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3DB2" w:rsidRDefault="00EB5E2D">
      <w:pPr>
        <w:jc w:val="center"/>
        <w:rPr>
          <w:rFonts w:ascii="Verdana Bold" w:eastAsia="Verdana Bold" w:hAnsi="Verdana Bold" w:cs="Verdana Bold"/>
          <w:sz w:val="32"/>
          <w:szCs w:val="32"/>
        </w:rPr>
      </w:pPr>
      <w:r>
        <w:rPr>
          <w:rFonts w:ascii="Verdana Bold" w:eastAsia="Verdana Bold" w:hAnsi="Verdana Bold" w:cs="Verdana Bold"/>
          <w:sz w:val="32"/>
          <w:szCs w:val="32"/>
        </w:rPr>
        <w:t>CV</w:t>
      </w:r>
    </w:p>
    <w:p w:rsidR="00DE3DB2" w:rsidRDefault="00AD76A7">
      <w:pPr>
        <w:jc w:val="center"/>
        <w:rPr>
          <w:rFonts w:ascii="Verdana Bold" w:eastAsia="Verdana Bold" w:hAnsi="Verdana Bold" w:cs="Verdana Bold"/>
          <w:sz w:val="32"/>
          <w:szCs w:val="32"/>
        </w:rPr>
      </w:pPr>
      <w:r>
        <w:rPr>
          <w:rFonts w:ascii="Verdana Bold" w:eastAsia="Verdana Bold" w:hAnsi="Verdana Bold" w:cs="Verdana Bold"/>
          <w:sz w:val="32"/>
          <w:szCs w:val="32"/>
        </w:rPr>
        <w:t>ADONIS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 Bold" w:eastAsia="Verdana Bold" w:hAnsi="Verdana Bold" w:cs="Verdana Bold"/>
        </w:rPr>
      </w:pPr>
      <w:r>
        <w:rPr>
          <w:rFonts w:ascii="Verdana Bold" w:eastAsia="Verdana Bold" w:hAnsi="Verdana Bold" w:cs="Verdana Bold"/>
          <w:b/>
        </w:rPr>
        <w:t>Personal details</w:t>
      </w:r>
    </w:p>
    <w:p w:rsidR="00DE3DB2" w:rsidRDefault="00DE3DB2">
      <w:pPr>
        <w:rPr>
          <w:rFonts w:ascii="Verdana Bold" w:eastAsia="Verdana Bold" w:hAnsi="Verdana Bold" w:cs="Verdana Bold"/>
        </w:rPr>
      </w:pPr>
    </w:p>
    <w:p w:rsidR="00DE3DB2" w:rsidRDefault="00EB5E2D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 of Birth:</w:t>
      </w:r>
      <w:r>
        <w:rPr>
          <w:rFonts w:ascii="Verdana" w:eastAsia="Verdana" w:hAnsi="Verdana" w:cs="Verdana"/>
        </w:rPr>
        <w:tab/>
        <w:t>18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February 1977</w:t>
      </w:r>
    </w:p>
    <w:p w:rsidR="00DE3DB2" w:rsidRDefault="00DE3DB2">
      <w:pPr>
        <w:ind w:left="720"/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Contact Details:</w:t>
      </w:r>
      <w:r w:rsidR="00AD76A7">
        <w:rPr>
          <w:rFonts w:ascii="Verdana" w:eastAsia="Verdana" w:hAnsi="Verdana" w:cs="Verdana"/>
        </w:rPr>
        <w:t xml:space="preserve"> </w:t>
      </w:r>
      <w:hyperlink r:id="rId7" w:history="1">
        <w:r w:rsidR="00AD76A7" w:rsidRPr="007A0C93">
          <w:rPr>
            <w:rStyle w:val="Hyperlink"/>
            <w:rFonts w:ascii="Verdana" w:eastAsia="Verdana" w:hAnsi="Verdana" w:cs="Verdana"/>
          </w:rPr>
          <w:t>Adonis-397648@gulfjobseeker.com</w:t>
        </w:r>
      </w:hyperlink>
      <w:r w:rsidR="00AD76A7">
        <w:rPr>
          <w:rFonts w:ascii="Verdana" w:eastAsia="Verdana" w:hAnsi="Verdana" w:cs="Verdana"/>
        </w:rPr>
        <w:t xml:space="preserve"> 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 Bold" w:eastAsia="Verdana Bold" w:hAnsi="Verdana Bold" w:cs="Verdana Bold"/>
        </w:rPr>
      </w:pPr>
      <w:r>
        <w:rPr>
          <w:rFonts w:ascii="Verdana" w:eastAsia="Verdana" w:hAnsi="Verdana" w:cs="Verdana"/>
        </w:rPr>
        <w:br/>
      </w:r>
      <w:r>
        <w:rPr>
          <w:rFonts w:ascii="Verdana Bold" w:eastAsia="Verdana Bold" w:hAnsi="Verdana Bold" w:cs="Verdana Bold"/>
          <w:b/>
        </w:rPr>
        <w:t>Education</w:t>
      </w:r>
    </w:p>
    <w:p w:rsidR="00DE3DB2" w:rsidRDefault="00DE3DB2">
      <w:pPr>
        <w:rPr>
          <w:rFonts w:ascii="Verdana Bold" w:eastAsia="Verdana Bold" w:hAnsi="Verdana Bold" w:cs="Verdana Bold"/>
        </w:rPr>
      </w:pPr>
    </w:p>
    <w:p w:rsidR="00DE3DB2" w:rsidRDefault="00EB5E2D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1995-1991 Secondary School, Cyprus</w:t>
      </w:r>
    </w:p>
    <w:p w:rsidR="00DE3DB2" w:rsidRDefault="00EB5E2D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Secondary Exams equivalent to GCSEs</w:t>
      </w:r>
    </w:p>
    <w:p w:rsidR="00DE3DB2" w:rsidRDefault="00DE3DB2">
      <w:pPr>
        <w:ind w:left="720"/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Languages</w:t>
      </w:r>
    </w:p>
    <w:p w:rsidR="00DE3DB2" w:rsidRDefault="00DE3DB2">
      <w:pPr>
        <w:rPr>
          <w:rFonts w:ascii="Verdana" w:eastAsia="Verdana" w:hAnsi="Verdana" w:cs="Verdana"/>
          <w:b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          </w:t>
      </w:r>
      <w:r>
        <w:rPr>
          <w:rFonts w:ascii="Verdana" w:eastAsia="Verdana" w:hAnsi="Verdana" w:cs="Verdana"/>
        </w:rPr>
        <w:t>Greek:   Fluent</w:t>
      </w:r>
    </w:p>
    <w:p w:rsidR="00DE3DB2" w:rsidRDefault="00EB5E2D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            English: Fluent</w:t>
      </w:r>
    </w:p>
    <w:p w:rsidR="00DE3DB2" w:rsidRDefault="00DE3DB2">
      <w:pPr>
        <w:rPr>
          <w:rFonts w:ascii="Verdana" w:eastAsia="Verdana" w:hAnsi="Verdana" w:cs="Verdana"/>
          <w:b/>
        </w:rPr>
      </w:pPr>
    </w:p>
    <w:p w:rsidR="00DE3DB2" w:rsidRDefault="00EB5E2D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National Service</w:t>
      </w:r>
    </w:p>
    <w:p w:rsidR="00DE3DB2" w:rsidRDefault="00DE3DB2">
      <w:pPr>
        <w:rPr>
          <w:rFonts w:ascii="Verdana" w:eastAsia="Verdana" w:hAnsi="Verdana" w:cs="Verdana"/>
          <w:b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         </w:t>
      </w:r>
      <w:r>
        <w:rPr>
          <w:rFonts w:ascii="Verdana" w:eastAsia="Verdana" w:hAnsi="Verdana" w:cs="Verdana"/>
        </w:rPr>
        <w:t>1997- 1995 Greek Army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 Bold" w:eastAsia="Verdana Bold" w:hAnsi="Verdana Bold" w:cs="Verdana Bold"/>
          <w:b/>
        </w:rPr>
        <w:t>Training Courses</w:t>
      </w:r>
      <w:r>
        <w:rPr>
          <w:rFonts w:ascii="Verdana" w:eastAsia="Verdana" w:hAnsi="Verdana" w:cs="Verdana"/>
        </w:rPr>
        <w:t> 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2000</w:t>
      </w:r>
      <w:r>
        <w:tab/>
      </w:r>
      <w:r>
        <w:rPr>
          <w:rFonts w:ascii="Verdana" w:eastAsia="Verdana" w:hAnsi="Verdana" w:cs="Verdana"/>
        </w:rPr>
        <w:t xml:space="preserve">- Hygiene </w:t>
      </w:r>
    </w:p>
    <w:p w:rsidR="00DE3DB2" w:rsidRDefault="00EB5E2D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Customer Service</w:t>
      </w:r>
    </w:p>
    <w:p w:rsidR="00DE3DB2" w:rsidRDefault="00EB5E2D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Team Building</w:t>
      </w:r>
    </w:p>
    <w:p w:rsidR="00DE3DB2" w:rsidRDefault="00EB5E2D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Cocktail Making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2002 - Security Agent Induction </w:t>
      </w:r>
      <w:r>
        <w:rPr>
          <w:rFonts w:ascii="Verdana" w:eastAsia="Verdana" w:hAnsi="Verdana" w:cs="Verdana"/>
        </w:rPr>
        <w:br/>
        <w:t> </w:t>
      </w:r>
      <w:r>
        <w:rPr>
          <w:rFonts w:ascii="Verdana" w:eastAsia="Verdana" w:hAnsi="Verdana" w:cs="Verdana"/>
        </w:rPr>
        <w:br/>
        <w:t xml:space="preserve">2005 </w:t>
      </w:r>
      <w:r>
        <w:rPr>
          <w:rFonts w:ascii="Verdana" w:eastAsia="Verdana" w:hAnsi="Verdana" w:cs="Verdana"/>
        </w:rPr>
        <w:tab/>
        <w:t>- Health and Safety</w:t>
      </w:r>
    </w:p>
    <w:p w:rsidR="00DE3DB2" w:rsidRDefault="00EB5E2D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First Aid</w:t>
      </w:r>
    </w:p>
    <w:p w:rsidR="00DE3DB2" w:rsidRDefault="00EB5E2D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Legal Frame Work</w:t>
      </w:r>
    </w:p>
    <w:p w:rsidR="00DE3DB2" w:rsidRDefault="00EB5E2D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Prisoner Management</w:t>
      </w:r>
    </w:p>
    <w:p w:rsidR="00DE3DB2" w:rsidRDefault="00EB5E2D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Interpersonal Skills</w:t>
      </w:r>
    </w:p>
    <w:p w:rsidR="00DE3DB2" w:rsidRDefault="00EB5E2D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Contr</w:t>
      </w:r>
      <w:r>
        <w:rPr>
          <w:rFonts w:ascii="Verdana" w:eastAsia="Verdana" w:hAnsi="Verdana" w:cs="Verdana"/>
        </w:rPr>
        <w:t xml:space="preserve">ol and Restraint </w:t>
      </w:r>
    </w:p>
    <w:p w:rsidR="00DE3DB2" w:rsidRDefault="00EB5E2D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Advanced Control and restraint</w:t>
      </w:r>
    </w:p>
    <w:p w:rsidR="00DE3DB2" w:rsidRDefault="00DE3DB2">
      <w:pPr>
        <w:ind w:firstLine="720"/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>2009</w:t>
      </w:r>
      <w:r>
        <w:rPr>
          <w:rFonts w:ascii="Verdana" w:eastAsia="Verdana" w:hAnsi="Verdana" w:cs="Verdana"/>
        </w:rPr>
        <w:tab/>
        <w:t>- City and Guild PTLLS (Preparing to Teach in the Lifelong Learning Sector)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2012   - NVQ 3 Custody Care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2014   - Metropolitan Special Constabulary Foundation Training Course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2014   - Advanced Fir</w:t>
      </w:r>
      <w:r>
        <w:rPr>
          <w:rFonts w:ascii="Verdana" w:eastAsia="Verdana" w:hAnsi="Verdana" w:cs="Verdana"/>
        </w:rPr>
        <w:t>st Aid Training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2015   - Safe Handling Course On Kennel Management (Police Dogs)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2018   - Hotel emergency response 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2018   - Defibrillator trained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2019   - Fire warden trained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>2019   - MSc in Risk and Security Management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 Bold" w:eastAsia="Verdana Bold" w:hAnsi="Verdana Bold" w:cs="Verdana Bold"/>
        </w:rPr>
      </w:pPr>
      <w:r>
        <w:rPr>
          <w:rFonts w:ascii="Verdana" w:eastAsia="Verdana" w:hAnsi="Verdana" w:cs="Verdana"/>
        </w:rPr>
        <w:t xml:space="preserve">   </w:t>
      </w:r>
      <w:r>
        <w:rPr>
          <w:rFonts w:ascii="Verdana Bold" w:eastAsia="Verdana Bold" w:hAnsi="Verdana Bold" w:cs="Verdana Bold"/>
          <w:b/>
        </w:rPr>
        <w:t>Work Experience</w:t>
      </w:r>
    </w:p>
    <w:p w:rsidR="00DE3DB2" w:rsidRDefault="00DE3DB2">
      <w:pPr>
        <w:rPr>
          <w:rFonts w:ascii="Verdana Bold" w:eastAsia="Verdana Bold" w:hAnsi="Verdana Bold" w:cs="Verdana Bold"/>
          <w:b/>
        </w:rPr>
      </w:pPr>
    </w:p>
    <w:p w:rsidR="00DE3DB2" w:rsidRDefault="00EB5E2D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July 2018- Current</w:t>
      </w: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Position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Verdana" w:eastAsia="Verdana" w:hAnsi="Verdana" w:cs="Verdana"/>
          <w:b/>
        </w:rPr>
        <w:t xml:space="preserve">Loss Prevention and Safety Supervisor- </w:t>
      </w:r>
    </w:p>
    <w:p w:rsidR="00DE3DB2" w:rsidRDefault="00EB5E2D">
      <w:pPr>
        <w:numPr>
          <w:ilvl w:val="0"/>
          <w:numId w:val="2"/>
        </w:numPr>
        <w:ind w:hanging="360"/>
        <w:contextualSpacing/>
        <w:rPr>
          <w:szCs w:val="20"/>
        </w:rPr>
      </w:pPr>
      <w:r>
        <w:rPr>
          <w:rFonts w:ascii="Verdana" w:eastAsia="Verdana" w:hAnsi="Verdana" w:cs="Verdana"/>
          <w:szCs w:val="20"/>
        </w:rPr>
        <w:t xml:space="preserve">Develop policies and train staff </w:t>
      </w:r>
    </w:p>
    <w:p w:rsidR="00DE3DB2" w:rsidRDefault="00EB5E2D">
      <w:pPr>
        <w:numPr>
          <w:ilvl w:val="0"/>
          <w:numId w:val="2"/>
        </w:numPr>
        <w:ind w:hanging="360"/>
        <w:contextualSpacing/>
        <w:rPr>
          <w:szCs w:val="20"/>
        </w:rPr>
      </w:pPr>
      <w:r>
        <w:rPr>
          <w:rFonts w:ascii="Verdana" w:eastAsia="Verdana" w:hAnsi="Verdana" w:cs="Verdana"/>
          <w:szCs w:val="20"/>
        </w:rPr>
        <w:t>Conduct emergency response drills, daily physical hazard/ safety inspections, investigations and interviews.</w:t>
      </w:r>
    </w:p>
    <w:p w:rsidR="00DE3DB2" w:rsidRDefault="00EB5E2D">
      <w:pPr>
        <w:numPr>
          <w:ilvl w:val="0"/>
          <w:numId w:val="2"/>
        </w:numPr>
        <w:ind w:hanging="360"/>
        <w:contextualSpacing/>
        <w:rPr>
          <w:szCs w:val="20"/>
        </w:rPr>
      </w:pPr>
      <w:r>
        <w:rPr>
          <w:rFonts w:ascii="Verdana" w:eastAsia="Verdana" w:hAnsi="Verdana" w:cs="Verdana"/>
          <w:szCs w:val="20"/>
        </w:rPr>
        <w:t>Carry out investigations (theft, accidents etc)</w:t>
      </w:r>
    </w:p>
    <w:p w:rsidR="00DE3DB2" w:rsidRDefault="00EB5E2D">
      <w:pPr>
        <w:numPr>
          <w:ilvl w:val="0"/>
          <w:numId w:val="2"/>
        </w:numPr>
        <w:ind w:hanging="360"/>
        <w:contextualSpacing/>
        <w:rPr>
          <w:szCs w:val="20"/>
        </w:rPr>
      </w:pPr>
      <w:r>
        <w:rPr>
          <w:rFonts w:ascii="Verdana" w:eastAsia="Verdana" w:hAnsi="Verdana" w:cs="Verdana"/>
          <w:szCs w:val="20"/>
        </w:rPr>
        <w:t>Monitor CCTV</w:t>
      </w:r>
    </w:p>
    <w:p w:rsidR="00DE3DB2" w:rsidRDefault="00EB5E2D">
      <w:pPr>
        <w:numPr>
          <w:ilvl w:val="0"/>
          <w:numId w:val="2"/>
        </w:numPr>
        <w:ind w:hanging="360"/>
        <w:contextualSpacing/>
        <w:rPr>
          <w:szCs w:val="20"/>
        </w:rPr>
      </w:pPr>
      <w:r>
        <w:rPr>
          <w:rFonts w:ascii="Verdana" w:eastAsia="Verdana" w:hAnsi="Verdana" w:cs="Verdana"/>
          <w:szCs w:val="20"/>
        </w:rPr>
        <w:t>Co- ordinate and communicate with management and governmental agencies to act appropri</w:t>
      </w:r>
      <w:r>
        <w:rPr>
          <w:rFonts w:ascii="Verdana" w:eastAsia="Verdana" w:hAnsi="Verdana" w:cs="Verdana"/>
          <w:szCs w:val="20"/>
        </w:rPr>
        <w:t>ately and legally.</w:t>
      </w:r>
    </w:p>
    <w:p w:rsidR="00DE3DB2" w:rsidRDefault="00EB5E2D">
      <w:pPr>
        <w:numPr>
          <w:ilvl w:val="0"/>
          <w:numId w:val="2"/>
        </w:numPr>
        <w:ind w:hanging="360"/>
        <w:contextualSpacing/>
        <w:rPr>
          <w:szCs w:val="20"/>
        </w:rPr>
      </w:pPr>
      <w:r>
        <w:rPr>
          <w:rFonts w:ascii="Verdana" w:eastAsia="Verdana" w:hAnsi="Verdana" w:cs="Verdana"/>
          <w:szCs w:val="20"/>
        </w:rPr>
        <w:t>Minimise the financial losses, prevent accidents, injuries, theft and vandalism.</w:t>
      </w:r>
    </w:p>
    <w:p w:rsidR="00DE3DB2" w:rsidRDefault="00EB5E2D">
      <w:pPr>
        <w:numPr>
          <w:ilvl w:val="0"/>
          <w:numId w:val="2"/>
        </w:numPr>
        <w:ind w:hanging="360"/>
        <w:contextualSpacing/>
        <w:rPr>
          <w:szCs w:val="20"/>
        </w:rPr>
      </w:pPr>
      <w:r>
        <w:rPr>
          <w:rFonts w:ascii="Verdana" w:eastAsia="Verdana" w:hAnsi="Verdana" w:cs="Verdana"/>
          <w:szCs w:val="20"/>
        </w:rPr>
        <w:t xml:space="preserve">Patrol all areas of the property </w:t>
      </w:r>
    </w:p>
    <w:p w:rsidR="00DE3DB2" w:rsidRDefault="00EB5E2D">
      <w:pPr>
        <w:numPr>
          <w:ilvl w:val="0"/>
          <w:numId w:val="2"/>
        </w:numPr>
        <w:ind w:hanging="360"/>
        <w:contextualSpacing/>
        <w:rPr>
          <w:szCs w:val="20"/>
        </w:rPr>
      </w:pPr>
      <w:r>
        <w:rPr>
          <w:rFonts w:ascii="Verdana" w:eastAsia="Verdana" w:hAnsi="Verdana" w:cs="Verdana"/>
          <w:szCs w:val="20"/>
        </w:rPr>
        <w:t>Co- ordinate and manage first aid and fire safety representatives for all hotel areas.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September 2016- July 2018</w:t>
      </w: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Position</w:t>
      </w:r>
      <w:r>
        <w:rPr>
          <w:rFonts w:ascii="Verdana Bold" w:eastAsia="Verdana Bold" w:hAnsi="Verdana Bold" w:cs="Verdana Bold"/>
          <w:b/>
        </w:rPr>
        <w:t>: VIP Services Manager- Cyprus Detectives</w:t>
      </w:r>
    </w:p>
    <w:p w:rsidR="00DE3DB2" w:rsidRDefault="00DE3DB2">
      <w:pPr>
        <w:rPr>
          <w:rFonts w:ascii="Verdana Bold" w:eastAsia="Verdana Bold" w:hAnsi="Verdana Bold" w:cs="Verdana Bold"/>
        </w:rPr>
      </w:pPr>
    </w:p>
    <w:p w:rsidR="00DE3DB2" w:rsidRDefault="00EB5E2D">
      <w:pPr>
        <w:numPr>
          <w:ilvl w:val="0"/>
          <w:numId w:val="10"/>
        </w:numPr>
        <w:ind w:hanging="360"/>
        <w:contextualSpacing/>
        <w:rPr>
          <w:szCs w:val="20"/>
        </w:rPr>
      </w:pPr>
      <w:r>
        <w:rPr>
          <w:rFonts w:ascii="Verdana Bold" w:eastAsia="Verdana Bold" w:hAnsi="Verdana Bold" w:cs="Verdana Bold"/>
          <w:szCs w:val="20"/>
        </w:rPr>
        <w:t xml:space="preserve">Training personnel </w:t>
      </w:r>
    </w:p>
    <w:p w:rsidR="00DE3DB2" w:rsidRDefault="00EB5E2D">
      <w:pPr>
        <w:numPr>
          <w:ilvl w:val="0"/>
          <w:numId w:val="10"/>
        </w:numPr>
        <w:ind w:hanging="360"/>
        <w:contextualSpacing/>
        <w:rPr>
          <w:szCs w:val="20"/>
        </w:rPr>
      </w:pPr>
      <w:r>
        <w:rPr>
          <w:rFonts w:ascii="Verdana Bold" w:eastAsia="Verdana Bold" w:hAnsi="Verdana Bold" w:cs="Verdana Bold"/>
          <w:szCs w:val="20"/>
        </w:rPr>
        <w:t>VIP Protection</w:t>
      </w:r>
    </w:p>
    <w:p w:rsidR="00DE3DB2" w:rsidRDefault="00EB5E2D">
      <w:pPr>
        <w:numPr>
          <w:ilvl w:val="0"/>
          <w:numId w:val="10"/>
        </w:numPr>
        <w:ind w:hanging="360"/>
        <w:contextualSpacing/>
        <w:rPr>
          <w:szCs w:val="20"/>
        </w:rPr>
      </w:pPr>
      <w:r>
        <w:rPr>
          <w:rFonts w:ascii="Verdana Bold" w:eastAsia="Verdana Bold" w:hAnsi="Verdana Bold" w:cs="Verdana Bold"/>
          <w:szCs w:val="20"/>
        </w:rPr>
        <w:t>VIP Guarding</w:t>
      </w:r>
    </w:p>
    <w:p w:rsidR="00DE3DB2" w:rsidRDefault="00EB5E2D">
      <w:pPr>
        <w:numPr>
          <w:ilvl w:val="0"/>
          <w:numId w:val="10"/>
        </w:numPr>
        <w:ind w:hanging="360"/>
        <w:contextualSpacing/>
        <w:rPr>
          <w:szCs w:val="20"/>
        </w:rPr>
      </w:pPr>
      <w:r>
        <w:rPr>
          <w:rFonts w:ascii="Verdana Bold" w:eastAsia="Verdana Bold" w:hAnsi="Verdana Bold" w:cs="Verdana Bold"/>
          <w:szCs w:val="20"/>
        </w:rPr>
        <w:t xml:space="preserve">VIP Driving </w:t>
      </w:r>
    </w:p>
    <w:p w:rsidR="00DE3DB2" w:rsidRDefault="00DE3DB2">
      <w:pPr>
        <w:rPr>
          <w:rFonts w:ascii="Verdana Bold" w:eastAsia="Verdana Bold" w:hAnsi="Verdana Bold" w:cs="Verdana Bold"/>
        </w:rPr>
      </w:pP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October 2014- September 2016</w:t>
      </w: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Position</w:t>
      </w:r>
      <w:r>
        <w:rPr>
          <w:rFonts w:ascii="Verdana Bold" w:eastAsia="Verdana Bold" w:hAnsi="Verdana Bold" w:cs="Verdana Bold"/>
        </w:rPr>
        <w:t xml:space="preserve">: </w:t>
      </w:r>
      <w:r>
        <w:rPr>
          <w:rFonts w:ascii="Verdana Bold" w:eastAsia="Verdana Bold" w:hAnsi="Verdana Bold" w:cs="Verdana Bold"/>
          <w:b/>
        </w:rPr>
        <w:t>Dedicated Detention Officer- Surrey Police</w:t>
      </w:r>
    </w:p>
    <w:p w:rsidR="00DE3DB2" w:rsidRDefault="00DE3DB2">
      <w:pPr>
        <w:rPr>
          <w:rFonts w:ascii="Verdana Bold" w:eastAsia="Verdana Bold" w:hAnsi="Verdana Bold" w:cs="Verdana Bold"/>
        </w:rPr>
      </w:pPr>
    </w:p>
    <w:p w:rsidR="00DE3DB2" w:rsidRDefault="00EB5E2D">
      <w:pPr>
        <w:numPr>
          <w:ilvl w:val="0"/>
          <w:numId w:val="9"/>
        </w:numPr>
        <w:ind w:hanging="360"/>
        <w:contextualSpacing/>
        <w:rPr>
          <w:b/>
          <w:szCs w:val="20"/>
        </w:rPr>
      </w:pPr>
      <w:r>
        <w:rPr>
          <w:rFonts w:eastAsia="Arial"/>
          <w:szCs w:val="20"/>
        </w:rPr>
        <w:t>Taking DNA samples of detained person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Taking Finger prints of detained person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Taking Shoe prints of detained person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Taking face picture of detained person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Taking video for ID parades of detained person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Booking in detained person with the use of a computer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Constant watch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First Aid/ CPR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Conflict</w:t>
      </w:r>
      <w:r>
        <w:t xml:space="preserve"> Management (use of quick cuffs/ body belts)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Liaising with other agencies and departments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 xml:space="preserve">Cell checks 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General enquiries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Report to senior management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Safe keeping of detains property/ evidence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Searching areas and detainees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Report writing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The use of CCTV</w:t>
      </w:r>
    </w:p>
    <w:p w:rsidR="00DE3DB2" w:rsidRDefault="00EB5E2D">
      <w:pPr>
        <w:numPr>
          <w:ilvl w:val="0"/>
          <w:numId w:val="9"/>
        </w:numPr>
        <w:ind w:hanging="360"/>
        <w:rPr>
          <w:b/>
        </w:rPr>
      </w:pPr>
      <w:r>
        <w:t>Sup</w:t>
      </w:r>
      <w:r>
        <w:t>ervise Detained Persons</w:t>
      </w:r>
    </w:p>
    <w:p w:rsidR="00DE3DB2" w:rsidRDefault="00DE3DB2">
      <w:pPr>
        <w:ind w:left="360"/>
        <w:rPr>
          <w:b/>
        </w:rPr>
      </w:pPr>
    </w:p>
    <w:p w:rsidR="00DE3DB2" w:rsidRDefault="00EB5E2D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February 2014- September 2016</w:t>
      </w:r>
    </w:p>
    <w:p w:rsidR="00DE3DB2" w:rsidRDefault="00EB5E2D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Position: Police Constable (Volunteer)- Metropolitan Police</w:t>
      </w:r>
    </w:p>
    <w:p w:rsidR="00DE3DB2" w:rsidRDefault="00DE3DB2">
      <w:pPr>
        <w:rPr>
          <w:rFonts w:ascii="Verdana" w:eastAsia="Verdana" w:hAnsi="Verdana" w:cs="Verdana"/>
          <w:b/>
        </w:rPr>
      </w:pPr>
    </w:p>
    <w:p w:rsidR="00DE3DB2" w:rsidRDefault="00EB5E2D">
      <w:pPr>
        <w:numPr>
          <w:ilvl w:val="0"/>
          <w:numId w:val="5"/>
        </w:numPr>
        <w:shd w:val="clear" w:color="auto" w:fill="FFFFFF"/>
        <w:spacing w:before="280"/>
        <w:ind w:hanging="360"/>
      </w:pPr>
      <w:r>
        <w:t>Working in partnership with communities, liaising with community groups and individuals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Providing a visible presence to deter crime and reassure the community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Conducting patrol duties on foot, by car and bicycle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Developing community knowledge to identify individuals and locations at risk of being involved in crime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Responding to calls and requ</w:t>
      </w:r>
      <w:r>
        <w:t>ests from the public to assist at incidents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 xml:space="preserve">Keeping the peace at public meetings, social events, processions, trade disputes or </w:t>
      </w:r>
      <w:r>
        <w:lastRenderedPageBreak/>
        <w:t>strikes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Diffusing potentially volatile situations with due regard for the safety of all involved, acting with sensitivity when d</w:t>
      </w:r>
      <w:r>
        <w:t>ealing with situations such as delivering news of a sudden death to a family or when dealing with sexual crimes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Conducting initial investigations, gathering evidence, taking statements and complying with relevant legal requirements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Interviewing suspects, v</w:t>
      </w:r>
      <w:r>
        <w:t>ictims and witnesses in accordance with relevant legislation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Conducting arrests with due regard for the human rights, security and health and safety of detained individuals, members of the public, colleagues and self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 xml:space="preserve">Attending and giving evidence in court </w:t>
      </w:r>
      <w:r>
        <w:t>and at other hearings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Completing administrative procedures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Submitting internal crime reports and criminal intelligence reports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Investigating and taking action on information received from members of the public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Gathering, recording and analysing intelligenc</w:t>
      </w:r>
      <w:r>
        <w:t>e to achieve community safety and crime reduction objectives and providing crime prevention advice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Taking direction on specific duties from senior colleagues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attending road-related incidents including collision scenes, vehicle check points and traffic offences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Enforcing road traffic legislation and issuing fixed penalties for relevant offences</w:t>
      </w:r>
    </w:p>
    <w:p w:rsidR="00DE3DB2" w:rsidRDefault="00EB5E2D">
      <w:pPr>
        <w:numPr>
          <w:ilvl w:val="0"/>
          <w:numId w:val="5"/>
        </w:numPr>
        <w:shd w:val="clear" w:color="auto" w:fill="FFFFFF"/>
        <w:ind w:hanging="360"/>
      </w:pPr>
      <w:r>
        <w:t>Dealing with lost or found property.</w:t>
      </w:r>
    </w:p>
    <w:p w:rsidR="00DE3DB2" w:rsidRDefault="00EB5E2D">
      <w:pPr>
        <w:numPr>
          <w:ilvl w:val="0"/>
          <w:numId w:val="5"/>
        </w:numPr>
        <w:shd w:val="clear" w:color="auto" w:fill="FFFFFF"/>
        <w:spacing w:after="280"/>
        <w:ind w:hanging="360"/>
      </w:pPr>
      <w:r>
        <w:t>Conflict Management ( Use of quick cuffs)</w:t>
      </w:r>
    </w:p>
    <w:p w:rsidR="00DE3DB2" w:rsidRDefault="00DE3DB2">
      <w:pPr>
        <w:ind w:left="720"/>
        <w:rPr>
          <w:rFonts w:ascii="Verdana" w:eastAsia="Verdana" w:hAnsi="Verdana" w:cs="Verdana"/>
          <w:b/>
        </w:rPr>
      </w:pP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" w:eastAsia="Verdana" w:hAnsi="Verdana" w:cs="Verdana"/>
        </w:rPr>
        <w:br/>
      </w:r>
      <w:r>
        <w:rPr>
          <w:rFonts w:ascii="Verdana Bold" w:eastAsia="Verdana Bold" w:hAnsi="Verdana Bold" w:cs="Verdana Bold"/>
          <w:b/>
        </w:rPr>
        <w:t>September 2005- October 2014</w:t>
      </w:r>
    </w:p>
    <w:p w:rsidR="00DE3DB2" w:rsidRDefault="00EB5E2D">
      <w:pPr>
        <w:rPr>
          <w:rFonts w:ascii="Verdana" w:eastAsia="Verdana" w:hAnsi="Verdana" w:cs="Verdana"/>
          <w:b/>
        </w:rPr>
      </w:pPr>
      <w:r>
        <w:rPr>
          <w:rFonts w:ascii="Verdana Bold" w:eastAsia="Verdana Bold" w:hAnsi="Verdana Bold" w:cs="Verdana Bold"/>
          <w:b/>
        </w:rPr>
        <w:t>Position: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 Bold" w:eastAsia="Verdana Bold" w:hAnsi="Verdana Bold" w:cs="Verdana Bold"/>
          <w:b/>
        </w:rPr>
        <w:t xml:space="preserve">Discipline Officer - Her Majesty Prisons </w:t>
      </w:r>
    </w:p>
    <w:p w:rsidR="00DE3DB2" w:rsidRDefault="00DE3DB2">
      <w:pPr>
        <w:rPr>
          <w:rFonts w:ascii="Verdana Bold" w:eastAsia="Verdana Bold" w:hAnsi="Verdana Bold" w:cs="Verdana Bold"/>
          <w:b/>
        </w:rPr>
      </w:pPr>
    </w:p>
    <w:p w:rsidR="00DE3DB2" w:rsidRDefault="00EB5E2D">
      <w:pPr>
        <w:numPr>
          <w:ilvl w:val="0"/>
          <w:numId w:val="1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Management of 165 prisoners on a daily basis increasing to 1100 prisoners at weekends</w:t>
      </w:r>
    </w:p>
    <w:p w:rsidR="00DE3DB2" w:rsidRDefault="00EB5E2D">
      <w:pPr>
        <w:numPr>
          <w:ilvl w:val="0"/>
          <w:numId w:val="1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Management of up to 25 staff on night duties</w:t>
      </w:r>
    </w:p>
    <w:p w:rsidR="00DE3DB2" w:rsidRDefault="00EB5E2D">
      <w:pPr>
        <w:numPr>
          <w:ilvl w:val="0"/>
          <w:numId w:val="1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Reporting to senior staff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CCTV Monitoring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ID Checks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Conflict Management (use of cuffs, body belts)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Resolving extreme violent aggressive situations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Managing and monitoring up to 16 cleaner ensuring they meet strict prison policy and guidelines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Ensuring sec</w:t>
      </w:r>
      <w:r>
        <w:rPr>
          <w:rFonts w:ascii="Verdana" w:eastAsia="Verdana" w:hAnsi="Verdana" w:cs="Verdana"/>
        </w:rPr>
        <w:t>urity is at its optimum at all times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Prison Wing Patrols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Managing and monitoring Access control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Visitor management and monitoring during prison visits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Attending Courts as and when required 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Report writing 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Control Room Operator/ CCTV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Anti-corruption/ Deliv</w:t>
      </w:r>
      <w:r>
        <w:rPr>
          <w:rFonts w:ascii="Verdana" w:eastAsia="Verdana" w:hAnsi="Verdana" w:cs="Verdana"/>
        </w:rPr>
        <w:t>er training to Staff and gather information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Counter Terrorism/ Deliver training to Staff and gather information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Liaise with other agencies and departments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Attend Prison Riots (Specialist training)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First Aid/ CPR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Assessing self harm and suicidal prisoners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Acting in a more senior position when requested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Translate from Greek to English and vice versa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 and mail monitoring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Gathering intelligence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Speaking to sources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Organising cell searches 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use of RIPA ( Regulation of Investigatory Powers Act 2000)</w:t>
      </w:r>
    </w:p>
    <w:p w:rsidR="00DE3DB2" w:rsidRDefault="00EB5E2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  <w:r>
        <w:rPr>
          <w:rFonts w:ascii="Verdana" w:eastAsia="Verdana" w:hAnsi="Verdana" w:cs="Verdana"/>
        </w:rPr>
        <w:br/>
        <w:t> 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ind w:left="360"/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October 2004 – July 2005 </w:t>
      </w:r>
    </w:p>
    <w:p w:rsidR="00DE3DB2" w:rsidRDefault="00EB5E2D">
      <w:pPr>
        <w:ind w:left="360"/>
        <w:rPr>
          <w:rFonts w:ascii="Verdana" w:eastAsia="Verdana" w:hAnsi="Verdana" w:cs="Verdana"/>
          <w:b/>
        </w:rPr>
      </w:pPr>
      <w:r>
        <w:rPr>
          <w:rFonts w:ascii="Verdana Bold" w:eastAsia="Verdana Bold" w:hAnsi="Verdana Bold" w:cs="Verdana Bold"/>
          <w:b/>
        </w:rPr>
        <w:lastRenderedPageBreak/>
        <w:t>Position: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 Bold" w:eastAsia="Verdana Bold" w:hAnsi="Verdana Bold" w:cs="Verdana Bold"/>
          <w:b/>
        </w:rPr>
        <w:t>Security Officer - Securiplan Plc</w:t>
      </w:r>
      <w:r>
        <w:rPr>
          <w:rFonts w:ascii="Verdana" w:eastAsia="Verdana" w:hAnsi="Verdana" w:cs="Verdana"/>
          <w:b/>
        </w:rPr>
        <w:t> </w:t>
      </w:r>
    </w:p>
    <w:p w:rsidR="00DE3DB2" w:rsidRDefault="00DE3DB2">
      <w:pPr>
        <w:ind w:left="360"/>
        <w:rPr>
          <w:rFonts w:ascii="Verdana" w:eastAsia="Verdana" w:hAnsi="Verdana" w:cs="Verdana"/>
          <w:b/>
        </w:rPr>
      </w:pP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Conflict Management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Regular Patrols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Detaining Shoplifters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Civilian arrest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Attending meetings with store managers to identify the profit and loss of the store 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Discuss resolutions</w:t>
      </w:r>
    </w:p>
    <w:p w:rsidR="00DE3DB2" w:rsidRDefault="00EB5E2D">
      <w:pPr>
        <w:numPr>
          <w:ilvl w:val="0"/>
          <w:numId w:val="3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CCT</w:t>
      </w:r>
      <w:r>
        <w:rPr>
          <w:rFonts w:ascii="Verdana" w:eastAsia="Verdana" w:hAnsi="Verdana" w:cs="Verdana"/>
        </w:rPr>
        <w:t>V monitoring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" w:eastAsia="Verdana" w:hAnsi="Verdana" w:cs="Verdana"/>
        </w:rPr>
        <w:br/>
      </w:r>
      <w:r>
        <w:rPr>
          <w:rFonts w:ascii="Verdana Bold" w:eastAsia="Verdana Bold" w:hAnsi="Verdana Bold" w:cs="Verdana Bold"/>
          <w:b/>
        </w:rPr>
        <w:t>February 2004 – October 2004</w:t>
      </w:r>
    </w:p>
    <w:p w:rsidR="00DE3DB2" w:rsidRDefault="00EB5E2D">
      <w:pPr>
        <w:rPr>
          <w:rFonts w:ascii="Verdana" w:eastAsia="Verdana" w:hAnsi="Verdana" w:cs="Verdana"/>
          <w:b/>
        </w:rPr>
      </w:pPr>
      <w:r>
        <w:rPr>
          <w:rFonts w:ascii="Verdana Bold" w:eastAsia="Verdana Bold" w:hAnsi="Verdana Bold" w:cs="Verdana Bold"/>
          <w:b/>
        </w:rPr>
        <w:t> </w:t>
      </w:r>
      <w:r>
        <w:rPr>
          <w:rFonts w:ascii="Verdana Bold" w:eastAsia="Verdana Bold" w:hAnsi="Verdana Bold" w:cs="Verdana Bold"/>
          <w:b/>
        </w:rPr>
        <w:br/>
        <w:t>Position: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 Bold" w:eastAsia="Verdana Bold" w:hAnsi="Verdana Bold" w:cs="Verdana Bold"/>
          <w:b/>
        </w:rPr>
        <w:t>Security Officer - Securicor security Ltd</w:t>
      </w:r>
    </w:p>
    <w:p w:rsidR="00DE3DB2" w:rsidRDefault="00DE3DB2">
      <w:pPr>
        <w:rPr>
          <w:rFonts w:ascii="Verdana Bold" w:eastAsia="Verdana Bold" w:hAnsi="Verdana Bold" w:cs="Verdana Bold"/>
          <w:b/>
        </w:rPr>
      </w:pPr>
    </w:p>
    <w:p w:rsidR="00DE3DB2" w:rsidRDefault="00EB5E2D">
      <w:pPr>
        <w:numPr>
          <w:ilvl w:val="0"/>
          <w:numId w:val="6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Regular Patrols</w:t>
      </w:r>
    </w:p>
    <w:p w:rsidR="00DE3DB2" w:rsidRDefault="00EB5E2D">
      <w:pPr>
        <w:numPr>
          <w:ilvl w:val="0"/>
          <w:numId w:val="6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CCTV Monitoring</w:t>
      </w:r>
    </w:p>
    <w:p w:rsidR="00DE3DB2" w:rsidRDefault="00EB5E2D">
      <w:pPr>
        <w:numPr>
          <w:ilvl w:val="0"/>
          <w:numId w:val="6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ID Checks</w:t>
      </w:r>
    </w:p>
    <w:p w:rsidR="00DE3DB2" w:rsidRDefault="00EB5E2D">
      <w:pPr>
        <w:numPr>
          <w:ilvl w:val="0"/>
          <w:numId w:val="6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Adhoc staff searches</w:t>
      </w:r>
    </w:p>
    <w:p w:rsidR="00DE3DB2" w:rsidRDefault="00EB5E2D">
      <w:pPr>
        <w:numPr>
          <w:ilvl w:val="0"/>
          <w:numId w:val="6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Desk clearance</w:t>
      </w:r>
    </w:p>
    <w:p w:rsidR="00DE3DB2" w:rsidRDefault="00EB5E2D">
      <w:pPr>
        <w:numPr>
          <w:ilvl w:val="0"/>
          <w:numId w:val="6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Reporting to senior staff</w:t>
      </w:r>
    </w:p>
    <w:p w:rsidR="00DE3DB2" w:rsidRDefault="00EB5E2D">
      <w:pPr>
        <w:numPr>
          <w:ilvl w:val="0"/>
          <w:numId w:val="6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Access Control Monitoring</w:t>
      </w:r>
    </w:p>
    <w:p w:rsidR="00DE3DB2" w:rsidRDefault="00DE3DB2">
      <w:pPr>
        <w:ind w:left="360"/>
        <w:rPr>
          <w:rFonts w:ascii="Verdana" w:eastAsia="Verdana" w:hAnsi="Verdana" w:cs="Verdana"/>
        </w:rPr>
      </w:pPr>
    </w:p>
    <w:p w:rsidR="00DE3DB2" w:rsidRDefault="00DE3DB2">
      <w:pPr>
        <w:ind w:left="360"/>
        <w:rPr>
          <w:rFonts w:ascii="Verdana" w:eastAsia="Verdana" w:hAnsi="Verdana" w:cs="Verdana"/>
        </w:rPr>
      </w:pP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April 2003 – December 2003</w:t>
      </w:r>
    </w:p>
    <w:p w:rsidR="00DE3DB2" w:rsidRDefault="00EB5E2D">
      <w:pPr>
        <w:rPr>
          <w:rFonts w:ascii="Verdana" w:eastAsia="Verdana" w:hAnsi="Verdana" w:cs="Verdana"/>
          <w:b/>
        </w:rPr>
      </w:pPr>
      <w:r>
        <w:rPr>
          <w:rFonts w:ascii="Verdana Bold" w:eastAsia="Verdana Bold" w:hAnsi="Verdana Bold" w:cs="Verdana Bold"/>
          <w:b/>
        </w:rPr>
        <w:t>Position: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 Bold" w:eastAsia="Verdana Bold" w:hAnsi="Verdana Bold" w:cs="Verdana Bold"/>
          <w:b/>
        </w:rPr>
        <w:t>Bar Manager – Stonehenge Pub, Cyprus</w:t>
      </w:r>
    </w:p>
    <w:p w:rsidR="00DE3DB2" w:rsidRDefault="00DE3DB2">
      <w:pPr>
        <w:rPr>
          <w:rFonts w:ascii="Verdana Bold" w:eastAsia="Verdana Bold" w:hAnsi="Verdana Bold" w:cs="Verdana Bold"/>
          <w:b/>
        </w:rPr>
      </w:pPr>
    </w:p>
    <w:p w:rsidR="00DE3DB2" w:rsidRDefault="00EB5E2D">
      <w:pPr>
        <w:numPr>
          <w:ilvl w:val="0"/>
          <w:numId w:val="4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Stock taking, ordering and monitoring</w:t>
      </w:r>
    </w:p>
    <w:p w:rsidR="00DE3DB2" w:rsidRDefault="00EB5E2D">
      <w:pPr>
        <w:numPr>
          <w:ilvl w:val="0"/>
          <w:numId w:val="4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Cash handling</w:t>
      </w:r>
    </w:p>
    <w:p w:rsidR="00DE3DB2" w:rsidRDefault="00EB5E2D">
      <w:pPr>
        <w:numPr>
          <w:ilvl w:val="0"/>
          <w:numId w:val="4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Staff management</w:t>
      </w:r>
    </w:p>
    <w:p w:rsidR="00DE3DB2" w:rsidRDefault="00EB5E2D">
      <w:pPr>
        <w:numPr>
          <w:ilvl w:val="0"/>
          <w:numId w:val="4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Consolidating cash register</w:t>
      </w:r>
    </w:p>
    <w:p w:rsidR="00DE3DB2" w:rsidRDefault="00EB5E2D">
      <w:pPr>
        <w:numPr>
          <w:ilvl w:val="0"/>
          <w:numId w:val="4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Staff Rotas</w:t>
      </w:r>
    </w:p>
    <w:p w:rsidR="00DE3DB2" w:rsidRDefault="00EB5E2D">
      <w:pPr>
        <w:numPr>
          <w:ilvl w:val="0"/>
          <w:numId w:val="4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 and Promotions</w:t>
      </w:r>
    </w:p>
    <w:p w:rsidR="00DE3DB2" w:rsidRDefault="00EB5E2D">
      <w:pPr>
        <w:numPr>
          <w:ilvl w:val="0"/>
          <w:numId w:val="4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Organising events and activities</w:t>
      </w:r>
      <w:r>
        <w:rPr>
          <w:rFonts w:ascii="Verdana" w:eastAsia="Verdana" w:hAnsi="Verdana" w:cs="Verdana"/>
        </w:rPr>
        <w:br/>
        <w:t>Weekly staff meetings</w:t>
      </w:r>
    </w:p>
    <w:p w:rsidR="00DE3DB2" w:rsidRDefault="00EB5E2D">
      <w:pPr>
        <w:numPr>
          <w:ilvl w:val="0"/>
          <w:numId w:val="4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Target and Incentive building</w:t>
      </w:r>
    </w:p>
    <w:p w:rsidR="00DE3DB2" w:rsidRDefault="00EB5E2D">
      <w:pPr>
        <w:numPr>
          <w:ilvl w:val="0"/>
          <w:numId w:val="4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Customer Service</w:t>
      </w:r>
    </w:p>
    <w:p w:rsidR="00DE3DB2" w:rsidRDefault="00EB5E2D">
      <w:pPr>
        <w:numPr>
          <w:ilvl w:val="0"/>
          <w:numId w:val="4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Cocktail making</w:t>
      </w:r>
    </w:p>
    <w:p w:rsidR="00DE3DB2" w:rsidRDefault="00DE3DB2">
      <w:pPr>
        <w:ind w:left="360"/>
        <w:rPr>
          <w:rFonts w:ascii="Verdana" w:eastAsia="Verdana" w:hAnsi="Verdana" w:cs="Verdana"/>
        </w:rPr>
      </w:pPr>
    </w:p>
    <w:p w:rsidR="00DE3DB2" w:rsidRDefault="00DE3DB2">
      <w:pPr>
        <w:ind w:left="360"/>
        <w:rPr>
          <w:rFonts w:ascii="Verdana" w:eastAsia="Verdana" w:hAnsi="Verdana" w:cs="Verdana"/>
        </w:rPr>
      </w:pP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November 2002 – March 2003</w:t>
      </w: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Position: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 Bold" w:eastAsia="Verdana Bold" w:hAnsi="Verdana Bold" w:cs="Verdana Bold"/>
          <w:b/>
        </w:rPr>
        <w:t>Prison Custody Officer - Securicor Justice Services</w:t>
      </w:r>
    </w:p>
    <w:p w:rsidR="00DE3DB2" w:rsidRDefault="00DE3DB2">
      <w:pPr>
        <w:rPr>
          <w:rFonts w:ascii="Verdana Bold" w:eastAsia="Verdana Bold" w:hAnsi="Verdana Bold" w:cs="Verdana Bold"/>
        </w:rPr>
      </w:pPr>
    </w:p>
    <w:p w:rsidR="00DE3DB2" w:rsidRDefault="00EB5E2D">
      <w:pPr>
        <w:numPr>
          <w:ilvl w:val="0"/>
          <w:numId w:val="7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Escorting prisoners to court</w:t>
      </w:r>
    </w:p>
    <w:p w:rsidR="00DE3DB2" w:rsidRDefault="00EB5E2D">
      <w:pPr>
        <w:numPr>
          <w:ilvl w:val="0"/>
          <w:numId w:val="7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Searching prisoners</w:t>
      </w:r>
    </w:p>
    <w:p w:rsidR="00DE3DB2" w:rsidRDefault="00EB5E2D">
      <w:pPr>
        <w:numPr>
          <w:ilvl w:val="0"/>
          <w:numId w:val="7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Gaoler</w:t>
      </w:r>
    </w:p>
    <w:p w:rsidR="00DE3DB2" w:rsidRDefault="00EB5E2D">
      <w:pPr>
        <w:numPr>
          <w:ilvl w:val="0"/>
          <w:numId w:val="7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Reporting to senior staff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March 2002 – November 2002</w:t>
      </w: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 Position: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 Bold" w:eastAsia="Verdana Bold" w:hAnsi="Verdana Bold" w:cs="Verdana Bold"/>
          <w:b/>
        </w:rPr>
        <w:t>Security Agent - Securicor Aviation Ltd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numPr>
          <w:ilvl w:val="0"/>
          <w:numId w:val="8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Stop and search of airport staff and passengers</w:t>
      </w:r>
    </w:p>
    <w:p w:rsidR="00DE3DB2" w:rsidRDefault="00EB5E2D">
      <w:pPr>
        <w:numPr>
          <w:ilvl w:val="0"/>
          <w:numId w:val="8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Operating X-Ray equipment</w:t>
      </w:r>
    </w:p>
    <w:p w:rsidR="00DE3DB2" w:rsidRDefault="00EB5E2D">
      <w:pPr>
        <w:numPr>
          <w:ilvl w:val="0"/>
          <w:numId w:val="8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Aircraft security monitoring and searching</w:t>
      </w:r>
    </w:p>
    <w:p w:rsidR="00DE3DB2" w:rsidRDefault="00EB5E2D">
      <w:pPr>
        <w:numPr>
          <w:ilvl w:val="0"/>
          <w:numId w:val="8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Guarding aircraft when required</w:t>
      </w:r>
    </w:p>
    <w:p w:rsidR="00DE3DB2" w:rsidRDefault="00EB5E2D">
      <w:pPr>
        <w:numPr>
          <w:ilvl w:val="0"/>
          <w:numId w:val="8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Reporting and liaising with </w:t>
      </w:r>
      <w:r>
        <w:rPr>
          <w:rFonts w:ascii="Verdana" w:eastAsia="Verdana" w:hAnsi="Verdana" w:cs="Verdana"/>
        </w:rPr>
        <w:t>senior staff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DE3DB2">
      <w:pPr>
        <w:ind w:left="360"/>
        <w:rPr>
          <w:rFonts w:ascii="Verdana" w:eastAsia="Verdana" w:hAnsi="Verdana" w:cs="Verdana"/>
        </w:rPr>
      </w:pPr>
    </w:p>
    <w:p w:rsidR="00DE3DB2" w:rsidRDefault="00DE3DB2">
      <w:pPr>
        <w:ind w:left="360"/>
        <w:rPr>
          <w:rFonts w:ascii="Verdana" w:eastAsia="Verdana" w:hAnsi="Verdana" w:cs="Verdana"/>
        </w:rPr>
      </w:pPr>
    </w:p>
    <w:p w:rsidR="00DE3DB2" w:rsidRDefault="00EB5E2D">
      <w:pPr>
        <w:rPr>
          <w:rFonts w:ascii="Verdana Bold" w:eastAsia="Verdana Bold" w:hAnsi="Verdana Bold" w:cs="Verdana Bold"/>
          <w:b/>
        </w:rPr>
      </w:pPr>
      <w:r>
        <w:rPr>
          <w:rFonts w:ascii="Verdana Bold" w:eastAsia="Verdana Bold" w:hAnsi="Verdana Bold" w:cs="Verdana Bold"/>
          <w:b/>
        </w:rPr>
        <w:t>Oct 1998 – Mar 2002</w:t>
      </w:r>
    </w:p>
    <w:p w:rsidR="00DE3DB2" w:rsidRDefault="00EB5E2D">
      <w:pPr>
        <w:rPr>
          <w:rFonts w:ascii="Verdana" w:eastAsia="Verdana" w:hAnsi="Verdana" w:cs="Verdana"/>
          <w:b/>
        </w:rPr>
      </w:pPr>
      <w:r>
        <w:rPr>
          <w:rFonts w:ascii="Verdana Bold" w:eastAsia="Verdana Bold" w:hAnsi="Verdana Bold" w:cs="Verdana Bold"/>
          <w:b/>
        </w:rPr>
        <w:t>Position: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 Bold" w:eastAsia="Verdana Bold" w:hAnsi="Verdana Bold" w:cs="Verdana Bold"/>
          <w:b/>
        </w:rPr>
        <w:t>Bar Supervisor – Limelight Nightclub, London</w:t>
      </w:r>
    </w:p>
    <w:p w:rsidR="00DE3DB2" w:rsidRDefault="00DE3DB2">
      <w:pPr>
        <w:rPr>
          <w:rFonts w:ascii="Verdana" w:eastAsia="Verdana" w:hAnsi="Verdana" w:cs="Verdana"/>
        </w:rPr>
      </w:pPr>
    </w:p>
    <w:p w:rsidR="00DE3DB2" w:rsidRDefault="00EB5E2D">
      <w:pPr>
        <w:numPr>
          <w:ilvl w:val="0"/>
          <w:numId w:val="11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Staff Supervision</w:t>
      </w:r>
    </w:p>
    <w:p w:rsidR="00DE3DB2" w:rsidRDefault="00EB5E2D">
      <w:pPr>
        <w:numPr>
          <w:ilvl w:val="0"/>
          <w:numId w:val="11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Staff Rotas</w:t>
      </w:r>
    </w:p>
    <w:p w:rsidR="00DE3DB2" w:rsidRDefault="00EB5E2D">
      <w:pPr>
        <w:numPr>
          <w:ilvl w:val="0"/>
          <w:numId w:val="11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Stock control</w:t>
      </w:r>
    </w:p>
    <w:p w:rsidR="00DE3DB2" w:rsidRDefault="00EB5E2D">
      <w:pPr>
        <w:numPr>
          <w:ilvl w:val="0"/>
          <w:numId w:val="11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Consolidating cash register</w:t>
      </w:r>
    </w:p>
    <w:p w:rsidR="00DE3DB2" w:rsidRDefault="00EB5E2D">
      <w:pPr>
        <w:numPr>
          <w:ilvl w:val="0"/>
          <w:numId w:val="11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Weekly meetings</w:t>
      </w:r>
    </w:p>
    <w:p w:rsidR="00DE3DB2" w:rsidRDefault="00EB5E2D">
      <w:pPr>
        <w:numPr>
          <w:ilvl w:val="0"/>
          <w:numId w:val="11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Setting targets</w:t>
      </w:r>
    </w:p>
    <w:p w:rsidR="00DE3DB2" w:rsidRDefault="00EB5E2D">
      <w:pPr>
        <w:numPr>
          <w:ilvl w:val="0"/>
          <w:numId w:val="11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Promoting the club</w:t>
      </w:r>
    </w:p>
    <w:p w:rsidR="00DE3DB2" w:rsidRDefault="00DE3DB2">
      <w:pPr>
        <w:rPr>
          <w:rFonts w:ascii="Verdana Bold" w:eastAsia="Verdana Bold" w:hAnsi="Verdana Bold" w:cs="Verdana Bold"/>
        </w:rPr>
      </w:pPr>
    </w:p>
    <w:sectPr w:rsidR="00DE3DB2" w:rsidSect="00DE3DB2">
      <w:headerReference w:type="default" r:id="rId8"/>
      <w:footerReference w:type="default" r:id="rId9"/>
      <w:pgSz w:w="11900" w:h="16840"/>
      <w:pgMar w:top="5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2D" w:rsidRDefault="00EB5E2D" w:rsidP="00DE3DB2">
      <w:r>
        <w:separator/>
      </w:r>
    </w:p>
  </w:endnote>
  <w:endnote w:type="continuationSeparator" w:id="1">
    <w:p w:rsidR="00EB5E2D" w:rsidRDefault="00EB5E2D" w:rsidP="00DE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 Bold">
    <w:panose1 w:val="020B08040305040402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B2" w:rsidRDefault="00DE3DB2">
    <w:pPr>
      <w:spacing w:after="708"/>
      <w:rPr>
        <w:rFonts w:ascii="Times New Roman" w:eastAsia="Times New Roman" w:hAnsi="Times New Roman" w:cs="Times New Roman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2D" w:rsidRDefault="00EB5E2D" w:rsidP="00DE3DB2">
      <w:r>
        <w:separator/>
      </w:r>
    </w:p>
  </w:footnote>
  <w:footnote w:type="continuationSeparator" w:id="1">
    <w:p w:rsidR="00EB5E2D" w:rsidRDefault="00EB5E2D" w:rsidP="00DE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B2" w:rsidRDefault="00DE3DB2">
    <w:pPr>
      <w:spacing w:before="260"/>
      <w:rPr>
        <w:rFonts w:ascii="Times New Roman" w:eastAsia="Times New Roman" w:hAnsi="Times New Roman" w:cs="Times New Roman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DE1"/>
    <w:multiLevelType w:val="multilevel"/>
    <w:tmpl w:val="3A94BC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B111A1F"/>
    <w:multiLevelType w:val="multilevel"/>
    <w:tmpl w:val="ABCE9AC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6705F2A"/>
    <w:multiLevelType w:val="multilevel"/>
    <w:tmpl w:val="324E52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81F7699"/>
    <w:multiLevelType w:val="multilevel"/>
    <w:tmpl w:val="5D5E66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CE763BF"/>
    <w:multiLevelType w:val="multilevel"/>
    <w:tmpl w:val="A4C0E21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22B6A14"/>
    <w:multiLevelType w:val="multilevel"/>
    <w:tmpl w:val="9D8C996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A993E1A"/>
    <w:multiLevelType w:val="multilevel"/>
    <w:tmpl w:val="691831F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54BF71E4"/>
    <w:multiLevelType w:val="multilevel"/>
    <w:tmpl w:val="0A2800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93870E6"/>
    <w:multiLevelType w:val="multilevel"/>
    <w:tmpl w:val="E312B8E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777521A2"/>
    <w:multiLevelType w:val="multilevel"/>
    <w:tmpl w:val="F81AB10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77C51F5E"/>
    <w:multiLevelType w:val="multilevel"/>
    <w:tmpl w:val="FB8CDE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DB2"/>
    <w:rsid w:val="00AD76A7"/>
    <w:rsid w:val="00DE3DB2"/>
    <w:rsid w:val="00EB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B2"/>
    <w:rPr>
      <w:rFonts w:eastAsia="ヒラギノ角ゴ Pro W3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780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0"/>
    <w:next w:val="normal0"/>
    <w:rsid w:val="00DE3DB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E3DB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E3DB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E3DB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E3DB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E3DB2"/>
  </w:style>
  <w:style w:type="paragraph" w:styleId="Title">
    <w:name w:val="Title"/>
    <w:basedOn w:val="Normal"/>
    <w:next w:val="Normal"/>
    <w:link w:val="TitleChar"/>
    <w:qFormat/>
    <w:locked/>
    <w:rsid w:val="005056F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FreeForm">
    <w:name w:val="Free Form"/>
    <w:rsid w:val="00DE3DB2"/>
    <w:rPr>
      <w:rFonts w:eastAsia="ヒラギノ角ゴ Pro W3"/>
      <w:lang w:eastAsia="en-GB"/>
    </w:rPr>
  </w:style>
  <w:style w:type="numbering" w:customStyle="1" w:styleId="List1">
    <w:name w:val="List 1"/>
    <w:rsid w:val="00DE3DB2"/>
  </w:style>
  <w:style w:type="numbering" w:customStyle="1" w:styleId="List21">
    <w:name w:val="List 21"/>
    <w:rsid w:val="00DE3DB2"/>
  </w:style>
  <w:style w:type="numbering" w:customStyle="1" w:styleId="List31">
    <w:name w:val="List 31"/>
    <w:rsid w:val="00DE3DB2"/>
  </w:style>
  <w:style w:type="numbering" w:customStyle="1" w:styleId="List41">
    <w:name w:val="List 41"/>
    <w:rsid w:val="00DE3DB2"/>
  </w:style>
  <w:style w:type="numbering" w:customStyle="1" w:styleId="List51">
    <w:name w:val="List 51"/>
    <w:rsid w:val="00DE3DB2"/>
  </w:style>
  <w:style w:type="numbering" w:customStyle="1" w:styleId="List6">
    <w:name w:val="List 6"/>
    <w:rsid w:val="00DE3DB2"/>
  </w:style>
  <w:style w:type="numbering" w:customStyle="1" w:styleId="List7">
    <w:name w:val="List 7"/>
    <w:rsid w:val="00DE3DB2"/>
  </w:style>
  <w:style w:type="numbering" w:customStyle="1" w:styleId="List8">
    <w:name w:val="List 8"/>
    <w:rsid w:val="00DE3DB2"/>
  </w:style>
  <w:style w:type="numbering" w:customStyle="1" w:styleId="List9">
    <w:name w:val="List 9"/>
    <w:rsid w:val="00DE3DB2"/>
  </w:style>
  <w:style w:type="character" w:customStyle="1" w:styleId="Heading1Char">
    <w:name w:val="Heading 1 Char"/>
    <w:link w:val="Heading1"/>
    <w:rsid w:val="001F780A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US"/>
    </w:rPr>
  </w:style>
  <w:style w:type="character" w:styleId="Strong">
    <w:name w:val="Strong"/>
    <w:qFormat/>
    <w:locked/>
    <w:rsid w:val="005056FB"/>
    <w:rPr>
      <w:b/>
      <w:bCs/>
    </w:rPr>
  </w:style>
  <w:style w:type="character" w:customStyle="1" w:styleId="TitleChar">
    <w:name w:val="Title Char"/>
    <w:link w:val="Title"/>
    <w:rsid w:val="005056FB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en-US"/>
    </w:rPr>
  </w:style>
  <w:style w:type="character" w:styleId="Hyperlink">
    <w:name w:val="Hyperlink"/>
    <w:uiPriority w:val="99"/>
    <w:unhideWhenUsed/>
    <w:locked/>
    <w:rsid w:val="00AB725C"/>
    <w:rPr>
      <w:color w:val="E10098"/>
      <w:u w:val="single"/>
    </w:rPr>
  </w:style>
  <w:style w:type="character" w:customStyle="1" w:styleId="resource-website">
    <w:name w:val="resource-website"/>
    <w:rsid w:val="00AB725C"/>
  </w:style>
  <w:style w:type="paragraph" w:styleId="ListParagraph">
    <w:name w:val="List Paragraph"/>
    <w:basedOn w:val="Normal"/>
    <w:uiPriority w:val="34"/>
    <w:qFormat/>
    <w:rsid w:val="00DE3DB2"/>
    <w:pPr>
      <w:ind w:left="720"/>
      <w:contextualSpacing/>
    </w:pPr>
  </w:style>
  <w:style w:type="paragraph" w:styleId="Subtitle">
    <w:name w:val="Subtitle"/>
    <w:basedOn w:val="Normal"/>
    <w:next w:val="Normal"/>
    <w:rsid w:val="00DE3D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onis-397648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2020-06-01T07:53:00Z</dcterms:created>
  <dcterms:modified xsi:type="dcterms:W3CDTF">2020-06-01T07:53:00Z</dcterms:modified>
</cp:coreProperties>
</file>