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C9" w:rsidRDefault="00C669E6">
      <w:pPr>
        <w:spacing w:line="27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2039620</wp:posOffset>
            </wp:positionH>
            <wp:positionV relativeFrom="page">
              <wp:posOffset>629285</wp:posOffset>
            </wp:positionV>
            <wp:extent cx="1680845" cy="1673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9C9">
        <w:rPr>
          <w:sz w:val="24"/>
          <w:szCs w:val="24"/>
        </w:rPr>
        <w:pict>
          <v:line id="Shape 2" o:spid="_x0000_s1027" style="position:absolute;z-index:251653632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="00D139C9">
        <w:rPr>
          <w:sz w:val="24"/>
          <w:szCs w:val="24"/>
        </w:rPr>
        <w:pict>
          <v:line id="Shape 3" o:spid="_x0000_s1028" style="position:absolute;z-index:251654656;visibility:visible;mso-wrap-distance-left:0;mso-wrap-distance-right:0;mso-position-horizontal-relative:page;mso-position-vertical-relative:page" from="571.15pt,24pt" to="571.15pt,816.6pt" o:allowincell="f" strokeweight=".16931mm">
            <w10:wrap anchorx="page" anchory="page"/>
          </v:line>
        </w:pict>
      </w:r>
      <w:r w:rsidR="00D139C9">
        <w:rPr>
          <w:sz w:val="24"/>
          <w:szCs w:val="24"/>
        </w:rPr>
        <w:pict>
          <v:line id="Shape 4" o:spid="_x0000_s1029" style="position:absolute;z-index:25165568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="00D139C9">
        <w:rPr>
          <w:sz w:val="24"/>
          <w:szCs w:val="24"/>
        </w:rPr>
        <w:pict>
          <v:line id="Shape 5" o:spid="_x0000_s1030" style="position:absolute;z-index:251656704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="00D139C9">
        <w:rPr>
          <w:sz w:val="24"/>
          <w:szCs w:val="24"/>
        </w:rPr>
        <w:pict>
          <v:line id="Shape 6" o:spid="_x0000_s1031" style="position:absolute;z-index:251657728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="00D139C9">
        <w:rPr>
          <w:sz w:val="24"/>
          <w:szCs w:val="24"/>
        </w:rPr>
        <w:pict>
          <v:line id="Shape 7" o:spid="_x0000_s1032" style="position:absolute;z-index:25165875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="00D139C9">
        <w:rPr>
          <w:sz w:val="24"/>
          <w:szCs w:val="24"/>
        </w:rPr>
        <w:pict>
          <v:line id="Shape 8" o:spid="_x0000_s1033" style="position:absolute;z-index:251659776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="00D139C9">
        <w:rPr>
          <w:sz w:val="24"/>
          <w:szCs w:val="24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</w:p>
    <w:p w:rsidR="00D139C9" w:rsidRDefault="00C669E6">
      <w:pPr>
        <w:ind w:left="51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Aref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D139C9" w:rsidRDefault="00D139C9">
      <w:pPr>
        <w:spacing w:line="1" w:lineRule="exact"/>
        <w:rPr>
          <w:sz w:val="24"/>
          <w:szCs w:val="24"/>
        </w:rPr>
      </w:pPr>
    </w:p>
    <w:p w:rsidR="00D139C9" w:rsidRDefault="00C669E6">
      <w:pPr>
        <w:ind w:left="516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E67057">
          <w:rPr>
            <w:rStyle w:val="Hyperlink"/>
            <w:rFonts w:ascii="Calibri" w:eastAsia="Calibri" w:hAnsi="Calibri" w:cs="Calibri"/>
            <w:sz w:val="24"/>
            <w:szCs w:val="24"/>
          </w:rPr>
          <w:t>aref-397771@gulfjobseeker.com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C669E6" w:rsidRDefault="00C669E6">
      <w:pPr>
        <w:ind w:left="5160"/>
        <w:rPr>
          <w:sz w:val="20"/>
          <w:szCs w:val="20"/>
        </w:rPr>
      </w:pPr>
    </w:p>
    <w:p w:rsidR="00D139C9" w:rsidRDefault="00D139C9">
      <w:pPr>
        <w:spacing w:line="53" w:lineRule="exact"/>
        <w:rPr>
          <w:sz w:val="24"/>
          <w:szCs w:val="24"/>
        </w:rPr>
      </w:pPr>
    </w:p>
    <w:p w:rsidR="00D139C9" w:rsidRDefault="00D139C9">
      <w:pPr>
        <w:spacing w:line="200" w:lineRule="exact"/>
        <w:rPr>
          <w:sz w:val="24"/>
          <w:szCs w:val="24"/>
        </w:rPr>
      </w:pPr>
    </w:p>
    <w:p w:rsidR="00D139C9" w:rsidRDefault="00D139C9">
      <w:pPr>
        <w:spacing w:line="358" w:lineRule="exact"/>
        <w:rPr>
          <w:sz w:val="24"/>
          <w:szCs w:val="24"/>
        </w:rPr>
      </w:pPr>
    </w:p>
    <w:p w:rsidR="00D139C9" w:rsidRDefault="00C669E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D139C9" w:rsidRDefault="00C669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615823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9C9" w:rsidRDefault="00D139C9">
      <w:pPr>
        <w:spacing w:line="129" w:lineRule="exact"/>
        <w:rPr>
          <w:sz w:val="24"/>
          <w:szCs w:val="24"/>
        </w:rPr>
      </w:pPr>
    </w:p>
    <w:p w:rsidR="00D139C9" w:rsidRDefault="00C669E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University of Sharjah</w:t>
      </w:r>
    </w:p>
    <w:p w:rsidR="00D139C9" w:rsidRDefault="00D139C9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3540"/>
        <w:gridCol w:w="2420"/>
      </w:tblGrid>
      <w:tr w:rsidR="00D139C9">
        <w:trPr>
          <w:trHeight w:val="253"/>
        </w:trPr>
        <w:tc>
          <w:tcPr>
            <w:tcW w:w="3740" w:type="dxa"/>
            <w:vAlign w:val="bottom"/>
          </w:tcPr>
          <w:p w:rsidR="00D139C9" w:rsidRDefault="00C669E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</w:rPr>
              <w:t>Bachelor of Science (B.Sc. degree)</w:t>
            </w:r>
          </w:p>
        </w:tc>
        <w:tc>
          <w:tcPr>
            <w:tcW w:w="3540" w:type="dxa"/>
            <w:vAlign w:val="bottom"/>
          </w:tcPr>
          <w:p w:rsidR="00D139C9" w:rsidRDefault="00D139C9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D139C9" w:rsidRDefault="00D139C9">
            <w:pPr>
              <w:rPr>
                <w:sz w:val="21"/>
                <w:szCs w:val="21"/>
              </w:rPr>
            </w:pPr>
          </w:p>
        </w:tc>
      </w:tr>
      <w:tr w:rsidR="00D139C9">
        <w:trPr>
          <w:trHeight w:val="290"/>
        </w:trPr>
        <w:tc>
          <w:tcPr>
            <w:tcW w:w="7280" w:type="dxa"/>
            <w:gridSpan w:val="2"/>
            <w:vAlign w:val="bottom"/>
          </w:tcPr>
          <w:p w:rsidR="00D139C9" w:rsidRDefault="00C669E6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Graduated from university of Sharjah in 15/1/2020.</w:t>
            </w:r>
          </w:p>
        </w:tc>
        <w:tc>
          <w:tcPr>
            <w:tcW w:w="2420" w:type="dxa"/>
            <w:vAlign w:val="bottom"/>
          </w:tcPr>
          <w:p w:rsidR="00D139C9" w:rsidRDefault="00C669E6">
            <w:pPr>
              <w:spacing w:line="290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GPA: 3.09/4</w:t>
            </w:r>
          </w:p>
        </w:tc>
      </w:tr>
      <w:tr w:rsidR="00D139C9">
        <w:trPr>
          <w:trHeight w:val="351"/>
        </w:trPr>
        <w:tc>
          <w:tcPr>
            <w:tcW w:w="9700" w:type="dxa"/>
            <w:gridSpan w:val="3"/>
            <w:vAlign w:val="bottom"/>
          </w:tcPr>
          <w:p w:rsidR="00D139C9" w:rsidRDefault="00C669E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Relevant courses: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Advanced Str.Analysis&amp;Design, Pre-stressed Concrete Design, Foundation</w:t>
            </w:r>
          </w:p>
        </w:tc>
      </w:tr>
      <w:tr w:rsidR="00D139C9">
        <w:trPr>
          <w:trHeight w:val="338"/>
        </w:trPr>
        <w:tc>
          <w:tcPr>
            <w:tcW w:w="7280" w:type="dxa"/>
            <w:gridSpan w:val="2"/>
            <w:vAlign w:val="bottom"/>
          </w:tcPr>
          <w:p w:rsidR="00D139C9" w:rsidRDefault="00C669E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Engineering, Reinforced Concrete Design, Structural Analysis.</w:t>
            </w:r>
          </w:p>
        </w:tc>
        <w:tc>
          <w:tcPr>
            <w:tcW w:w="2420" w:type="dxa"/>
            <w:vAlign w:val="bottom"/>
          </w:tcPr>
          <w:p w:rsidR="00D139C9" w:rsidRDefault="00D139C9">
            <w:pPr>
              <w:rPr>
                <w:sz w:val="24"/>
                <w:szCs w:val="24"/>
              </w:rPr>
            </w:pPr>
          </w:p>
        </w:tc>
      </w:tr>
      <w:tr w:rsidR="00D139C9">
        <w:trPr>
          <w:trHeight w:val="535"/>
        </w:trPr>
        <w:tc>
          <w:tcPr>
            <w:tcW w:w="3740" w:type="dxa"/>
            <w:vAlign w:val="bottom"/>
          </w:tcPr>
          <w:p w:rsidR="00D139C9" w:rsidRDefault="00D139C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D139C9" w:rsidRDefault="00C669E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SOFTWERE SKILLS</w:t>
            </w:r>
          </w:p>
        </w:tc>
        <w:tc>
          <w:tcPr>
            <w:tcW w:w="2420" w:type="dxa"/>
            <w:vAlign w:val="bottom"/>
          </w:tcPr>
          <w:p w:rsidR="00D139C9" w:rsidRDefault="00D139C9">
            <w:pPr>
              <w:rPr>
                <w:sz w:val="24"/>
                <w:szCs w:val="24"/>
              </w:rPr>
            </w:pPr>
          </w:p>
        </w:tc>
      </w:tr>
      <w:tr w:rsidR="00D139C9">
        <w:trPr>
          <w:trHeight w:val="24"/>
        </w:trPr>
        <w:tc>
          <w:tcPr>
            <w:tcW w:w="3740" w:type="dxa"/>
            <w:tcBorders>
              <w:bottom w:val="single" w:sz="8" w:space="0" w:color="17365D"/>
            </w:tcBorders>
            <w:vAlign w:val="bottom"/>
          </w:tcPr>
          <w:p w:rsidR="00D139C9" w:rsidRDefault="00D139C9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17365D"/>
            </w:tcBorders>
            <w:vAlign w:val="bottom"/>
          </w:tcPr>
          <w:p w:rsidR="00D139C9" w:rsidRDefault="00D139C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17365D"/>
            </w:tcBorders>
            <w:vAlign w:val="bottom"/>
          </w:tcPr>
          <w:p w:rsidR="00D139C9" w:rsidRDefault="00D139C9">
            <w:pPr>
              <w:rPr>
                <w:sz w:val="2"/>
                <w:szCs w:val="2"/>
              </w:rPr>
            </w:pPr>
          </w:p>
        </w:tc>
      </w:tr>
      <w:tr w:rsidR="00D139C9">
        <w:trPr>
          <w:trHeight w:val="375"/>
        </w:trPr>
        <w:tc>
          <w:tcPr>
            <w:tcW w:w="3740" w:type="dxa"/>
            <w:vAlign w:val="bottom"/>
          </w:tcPr>
          <w:p w:rsidR="00D139C9" w:rsidRDefault="00C669E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• </w:t>
            </w:r>
            <w:r>
              <w:rPr>
                <w:rFonts w:ascii="Calibri" w:eastAsia="Calibri" w:hAnsi="Calibri" w:cs="Calibri"/>
              </w:rPr>
              <w:t>AUTOCAD</w:t>
            </w:r>
          </w:p>
        </w:tc>
        <w:tc>
          <w:tcPr>
            <w:tcW w:w="3540" w:type="dxa"/>
            <w:vAlign w:val="bottom"/>
          </w:tcPr>
          <w:p w:rsidR="00D139C9" w:rsidRDefault="00C669E6">
            <w:pPr>
              <w:ind w:left="5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• </w:t>
            </w:r>
            <w:r>
              <w:rPr>
                <w:rFonts w:ascii="Calibri" w:eastAsia="Calibri" w:hAnsi="Calibri" w:cs="Calibri"/>
              </w:rPr>
              <w:t>STAAD.PRO &amp; ETABS 2016</w:t>
            </w:r>
          </w:p>
        </w:tc>
        <w:tc>
          <w:tcPr>
            <w:tcW w:w="2420" w:type="dxa"/>
            <w:vAlign w:val="bottom"/>
          </w:tcPr>
          <w:p w:rsidR="00D139C9" w:rsidRDefault="00C669E6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• </w:t>
            </w:r>
            <w:r>
              <w:rPr>
                <w:rFonts w:ascii="Calibri" w:eastAsia="Calibri" w:hAnsi="Calibri" w:cs="Calibri"/>
              </w:rPr>
              <w:t>ALL MS OFFICES</w:t>
            </w:r>
          </w:p>
        </w:tc>
      </w:tr>
      <w:tr w:rsidR="00D139C9">
        <w:trPr>
          <w:trHeight w:val="329"/>
        </w:trPr>
        <w:tc>
          <w:tcPr>
            <w:tcW w:w="3740" w:type="dxa"/>
            <w:vAlign w:val="bottom"/>
          </w:tcPr>
          <w:p w:rsidR="00D139C9" w:rsidRDefault="00C669E6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• </w:t>
            </w:r>
            <w:r>
              <w:rPr>
                <w:rFonts w:ascii="Calibri" w:eastAsia="Calibri" w:hAnsi="Calibri" w:cs="Calibri"/>
              </w:rPr>
              <w:t>WATERCAD, SEWERCAD</w:t>
            </w:r>
          </w:p>
        </w:tc>
        <w:tc>
          <w:tcPr>
            <w:tcW w:w="3540" w:type="dxa"/>
            <w:vAlign w:val="bottom"/>
          </w:tcPr>
          <w:p w:rsidR="00D139C9" w:rsidRDefault="00C669E6">
            <w:pPr>
              <w:ind w:left="5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• </w:t>
            </w:r>
            <w:r>
              <w:rPr>
                <w:rFonts w:ascii="Calibri" w:eastAsia="Calibri" w:hAnsi="Calibri" w:cs="Calibri"/>
              </w:rPr>
              <w:t>SIDDRA INTERSSECTION</w:t>
            </w:r>
          </w:p>
        </w:tc>
        <w:tc>
          <w:tcPr>
            <w:tcW w:w="2420" w:type="dxa"/>
            <w:vAlign w:val="bottom"/>
          </w:tcPr>
          <w:p w:rsidR="00D139C9" w:rsidRDefault="00C669E6">
            <w:pPr>
              <w:ind w:left="5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• </w:t>
            </w:r>
            <w:r>
              <w:rPr>
                <w:rFonts w:ascii="Calibri" w:eastAsia="Calibri" w:hAnsi="Calibri" w:cs="Calibri"/>
              </w:rPr>
              <w:t>SAFE 2016</w:t>
            </w:r>
          </w:p>
        </w:tc>
      </w:tr>
    </w:tbl>
    <w:p w:rsidR="00D139C9" w:rsidRDefault="00D139C9">
      <w:pPr>
        <w:spacing w:line="61" w:lineRule="exact"/>
        <w:rPr>
          <w:sz w:val="24"/>
          <w:szCs w:val="24"/>
        </w:rPr>
      </w:pPr>
    </w:p>
    <w:p w:rsidR="00D139C9" w:rsidRDefault="00C669E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PROJECTS</w:t>
      </w:r>
    </w:p>
    <w:p w:rsidR="00D139C9" w:rsidRDefault="00C669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15240</wp:posOffset>
            </wp:positionV>
            <wp:extent cx="615823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9C9" w:rsidRDefault="00D139C9">
      <w:pPr>
        <w:spacing w:line="249" w:lineRule="exact"/>
        <w:rPr>
          <w:sz w:val="24"/>
          <w:szCs w:val="24"/>
        </w:rPr>
      </w:pPr>
    </w:p>
    <w:p w:rsidR="00D139C9" w:rsidRDefault="00C669E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VILLA + G1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 of the structural elements of a villa and design of stairs and water tanks.</w:t>
      </w:r>
    </w:p>
    <w:p w:rsidR="00D139C9" w:rsidRDefault="00D139C9">
      <w:pPr>
        <w:spacing w:line="177" w:lineRule="exact"/>
        <w:rPr>
          <w:sz w:val="24"/>
          <w:szCs w:val="24"/>
        </w:rPr>
      </w:pPr>
    </w:p>
    <w:p w:rsidR="00D139C9" w:rsidRDefault="00C669E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STRUCTERAL DESIGN OF 15 STORIES RESIDENTAL BUILDING WITH TWO BASEMENTS:</w:t>
      </w:r>
    </w:p>
    <w:p w:rsidR="00D139C9" w:rsidRDefault="00D139C9">
      <w:pPr>
        <w:spacing w:line="154" w:lineRule="exact"/>
        <w:rPr>
          <w:sz w:val="24"/>
          <w:szCs w:val="24"/>
        </w:rPr>
      </w:pPr>
    </w:p>
    <w:p w:rsidR="00D139C9" w:rsidRDefault="00C669E6">
      <w:pPr>
        <w:spacing w:line="223" w:lineRule="auto"/>
        <w:ind w:left="40" w:right="240" w:firstLine="545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Designed a 15 stories </w:t>
      </w:r>
      <w:r>
        <w:rPr>
          <w:rFonts w:ascii="Calibri" w:eastAsia="Calibri" w:hAnsi="Calibri" w:cs="Calibri"/>
          <w:sz w:val="24"/>
          <w:szCs w:val="24"/>
        </w:rPr>
        <w:t>residential building in a reinforced concrete and checked with hand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calculation (ACI318-14).</w:t>
      </w:r>
    </w:p>
    <w:p w:rsidR="00D139C9" w:rsidRDefault="00D139C9">
      <w:pPr>
        <w:spacing w:line="174" w:lineRule="exact"/>
        <w:rPr>
          <w:sz w:val="24"/>
          <w:szCs w:val="24"/>
        </w:rPr>
      </w:pPr>
    </w:p>
    <w:p w:rsidR="00D139C9" w:rsidRDefault="00C669E6">
      <w:pPr>
        <w:numPr>
          <w:ilvl w:val="0"/>
          <w:numId w:val="1"/>
        </w:numPr>
        <w:tabs>
          <w:tab w:val="left" w:pos="837"/>
        </w:tabs>
        <w:spacing w:line="219" w:lineRule="auto"/>
        <w:ind w:left="40" w:right="240" w:firstLine="53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Calculated seismic load in accordance to (ASCE 7-10) and designed shear walls, slabs and columns.</w:t>
      </w:r>
    </w:p>
    <w:p w:rsidR="00D139C9" w:rsidRDefault="00D139C9">
      <w:pPr>
        <w:spacing w:line="174" w:lineRule="exact"/>
        <w:rPr>
          <w:sz w:val="24"/>
          <w:szCs w:val="24"/>
        </w:rPr>
      </w:pPr>
    </w:p>
    <w:p w:rsidR="00D139C9" w:rsidRDefault="00C669E6">
      <w:pPr>
        <w:spacing w:line="294" w:lineRule="auto"/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PRESTREED SLAB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Design of post tension slab with tendons for </w:t>
      </w:r>
      <w:r>
        <w:rPr>
          <w:rFonts w:ascii="Calibri" w:eastAsia="Calibri" w:hAnsi="Calibri" w:cs="Calibri"/>
          <w:sz w:val="24"/>
          <w:szCs w:val="24"/>
        </w:rPr>
        <w:t>residential floors using SAFE 2016.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INTERNSHIPS</w:t>
      </w:r>
    </w:p>
    <w:p w:rsidR="00D139C9" w:rsidRDefault="00C669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-26670</wp:posOffset>
            </wp:positionV>
            <wp:extent cx="615823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9C9" w:rsidRDefault="00C669E6">
      <w:pPr>
        <w:tabs>
          <w:tab w:val="left" w:pos="79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 Futtaim Engineering and Technologies (AFET)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June - 2019</w:t>
      </w:r>
    </w:p>
    <w:p w:rsidR="00D139C9" w:rsidRDefault="00D139C9">
      <w:pPr>
        <w:spacing w:line="30" w:lineRule="exact"/>
        <w:rPr>
          <w:sz w:val="24"/>
          <w:szCs w:val="24"/>
        </w:rPr>
      </w:pPr>
    </w:p>
    <w:p w:rsidR="00D139C9" w:rsidRDefault="00C669E6">
      <w:pPr>
        <w:numPr>
          <w:ilvl w:val="0"/>
          <w:numId w:val="2"/>
        </w:numPr>
        <w:tabs>
          <w:tab w:val="left" w:pos="760"/>
        </w:tabs>
        <w:ind w:left="760" w:hanging="367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Project: Main office near festival city</w:t>
      </w:r>
    </w:p>
    <w:p w:rsidR="00D139C9" w:rsidRDefault="00D139C9">
      <w:pPr>
        <w:spacing w:line="53" w:lineRule="exact"/>
        <w:rPr>
          <w:sz w:val="24"/>
          <w:szCs w:val="24"/>
        </w:rPr>
      </w:pPr>
    </w:p>
    <w:p w:rsidR="00D139C9" w:rsidRDefault="00C669E6">
      <w:pPr>
        <w:spacing w:line="218" w:lineRule="auto"/>
        <w:ind w:left="1480"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Executed cost estimation based on the drawings and reduced the workload by 40%, surveyed as facility </w:t>
      </w:r>
      <w:r>
        <w:rPr>
          <w:rFonts w:ascii="Calibri" w:eastAsia="Calibri" w:hAnsi="Calibri" w:cs="Calibri"/>
          <w:sz w:val="24"/>
          <w:szCs w:val="24"/>
        </w:rPr>
        <w:t>management control team on a section of project.</w:t>
      </w:r>
    </w:p>
    <w:p w:rsidR="00D139C9" w:rsidRDefault="00D139C9">
      <w:pPr>
        <w:spacing w:line="218" w:lineRule="exact"/>
        <w:rPr>
          <w:sz w:val="24"/>
          <w:szCs w:val="24"/>
        </w:rPr>
      </w:pPr>
    </w:p>
    <w:p w:rsidR="00D139C9" w:rsidRDefault="00C669E6">
      <w:pPr>
        <w:tabs>
          <w:tab w:val="left" w:pos="794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 Futtaim Construction (AFC)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July - 2019</w:t>
      </w:r>
    </w:p>
    <w:p w:rsidR="00D139C9" w:rsidRDefault="00D139C9">
      <w:pPr>
        <w:spacing w:line="27" w:lineRule="exact"/>
        <w:rPr>
          <w:sz w:val="24"/>
          <w:szCs w:val="24"/>
        </w:rPr>
      </w:pPr>
    </w:p>
    <w:p w:rsidR="00D139C9" w:rsidRDefault="00C669E6">
      <w:pPr>
        <w:numPr>
          <w:ilvl w:val="0"/>
          <w:numId w:val="3"/>
        </w:numPr>
        <w:tabs>
          <w:tab w:val="left" w:pos="760"/>
        </w:tabs>
        <w:ind w:left="760" w:hanging="367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Project: Bee’ah (al dahid)</w:t>
      </w:r>
    </w:p>
    <w:p w:rsidR="00D139C9" w:rsidRDefault="00D139C9">
      <w:pPr>
        <w:spacing w:line="53" w:lineRule="exact"/>
        <w:rPr>
          <w:sz w:val="24"/>
          <w:szCs w:val="24"/>
        </w:rPr>
      </w:pPr>
    </w:p>
    <w:p w:rsidR="00D139C9" w:rsidRDefault="00C669E6">
      <w:pPr>
        <w:spacing w:line="219" w:lineRule="auto"/>
        <w:ind w:left="1520" w:right="440" w:firstLine="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Created and edited AutoCAD drawings, Implemented load analysis according to ASCE,assisted with the survey on materials and quantity tak</w:t>
      </w:r>
      <w:r>
        <w:rPr>
          <w:rFonts w:ascii="Calibri" w:eastAsia="Calibri" w:hAnsi="Calibri" w:cs="Calibri"/>
          <w:sz w:val="24"/>
          <w:szCs w:val="24"/>
        </w:rPr>
        <w:t>eoff.</w:t>
      </w:r>
    </w:p>
    <w:p w:rsidR="00D139C9" w:rsidRDefault="00D139C9">
      <w:pPr>
        <w:spacing w:line="216" w:lineRule="exact"/>
        <w:rPr>
          <w:sz w:val="24"/>
          <w:szCs w:val="24"/>
        </w:rPr>
      </w:pPr>
    </w:p>
    <w:p w:rsidR="00D139C9" w:rsidRDefault="00C669E6">
      <w:pPr>
        <w:tabs>
          <w:tab w:val="left" w:pos="80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August - 2019</w:t>
      </w:r>
    </w:p>
    <w:p w:rsidR="00D139C9" w:rsidRDefault="00D139C9">
      <w:pPr>
        <w:spacing w:line="30" w:lineRule="exact"/>
        <w:rPr>
          <w:sz w:val="24"/>
          <w:szCs w:val="24"/>
        </w:rPr>
      </w:pPr>
    </w:p>
    <w:p w:rsidR="00D139C9" w:rsidRDefault="00C669E6">
      <w:pPr>
        <w:numPr>
          <w:ilvl w:val="0"/>
          <w:numId w:val="4"/>
        </w:numPr>
        <w:tabs>
          <w:tab w:val="left" w:pos="760"/>
        </w:tabs>
        <w:ind w:left="760" w:hanging="367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Project: Big box (jebel ali)</w:t>
      </w:r>
    </w:p>
    <w:p w:rsidR="00D139C9" w:rsidRDefault="00D139C9">
      <w:pPr>
        <w:spacing w:line="53" w:lineRule="exact"/>
        <w:rPr>
          <w:sz w:val="24"/>
          <w:szCs w:val="24"/>
        </w:rPr>
      </w:pPr>
    </w:p>
    <w:p w:rsidR="00D139C9" w:rsidRDefault="00C669E6">
      <w:pPr>
        <w:spacing w:line="227" w:lineRule="auto"/>
        <w:ind w:left="1520" w:right="120" w:hanging="4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Worked as site engineer to check plans, drawings and quantities for accuracy of calculations, monitoring operational progress and project actual working schedule.</w:t>
      </w:r>
    </w:p>
    <w:p w:rsidR="00D139C9" w:rsidRDefault="00D139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31.25pt;margin-top:52.85pt;width:1pt;height:1.45pt;z-index:-251651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515.65pt;margin-top:52.85pt;width:1pt;height:1.45pt;z-index:-251650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5" o:spid="_x0000_s1040" style="position:absolute;z-index:251661824;visibility:visible;mso-wrap-distance-left:0;mso-wrap-distance-right:0" from="-31pt,54.05pt" to="516.4pt,54.05pt" o:allowincell="f" strokeweight=".16931mm"/>
        </w:pict>
      </w:r>
      <w:r>
        <w:rPr>
          <w:sz w:val="24"/>
          <w:szCs w:val="24"/>
        </w:rPr>
        <w:pict>
          <v:line id="Shape 16" o:spid="_x0000_s1041" style="position:absolute;z-index:251662848;visibility:visible;mso-wrap-distance-left:0;mso-wrap-distance-right:0" from="-30.5pt,53.6pt" to="515.9pt,53.6pt" o:allowincell="f" strokecolor="white" strokeweight=".16931mm"/>
        </w:pict>
      </w:r>
      <w:r>
        <w:rPr>
          <w:sz w:val="24"/>
          <w:szCs w:val="24"/>
        </w:rPr>
        <w:pict>
          <v:line id="Shape 17" o:spid="_x0000_s1042" style="position:absolute;z-index:251663872;visibility:visible;mso-wrap-distance-left:0;mso-wrap-distance-right:0" from="-30pt,53.1pt" to="515.45pt,53.1pt" o:allowincell="f" strokeweight=".16931mm"/>
        </w:pict>
      </w:r>
    </w:p>
    <w:sectPr w:rsidR="00D139C9" w:rsidSect="00D139C9">
      <w:pgSz w:w="11900" w:h="16838"/>
      <w:pgMar w:top="1440" w:right="1106" w:bottom="1000" w:left="110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EC4D9FE"/>
    <w:lvl w:ilvl="0" w:tplc="83BADFBA">
      <w:start w:val="15"/>
      <w:numFmt w:val="upperLetter"/>
      <w:lvlText w:val="%1"/>
      <w:lvlJc w:val="left"/>
    </w:lvl>
    <w:lvl w:ilvl="1" w:tplc="6CB0FF90">
      <w:numFmt w:val="decimal"/>
      <w:lvlText w:val=""/>
      <w:lvlJc w:val="left"/>
    </w:lvl>
    <w:lvl w:ilvl="2" w:tplc="C292F696">
      <w:numFmt w:val="decimal"/>
      <w:lvlText w:val=""/>
      <w:lvlJc w:val="left"/>
    </w:lvl>
    <w:lvl w:ilvl="3" w:tplc="89E6D59A">
      <w:numFmt w:val="decimal"/>
      <w:lvlText w:val=""/>
      <w:lvlJc w:val="left"/>
    </w:lvl>
    <w:lvl w:ilvl="4" w:tplc="019E8834">
      <w:numFmt w:val="decimal"/>
      <w:lvlText w:val=""/>
      <w:lvlJc w:val="left"/>
    </w:lvl>
    <w:lvl w:ilvl="5" w:tplc="ABD48760">
      <w:numFmt w:val="decimal"/>
      <w:lvlText w:val=""/>
      <w:lvlJc w:val="left"/>
    </w:lvl>
    <w:lvl w:ilvl="6" w:tplc="120EE9D6">
      <w:numFmt w:val="decimal"/>
      <w:lvlText w:val=""/>
      <w:lvlJc w:val="left"/>
    </w:lvl>
    <w:lvl w:ilvl="7" w:tplc="4A002ED4">
      <w:numFmt w:val="decimal"/>
      <w:lvlText w:val=""/>
      <w:lvlJc w:val="left"/>
    </w:lvl>
    <w:lvl w:ilvl="8" w:tplc="CAB65A3E">
      <w:numFmt w:val="decimal"/>
      <w:lvlText w:val=""/>
      <w:lvlJc w:val="left"/>
    </w:lvl>
  </w:abstractNum>
  <w:abstractNum w:abstractNumId="1">
    <w:nsid w:val="00005F90"/>
    <w:multiLevelType w:val="hybridMultilevel"/>
    <w:tmpl w:val="44B06A24"/>
    <w:lvl w:ilvl="0" w:tplc="517ED70E">
      <w:start w:val="1"/>
      <w:numFmt w:val="bullet"/>
      <w:lvlText w:val="❖"/>
      <w:lvlJc w:val="left"/>
    </w:lvl>
    <w:lvl w:ilvl="1" w:tplc="AD46CE6C">
      <w:numFmt w:val="decimal"/>
      <w:lvlText w:val=""/>
      <w:lvlJc w:val="left"/>
    </w:lvl>
    <w:lvl w:ilvl="2" w:tplc="925C3860">
      <w:numFmt w:val="decimal"/>
      <w:lvlText w:val=""/>
      <w:lvlJc w:val="left"/>
    </w:lvl>
    <w:lvl w:ilvl="3" w:tplc="09AEDC08">
      <w:numFmt w:val="decimal"/>
      <w:lvlText w:val=""/>
      <w:lvlJc w:val="left"/>
    </w:lvl>
    <w:lvl w:ilvl="4" w:tplc="D2FEE304">
      <w:numFmt w:val="decimal"/>
      <w:lvlText w:val=""/>
      <w:lvlJc w:val="left"/>
    </w:lvl>
    <w:lvl w:ilvl="5" w:tplc="B8007FD2">
      <w:numFmt w:val="decimal"/>
      <w:lvlText w:val=""/>
      <w:lvlJc w:val="left"/>
    </w:lvl>
    <w:lvl w:ilvl="6" w:tplc="F7EA8154">
      <w:numFmt w:val="decimal"/>
      <w:lvlText w:val=""/>
      <w:lvlJc w:val="left"/>
    </w:lvl>
    <w:lvl w:ilvl="7" w:tplc="F5CC1920">
      <w:numFmt w:val="decimal"/>
      <w:lvlText w:val=""/>
      <w:lvlJc w:val="left"/>
    </w:lvl>
    <w:lvl w:ilvl="8" w:tplc="343EBA5E">
      <w:numFmt w:val="decimal"/>
      <w:lvlText w:val=""/>
      <w:lvlJc w:val="left"/>
    </w:lvl>
  </w:abstractNum>
  <w:abstractNum w:abstractNumId="2">
    <w:nsid w:val="00006952"/>
    <w:multiLevelType w:val="hybridMultilevel"/>
    <w:tmpl w:val="AEBE58BC"/>
    <w:lvl w:ilvl="0" w:tplc="86D4E924">
      <w:start w:val="1"/>
      <w:numFmt w:val="bullet"/>
      <w:lvlText w:val="❖"/>
      <w:lvlJc w:val="left"/>
    </w:lvl>
    <w:lvl w:ilvl="1" w:tplc="B8042504">
      <w:numFmt w:val="decimal"/>
      <w:lvlText w:val=""/>
      <w:lvlJc w:val="left"/>
    </w:lvl>
    <w:lvl w:ilvl="2" w:tplc="706084AE">
      <w:numFmt w:val="decimal"/>
      <w:lvlText w:val=""/>
      <w:lvlJc w:val="left"/>
    </w:lvl>
    <w:lvl w:ilvl="3" w:tplc="8FF67580">
      <w:numFmt w:val="decimal"/>
      <w:lvlText w:val=""/>
      <w:lvlJc w:val="left"/>
    </w:lvl>
    <w:lvl w:ilvl="4" w:tplc="408E1B62">
      <w:numFmt w:val="decimal"/>
      <w:lvlText w:val=""/>
      <w:lvlJc w:val="left"/>
    </w:lvl>
    <w:lvl w:ilvl="5" w:tplc="E22AE668">
      <w:numFmt w:val="decimal"/>
      <w:lvlText w:val=""/>
      <w:lvlJc w:val="left"/>
    </w:lvl>
    <w:lvl w:ilvl="6" w:tplc="B874E90A">
      <w:numFmt w:val="decimal"/>
      <w:lvlText w:val=""/>
      <w:lvlJc w:val="left"/>
    </w:lvl>
    <w:lvl w:ilvl="7" w:tplc="B882E29A">
      <w:numFmt w:val="decimal"/>
      <w:lvlText w:val=""/>
      <w:lvlJc w:val="left"/>
    </w:lvl>
    <w:lvl w:ilvl="8" w:tplc="B9127DAA">
      <w:numFmt w:val="decimal"/>
      <w:lvlText w:val=""/>
      <w:lvlJc w:val="left"/>
    </w:lvl>
  </w:abstractNum>
  <w:abstractNum w:abstractNumId="3">
    <w:nsid w:val="000072AE"/>
    <w:multiLevelType w:val="hybridMultilevel"/>
    <w:tmpl w:val="5FACB346"/>
    <w:lvl w:ilvl="0" w:tplc="195C2B20">
      <w:start w:val="1"/>
      <w:numFmt w:val="bullet"/>
      <w:lvlText w:val="❖"/>
      <w:lvlJc w:val="left"/>
    </w:lvl>
    <w:lvl w:ilvl="1" w:tplc="CE9E0836">
      <w:numFmt w:val="decimal"/>
      <w:lvlText w:val=""/>
      <w:lvlJc w:val="left"/>
    </w:lvl>
    <w:lvl w:ilvl="2" w:tplc="6D023F98">
      <w:numFmt w:val="decimal"/>
      <w:lvlText w:val=""/>
      <w:lvlJc w:val="left"/>
    </w:lvl>
    <w:lvl w:ilvl="3" w:tplc="31FA9A18">
      <w:numFmt w:val="decimal"/>
      <w:lvlText w:val=""/>
      <w:lvlJc w:val="left"/>
    </w:lvl>
    <w:lvl w:ilvl="4" w:tplc="F3861DAC">
      <w:numFmt w:val="decimal"/>
      <w:lvlText w:val=""/>
      <w:lvlJc w:val="left"/>
    </w:lvl>
    <w:lvl w:ilvl="5" w:tplc="A2D67116">
      <w:numFmt w:val="decimal"/>
      <w:lvlText w:val=""/>
      <w:lvlJc w:val="left"/>
    </w:lvl>
    <w:lvl w:ilvl="6" w:tplc="D842E444">
      <w:numFmt w:val="decimal"/>
      <w:lvlText w:val=""/>
      <w:lvlJc w:val="left"/>
    </w:lvl>
    <w:lvl w:ilvl="7" w:tplc="C6403874">
      <w:numFmt w:val="decimal"/>
      <w:lvlText w:val=""/>
      <w:lvlJc w:val="left"/>
    </w:lvl>
    <w:lvl w:ilvl="8" w:tplc="3D9CE6D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9C9"/>
    <w:rsid w:val="00C669E6"/>
    <w:rsid w:val="00D1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f-397771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2020-06-02T12:01:00Z</dcterms:created>
  <dcterms:modified xsi:type="dcterms:W3CDTF">2020-06-02T12:01:00Z</dcterms:modified>
</cp:coreProperties>
</file>