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9" w:rsidRDefault="00120E6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5657850</wp:posOffset>
            </wp:positionH>
            <wp:positionV relativeFrom="page">
              <wp:posOffset>1039495</wp:posOffset>
            </wp:positionV>
            <wp:extent cx="1190625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22" w:lineRule="exact"/>
        <w:rPr>
          <w:sz w:val="24"/>
          <w:szCs w:val="24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ABDUL </w:t>
      </w:r>
    </w:p>
    <w:p w:rsidR="00A457B9" w:rsidRDefault="00A457B9">
      <w:pPr>
        <w:spacing w:line="43" w:lineRule="exact"/>
        <w:rPr>
          <w:sz w:val="24"/>
          <w:szCs w:val="24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Dubai, UAE</w:t>
      </w:r>
    </w:p>
    <w:p w:rsidR="00A457B9" w:rsidRDefault="00A457B9">
      <w:pPr>
        <w:spacing w:line="43" w:lineRule="exact"/>
        <w:rPr>
          <w:sz w:val="24"/>
          <w:szCs w:val="24"/>
        </w:rPr>
      </w:pPr>
    </w:p>
    <w:p w:rsidR="00A457B9" w:rsidRDefault="00A457B9">
      <w:pPr>
        <w:spacing w:line="43" w:lineRule="exact"/>
        <w:rPr>
          <w:sz w:val="24"/>
          <w:szCs w:val="24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E- </w:t>
      </w:r>
      <w:proofErr w:type="gramStart"/>
      <w:r>
        <w:rPr>
          <w:rFonts w:ascii="Cambria" w:eastAsia="Cambria" w:hAnsi="Cambria" w:cs="Cambria"/>
          <w:sz w:val="24"/>
          <w:szCs w:val="24"/>
        </w:rPr>
        <w:t>mail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–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6" w:history="1">
        <w:r w:rsidRPr="00E67057">
          <w:rPr>
            <w:rStyle w:val="Hyperlink"/>
            <w:rFonts w:ascii="Cambria" w:eastAsia="Cambria" w:hAnsi="Cambria" w:cs="Cambria"/>
            <w:sz w:val="24"/>
            <w:szCs w:val="24"/>
          </w:rPr>
          <w:t>abdul-397784@gulfjobseeker.com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A457B9" w:rsidRDefault="00120E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451485</wp:posOffset>
            </wp:positionV>
            <wp:extent cx="59810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30" w:lineRule="exact"/>
        <w:rPr>
          <w:sz w:val="24"/>
          <w:szCs w:val="24"/>
        </w:rPr>
      </w:pPr>
    </w:p>
    <w:p w:rsidR="00A457B9" w:rsidRDefault="00120E69">
      <w:pPr>
        <w:spacing w:line="275" w:lineRule="auto"/>
        <w:ind w:left="120" w:righ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Objective : </w:t>
      </w:r>
      <w:r>
        <w:rPr>
          <w:rFonts w:ascii="Cambria" w:eastAsia="Cambria" w:hAnsi="Cambria" w:cs="Cambria"/>
          <w:sz w:val="24"/>
          <w:szCs w:val="24"/>
        </w:rPr>
        <w:t>A responsible position in a progressive organization which could provide me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a challenging opportunity for organizational growth.</w:t>
      </w:r>
    </w:p>
    <w:p w:rsidR="00A457B9" w:rsidRDefault="00A457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.35pt,16.45pt" to="479.7pt,16.4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" from=".35pt,38.05pt" to="479.7pt,38.0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" from=".6pt,16.2pt" to=".6pt,59.9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0560;visibility:visible;mso-wrap-distance-left:0;mso-wrap-distance-right:0" from="479.5pt,16.2pt" to="479.5pt,59.4pt" o:allowincell="f" strokeweight=".48pt"/>
        </w:pict>
      </w:r>
    </w:p>
    <w:p w:rsidR="00A457B9" w:rsidRDefault="00A457B9">
      <w:pPr>
        <w:spacing w:line="313" w:lineRule="exact"/>
        <w:rPr>
          <w:sz w:val="24"/>
          <w:szCs w:val="24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 QUALIFICATIONS</w:t>
      </w:r>
    </w:p>
    <w:p w:rsidR="00A457B9" w:rsidRDefault="00A457B9">
      <w:pPr>
        <w:spacing w:line="151" w:lineRule="exact"/>
        <w:rPr>
          <w:sz w:val="24"/>
          <w:szCs w:val="24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Higher Secondary (passed) from Government of Tamilnadu</w:t>
      </w:r>
    </w:p>
    <w:p w:rsidR="00A457B9" w:rsidRDefault="00A457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35pt;margin-top:6.85pt;width:479.35pt;height:1pt;z-index:-251648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8" o:spid="_x0000_s1033" style="position:absolute;z-index:251651584;visibility:visible;mso-wrap-distance-left:0;mso-wrap-distance-right:0" from=".35pt,34.1pt" to="479.7pt,34.1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2608;visibility:visible;mso-wrap-distance-left:0;mso-wrap-distance-right:0" from="479.5pt,33.9pt" to="479.5pt,62.45pt" o:allowincell="f" strokeweight=".48pt"/>
        </w:pict>
      </w:r>
      <w:r>
        <w:rPr>
          <w:sz w:val="24"/>
          <w:szCs w:val="24"/>
        </w:rPr>
        <w:pict>
          <v:rect id="Shape 10" o:spid="_x0000_s1035" style="position:absolute;margin-left:.35pt;margin-top:62.2pt;width:479.35pt;height:.95pt;z-index:-251647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1" o:spid="_x0000_s1036" style="position:absolute;z-index:251653632;visibility:visible;mso-wrap-distance-left:0;mso-wrap-distance-right:0" from=".6pt,33.9pt" to=".6pt,180.65pt" o:allowincell="f" strokeweight=".16931mm"/>
        </w:pict>
      </w: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268" w:lineRule="exact"/>
        <w:rPr>
          <w:sz w:val="24"/>
          <w:szCs w:val="24"/>
        </w:rPr>
      </w:pPr>
    </w:p>
    <w:p w:rsidR="00A457B9" w:rsidRDefault="00120E69">
      <w:pPr>
        <w:spacing w:line="239" w:lineRule="auto"/>
        <w:ind w:left="120" w:righ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 SPECIFICATION – (QUALIFICATIONS, SKILLS AND ATRRIBUTES REQYIRED TO FULFIL THE ROLE)</w:t>
      </w:r>
    </w:p>
    <w:p w:rsidR="00A457B9" w:rsidRDefault="00A457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4656;visibility:visible;mso-wrap-distance-left:0;mso-wrap-distance-right:0" from="479.5pt,.55pt" to="479.5pt,117.8pt" o:allowincell="f" strokeweight=".48pt"/>
        </w:pict>
      </w:r>
    </w:p>
    <w:p w:rsidR="00A457B9" w:rsidRDefault="00120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Experience of Assisting Senior Management</w:t>
      </w:r>
    </w:p>
    <w:p w:rsidR="00A457B9" w:rsidRDefault="00A457B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457B9" w:rsidRDefault="00120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communication skills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57B9" w:rsidRDefault="00A457B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457B9" w:rsidRDefault="00120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Flexible in duty</w:t>
      </w:r>
    </w:p>
    <w:p w:rsidR="00A457B9" w:rsidRDefault="00A457B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457B9" w:rsidRDefault="00120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Timely Delivery</w:t>
      </w:r>
    </w:p>
    <w:p w:rsidR="00A457B9" w:rsidRDefault="00A457B9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A457B9" w:rsidRDefault="00120E69">
      <w:pPr>
        <w:numPr>
          <w:ilvl w:val="0"/>
          <w:numId w:val="1"/>
        </w:numPr>
        <w:tabs>
          <w:tab w:val="left" w:pos="840"/>
        </w:tabs>
        <w:spacing w:line="261" w:lineRule="auto"/>
        <w:ind w:left="84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Rapport with Insurance Company, Local Banks, Chamber of Commerce and Port/Customs</w:t>
      </w:r>
    </w:p>
    <w:p w:rsidR="00A457B9" w:rsidRDefault="00A457B9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A457B9" w:rsidRDefault="00120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Holding valid UAE two Wheeler Driving License</w:t>
      </w:r>
    </w:p>
    <w:p w:rsidR="00A457B9" w:rsidRDefault="00A457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.35pt;margin-top:1.85pt;width:479.35pt;height:.95pt;z-index:-251646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4" o:spid="_x0000_s1039" style="position:absolute;z-index:251655680;visibility:visible;mso-wrap-distance-left:0;mso-wrap-distance-right:0" from=".35pt,29.1pt" to="478.85pt,29.1pt" o:allowincell="f" strokeweight=".48pt"/>
        </w:pict>
      </w:r>
      <w:r>
        <w:rPr>
          <w:sz w:val="24"/>
          <w:szCs w:val="24"/>
        </w:rPr>
        <w:pict>
          <v:line id="Shape 15" o:spid="_x0000_s1040" style="position:absolute;z-index:251656704;visibility:visible;mso-wrap-distance-left:0;mso-wrap-distance-right:0" from=".6pt,28.85pt" to=".6pt,129.75pt" o:allowincell="f" strokeweight=".16931mm"/>
        </w:pict>
      </w:r>
      <w:r>
        <w:rPr>
          <w:sz w:val="24"/>
          <w:szCs w:val="24"/>
        </w:rPr>
        <w:pict>
          <v:line id="Shape 16" o:spid="_x0000_s1041" style="position:absolute;z-index:251657728;visibility:visible;mso-wrap-distance-left:0;mso-wrap-distance-right:0" from="478.65pt,28.85pt" to="478.65pt,129.75pt" o:allowincell="f" strokeweight=".16931mm"/>
        </w:pict>
      </w:r>
    </w:p>
    <w:p w:rsidR="00A457B9" w:rsidRDefault="00A457B9">
      <w:pPr>
        <w:spacing w:line="200" w:lineRule="exact"/>
        <w:rPr>
          <w:sz w:val="24"/>
          <w:szCs w:val="24"/>
        </w:rPr>
      </w:pPr>
    </w:p>
    <w:p w:rsidR="00A457B9" w:rsidRDefault="00A457B9">
      <w:pPr>
        <w:spacing w:line="366" w:lineRule="exact"/>
        <w:rPr>
          <w:sz w:val="24"/>
          <w:szCs w:val="24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EMPLOYMENT HISTORY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4240"/>
        <w:gridCol w:w="2420"/>
      </w:tblGrid>
      <w:tr w:rsidR="00A457B9">
        <w:trPr>
          <w:trHeight w:val="280"/>
        </w:trPr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7B9" w:rsidRDefault="00120E6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Modern Computer Land,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7B9" w:rsidRDefault="00120E6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Salesman, Delivery of Computer Spare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A457B9" w:rsidRDefault="00120E6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1992 - 1994</w:t>
            </w:r>
          </w:p>
        </w:tc>
      </w:tr>
      <w:tr w:rsidR="00A457B9">
        <w:trPr>
          <w:trHeight w:val="413"/>
        </w:trPr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Abu Dhabi, UAE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parts</w:t>
            </w:r>
          </w:p>
        </w:tc>
        <w:tc>
          <w:tcPr>
            <w:tcW w:w="2420" w:type="dxa"/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</w:tr>
      <w:tr w:rsidR="00A457B9">
        <w:trPr>
          <w:trHeight w:val="142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  <w:tr w:rsidR="00A457B9">
        <w:trPr>
          <w:trHeight w:val="270"/>
        </w:trPr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Unikai, Dubai, UAE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Messenger cum Merchandiser</w:t>
            </w:r>
          </w:p>
        </w:tc>
        <w:tc>
          <w:tcPr>
            <w:tcW w:w="2420" w:type="dxa"/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2004 – 2006</w:t>
            </w:r>
          </w:p>
        </w:tc>
      </w:tr>
      <w:tr w:rsidR="00A457B9">
        <w:trPr>
          <w:trHeight w:val="142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  <w:tr w:rsidR="00A457B9">
        <w:trPr>
          <w:trHeight w:val="270"/>
        </w:trPr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Interlink Travels and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Messenger</w:t>
            </w:r>
          </w:p>
        </w:tc>
        <w:tc>
          <w:tcPr>
            <w:tcW w:w="2420" w:type="dxa"/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2006 – 2008</w:t>
            </w:r>
          </w:p>
        </w:tc>
      </w:tr>
      <w:tr w:rsidR="00A457B9">
        <w:trPr>
          <w:trHeight w:val="142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</w:tbl>
    <w:p w:rsidR="00A457B9" w:rsidRDefault="00A457B9">
      <w:pPr>
        <w:sectPr w:rsidR="00A457B9">
          <w:pgSz w:w="12240" w:h="15840"/>
          <w:pgMar w:top="1440" w:right="1340" w:bottom="1061" w:left="132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4240"/>
        <w:gridCol w:w="2420"/>
      </w:tblGrid>
      <w:tr w:rsidR="00A457B9">
        <w:trPr>
          <w:trHeight w:val="29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7B9" w:rsidRDefault="00120E6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Tours, Dubai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</w:tr>
      <w:tr w:rsidR="00A457B9">
        <w:trPr>
          <w:trHeight w:val="14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  <w:tr w:rsidR="00A457B9">
        <w:trPr>
          <w:trHeight w:val="27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7B9" w:rsidRDefault="00120E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Trade line LLc, Dubai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Messenger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2008 – 2012</w:t>
            </w:r>
          </w:p>
        </w:tc>
      </w:tr>
      <w:tr w:rsidR="00A457B9">
        <w:trPr>
          <w:trHeight w:val="14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  <w:tr w:rsidR="00A457B9">
        <w:trPr>
          <w:trHeight w:val="27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Bio line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laboratory SKS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Blood Collection Report Delivery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2012 – 2016</w:t>
            </w:r>
          </w:p>
        </w:tc>
      </w:tr>
      <w:tr w:rsidR="00A457B9">
        <w:trPr>
          <w:trHeight w:val="42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7B9" w:rsidRDefault="00120E6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hospital, Salem – 16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</w:tr>
      <w:tr w:rsidR="00A457B9">
        <w:trPr>
          <w:trHeight w:val="14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  <w:tr w:rsidR="00A457B9">
        <w:trPr>
          <w:trHeight w:val="27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Delivery Driver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57B9" w:rsidRDefault="00120E6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2016 to till date</w:t>
            </w:r>
          </w:p>
        </w:tc>
      </w:tr>
      <w:tr w:rsidR="00A457B9">
        <w:trPr>
          <w:trHeight w:val="42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</w:tr>
      <w:tr w:rsidR="00A457B9">
        <w:trPr>
          <w:trHeight w:val="14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</w:tbl>
    <w:p w:rsidR="00A457B9" w:rsidRDefault="00A457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8752;visibility:visible;mso-wrap-distance-left:0;mso-wrap-distance-right:0;mso-position-horizontal-relative:text;mso-position-vertical-relative:text" from=".35pt,26.5pt" to="479.7pt,26.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59776;visibility:visible;mso-wrap-distance-left:0;mso-wrap-distance-right:0;mso-position-horizontal-relative:text;mso-position-vertical-relative:text" from=".35pt,55.05pt" to="479.7pt,55.0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;mso-position-horizontal-relative:text;mso-position-vertical-relative:text" from=".6pt,26.25pt" to=".6pt,153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61824;visibility:visible;mso-wrap-distance-left:0;mso-wrap-distance-right:0;mso-position-horizontal-relative:text;mso-position-vertical-relative:text" from=".35pt,152.75pt" to="479.7pt,152.7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62848;visibility:visible;mso-wrap-distance-left:0;mso-wrap-distance-right:0;mso-position-horizontal-relative:text;mso-position-vertical-relative:text" from="479.5pt,26.25pt" to="479.5pt,153pt" o:allowincell="f" strokeweight=".48pt"/>
        </w:pict>
      </w:r>
    </w:p>
    <w:p w:rsidR="00A457B9" w:rsidRDefault="00A457B9">
      <w:pPr>
        <w:spacing w:line="200" w:lineRule="exact"/>
        <w:rPr>
          <w:sz w:val="20"/>
          <w:szCs w:val="20"/>
        </w:rPr>
      </w:pPr>
    </w:p>
    <w:p w:rsidR="00A457B9" w:rsidRDefault="00A457B9">
      <w:pPr>
        <w:spacing w:line="315" w:lineRule="exact"/>
        <w:rPr>
          <w:sz w:val="20"/>
          <w:szCs w:val="20"/>
        </w:rPr>
      </w:pPr>
    </w:p>
    <w:p w:rsidR="00A457B9" w:rsidRDefault="00120E69">
      <w:pPr>
        <w:spacing w:line="239" w:lineRule="auto"/>
        <w:ind w:left="120" w:right="1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Present position – messenger – finance division (reporting to head of the </w:t>
      </w:r>
      <w:r>
        <w:rPr>
          <w:rFonts w:ascii="Cambria" w:eastAsia="Cambria" w:hAnsi="Cambria" w:cs="Cambria"/>
          <w:b/>
          <w:bCs/>
          <w:sz w:val="24"/>
          <w:szCs w:val="24"/>
        </w:rPr>
        <w:t>department)</w:t>
      </w:r>
    </w:p>
    <w:p w:rsidR="00A457B9" w:rsidRDefault="00A457B9">
      <w:pPr>
        <w:spacing w:line="9" w:lineRule="exact"/>
        <w:rPr>
          <w:sz w:val="20"/>
          <w:szCs w:val="20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 – ordination for marine / Medical Insurance company</w:t>
      </w:r>
    </w:p>
    <w:p w:rsidR="00A457B9" w:rsidRDefault="00A457B9">
      <w:pPr>
        <w:spacing w:line="45" w:lineRule="exact"/>
        <w:rPr>
          <w:sz w:val="20"/>
          <w:szCs w:val="20"/>
        </w:rPr>
      </w:pPr>
    </w:p>
    <w:p w:rsidR="00A457B9" w:rsidRDefault="00120E69">
      <w:pPr>
        <w:spacing w:line="275" w:lineRule="auto"/>
        <w:ind w:left="120" w:right="1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 – ordination with Chamber of commerce personal for Chamber related jobs Co – ordination with port Customs</w:t>
      </w:r>
    </w:p>
    <w:p w:rsidR="00A457B9" w:rsidRDefault="00A457B9">
      <w:pPr>
        <w:spacing w:line="2" w:lineRule="exact"/>
        <w:rPr>
          <w:sz w:val="20"/>
          <w:szCs w:val="20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Collection and Delivery of Cheques / Documents</w:t>
      </w:r>
    </w:p>
    <w:p w:rsidR="00A457B9" w:rsidRDefault="00A457B9">
      <w:pPr>
        <w:spacing w:line="44" w:lineRule="exact"/>
        <w:rPr>
          <w:sz w:val="20"/>
          <w:szCs w:val="20"/>
        </w:rPr>
      </w:pPr>
    </w:p>
    <w:p w:rsidR="00A457B9" w:rsidRDefault="00120E69">
      <w:pPr>
        <w:spacing w:line="275" w:lineRule="auto"/>
        <w:ind w:left="120" w:right="3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Co – ordination with all </w:t>
      </w:r>
      <w:r>
        <w:rPr>
          <w:rFonts w:ascii="Cambria" w:eastAsia="Cambria" w:hAnsi="Cambria" w:cs="Cambria"/>
          <w:sz w:val="24"/>
          <w:szCs w:val="24"/>
        </w:rPr>
        <w:t>local bank in and around Dubai With drawl and Deposit of cash / Cheque</w:t>
      </w:r>
    </w:p>
    <w:p w:rsidR="00A457B9" w:rsidRDefault="00A457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3872;visibility:visible;mso-wrap-distance-left:0;mso-wrap-distance-right:0" from=".35pt,27pt" to="479.7pt,27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64896;visibility:visible;mso-wrap-distance-left:0;mso-wrap-distance-right:0" from=".35pt,41.55pt" to="479.7pt,41.5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5920;visibility:visible;mso-wrap-distance-left:0;mso-wrap-distance-right:0" from=".6pt,26.75pt" to=".6pt,216.4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66944;visibility:visible;mso-wrap-distance-left:0;mso-wrap-distance-right:0" from="479.5pt,26.75pt" to="479.5pt,216.4pt" o:allowincell="f" strokeweight=".48pt"/>
        </w:pict>
      </w:r>
    </w:p>
    <w:p w:rsidR="00A457B9" w:rsidRDefault="00A457B9">
      <w:pPr>
        <w:spacing w:line="200" w:lineRule="exact"/>
        <w:rPr>
          <w:sz w:val="20"/>
          <w:szCs w:val="20"/>
        </w:rPr>
      </w:pPr>
    </w:p>
    <w:p w:rsidR="00A457B9" w:rsidRDefault="00A457B9">
      <w:pPr>
        <w:spacing w:line="324" w:lineRule="exact"/>
        <w:rPr>
          <w:sz w:val="20"/>
          <w:szCs w:val="20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details</w:t>
      </w:r>
    </w:p>
    <w:p w:rsidR="00A457B9" w:rsidRDefault="00A457B9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360"/>
        <w:gridCol w:w="6520"/>
      </w:tblGrid>
      <w:tr w:rsidR="00A457B9">
        <w:trPr>
          <w:trHeight w:val="437"/>
        </w:trPr>
        <w:tc>
          <w:tcPr>
            <w:tcW w:w="720" w:type="dxa"/>
            <w:vAlign w:val="bottom"/>
          </w:tcPr>
          <w:p w:rsidR="00A457B9" w:rsidRDefault="00120E69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60" w:type="dxa"/>
            <w:vAlign w:val="bottom"/>
          </w:tcPr>
          <w:p w:rsidR="00A457B9" w:rsidRDefault="00120E6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520" w:type="dxa"/>
            <w:vAlign w:val="bottom"/>
          </w:tcPr>
          <w:p w:rsidR="00A457B9" w:rsidRDefault="00120E69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Married</w:t>
            </w:r>
          </w:p>
        </w:tc>
      </w:tr>
      <w:tr w:rsidR="00A457B9">
        <w:trPr>
          <w:trHeight w:val="435"/>
        </w:trPr>
        <w:tc>
          <w:tcPr>
            <w:tcW w:w="720" w:type="dxa"/>
            <w:vAlign w:val="bottom"/>
          </w:tcPr>
          <w:p w:rsidR="00A457B9" w:rsidRDefault="00120E69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60" w:type="dxa"/>
            <w:vAlign w:val="bottom"/>
          </w:tcPr>
          <w:p w:rsidR="00A457B9" w:rsidRDefault="00120E6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6520" w:type="dxa"/>
            <w:vAlign w:val="bottom"/>
          </w:tcPr>
          <w:p w:rsidR="00A457B9" w:rsidRDefault="00120E69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English, Hindi, Tamil, Malayalam</w:t>
            </w:r>
          </w:p>
        </w:tc>
      </w:tr>
      <w:tr w:rsidR="00A457B9">
        <w:trPr>
          <w:trHeight w:val="434"/>
        </w:trPr>
        <w:tc>
          <w:tcPr>
            <w:tcW w:w="720" w:type="dxa"/>
            <w:vAlign w:val="bottom"/>
          </w:tcPr>
          <w:p w:rsidR="00A457B9" w:rsidRDefault="00120E69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60" w:type="dxa"/>
            <w:vAlign w:val="bottom"/>
          </w:tcPr>
          <w:p w:rsidR="00A457B9" w:rsidRDefault="00120E6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6520" w:type="dxa"/>
            <w:vAlign w:val="bottom"/>
          </w:tcPr>
          <w:p w:rsidR="00A457B9" w:rsidRDefault="00120E69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On Employment (can be transferable)</w:t>
            </w:r>
          </w:p>
        </w:tc>
      </w:tr>
      <w:tr w:rsidR="00A457B9">
        <w:trPr>
          <w:trHeight w:val="437"/>
        </w:trPr>
        <w:tc>
          <w:tcPr>
            <w:tcW w:w="720" w:type="dxa"/>
            <w:vAlign w:val="bottom"/>
          </w:tcPr>
          <w:p w:rsidR="00A457B9" w:rsidRDefault="00120E69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60" w:type="dxa"/>
            <w:vAlign w:val="bottom"/>
          </w:tcPr>
          <w:p w:rsidR="00A457B9" w:rsidRDefault="00120E6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Driving License Valid</w:t>
            </w:r>
          </w:p>
        </w:tc>
        <w:tc>
          <w:tcPr>
            <w:tcW w:w="6520" w:type="dxa"/>
            <w:vAlign w:val="bottom"/>
          </w:tcPr>
          <w:p w:rsidR="00A457B9" w:rsidRDefault="00120E6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04.09.2021</w:t>
            </w:r>
          </w:p>
        </w:tc>
      </w:tr>
      <w:tr w:rsidR="00A457B9">
        <w:trPr>
          <w:trHeight w:val="14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auto"/>
            </w:tcBorders>
            <w:vAlign w:val="bottom"/>
          </w:tcPr>
          <w:p w:rsidR="00A457B9" w:rsidRDefault="00A457B9">
            <w:pPr>
              <w:rPr>
                <w:sz w:val="12"/>
                <w:szCs w:val="12"/>
              </w:rPr>
            </w:pPr>
          </w:p>
        </w:tc>
      </w:tr>
      <w:tr w:rsidR="00A457B9">
        <w:trPr>
          <w:trHeight w:val="796"/>
        </w:trPr>
        <w:tc>
          <w:tcPr>
            <w:tcW w:w="720" w:type="dxa"/>
            <w:vAlign w:val="bottom"/>
          </w:tcPr>
          <w:p w:rsidR="00A457B9" w:rsidRDefault="00A457B9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A457B9" w:rsidRDefault="00120E6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hereby declare that all above information is true and correct  to best of my</w:t>
            </w:r>
          </w:p>
        </w:tc>
      </w:tr>
    </w:tbl>
    <w:p w:rsidR="00A457B9" w:rsidRDefault="00A457B9">
      <w:pPr>
        <w:spacing w:line="42" w:lineRule="exact"/>
        <w:rPr>
          <w:sz w:val="20"/>
          <w:szCs w:val="20"/>
        </w:rPr>
      </w:pPr>
    </w:p>
    <w:p w:rsidR="00A457B9" w:rsidRDefault="00A457B9">
      <w:pPr>
        <w:sectPr w:rsidR="00A457B9">
          <w:pgSz w:w="12240" w:h="15840"/>
          <w:pgMar w:top="971" w:right="1320" w:bottom="1440" w:left="1320" w:header="0" w:footer="0" w:gutter="0"/>
          <w:cols w:space="720" w:equalWidth="0">
            <w:col w:w="9600"/>
          </w:cols>
        </w:sect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 xml:space="preserve">knowledge and I </w:t>
      </w:r>
      <w:r>
        <w:rPr>
          <w:rFonts w:ascii="Cambria" w:eastAsia="Cambria" w:hAnsi="Cambria" w:cs="Cambria"/>
          <w:sz w:val="23"/>
          <w:szCs w:val="23"/>
        </w:rPr>
        <w:t>shall be grateful if you give me a chance to serve you.</w:t>
      </w:r>
    </w:p>
    <w:p w:rsidR="00A457B9" w:rsidRDefault="00A457B9">
      <w:pPr>
        <w:sectPr w:rsidR="00A457B9">
          <w:type w:val="continuous"/>
          <w:pgSz w:w="12240" w:h="15840"/>
          <w:pgMar w:top="971" w:right="1320" w:bottom="1440" w:left="1320" w:header="0" w:footer="0" w:gutter="0"/>
          <w:cols w:space="720" w:equalWidth="0">
            <w:col w:w="9600"/>
          </w:cols>
        </w:sectPr>
      </w:pPr>
    </w:p>
    <w:p w:rsidR="00A457B9" w:rsidRDefault="00A457B9">
      <w:pPr>
        <w:spacing w:line="255" w:lineRule="exact"/>
        <w:rPr>
          <w:sz w:val="20"/>
          <w:szCs w:val="20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Place : Dubai</w:t>
      </w:r>
    </w:p>
    <w:p w:rsidR="00A457B9" w:rsidRDefault="00A457B9">
      <w:pPr>
        <w:sectPr w:rsidR="00A457B9">
          <w:type w:val="continuous"/>
          <w:pgSz w:w="12240" w:h="15840"/>
          <w:pgMar w:top="971" w:right="1320" w:bottom="1440" w:left="1320" w:header="0" w:footer="0" w:gutter="0"/>
          <w:cols w:space="720" w:equalWidth="0">
            <w:col w:w="9600"/>
          </w:cols>
        </w:sectPr>
      </w:pPr>
    </w:p>
    <w:p w:rsidR="00A457B9" w:rsidRDefault="00A457B9">
      <w:pPr>
        <w:spacing w:line="242" w:lineRule="exact"/>
        <w:rPr>
          <w:sz w:val="20"/>
          <w:szCs w:val="20"/>
        </w:rPr>
      </w:pPr>
    </w:p>
    <w:p w:rsidR="00A457B9" w:rsidRDefault="00120E6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:</w:t>
      </w:r>
    </w:p>
    <w:p w:rsidR="00A457B9" w:rsidRDefault="00120E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7B9" w:rsidRDefault="00A457B9">
      <w:pPr>
        <w:spacing w:line="222" w:lineRule="exact"/>
        <w:rPr>
          <w:sz w:val="20"/>
          <w:szCs w:val="20"/>
        </w:rPr>
      </w:pPr>
    </w:p>
    <w:p w:rsidR="00A457B9" w:rsidRDefault="00120E6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-sd-</w:t>
      </w:r>
    </w:p>
    <w:p w:rsidR="00A457B9" w:rsidRDefault="00A457B9">
      <w:pPr>
        <w:spacing w:line="200" w:lineRule="exact"/>
        <w:rPr>
          <w:sz w:val="20"/>
          <w:szCs w:val="20"/>
        </w:rPr>
      </w:pPr>
    </w:p>
    <w:p w:rsidR="00A457B9" w:rsidRDefault="00A457B9">
      <w:pPr>
        <w:sectPr w:rsidR="00A457B9">
          <w:type w:val="continuous"/>
          <w:pgSz w:w="12240" w:h="15840"/>
          <w:pgMar w:top="971" w:right="1320" w:bottom="1440" w:left="1320" w:header="0" w:footer="0" w:gutter="0"/>
          <w:cols w:num="2" w:space="720" w:equalWidth="0">
            <w:col w:w="7740" w:space="720"/>
            <w:col w:w="1140"/>
          </w:cols>
        </w:sectPr>
      </w:pPr>
    </w:p>
    <w:p w:rsidR="00A457B9" w:rsidRDefault="00A457B9">
      <w:pPr>
        <w:spacing w:line="43" w:lineRule="exact"/>
        <w:rPr>
          <w:sz w:val="20"/>
          <w:szCs w:val="20"/>
        </w:rPr>
      </w:pPr>
    </w:p>
    <w:p w:rsidR="00A457B9" w:rsidRDefault="00120E69">
      <w:pPr>
        <w:ind w:left="79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Abdul </w:t>
      </w:r>
    </w:p>
    <w:sectPr w:rsidR="00A457B9" w:rsidSect="00A457B9">
      <w:type w:val="continuous"/>
      <w:pgSz w:w="12240" w:h="15840"/>
      <w:pgMar w:top="971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CCEF5E0"/>
    <w:lvl w:ilvl="0" w:tplc="3AD0C1E8">
      <w:start w:val="1"/>
      <w:numFmt w:val="bullet"/>
      <w:lvlText w:val="•"/>
      <w:lvlJc w:val="left"/>
    </w:lvl>
    <w:lvl w:ilvl="1" w:tplc="83AAAD2E">
      <w:numFmt w:val="decimal"/>
      <w:lvlText w:val=""/>
      <w:lvlJc w:val="left"/>
    </w:lvl>
    <w:lvl w:ilvl="2" w:tplc="71B2498C">
      <w:numFmt w:val="decimal"/>
      <w:lvlText w:val=""/>
      <w:lvlJc w:val="left"/>
    </w:lvl>
    <w:lvl w:ilvl="3" w:tplc="031C919E">
      <w:numFmt w:val="decimal"/>
      <w:lvlText w:val=""/>
      <w:lvlJc w:val="left"/>
    </w:lvl>
    <w:lvl w:ilvl="4" w:tplc="E6863BCC">
      <w:numFmt w:val="decimal"/>
      <w:lvlText w:val=""/>
      <w:lvlJc w:val="left"/>
    </w:lvl>
    <w:lvl w:ilvl="5" w:tplc="53A8B6E0">
      <w:numFmt w:val="decimal"/>
      <w:lvlText w:val=""/>
      <w:lvlJc w:val="left"/>
    </w:lvl>
    <w:lvl w:ilvl="6" w:tplc="45F054BE">
      <w:numFmt w:val="decimal"/>
      <w:lvlText w:val=""/>
      <w:lvlJc w:val="left"/>
    </w:lvl>
    <w:lvl w:ilvl="7" w:tplc="7F58C394">
      <w:numFmt w:val="decimal"/>
      <w:lvlText w:val=""/>
      <w:lvlJc w:val="left"/>
    </w:lvl>
    <w:lvl w:ilvl="8" w:tplc="868896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7B9"/>
    <w:rsid w:val="00120E69"/>
    <w:rsid w:val="00A4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778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2020-06-02T11:54:00Z</dcterms:created>
  <dcterms:modified xsi:type="dcterms:W3CDTF">2020-06-02T11:54:00Z</dcterms:modified>
</cp:coreProperties>
</file>