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93" w:rsidRDefault="002F25FC">
      <w:pPr>
        <w:ind w:left="330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48"/>
          <w:szCs w:val="48"/>
          <w:u w:val="single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i/>
          <w:iCs/>
          <w:sz w:val="48"/>
          <w:szCs w:val="48"/>
          <w:u w:val="single"/>
        </w:rPr>
        <w:t>Curriculum Vitae</w:t>
      </w:r>
    </w:p>
    <w:p w:rsidR="00844F93" w:rsidRDefault="00844F93">
      <w:pPr>
        <w:spacing w:line="199" w:lineRule="exact"/>
        <w:rPr>
          <w:sz w:val="24"/>
          <w:szCs w:val="24"/>
        </w:rPr>
      </w:pPr>
    </w:p>
    <w:p w:rsidR="00844F93" w:rsidRDefault="002F25FC" w:rsidP="002F25FC">
      <w:pPr>
        <w:rPr>
          <w:sz w:val="24"/>
          <w:szCs w:val="24"/>
        </w:rPr>
      </w:pPr>
      <w:r>
        <w:rPr>
          <w:noProof/>
          <w:sz w:val="1"/>
          <w:szCs w:val="1"/>
        </w:rPr>
        <w:drawing>
          <wp:inline distT="0" distB="0" distL="0" distR="0">
            <wp:extent cx="76835" cy="453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sz w:val="48"/>
          <w:szCs w:val="48"/>
        </w:rPr>
        <w:t xml:space="preserve"> Rakia </w:t>
      </w:r>
    </w:p>
    <w:p w:rsidR="00844F93" w:rsidRDefault="002F25FC">
      <w:pPr>
        <w:ind w:left="3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Personal Information</w:t>
      </w: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200" w:lineRule="exact"/>
        <w:rPr>
          <w:sz w:val="24"/>
          <w:szCs w:val="24"/>
        </w:rPr>
      </w:pPr>
    </w:p>
    <w:p w:rsidR="00844F93" w:rsidRDefault="00844F93">
      <w:pPr>
        <w:spacing w:line="356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- Email address: </w:t>
      </w:r>
      <w:hyperlink r:id="rId7" w:history="1">
        <w:r w:rsidRPr="00FC0550">
          <w:rPr>
            <w:rStyle w:val="Hyperlink"/>
            <w:rFonts w:ascii="Calibri" w:eastAsia="Calibri" w:hAnsi="Calibri" w:cs="Calibri"/>
            <w:b/>
            <w:bCs/>
            <w:sz w:val="31"/>
            <w:szCs w:val="31"/>
          </w:rPr>
          <w:t>rakia-397820@gulfjobseeker.com</w:t>
        </w:r>
      </w:hyperlink>
      <w:r>
        <w:rPr>
          <w:rFonts w:ascii="Calibri" w:eastAsia="Calibri" w:hAnsi="Calibri" w:cs="Calibri"/>
          <w:b/>
          <w:bCs/>
          <w:color w:val="0563C1"/>
          <w:sz w:val="31"/>
          <w:szCs w:val="31"/>
          <w:u w:val="single"/>
        </w:rPr>
        <w:t xml:space="preserve"> </w:t>
      </w:r>
    </w:p>
    <w:p w:rsidR="00844F93" w:rsidRDefault="00844F93">
      <w:pPr>
        <w:spacing w:line="194" w:lineRule="exact"/>
        <w:rPr>
          <w:sz w:val="24"/>
          <w:szCs w:val="24"/>
        </w:rPr>
      </w:pPr>
    </w:p>
    <w:p w:rsidR="00844F93" w:rsidRDefault="00844F93">
      <w:pPr>
        <w:spacing w:line="209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Date of birth: </w:t>
      </w:r>
      <w:r>
        <w:rPr>
          <w:rFonts w:ascii="Centaur" w:eastAsia="Centaur" w:hAnsi="Centaur" w:cs="Centaur"/>
          <w:b/>
          <w:bCs/>
          <w:sz w:val="36"/>
          <w:szCs w:val="36"/>
        </w:rPr>
        <w:t>25 / 10 / 1992.</w:t>
      </w:r>
    </w:p>
    <w:p w:rsidR="00844F93" w:rsidRDefault="00844F93">
      <w:pPr>
        <w:spacing w:line="197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Nationality: </w:t>
      </w:r>
      <w:r>
        <w:rPr>
          <w:rFonts w:ascii="Centaur" w:eastAsia="Centaur" w:hAnsi="Centaur" w:cs="Centaur"/>
          <w:b/>
          <w:bCs/>
          <w:sz w:val="36"/>
          <w:szCs w:val="36"/>
        </w:rPr>
        <w:t>Egyptian.</w:t>
      </w:r>
    </w:p>
    <w:p w:rsidR="00844F93" w:rsidRDefault="00844F93">
      <w:pPr>
        <w:spacing w:line="166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Centaur" w:eastAsia="Centaur" w:hAnsi="Centaur" w:cs="Centaur"/>
          <w:b/>
          <w:bCs/>
          <w:sz w:val="40"/>
          <w:szCs w:val="40"/>
        </w:rPr>
        <w:t>ender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>
        <w:rPr>
          <w:rFonts w:ascii="Centaur" w:eastAsia="Centaur" w:hAnsi="Centaur" w:cs="Centaur"/>
          <w:b/>
          <w:bCs/>
          <w:sz w:val="36"/>
          <w:szCs w:val="36"/>
        </w:rPr>
        <w:t>Female.</w:t>
      </w:r>
    </w:p>
    <w:p w:rsidR="00844F93" w:rsidRDefault="00844F93">
      <w:pPr>
        <w:spacing w:line="194" w:lineRule="exact"/>
        <w:rPr>
          <w:sz w:val="24"/>
          <w:szCs w:val="24"/>
        </w:rPr>
      </w:pPr>
    </w:p>
    <w:p w:rsidR="00844F93" w:rsidRDefault="002F25FC">
      <w:pPr>
        <w:ind w:left="380"/>
        <w:rPr>
          <w:sz w:val="20"/>
          <w:szCs w:val="20"/>
        </w:rPr>
      </w:pPr>
      <w:r>
        <w:rPr>
          <w:rFonts w:ascii="Centaur" w:eastAsia="Centaur" w:hAnsi="Centaur" w:cs="Centaur"/>
          <w:b/>
          <w:bCs/>
          <w:sz w:val="40"/>
          <w:szCs w:val="40"/>
        </w:rPr>
        <w:t xml:space="preserve">Marital Status: </w:t>
      </w:r>
      <w:r>
        <w:rPr>
          <w:rFonts w:ascii="Centaur" w:eastAsia="Centaur" w:hAnsi="Centaur" w:cs="Centaur"/>
          <w:b/>
          <w:bCs/>
          <w:sz w:val="36"/>
          <w:szCs w:val="36"/>
        </w:rPr>
        <w:t>single.</w:t>
      </w:r>
    </w:p>
    <w:p w:rsidR="00844F93" w:rsidRDefault="00844F93">
      <w:pPr>
        <w:sectPr w:rsidR="00844F93">
          <w:pgSz w:w="11900" w:h="16838"/>
          <w:pgMar w:top="1126" w:right="1440" w:bottom="1440" w:left="480" w:header="0" w:footer="0" w:gutter="0"/>
          <w:cols w:space="720" w:equalWidth="0">
            <w:col w:w="9986"/>
          </w:cols>
        </w:sectPr>
      </w:pPr>
    </w:p>
    <w:p w:rsidR="00844F93" w:rsidRDefault="002F25FC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Employment and relevant work-related experience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1800"/>
        <w:gridCol w:w="1600"/>
        <w:gridCol w:w="960"/>
        <w:gridCol w:w="1260"/>
        <w:gridCol w:w="920"/>
        <w:gridCol w:w="780"/>
        <w:gridCol w:w="20"/>
      </w:tblGrid>
      <w:tr w:rsidR="00844F93">
        <w:trPr>
          <w:trHeight w:val="253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Contract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74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Type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844F93" w:rsidRDefault="002F25FC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Date</w:t>
            </w:r>
          </w:p>
        </w:tc>
        <w:tc>
          <w:tcPr>
            <w:tcW w:w="780" w:type="dxa"/>
            <w:vMerge w:val="restart"/>
            <w:vAlign w:val="bottom"/>
          </w:tcPr>
          <w:p w:rsidR="00844F93" w:rsidRDefault="002F25FC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</w:rPr>
              <w:t>Date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39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(Full, Part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vAlign w:val="bottom"/>
          </w:tcPr>
          <w:p w:rsidR="00844F93" w:rsidRDefault="00844F9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32"/>
        </w:trPr>
        <w:tc>
          <w:tcPr>
            <w:tcW w:w="182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Job(s) title</w:t>
            </w: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844F93" w:rsidRDefault="002F25FC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Organization</w:t>
            </w:r>
          </w:p>
        </w:tc>
        <w:tc>
          <w:tcPr>
            <w:tcW w:w="960" w:type="dxa"/>
            <w:vMerge w:val="restart"/>
            <w:vAlign w:val="bottom"/>
          </w:tcPr>
          <w:p w:rsidR="00844F93" w:rsidRDefault="002F25FC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City</w:t>
            </w:r>
          </w:p>
        </w:tc>
        <w:tc>
          <w:tcPr>
            <w:tcW w:w="1260" w:type="dxa"/>
            <w:vMerge w:val="restart"/>
            <w:vAlign w:val="bottom"/>
          </w:tcPr>
          <w:p w:rsidR="00844F93" w:rsidRDefault="002F25FC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Country</w:t>
            </w: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88"/>
        </w:trPr>
        <w:tc>
          <w:tcPr>
            <w:tcW w:w="182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time or</w:t>
            </w:r>
          </w:p>
        </w:tc>
        <w:tc>
          <w:tcPr>
            <w:tcW w:w="160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44F93" w:rsidRDefault="002F25FC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From</w:t>
            </w:r>
          </w:p>
        </w:tc>
        <w:tc>
          <w:tcPr>
            <w:tcW w:w="780" w:type="dxa"/>
            <w:vAlign w:val="bottom"/>
          </w:tcPr>
          <w:p w:rsidR="00844F93" w:rsidRDefault="002F25FC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To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59"/>
        </w:trPr>
        <w:tc>
          <w:tcPr>
            <w:tcW w:w="1820" w:type="dxa"/>
            <w:vAlign w:val="bottom"/>
          </w:tcPr>
          <w:p w:rsidR="00844F93" w:rsidRDefault="00844F93"/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hourly</w:t>
            </w:r>
          </w:p>
        </w:tc>
        <w:tc>
          <w:tcPr>
            <w:tcW w:w="1600" w:type="dxa"/>
            <w:vAlign w:val="bottom"/>
          </w:tcPr>
          <w:p w:rsidR="00844F93" w:rsidRDefault="00844F93"/>
        </w:tc>
        <w:tc>
          <w:tcPr>
            <w:tcW w:w="960" w:type="dxa"/>
            <w:vAlign w:val="bottom"/>
          </w:tcPr>
          <w:p w:rsidR="00844F93" w:rsidRDefault="00844F93"/>
        </w:tc>
        <w:tc>
          <w:tcPr>
            <w:tcW w:w="1260" w:type="dxa"/>
            <w:vAlign w:val="bottom"/>
          </w:tcPr>
          <w:p w:rsidR="00844F93" w:rsidRDefault="00844F93"/>
        </w:tc>
        <w:tc>
          <w:tcPr>
            <w:tcW w:w="920" w:type="dxa"/>
            <w:vAlign w:val="bottom"/>
          </w:tcPr>
          <w:p w:rsidR="00844F93" w:rsidRDefault="00844F93"/>
        </w:tc>
        <w:tc>
          <w:tcPr>
            <w:tcW w:w="780" w:type="dxa"/>
            <w:vAlign w:val="bottom"/>
          </w:tcPr>
          <w:p w:rsidR="00844F93" w:rsidRDefault="00844F93"/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74"/>
        </w:trPr>
        <w:tc>
          <w:tcPr>
            <w:tcW w:w="18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paid)</w:t>
            </w:r>
          </w:p>
        </w:tc>
        <w:tc>
          <w:tcPr>
            <w:tcW w:w="160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44F93" w:rsidRDefault="00844F9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</w:tbl>
    <w:p w:rsidR="00844F93" w:rsidRDefault="00844F93">
      <w:pPr>
        <w:spacing w:line="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260"/>
        <w:gridCol w:w="1800"/>
        <w:gridCol w:w="2020"/>
        <w:gridCol w:w="2580"/>
        <w:gridCol w:w="20"/>
      </w:tblGrid>
      <w:tr w:rsidR="00844F93">
        <w:trPr>
          <w:trHeight w:val="342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Teacher of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8/25/2019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Till now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American Social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58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Studies (Grades 4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&amp; 5 )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471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4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English Language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Hourly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 Can Read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8/25/2018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instructor in 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Academy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8/20/2019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academic center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(Young learners 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6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413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Main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Teacher of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Al Rahman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Alexandria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412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15/10/2015 </w:t>
            </w:r>
            <w:r>
              <w:rPr>
                <w:rFonts w:ascii="Calibri" w:eastAsia="Calibri" w:hAnsi="Calibri" w:cs="Calibri"/>
                <w:b/>
                <w:bCs/>
                <w:sz w:val="45"/>
                <w:szCs w:val="45"/>
                <w:vertAlign w:val="subscript"/>
              </w:rPr>
              <w:t>6/25/2019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81"/>
        </w:trPr>
        <w:tc>
          <w:tcPr>
            <w:tcW w:w="2260" w:type="dxa"/>
            <w:vAlign w:val="bottom"/>
          </w:tcPr>
          <w:p w:rsidR="00844F93" w:rsidRDefault="002F25FC">
            <w:pPr>
              <w:spacing w:line="28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English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281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Languages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Language ( Grades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School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1,2&amp;3)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740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MacMillan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Curriculum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4"/>
        </w:trPr>
        <w:tc>
          <w:tcPr>
            <w:tcW w:w="2260" w:type="dxa"/>
            <w:vAlign w:val="bottom"/>
          </w:tcPr>
          <w:p w:rsidR="00844F93" w:rsidRDefault="002F25FC">
            <w:pPr>
              <w:spacing w:line="32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Trainee</w:t>
            </w:r>
          </w:p>
        </w:tc>
        <w:tc>
          <w:tcPr>
            <w:tcW w:w="1260" w:type="dxa"/>
            <w:vAlign w:val="bottom"/>
          </w:tcPr>
          <w:p w:rsidR="00844F93" w:rsidRDefault="002F25FC">
            <w:pPr>
              <w:spacing w:line="324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Full time</w:t>
            </w:r>
          </w:p>
        </w:tc>
        <w:tc>
          <w:tcPr>
            <w:tcW w:w="1800" w:type="dxa"/>
            <w:vAlign w:val="bottom"/>
          </w:tcPr>
          <w:p w:rsidR="00844F93" w:rsidRDefault="002F25FC">
            <w:pPr>
              <w:spacing w:line="324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Amina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spacing w:line="324" w:lineRule="exact"/>
              <w:ind w:right="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Egypt</w:t>
            </w:r>
          </w:p>
        </w:tc>
        <w:tc>
          <w:tcPr>
            <w:tcW w:w="2580" w:type="dxa"/>
            <w:vAlign w:val="bottom"/>
          </w:tcPr>
          <w:p w:rsidR="00844F93" w:rsidRDefault="002F25FC">
            <w:pPr>
              <w:spacing w:line="3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10/3/ 2013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4/25/2015</w:t>
            </w: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70"/>
        </w:trPr>
        <w:tc>
          <w:tcPr>
            <w:tcW w:w="2260" w:type="dxa"/>
            <w:vMerge w:val="restart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Kindergarten Stage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Elsaeed</w:t>
            </w:r>
          </w:p>
        </w:tc>
        <w:tc>
          <w:tcPr>
            <w:tcW w:w="2020" w:type="dxa"/>
            <w:vAlign w:val="bottom"/>
          </w:tcPr>
          <w:p w:rsidR="00844F93" w:rsidRDefault="002F25FC">
            <w:pPr>
              <w:ind w:right="73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Alexandria</w:t>
            </w: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161"/>
        </w:trPr>
        <w:tc>
          <w:tcPr>
            <w:tcW w:w="2260" w:type="dxa"/>
            <w:vMerge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Experimental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209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2F25F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School</w:t>
            </w: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22"/>
        </w:trPr>
        <w:tc>
          <w:tcPr>
            <w:tcW w:w="2260" w:type="dxa"/>
            <w:vAlign w:val="bottom"/>
          </w:tcPr>
          <w:p w:rsidR="00844F93" w:rsidRDefault="002F25FC">
            <w:pPr>
              <w:spacing w:line="32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MacMillan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  <w:tr w:rsidR="00844F93">
        <w:trPr>
          <w:trHeight w:val="367"/>
        </w:trPr>
        <w:tc>
          <w:tcPr>
            <w:tcW w:w="2260" w:type="dxa"/>
            <w:vAlign w:val="bottom"/>
          </w:tcPr>
          <w:p w:rsidR="00844F93" w:rsidRDefault="002F25F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8"/>
                <w:szCs w:val="28"/>
              </w:rPr>
              <w:t>Curriculum</w:t>
            </w:r>
          </w:p>
        </w:tc>
        <w:tc>
          <w:tcPr>
            <w:tcW w:w="126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4F93" w:rsidRDefault="00844F93">
            <w:pPr>
              <w:rPr>
                <w:sz w:val="1"/>
                <w:szCs w:val="1"/>
              </w:rPr>
            </w:pPr>
          </w:p>
        </w:tc>
      </w:tr>
    </w:tbl>
    <w:p w:rsidR="00844F93" w:rsidRDefault="00844F93">
      <w:pPr>
        <w:sectPr w:rsidR="00844F93">
          <w:pgSz w:w="11900" w:h="16838"/>
          <w:pgMar w:top="792" w:right="846" w:bottom="1440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20"/>
        <w:gridCol w:w="5100"/>
      </w:tblGrid>
      <w:tr w:rsidR="00844F93">
        <w:trPr>
          <w:trHeight w:val="368"/>
        </w:trPr>
        <w:tc>
          <w:tcPr>
            <w:tcW w:w="10220" w:type="dxa"/>
            <w:gridSpan w:val="2"/>
            <w:vAlign w:val="bottom"/>
          </w:tcPr>
          <w:p w:rsidR="00844F93" w:rsidRDefault="002F25FC">
            <w:pPr>
              <w:ind w:left="3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lastRenderedPageBreak/>
              <w:t>Education/qualifications</w:t>
            </w:r>
          </w:p>
        </w:tc>
      </w:tr>
      <w:tr w:rsidR="00844F93">
        <w:trPr>
          <w:trHeight w:val="340"/>
        </w:trPr>
        <w:tc>
          <w:tcPr>
            <w:tcW w:w="512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76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7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C00000"/>
                <w:sz w:val="32"/>
                <w:szCs w:val="32"/>
              </w:rPr>
              <w:t>Qualifications / Grade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7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C00000"/>
                <w:sz w:val="32"/>
                <w:szCs w:val="32"/>
              </w:rPr>
              <w:t>Awarding body / Institution – Date</w:t>
            </w:r>
          </w:p>
        </w:tc>
      </w:tr>
      <w:tr w:rsidR="00844F93">
        <w:trPr>
          <w:trHeight w:val="390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Bachelor degree in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Alexandria University - 2015</w:t>
            </w:r>
          </w:p>
        </w:tc>
      </w:tr>
      <w:tr w:rsidR="00844F93">
        <w:trPr>
          <w:trHeight w:val="427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Education and Childhood.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466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( Very good ) ( B+)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438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84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ICDL certificate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Alexandria University - 2015</w:t>
            </w:r>
          </w:p>
        </w:tc>
      </w:tr>
      <w:tr w:rsidR="00844F93">
        <w:trPr>
          <w:trHeight w:val="438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51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Diploma level TEFL qualification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Notting Hill College –Alexandria -</w:t>
            </w:r>
          </w:p>
        </w:tc>
      </w:tr>
      <w:tr w:rsidR="00844F93">
        <w:trPr>
          <w:trHeight w:val="370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(adults and Young Learners). (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2017</w:t>
            </w:r>
          </w:p>
        </w:tc>
      </w:tr>
      <w:tr w:rsidR="00844F93">
        <w:trPr>
          <w:trHeight w:val="370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Excellent ) ( A-)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844F93">
            <w:pPr>
              <w:rPr>
                <w:sz w:val="24"/>
                <w:szCs w:val="24"/>
              </w:rPr>
            </w:pPr>
          </w:p>
        </w:tc>
      </w:tr>
      <w:tr w:rsidR="00844F93">
        <w:trPr>
          <w:trHeight w:val="354"/>
        </w:trPr>
        <w:tc>
          <w:tcPr>
            <w:tcW w:w="5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Diploma level in Phonetics </w:t>
            </w:r>
            <w:r>
              <w:rPr>
                <w:rFonts w:ascii="Arial" w:eastAsia="Arial" w:hAnsi="Arial" w:cs="Arial"/>
                <w:sz w:val="32"/>
                <w:szCs w:val="32"/>
              </w:rPr>
              <w:t>and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844F93" w:rsidRDefault="002F25FC">
            <w:pPr>
              <w:spacing w:line="35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Notting Hill College –Alexandria -</w:t>
            </w:r>
          </w:p>
        </w:tc>
      </w:tr>
      <w:tr w:rsidR="00844F93">
        <w:trPr>
          <w:trHeight w:val="373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Phonology. ( A)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4F93" w:rsidRDefault="002F25FC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2020</w:t>
            </w:r>
          </w:p>
        </w:tc>
      </w:tr>
    </w:tbl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300" w:lineRule="exact"/>
        <w:rPr>
          <w:sz w:val="20"/>
          <w:szCs w:val="20"/>
        </w:rPr>
      </w:pPr>
    </w:p>
    <w:p w:rsidR="00844F93" w:rsidRDefault="002F25FC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Personal Skills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2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1-Professional at Microsoft Office programs.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2-profession at teaching </w:t>
      </w:r>
      <w:r>
        <w:rPr>
          <w:rFonts w:ascii="Arial" w:eastAsia="Arial" w:hAnsi="Arial" w:cs="Arial"/>
          <w:sz w:val="28"/>
          <w:szCs w:val="28"/>
          <w:highlight w:val="yellow"/>
        </w:rPr>
        <w:t>English Language and Social Studies.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3-Time management and adaptability.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4-Organisation and </w:t>
      </w:r>
      <w:r>
        <w:rPr>
          <w:rFonts w:ascii="Arial" w:eastAsia="Arial" w:hAnsi="Arial" w:cs="Arial"/>
          <w:sz w:val="28"/>
          <w:szCs w:val="28"/>
        </w:rPr>
        <w:t>flexibility.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5-Solving problems skills.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</w:rPr>
        <w:t>6-</w:t>
      </w:r>
      <w:r>
        <w:rPr>
          <w:rFonts w:ascii="Arial" w:eastAsia="Arial" w:hAnsi="Arial" w:cs="Arial"/>
          <w:color w:val="C00000"/>
          <w:sz w:val="28"/>
          <w:szCs w:val="28"/>
          <w:u w:val="single"/>
        </w:rPr>
        <w:t>Ability to deal with young learner's problems and challenges</w:t>
      </w:r>
      <w:r>
        <w:rPr>
          <w:rFonts w:ascii="Arial" w:eastAsia="Arial" w:hAnsi="Arial" w:cs="Arial"/>
          <w:color w:val="C00000"/>
          <w:sz w:val="28"/>
          <w:szCs w:val="28"/>
        </w:rPr>
        <w:t>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7-Ability to work in a team and share ideas.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  <w:u w:val="single"/>
        </w:rPr>
        <w:t xml:space="preserve">8-Using learning applications like: </w:t>
      </w:r>
      <w:r>
        <w:rPr>
          <w:rFonts w:ascii="Arial" w:eastAsia="Arial" w:hAnsi="Arial" w:cs="Arial"/>
          <w:color w:val="C00000"/>
          <w:sz w:val="28"/>
          <w:szCs w:val="28"/>
          <w:highlight w:val="yellow"/>
          <w:u w:val="single"/>
        </w:rPr>
        <w:t>Kahoot and quizlet.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C00000"/>
          <w:sz w:val="28"/>
          <w:szCs w:val="28"/>
          <w:u w:val="single"/>
        </w:rPr>
        <w:t xml:space="preserve">9-Preparing my lesson using </w:t>
      </w:r>
      <w:r>
        <w:rPr>
          <w:rFonts w:ascii="Arial" w:eastAsia="Arial" w:hAnsi="Arial" w:cs="Arial"/>
          <w:color w:val="C00000"/>
          <w:sz w:val="28"/>
          <w:szCs w:val="28"/>
          <w:highlight w:val="yellow"/>
          <w:u w:val="single"/>
        </w:rPr>
        <w:t>Kagan Structures.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10-</w:t>
      </w:r>
      <w:r>
        <w:rPr>
          <w:rFonts w:ascii="Arial" w:eastAsia="Arial" w:hAnsi="Arial" w:cs="Arial"/>
          <w:sz w:val="28"/>
          <w:szCs w:val="28"/>
          <w:highlight w:val="yellow"/>
        </w:rPr>
        <w:t>Gamafication</w:t>
      </w:r>
      <w:r>
        <w:rPr>
          <w:rFonts w:ascii="Arial" w:eastAsia="Arial" w:hAnsi="Arial" w:cs="Arial"/>
          <w:sz w:val="28"/>
          <w:szCs w:val="28"/>
        </w:rPr>
        <w:t xml:space="preserve"> is a must in my lessons.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11-Ability to work under pressure.</w:t>
      </w:r>
    </w:p>
    <w:p w:rsidR="00844F93" w:rsidRDefault="00844F93">
      <w:pPr>
        <w:spacing w:line="185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12-Abilit to finish tasks perfectly.</w:t>
      </w:r>
    </w:p>
    <w:p w:rsidR="00844F93" w:rsidRDefault="00844F93">
      <w:pPr>
        <w:spacing w:line="187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13-Experienced in </w:t>
      </w:r>
      <w:r>
        <w:rPr>
          <w:rFonts w:ascii="Arial" w:eastAsia="Arial" w:hAnsi="Arial" w:cs="Arial"/>
          <w:sz w:val="28"/>
          <w:szCs w:val="28"/>
          <w:highlight w:val="yellow"/>
        </w:rPr>
        <w:t>American Schools Curricula.</w:t>
      </w:r>
    </w:p>
    <w:p w:rsidR="00844F93" w:rsidRDefault="00844F93">
      <w:pPr>
        <w:spacing w:line="184" w:lineRule="exact"/>
        <w:rPr>
          <w:sz w:val="20"/>
          <w:szCs w:val="20"/>
        </w:rPr>
      </w:pPr>
    </w:p>
    <w:p w:rsidR="00844F93" w:rsidRDefault="002F25F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14-Experienced in teaching depending on E</w:t>
      </w:r>
      <w:r>
        <w:rPr>
          <w:rFonts w:ascii="Arial" w:eastAsia="Arial" w:hAnsi="Arial" w:cs="Arial"/>
          <w:sz w:val="28"/>
          <w:szCs w:val="28"/>
          <w:highlight w:val="yellow"/>
        </w:rPr>
        <w:t>-learning.</w:t>
      </w:r>
    </w:p>
    <w:p w:rsidR="00844F93" w:rsidRDefault="00844F93">
      <w:pPr>
        <w:sectPr w:rsidR="00844F93">
          <w:pgSz w:w="11900" w:h="16838"/>
          <w:pgMar w:top="859" w:right="846" w:bottom="1440" w:left="840" w:header="0" w:footer="0" w:gutter="0"/>
          <w:cols w:space="720" w:equalWidth="0">
            <w:col w:w="10220"/>
          </w:cols>
        </w:sectPr>
      </w:pPr>
    </w:p>
    <w:p w:rsidR="00844F93" w:rsidRDefault="002F25FC">
      <w:pPr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2"/>
          <w:szCs w:val="32"/>
        </w:rPr>
        <w:t xml:space="preserve">My teaching aims </w:t>
      </w:r>
      <w:r>
        <w:rPr>
          <w:rFonts w:ascii="Arial" w:eastAsia="Arial" w:hAnsi="Arial" w:cs="Arial"/>
          <w:b/>
          <w:bCs/>
          <w:sz w:val="32"/>
          <w:szCs w:val="32"/>
        </w:rPr>
        <w:t>and goals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42" w:lineRule="exact"/>
        <w:rPr>
          <w:sz w:val="20"/>
          <w:szCs w:val="20"/>
        </w:rPr>
      </w:pPr>
    </w:p>
    <w:p w:rsidR="00844F93" w:rsidRDefault="002F25FC">
      <w:pPr>
        <w:spacing w:line="257" w:lineRule="auto"/>
        <w:ind w:right="60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I do believe that children learn in different ways and to support this, I provide a rich and varied learning environment to allow all learners to develop their skills and abilities to their full potential.</w:t>
      </w:r>
    </w:p>
    <w:p w:rsidR="00844F93" w:rsidRDefault="00844F93">
      <w:pPr>
        <w:spacing w:line="165" w:lineRule="exact"/>
        <w:rPr>
          <w:sz w:val="20"/>
          <w:szCs w:val="20"/>
        </w:rPr>
      </w:pPr>
    </w:p>
    <w:p w:rsidR="00844F93" w:rsidRDefault="002F25FC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 xml:space="preserve">Through my teaching, I aim to help </w:t>
      </w:r>
      <w:r>
        <w:rPr>
          <w:rFonts w:ascii="Arial" w:eastAsia="Arial" w:hAnsi="Arial" w:cs="Arial"/>
          <w:b/>
          <w:bCs/>
          <w:color w:val="C00000"/>
          <w:sz w:val="28"/>
          <w:szCs w:val="28"/>
        </w:rPr>
        <w:t>each learner become: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1-A cooperative person who can form positive relationship.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7"/>
          <w:szCs w:val="27"/>
        </w:rPr>
        <w:t>2-A whole person who responding to challenges, motivated and independent.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I also give them opportunities to develop in different ways .These include:</w:t>
      </w:r>
    </w:p>
    <w:p w:rsidR="00844F93" w:rsidRDefault="00844F93">
      <w:pPr>
        <w:spacing w:line="189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1-Investigation</w:t>
      </w:r>
    </w:p>
    <w:p w:rsidR="00844F93" w:rsidRDefault="00844F93">
      <w:pPr>
        <w:spacing w:line="193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2-Pai</w:t>
      </w:r>
      <w:r>
        <w:rPr>
          <w:rFonts w:ascii="Comic Sans MS" w:eastAsia="Comic Sans MS" w:hAnsi="Comic Sans MS" w:cs="Comic Sans MS"/>
          <w:sz w:val="28"/>
          <w:szCs w:val="28"/>
        </w:rPr>
        <w:t>red work and Group work.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3-Using ICT across the curriculum.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4-Debates, role play and oral presentation of work.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5-Learning outside the classroom.</w:t>
      </w:r>
    </w:p>
    <w:p w:rsidR="00844F93" w:rsidRDefault="00844F93">
      <w:pPr>
        <w:spacing w:line="191" w:lineRule="exact"/>
        <w:rPr>
          <w:sz w:val="20"/>
          <w:szCs w:val="20"/>
        </w:rPr>
      </w:pPr>
    </w:p>
    <w:p w:rsidR="00844F93" w:rsidRDefault="002F25FC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sz w:val="28"/>
          <w:szCs w:val="28"/>
        </w:rPr>
        <w:t>6-Physical and kinesthetic learning.</w:t>
      </w:r>
    </w:p>
    <w:p w:rsidR="00844F93" w:rsidRDefault="00844F93">
      <w:pPr>
        <w:spacing w:line="353" w:lineRule="exact"/>
        <w:rPr>
          <w:sz w:val="20"/>
          <w:szCs w:val="20"/>
        </w:rPr>
      </w:pPr>
    </w:p>
    <w:p w:rsidR="00844F93" w:rsidRDefault="002F25F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Real pictures at work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92" w:lineRule="exact"/>
        <w:rPr>
          <w:sz w:val="20"/>
          <w:szCs w:val="20"/>
        </w:rPr>
      </w:pPr>
    </w:p>
    <w:p w:rsidR="00844F93" w:rsidRDefault="002F25FC">
      <w:pPr>
        <w:spacing w:line="244" w:lineRule="auto"/>
        <w:ind w:left="6720"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 xml:space="preserve">The students are using their cell </w:t>
      </w: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phones as a pair work to finish a given task during the lesson.</w:t>
      </w:r>
    </w:p>
    <w:p w:rsidR="00844F93" w:rsidRDefault="00844F93">
      <w:pPr>
        <w:sectPr w:rsidR="00844F93">
          <w:pgSz w:w="11900" w:h="16838"/>
          <w:pgMar w:top="1087" w:right="1186" w:bottom="1440" w:left="860" w:header="0" w:footer="0" w:gutter="0"/>
          <w:cols w:space="720" w:equalWidth="0">
            <w:col w:w="9860"/>
          </w:cols>
        </w:sectPr>
      </w:pPr>
    </w:p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4520" cy="10086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8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83" w:lineRule="exact"/>
        <w:rPr>
          <w:sz w:val="20"/>
          <w:szCs w:val="20"/>
        </w:rPr>
      </w:pPr>
    </w:p>
    <w:p w:rsidR="00844F93" w:rsidRDefault="002F25FC">
      <w:pPr>
        <w:spacing w:line="227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The students are presenting, explaining and discussing and my role is to guide, mentor and correct their mistakes.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5" w:lineRule="exact"/>
        <w:rPr>
          <w:sz w:val="20"/>
          <w:szCs w:val="20"/>
        </w:rPr>
      </w:pPr>
    </w:p>
    <w:p w:rsidR="00844F93" w:rsidRDefault="002F25FC">
      <w:pPr>
        <w:spacing w:line="244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 xml:space="preserve">Group work is an </w:t>
      </w:r>
      <w:r>
        <w:rPr>
          <w:rFonts w:ascii="Calibri" w:eastAsia="Calibri" w:hAnsi="Calibri" w:cs="Calibri"/>
          <w:b/>
          <w:bCs/>
          <w:i/>
          <w:iCs/>
          <w:color w:val="C00000"/>
          <w:sz w:val="32"/>
          <w:szCs w:val="32"/>
        </w:rPr>
        <w:t>outstanding way to learn as the students explain to each other and my role here is give them enough instructions and encourage them, I also prepare each lesson as a bunch of different tasks: Worksheets , building models , making charts etc.</w:t>
      </w:r>
    </w:p>
    <w:p w:rsidR="00844F93" w:rsidRDefault="00844F93">
      <w:pPr>
        <w:sectPr w:rsidR="00844F93">
          <w:pgSz w:w="11900" w:h="16838"/>
          <w:pgMar w:top="1440" w:right="1206" w:bottom="1440" w:left="1000" w:header="0" w:footer="0" w:gutter="0"/>
          <w:cols w:space="720" w:equalWidth="0">
            <w:col w:w="9700"/>
          </w:cols>
        </w:sectPr>
      </w:pPr>
    </w:p>
    <w:p w:rsidR="00844F93" w:rsidRDefault="002F25F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786032" cy="28765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 r="2405" b="7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32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327" w:lineRule="exact"/>
        <w:rPr>
          <w:sz w:val="20"/>
          <w:szCs w:val="20"/>
        </w:rPr>
      </w:pPr>
    </w:p>
    <w:p w:rsidR="00844F93" w:rsidRDefault="002F25FC">
      <w:pPr>
        <w:ind w:left="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32"/>
          <w:szCs w:val="32"/>
        </w:rPr>
        <w:t>I am a promoter, organizer and controller in the classroom.</w:t>
      </w:r>
    </w:p>
    <w:p w:rsidR="00844F93" w:rsidRDefault="00844F93">
      <w:pPr>
        <w:spacing w:line="299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81" w:lineRule="exact"/>
        <w:rPr>
          <w:sz w:val="20"/>
          <w:szCs w:val="20"/>
        </w:rPr>
      </w:pPr>
    </w:p>
    <w:p w:rsidR="00844F93" w:rsidRDefault="002F25FC">
      <w:pPr>
        <w:ind w:left="3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8"/>
          <w:szCs w:val="48"/>
        </w:rPr>
        <w:t>Notes</w:t>
      </w: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00" w:lineRule="exact"/>
        <w:rPr>
          <w:sz w:val="20"/>
          <w:szCs w:val="20"/>
        </w:rPr>
      </w:pPr>
    </w:p>
    <w:p w:rsidR="00844F93" w:rsidRDefault="00844F93">
      <w:pPr>
        <w:spacing w:line="231" w:lineRule="exact"/>
        <w:rPr>
          <w:sz w:val="20"/>
          <w:szCs w:val="20"/>
        </w:rPr>
      </w:pPr>
    </w:p>
    <w:p w:rsidR="00844F93" w:rsidRDefault="002F25FC">
      <w:pPr>
        <w:spacing w:line="253" w:lineRule="auto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All the original copies, models of worksheets, videos or demos and other samples of lesson plans are ready to be sent whenever be needed.</w:t>
      </w:r>
    </w:p>
    <w:sectPr w:rsidR="00844F93" w:rsidSect="00844F93">
      <w:pgSz w:w="11900" w:h="16838"/>
      <w:pgMar w:top="1440" w:right="1126" w:bottom="1440" w:left="86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236C5520"/>
    <w:lvl w:ilvl="0" w:tplc="01B6E27A">
      <w:start w:val="1"/>
      <w:numFmt w:val="bullet"/>
      <w:lvlText w:val="-"/>
      <w:lvlJc w:val="left"/>
    </w:lvl>
    <w:lvl w:ilvl="1" w:tplc="F6F0F926">
      <w:numFmt w:val="decimal"/>
      <w:lvlText w:val=""/>
      <w:lvlJc w:val="left"/>
    </w:lvl>
    <w:lvl w:ilvl="2" w:tplc="F40CF47A">
      <w:numFmt w:val="decimal"/>
      <w:lvlText w:val=""/>
      <w:lvlJc w:val="left"/>
    </w:lvl>
    <w:lvl w:ilvl="3" w:tplc="6F58F9C6">
      <w:numFmt w:val="decimal"/>
      <w:lvlText w:val=""/>
      <w:lvlJc w:val="left"/>
    </w:lvl>
    <w:lvl w:ilvl="4" w:tplc="B7829F58">
      <w:numFmt w:val="decimal"/>
      <w:lvlText w:val=""/>
      <w:lvlJc w:val="left"/>
    </w:lvl>
    <w:lvl w:ilvl="5" w:tplc="7C4030B2">
      <w:numFmt w:val="decimal"/>
      <w:lvlText w:val=""/>
      <w:lvlJc w:val="left"/>
    </w:lvl>
    <w:lvl w:ilvl="6" w:tplc="A7365F2C">
      <w:numFmt w:val="decimal"/>
      <w:lvlText w:val=""/>
      <w:lvlJc w:val="left"/>
    </w:lvl>
    <w:lvl w:ilvl="7" w:tplc="961A01B4">
      <w:numFmt w:val="decimal"/>
      <w:lvlText w:val=""/>
      <w:lvlJc w:val="left"/>
    </w:lvl>
    <w:lvl w:ilvl="8" w:tplc="AF2CDCD4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44F93"/>
    <w:rsid w:val="002F25FC"/>
    <w:rsid w:val="0084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kia-397820@gulfjobseeker.com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2020-06-02T11:16:00Z</dcterms:created>
  <dcterms:modified xsi:type="dcterms:W3CDTF">2020-06-02T11:16:00Z</dcterms:modified>
</cp:coreProperties>
</file>