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49C5" w:rsidRPr="009D62F5" w:rsidRDefault="009D62F5" w:rsidP="009D62F5">
      <w:pPr>
        <w:pStyle w:val="TOC8"/>
        <w:rPr>
          <w:u w:val="single"/>
        </w:rPr>
      </w:pPr>
      <w:r>
        <w:rPr>
          <w:noProof/>
          <w:lang w:eastAsia="en-US"/>
        </w:rPr>
        <w:drawing>
          <wp:anchor distT="0" distB="0" distL="114300" distR="114300" simplePos="0" relativeHeight="251658240" behindDoc="0" locked="0" layoutInCell="1" allowOverlap="1">
            <wp:simplePos x="0" y="0"/>
            <wp:positionH relativeFrom="margin">
              <wp:posOffset>4791075</wp:posOffset>
            </wp:positionH>
            <wp:positionV relativeFrom="paragraph">
              <wp:posOffset>-323215</wp:posOffset>
            </wp:positionV>
            <wp:extent cx="1238250" cy="1352550"/>
            <wp:effectExtent l="19050" t="0" r="0" b="0"/>
            <wp:wrapThrough wrapText="bothSides">
              <wp:wrapPolygon edited="0">
                <wp:start x="-332" y="0"/>
                <wp:lineTo x="-332" y="21296"/>
                <wp:lineTo x="21600" y="21296"/>
                <wp:lineTo x="21600" y="0"/>
                <wp:lineTo x="-332" y="0"/>
              </wp:wrapPolygon>
            </wp:wrapThrough>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srcRect/>
                    <a:stretch/>
                  </pic:blipFill>
                  <pic:spPr>
                    <a:xfrm>
                      <a:off x="0" y="0"/>
                      <a:ext cx="1238250" cy="1352550"/>
                    </a:xfrm>
                    <a:prstGeom prst="rect">
                      <a:avLst/>
                    </a:prstGeom>
                    <a:ln>
                      <a:noFill/>
                    </a:ln>
                  </pic:spPr>
                </pic:pic>
              </a:graphicData>
            </a:graphic>
          </wp:anchor>
        </w:drawing>
      </w:r>
      <w:r w:rsidRPr="009D62F5">
        <w:tab/>
      </w:r>
      <w:r w:rsidR="0027042E" w:rsidRPr="009D62F5">
        <w:rPr>
          <w:u w:val="single"/>
        </w:rPr>
        <w:t>RESUME</w:t>
      </w:r>
    </w:p>
    <w:p w:rsidR="002A49C5" w:rsidRDefault="0027042E">
      <w:pPr>
        <w:pStyle w:val="TOC6"/>
        <w:tabs>
          <w:tab w:val="left" w:pos="426"/>
        </w:tabs>
        <w:spacing w:after="120"/>
        <w:ind w:hanging="284"/>
        <w:jc w:val="left"/>
        <w:rPr>
          <w:rFonts w:cs="Calibri"/>
          <w:sz w:val="22"/>
          <w:szCs w:val="22"/>
        </w:rPr>
      </w:pPr>
      <w:r>
        <w:rPr>
          <w:rFonts w:cs="Calibri"/>
          <w:sz w:val="22"/>
          <w:szCs w:val="22"/>
          <w:u w:val="none"/>
        </w:rPr>
        <w:t xml:space="preserve">                                                                                               </w:t>
      </w:r>
    </w:p>
    <w:p w:rsidR="009D62F5" w:rsidRDefault="008F6B22" w:rsidP="009D62F5">
      <w:pPr>
        <w:pStyle w:val="TOC6"/>
        <w:spacing w:after="120"/>
        <w:ind w:hanging="284"/>
        <w:jc w:val="both"/>
        <w:rPr>
          <w:rFonts w:cs="Calibri"/>
          <w:sz w:val="22"/>
          <w:szCs w:val="22"/>
          <w:u w:val="none"/>
        </w:rPr>
      </w:pPr>
      <w:r>
        <w:rPr>
          <w:rFonts w:cs="Calibri"/>
          <w:sz w:val="22"/>
          <w:szCs w:val="22"/>
          <w:u w:val="none"/>
        </w:rPr>
        <w:t xml:space="preserve">Vinod </w:t>
      </w:r>
    </w:p>
    <w:p w:rsidR="002A49C5" w:rsidRDefault="009D62F5" w:rsidP="009D62F5">
      <w:pPr>
        <w:pStyle w:val="TOC6"/>
        <w:ind w:left="-284"/>
        <w:jc w:val="left"/>
        <w:rPr>
          <w:rFonts w:cs="Calibri"/>
          <w:b w:val="0"/>
          <w:sz w:val="22"/>
          <w:szCs w:val="22"/>
          <w:u w:val="none"/>
        </w:rPr>
      </w:pPr>
      <w:r>
        <w:rPr>
          <w:rFonts w:cs="Calibri"/>
          <w:b w:val="0"/>
          <w:sz w:val="22"/>
          <w:szCs w:val="22"/>
          <w:u w:val="none"/>
        </w:rPr>
        <w:t xml:space="preserve">(L.C.E.E., BE Civil, MBA–Finance, </w:t>
      </w:r>
      <w:r>
        <w:rPr>
          <w:rFonts w:cs="Calibri"/>
          <w:b w:val="0"/>
          <w:sz w:val="22"/>
          <w:szCs w:val="22"/>
          <w:u w:val="none"/>
          <w:lang w:eastAsia="zh-CN"/>
        </w:rPr>
        <w:t>MBA-</w:t>
      </w:r>
      <w:r>
        <w:rPr>
          <w:rFonts w:cs="Calibri"/>
          <w:b w:val="0"/>
          <w:sz w:val="22"/>
          <w:szCs w:val="22"/>
          <w:u w:val="none"/>
        </w:rPr>
        <w:t xml:space="preserve">Infra &amp; Const. Mgt.)               </w:t>
      </w:r>
      <w:r>
        <w:rPr>
          <w:rFonts w:cs="Calibri"/>
          <w:sz w:val="22"/>
          <w:szCs w:val="22"/>
          <w:u w:val="none"/>
        </w:rPr>
        <w:t xml:space="preserve">                                                                    </w:t>
      </w:r>
      <w:r w:rsidR="0027042E">
        <w:rPr>
          <w:rFonts w:cs="Calibri"/>
          <w:sz w:val="22"/>
          <w:szCs w:val="22"/>
          <w:u w:val="none"/>
        </w:rPr>
        <w:t xml:space="preserve">             </w:t>
      </w:r>
    </w:p>
    <w:p w:rsidR="002A49C5" w:rsidRDefault="0027042E" w:rsidP="009D62F5">
      <w:pPr>
        <w:pStyle w:val="TOC6"/>
        <w:pBdr>
          <w:bottom w:val="double" w:sz="4" w:space="5" w:color="auto"/>
        </w:pBdr>
        <w:ind w:hanging="284"/>
        <w:jc w:val="both"/>
      </w:pPr>
      <w:r>
        <w:rPr>
          <w:rFonts w:cs="Calibri"/>
          <w:b w:val="0"/>
          <w:sz w:val="22"/>
          <w:szCs w:val="22"/>
          <w:u w:val="none"/>
        </w:rPr>
        <w:t xml:space="preserve">Email ID:  </w:t>
      </w:r>
      <w:hyperlink r:id="rId9" w:history="1">
        <w:r w:rsidR="008F6B22" w:rsidRPr="000E5F72">
          <w:rPr>
            <w:rStyle w:val="Hyperlink"/>
            <w:rFonts w:cs="Calibri"/>
            <w:b w:val="0"/>
            <w:sz w:val="22"/>
            <w:szCs w:val="22"/>
          </w:rPr>
          <w:t>vinod-397837@gulfjobseeker.com</w:t>
        </w:r>
      </w:hyperlink>
      <w:r w:rsidR="008F6B22">
        <w:t xml:space="preserve"> </w:t>
      </w:r>
    </w:p>
    <w:p w:rsidR="009D62F5" w:rsidRPr="009D62F5" w:rsidRDefault="009D62F5" w:rsidP="009D62F5">
      <w:pPr>
        <w:pStyle w:val="ListParagraph"/>
        <w:spacing w:after="120"/>
        <w:ind w:left="0" w:right="-590"/>
        <w:jc w:val="both"/>
        <w:rPr>
          <w:rFonts w:ascii="Calibri" w:hAnsi="Calibri" w:cs="Calibri"/>
          <w:b/>
          <w:color w:val="000000"/>
          <w:sz w:val="22"/>
          <w:szCs w:val="22"/>
          <w:u w:val="single"/>
        </w:rPr>
      </w:pPr>
    </w:p>
    <w:p w:rsidR="002A49C5" w:rsidRDefault="0027042E">
      <w:pPr>
        <w:pStyle w:val="ListParagraph"/>
        <w:numPr>
          <w:ilvl w:val="0"/>
          <w:numId w:val="6"/>
        </w:numPr>
        <w:spacing w:after="120"/>
        <w:ind w:left="0" w:right="-590" w:hanging="284"/>
        <w:jc w:val="both"/>
        <w:rPr>
          <w:rFonts w:ascii="Calibri" w:hAnsi="Calibri" w:cs="Calibri"/>
          <w:b/>
          <w:color w:val="000000"/>
          <w:sz w:val="22"/>
          <w:szCs w:val="22"/>
          <w:u w:val="single"/>
        </w:rPr>
      </w:pPr>
      <w:r>
        <w:rPr>
          <w:rFonts w:ascii="Calibri" w:hAnsi="Calibri" w:cs="Calibri"/>
          <w:b/>
          <w:color w:val="000000"/>
          <w:sz w:val="22"/>
          <w:szCs w:val="22"/>
          <w:highlight w:val="lightGray"/>
          <w:u w:val="single"/>
        </w:rPr>
        <w:t>Career Objective</w:t>
      </w:r>
      <w:r>
        <w:rPr>
          <w:rFonts w:ascii="Calibri" w:hAnsi="Calibri" w:cs="Calibri"/>
          <w:b/>
          <w:color w:val="000000"/>
          <w:sz w:val="22"/>
          <w:szCs w:val="22"/>
        </w:rPr>
        <w:t>:</w:t>
      </w:r>
    </w:p>
    <w:p w:rsidR="002A49C5" w:rsidRDefault="0027042E">
      <w:pPr>
        <w:numPr>
          <w:ilvl w:val="0"/>
          <w:numId w:val="7"/>
        </w:numPr>
        <w:ind w:left="714" w:hanging="357"/>
        <w:jc w:val="both"/>
        <w:rPr>
          <w:rFonts w:ascii="Calibri" w:hAnsi="Calibri" w:cs="Calibri"/>
          <w:color w:val="000000"/>
          <w:sz w:val="22"/>
          <w:szCs w:val="22"/>
        </w:rPr>
      </w:pPr>
      <w:r>
        <w:rPr>
          <w:rFonts w:ascii="Calibri" w:hAnsi="Calibri" w:cs="Calibri"/>
          <w:color w:val="000000"/>
          <w:sz w:val="22"/>
          <w:szCs w:val="22"/>
        </w:rPr>
        <w:t>My objective is to be a part of a dynamic organization where my skills, abilities and experience can be utilized to fetch fruitful results, which I believe alone, would steer my career prospects.</w:t>
      </w:r>
    </w:p>
    <w:p w:rsidR="002A49C5" w:rsidRDefault="0027042E">
      <w:pPr>
        <w:numPr>
          <w:ilvl w:val="0"/>
          <w:numId w:val="7"/>
        </w:numPr>
        <w:ind w:left="714" w:right="-29" w:hanging="357"/>
        <w:jc w:val="both"/>
        <w:rPr>
          <w:rFonts w:ascii="Calibri" w:hAnsi="Calibri" w:cs="Calibri"/>
          <w:color w:val="000000"/>
          <w:sz w:val="22"/>
          <w:szCs w:val="22"/>
        </w:rPr>
      </w:pPr>
      <w:r>
        <w:rPr>
          <w:rFonts w:ascii="Calibri" w:hAnsi="Calibri" w:cs="Calibri"/>
          <w:color w:val="000000"/>
          <w:sz w:val="22"/>
          <w:szCs w:val="22"/>
        </w:rPr>
        <w:t>To seek a better position in organization where efficiency, creativity and hardworking are rewarded that offers my professional growth.</w:t>
      </w:r>
    </w:p>
    <w:p w:rsidR="009D62F5" w:rsidRDefault="009D62F5">
      <w:pPr>
        <w:ind w:left="714" w:right="-29"/>
        <w:jc w:val="both"/>
        <w:rPr>
          <w:rFonts w:ascii="Calibri" w:hAnsi="Calibri" w:cs="Calibri"/>
          <w:color w:val="000000"/>
          <w:sz w:val="22"/>
          <w:szCs w:val="22"/>
        </w:rPr>
      </w:pPr>
    </w:p>
    <w:p w:rsidR="002A49C5" w:rsidRDefault="0027042E">
      <w:pPr>
        <w:pStyle w:val="ListParagraph"/>
        <w:numPr>
          <w:ilvl w:val="0"/>
          <w:numId w:val="6"/>
        </w:numPr>
        <w:tabs>
          <w:tab w:val="left" w:pos="0"/>
        </w:tabs>
        <w:spacing w:after="120"/>
        <w:ind w:right="-91" w:hanging="644"/>
        <w:jc w:val="both"/>
        <w:rPr>
          <w:rFonts w:ascii="Calibri" w:hAnsi="Calibri" w:cs="Calibri"/>
          <w:b/>
          <w:color w:val="000000"/>
          <w:sz w:val="22"/>
          <w:szCs w:val="22"/>
        </w:rPr>
      </w:pPr>
      <w:r>
        <w:rPr>
          <w:rFonts w:ascii="Calibri" w:hAnsi="Calibri" w:cs="Calibri"/>
          <w:b/>
          <w:color w:val="000000"/>
          <w:sz w:val="22"/>
          <w:szCs w:val="22"/>
          <w:highlight w:val="lightGray"/>
          <w:u w:val="single"/>
        </w:rPr>
        <w:t>Job Profile</w:t>
      </w:r>
    </w:p>
    <w:p w:rsidR="002A49C5" w:rsidRDefault="0027042E">
      <w:pPr>
        <w:pStyle w:val="ListParagraph"/>
        <w:numPr>
          <w:ilvl w:val="0"/>
          <w:numId w:val="8"/>
        </w:numPr>
        <w:tabs>
          <w:tab w:val="left" w:pos="709"/>
        </w:tabs>
        <w:spacing w:after="240"/>
        <w:ind w:left="709" w:right="-91" w:hanging="284"/>
        <w:jc w:val="both"/>
        <w:rPr>
          <w:rFonts w:ascii="Calibri" w:hAnsi="Calibri" w:cs="Calibri"/>
          <w:color w:val="000000"/>
          <w:sz w:val="22"/>
          <w:szCs w:val="22"/>
        </w:rPr>
      </w:pPr>
      <w:r>
        <w:rPr>
          <w:rFonts w:ascii="Calibri" w:hAnsi="Calibri" w:cs="Calibri"/>
          <w:color w:val="000000"/>
          <w:sz w:val="22"/>
          <w:szCs w:val="22"/>
        </w:rPr>
        <w:t xml:space="preserve">BE Civil Engineer with </w:t>
      </w:r>
      <w:r w:rsidR="000A50E0">
        <w:rPr>
          <w:rFonts w:ascii="Calibri" w:hAnsi="Calibri" w:cs="Calibri"/>
          <w:color w:val="000000"/>
          <w:sz w:val="22"/>
          <w:szCs w:val="22"/>
        </w:rPr>
        <w:t>20</w:t>
      </w:r>
      <w:r>
        <w:rPr>
          <w:rFonts w:ascii="Calibri" w:hAnsi="Calibri" w:cs="Calibri"/>
          <w:color w:val="000000"/>
          <w:sz w:val="22"/>
          <w:szCs w:val="22"/>
        </w:rPr>
        <w:t xml:space="preserve"> years of experience in Civil Engineering field in Exec</w:t>
      </w:r>
      <w:r w:rsidR="00B46490">
        <w:rPr>
          <w:rFonts w:ascii="Calibri" w:hAnsi="Calibri" w:cs="Calibri"/>
          <w:color w:val="000000"/>
          <w:sz w:val="22"/>
          <w:szCs w:val="22"/>
        </w:rPr>
        <w:t xml:space="preserve">ution, QA/QC works, Billing, Quantity Surveying, </w:t>
      </w:r>
      <w:r>
        <w:rPr>
          <w:rFonts w:ascii="Calibri" w:hAnsi="Calibri" w:cs="Calibri"/>
          <w:color w:val="000000"/>
          <w:sz w:val="22"/>
          <w:szCs w:val="22"/>
        </w:rPr>
        <w:t>Estimation, Contracts and Tendering profile in India and Abroad.</w:t>
      </w:r>
    </w:p>
    <w:p w:rsidR="00623DD8" w:rsidRDefault="00623DD8" w:rsidP="00623DD8">
      <w:pPr>
        <w:pStyle w:val="ListParagraph"/>
        <w:tabs>
          <w:tab w:val="left" w:pos="709"/>
        </w:tabs>
        <w:ind w:left="709" w:right="-91"/>
        <w:jc w:val="both"/>
        <w:rPr>
          <w:rFonts w:ascii="Calibri" w:hAnsi="Calibri" w:cs="Calibri"/>
          <w:color w:val="000000"/>
          <w:sz w:val="22"/>
          <w:szCs w:val="22"/>
        </w:rPr>
      </w:pPr>
    </w:p>
    <w:p w:rsidR="002A49C5" w:rsidRDefault="0027042E" w:rsidP="0027042E">
      <w:pPr>
        <w:pStyle w:val="ListParagraph"/>
        <w:numPr>
          <w:ilvl w:val="0"/>
          <w:numId w:val="6"/>
        </w:numPr>
        <w:tabs>
          <w:tab w:val="left" w:pos="5626"/>
        </w:tabs>
        <w:ind w:left="0" w:hanging="284"/>
        <w:jc w:val="both"/>
        <w:rPr>
          <w:rFonts w:ascii="Calibri" w:hAnsi="Calibri" w:cs="Calibri"/>
          <w:color w:val="000000"/>
          <w:sz w:val="22"/>
          <w:szCs w:val="22"/>
          <w:u w:val="single"/>
        </w:rPr>
      </w:pPr>
      <w:r>
        <w:rPr>
          <w:rFonts w:ascii="Calibri" w:hAnsi="Calibri" w:cs="Calibri"/>
          <w:b/>
          <w:color w:val="000000"/>
          <w:sz w:val="22"/>
          <w:szCs w:val="22"/>
          <w:highlight w:val="lightGray"/>
          <w:u w:val="single"/>
        </w:rPr>
        <w:t>Post Applied Fo</w:t>
      </w:r>
      <w:r>
        <w:rPr>
          <w:rFonts w:ascii="Calibri" w:hAnsi="Calibri" w:cs="Calibri"/>
          <w:b/>
          <w:color w:val="000000"/>
          <w:sz w:val="22"/>
          <w:szCs w:val="22"/>
          <w:highlight w:val="lightGray"/>
        </w:rPr>
        <w:t>r</w:t>
      </w:r>
      <w:r>
        <w:rPr>
          <w:rFonts w:ascii="Calibri" w:hAnsi="Calibri" w:cs="Calibri"/>
          <w:b/>
          <w:color w:val="000000"/>
          <w:sz w:val="22"/>
          <w:szCs w:val="22"/>
        </w:rPr>
        <w:t xml:space="preserve">      :  </w:t>
      </w:r>
      <w:r w:rsidR="006363C2">
        <w:rPr>
          <w:rFonts w:ascii="Calibri" w:hAnsi="Calibri" w:cs="Calibri"/>
          <w:b/>
          <w:color w:val="000000"/>
          <w:sz w:val="22"/>
          <w:szCs w:val="22"/>
        </w:rPr>
        <w:t xml:space="preserve"> </w:t>
      </w:r>
      <w:r w:rsidR="000A50E0" w:rsidRPr="000A50E0">
        <w:rPr>
          <w:rFonts w:ascii="Calibri" w:hAnsi="Calibri" w:cs="Calibri"/>
          <w:b/>
          <w:color w:val="000000"/>
          <w:sz w:val="22"/>
          <w:szCs w:val="22"/>
          <w:u w:val="single"/>
        </w:rPr>
        <w:t>Sr. Manager/</w:t>
      </w:r>
      <w:r w:rsidR="003D40FF" w:rsidRPr="000A50E0">
        <w:rPr>
          <w:rFonts w:ascii="Calibri" w:hAnsi="Calibri" w:cs="Calibri"/>
          <w:b/>
          <w:color w:val="000000"/>
          <w:sz w:val="22"/>
          <w:szCs w:val="22"/>
          <w:u w:val="single"/>
        </w:rPr>
        <w:t>AGM</w:t>
      </w:r>
      <w:r w:rsidR="002B23CF">
        <w:rPr>
          <w:rFonts w:ascii="Calibri" w:hAnsi="Calibri" w:cs="Calibri"/>
          <w:b/>
          <w:color w:val="000000"/>
          <w:sz w:val="22"/>
          <w:szCs w:val="22"/>
          <w:u w:val="single"/>
        </w:rPr>
        <w:t>/ DGM – QS, Estimation, Tendering, Contracts</w:t>
      </w:r>
      <w:r>
        <w:rPr>
          <w:rFonts w:ascii="Calibri" w:hAnsi="Calibri" w:cs="Calibri"/>
          <w:b/>
          <w:color w:val="000000"/>
          <w:sz w:val="22"/>
          <w:szCs w:val="22"/>
        </w:rPr>
        <w:tab/>
      </w:r>
    </w:p>
    <w:p w:rsidR="002A49C5" w:rsidRDefault="002A49C5">
      <w:pPr>
        <w:pStyle w:val="ListParagraph"/>
        <w:tabs>
          <w:tab w:val="left" w:pos="5626"/>
        </w:tabs>
        <w:ind w:left="0"/>
        <w:jc w:val="both"/>
        <w:rPr>
          <w:rFonts w:ascii="Calibri" w:hAnsi="Calibri" w:cs="Calibri"/>
          <w:color w:val="000000"/>
          <w:sz w:val="22"/>
          <w:szCs w:val="22"/>
          <w:u w:val="single"/>
        </w:rPr>
      </w:pPr>
    </w:p>
    <w:p w:rsidR="002A49C5" w:rsidRDefault="0027042E">
      <w:pPr>
        <w:pStyle w:val="ListParagraph"/>
        <w:numPr>
          <w:ilvl w:val="0"/>
          <w:numId w:val="6"/>
        </w:numPr>
        <w:ind w:left="0" w:hanging="284"/>
        <w:jc w:val="both"/>
        <w:rPr>
          <w:rFonts w:ascii="Calibri" w:hAnsi="Calibri" w:cs="Calibri"/>
          <w:b/>
          <w:color w:val="000000"/>
          <w:sz w:val="22"/>
          <w:szCs w:val="22"/>
        </w:rPr>
      </w:pPr>
      <w:r>
        <w:rPr>
          <w:rFonts w:ascii="Calibri" w:hAnsi="Calibri" w:cs="Calibri"/>
          <w:b/>
          <w:color w:val="000000"/>
          <w:sz w:val="22"/>
          <w:szCs w:val="22"/>
          <w:highlight w:val="lightGray"/>
          <w:u w:val="single"/>
        </w:rPr>
        <w:t>Work Experience</w:t>
      </w:r>
      <w:r>
        <w:rPr>
          <w:rFonts w:ascii="Calibri" w:hAnsi="Calibri" w:cs="Calibri"/>
          <w:b/>
          <w:color w:val="000000"/>
          <w:sz w:val="22"/>
          <w:szCs w:val="22"/>
        </w:rPr>
        <w:t xml:space="preserve">     :</w:t>
      </w:r>
    </w:p>
    <w:p w:rsidR="00331A9E" w:rsidRDefault="00331A9E" w:rsidP="00331A9E">
      <w:pPr>
        <w:pStyle w:val="ListParagraph"/>
        <w:ind w:left="0"/>
        <w:jc w:val="both"/>
        <w:rPr>
          <w:rFonts w:ascii="Calibri" w:hAnsi="Calibri" w:cs="Calibri"/>
          <w:b/>
          <w:color w:val="000000"/>
          <w:sz w:val="22"/>
          <w:szCs w:val="22"/>
        </w:rPr>
      </w:pPr>
    </w:p>
    <w:p w:rsidR="00331A9E" w:rsidRDefault="00331A9E" w:rsidP="00331A9E">
      <w:pPr>
        <w:pStyle w:val="ListParagraph"/>
        <w:numPr>
          <w:ilvl w:val="0"/>
          <w:numId w:val="37"/>
        </w:numPr>
        <w:tabs>
          <w:tab w:val="left" w:pos="284"/>
        </w:tabs>
        <w:spacing w:after="120"/>
        <w:ind w:left="0" w:firstLine="0"/>
        <w:jc w:val="both"/>
        <w:rPr>
          <w:rFonts w:ascii="Calibri" w:hAnsi="Calibri" w:cs="Calibri"/>
          <w:b/>
          <w:color w:val="000000"/>
          <w:sz w:val="22"/>
          <w:szCs w:val="22"/>
        </w:rPr>
      </w:pPr>
      <w:r>
        <w:rPr>
          <w:rFonts w:ascii="Calibri" w:hAnsi="Calibri" w:cs="Calibri"/>
          <w:b/>
          <w:color w:val="000000"/>
          <w:sz w:val="22"/>
          <w:szCs w:val="22"/>
          <w:highlight w:val="lightGray"/>
          <w:u w:val="single"/>
        </w:rPr>
        <w:t xml:space="preserve">From September 2019 – </w:t>
      </w:r>
      <w:r w:rsidRPr="00C44C58">
        <w:rPr>
          <w:rFonts w:ascii="Calibri" w:hAnsi="Calibri" w:cs="Calibri"/>
          <w:b/>
          <w:color w:val="000000"/>
          <w:sz w:val="22"/>
          <w:szCs w:val="22"/>
          <w:highlight w:val="lightGray"/>
          <w:u w:val="single"/>
        </w:rPr>
        <w:t>Till Date</w:t>
      </w:r>
    </w:p>
    <w:p w:rsidR="00331A9E" w:rsidRDefault="00331A9E" w:rsidP="00813004">
      <w:pPr>
        <w:pStyle w:val="CommentText"/>
        <w:numPr>
          <w:ilvl w:val="0"/>
          <w:numId w:val="38"/>
        </w:numPr>
        <w:tabs>
          <w:tab w:val="left" w:pos="567"/>
        </w:tabs>
        <w:ind w:left="2131" w:hanging="1843"/>
        <w:jc w:val="both"/>
        <w:rPr>
          <w:rFonts w:cs="Calibri"/>
          <w:sz w:val="22"/>
          <w:szCs w:val="22"/>
        </w:rPr>
      </w:pPr>
      <w:r>
        <w:rPr>
          <w:rFonts w:eastAsia="Times New Roman" w:cs="Calibri"/>
          <w:b/>
          <w:sz w:val="22"/>
          <w:szCs w:val="22"/>
        </w:rPr>
        <w:t xml:space="preserve">Projects          : </w:t>
      </w:r>
      <w:r>
        <w:rPr>
          <w:rFonts w:eastAsia="Times New Roman" w:cs="Calibri"/>
          <w:sz w:val="22"/>
          <w:szCs w:val="22"/>
        </w:rPr>
        <w:t xml:space="preserve"> </w:t>
      </w:r>
    </w:p>
    <w:p w:rsidR="00331A9E" w:rsidRDefault="00331A9E" w:rsidP="00331A9E">
      <w:pPr>
        <w:pStyle w:val="CommentText"/>
        <w:numPr>
          <w:ilvl w:val="0"/>
          <w:numId w:val="39"/>
        </w:numPr>
        <w:tabs>
          <w:tab w:val="left" w:pos="567"/>
        </w:tabs>
        <w:ind w:left="851" w:hanging="284"/>
        <w:jc w:val="both"/>
        <w:rPr>
          <w:rFonts w:cs="Calibri"/>
          <w:sz w:val="22"/>
          <w:szCs w:val="22"/>
        </w:rPr>
      </w:pPr>
      <w:r w:rsidRPr="00C44C58">
        <w:rPr>
          <w:rFonts w:cs="Calibri"/>
          <w:b/>
          <w:color w:val="000000"/>
          <w:sz w:val="22"/>
          <w:szCs w:val="22"/>
        </w:rPr>
        <w:t>Meeti Pearl</w:t>
      </w:r>
      <w:r>
        <w:rPr>
          <w:rFonts w:cs="Calibri"/>
          <w:b/>
          <w:color w:val="000000"/>
          <w:sz w:val="22"/>
          <w:szCs w:val="22"/>
        </w:rPr>
        <w:t xml:space="preserve"> Residential Tower</w:t>
      </w:r>
      <w:r w:rsidRPr="00C44C58">
        <w:rPr>
          <w:rFonts w:cs="Calibri"/>
          <w:b/>
          <w:color w:val="000000"/>
          <w:sz w:val="22"/>
          <w:szCs w:val="22"/>
        </w:rPr>
        <w:t xml:space="preserve"> </w:t>
      </w:r>
      <w:r w:rsidRPr="00C44C58">
        <w:rPr>
          <w:rFonts w:cs="Calibri"/>
          <w:color w:val="000000"/>
          <w:sz w:val="22"/>
          <w:szCs w:val="22"/>
        </w:rPr>
        <w:t xml:space="preserve">(2B+G+4P+36 </w:t>
      </w:r>
      <w:r w:rsidRPr="00C44C58">
        <w:rPr>
          <w:rFonts w:eastAsia="Times New Roman" w:cs="Calibri"/>
          <w:sz w:val="22"/>
          <w:szCs w:val="22"/>
        </w:rPr>
        <w:t>Floors)</w:t>
      </w:r>
      <w:r>
        <w:rPr>
          <w:rFonts w:eastAsia="Times New Roman" w:cs="Calibri"/>
          <w:sz w:val="22"/>
          <w:szCs w:val="22"/>
        </w:rPr>
        <w:t xml:space="preserve"> at Borivali, Mumbai.</w:t>
      </w:r>
    </w:p>
    <w:p w:rsidR="00331A9E" w:rsidRDefault="00331A9E" w:rsidP="00331A9E">
      <w:pPr>
        <w:pStyle w:val="CommentText"/>
        <w:numPr>
          <w:ilvl w:val="0"/>
          <w:numId w:val="39"/>
        </w:numPr>
        <w:tabs>
          <w:tab w:val="left" w:pos="567"/>
        </w:tabs>
        <w:ind w:left="851" w:hanging="284"/>
        <w:jc w:val="both"/>
        <w:rPr>
          <w:rFonts w:cs="Calibri"/>
          <w:color w:val="000000"/>
          <w:sz w:val="22"/>
          <w:szCs w:val="22"/>
        </w:rPr>
      </w:pPr>
      <w:r>
        <w:rPr>
          <w:rFonts w:cs="Calibri"/>
          <w:b/>
          <w:color w:val="000000"/>
          <w:sz w:val="22"/>
          <w:szCs w:val="22"/>
        </w:rPr>
        <w:t>A.M</w:t>
      </w:r>
      <w:r w:rsidRPr="00C44C58">
        <w:rPr>
          <w:rFonts w:cs="Calibri"/>
          <w:b/>
          <w:color w:val="000000"/>
          <w:sz w:val="22"/>
          <w:szCs w:val="22"/>
        </w:rPr>
        <w:t>.Naik School Building</w:t>
      </w:r>
      <w:r>
        <w:rPr>
          <w:rFonts w:cs="Calibri"/>
          <w:color w:val="000000"/>
          <w:sz w:val="22"/>
          <w:szCs w:val="22"/>
        </w:rPr>
        <w:t xml:space="preserve"> (1B+G+6 Floors) at Powai, Mumbai</w:t>
      </w:r>
    </w:p>
    <w:p w:rsidR="00331A9E" w:rsidRDefault="00331A9E" w:rsidP="00331A9E">
      <w:pPr>
        <w:pStyle w:val="CommentText"/>
        <w:numPr>
          <w:ilvl w:val="0"/>
          <w:numId w:val="39"/>
        </w:numPr>
        <w:tabs>
          <w:tab w:val="left" w:pos="567"/>
        </w:tabs>
        <w:ind w:left="851" w:hanging="284"/>
        <w:jc w:val="both"/>
        <w:rPr>
          <w:rFonts w:eastAsia="Times New Roman" w:cs="Calibri"/>
          <w:sz w:val="22"/>
          <w:szCs w:val="22"/>
        </w:rPr>
      </w:pPr>
      <w:r>
        <w:rPr>
          <w:rFonts w:eastAsia="Times New Roman" w:cs="Calibri"/>
          <w:b/>
          <w:sz w:val="22"/>
          <w:szCs w:val="22"/>
        </w:rPr>
        <w:t xml:space="preserve">JSW Residential Township Phase 1 - 9 Buildings and Phase 2 - 8 Buildings (G+5, G+7, G+8 Floors) </w:t>
      </w:r>
      <w:r w:rsidRPr="00EB322A">
        <w:rPr>
          <w:rFonts w:eastAsia="Times New Roman" w:cs="Calibri"/>
          <w:sz w:val="22"/>
          <w:szCs w:val="22"/>
        </w:rPr>
        <w:t>at Vasind, Dist.- Thane, Maharashtra</w:t>
      </w:r>
      <w:r>
        <w:rPr>
          <w:rFonts w:eastAsia="Times New Roman" w:cs="Calibri"/>
          <w:sz w:val="22"/>
          <w:szCs w:val="22"/>
        </w:rPr>
        <w:t>.</w:t>
      </w:r>
    </w:p>
    <w:p w:rsidR="00331A9E" w:rsidRDefault="00B00379" w:rsidP="002B23CF">
      <w:pPr>
        <w:pStyle w:val="CommentText"/>
        <w:numPr>
          <w:ilvl w:val="0"/>
          <w:numId w:val="39"/>
        </w:numPr>
        <w:tabs>
          <w:tab w:val="left" w:pos="567"/>
        </w:tabs>
        <w:ind w:left="850" w:hanging="288"/>
        <w:jc w:val="both"/>
        <w:rPr>
          <w:rFonts w:eastAsia="Times New Roman" w:cs="Calibri"/>
          <w:sz w:val="22"/>
          <w:szCs w:val="22"/>
        </w:rPr>
      </w:pPr>
      <w:r>
        <w:rPr>
          <w:rFonts w:eastAsia="Times New Roman" w:cs="Calibri"/>
          <w:b/>
          <w:sz w:val="22"/>
          <w:szCs w:val="22"/>
        </w:rPr>
        <w:t xml:space="preserve">Design and Build Interior and MEP works for 5 Star Hotel Hilton at </w:t>
      </w:r>
      <w:r w:rsidRPr="00B00379">
        <w:rPr>
          <w:rFonts w:eastAsia="Times New Roman" w:cs="Calibri"/>
          <w:b/>
          <w:sz w:val="22"/>
          <w:szCs w:val="22"/>
        </w:rPr>
        <w:t>Gurugram, Haryana</w:t>
      </w:r>
      <w:r w:rsidR="00331A9E">
        <w:rPr>
          <w:rFonts w:eastAsia="Times New Roman" w:cs="Calibri"/>
          <w:sz w:val="22"/>
          <w:szCs w:val="22"/>
        </w:rPr>
        <w:t>.</w:t>
      </w:r>
    </w:p>
    <w:p w:rsidR="002B23CF" w:rsidRDefault="002B23CF" w:rsidP="002B23CF">
      <w:pPr>
        <w:pStyle w:val="CommentText"/>
        <w:numPr>
          <w:ilvl w:val="0"/>
          <w:numId w:val="39"/>
        </w:numPr>
        <w:tabs>
          <w:tab w:val="left" w:pos="567"/>
        </w:tabs>
        <w:ind w:left="850" w:hanging="288"/>
        <w:jc w:val="both"/>
        <w:rPr>
          <w:rFonts w:eastAsia="Times New Roman" w:cs="Calibri"/>
          <w:sz w:val="22"/>
          <w:szCs w:val="22"/>
        </w:rPr>
      </w:pPr>
      <w:r>
        <w:rPr>
          <w:rFonts w:eastAsia="Times New Roman" w:cs="Calibri"/>
          <w:b/>
          <w:sz w:val="22"/>
          <w:szCs w:val="22"/>
        </w:rPr>
        <w:t xml:space="preserve">Wadhwa Wise City, Phase II – </w:t>
      </w:r>
      <w:r w:rsidRPr="002B23CF">
        <w:rPr>
          <w:rFonts w:eastAsia="Times New Roman" w:cs="Calibri"/>
          <w:sz w:val="22"/>
          <w:szCs w:val="22"/>
        </w:rPr>
        <w:t>Civil Works for 140 Row Houses and 100 Bungalows</w:t>
      </w:r>
      <w:r>
        <w:rPr>
          <w:rFonts w:eastAsia="Times New Roman" w:cs="Calibri"/>
          <w:sz w:val="22"/>
          <w:szCs w:val="22"/>
        </w:rPr>
        <w:t xml:space="preserve"> at RZ-4, Vardoli Village, Panvel.</w:t>
      </w:r>
    </w:p>
    <w:p w:rsidR="00331A9E" w:rsidRDefault="00331A9E" w:rsidP="00331A9E">
      <w:pPr>
        <w:pStyle w:val="CommentText"/>
        <w:numPr>
          <w:ilvl w:val="0"/>
          <w:numId w:val="44"/>
        </w:numPr>
        <w:tabs>
          <w:tab w:val="left" w:pos="567"/>
          <w:tab w:val="left" w:pos="1843"/>
          <w:tab w:val="left" w:pos="1985"/>
          <w:tab w:val="left" w:pos="2250"/>
        </w:tabs>
        <w:spacing w:before="120" w:after="120"/>
        <w:ind w:hanging="2007"/>
        <w:jc w:val="both"/>
        <w:rPr>
          <w:rFonts w:cs="Calibri"/>
          <w:color w:val="000000"/>
          <w:sz w:val="22"/>
          <w:szCs w:val="22"/>
        </w:rPr>
      </w:pPr>
      <w:r>
        <w:rPr>
          <w:rFonts w:cs="Calibri"/>
          <w:b/>
          <w:color w:val="000000"/>
          <w:sz w:val="22"/>
          <w:szCs w:val="22"/>
        </w:rPr>
        <w:t xml:space="preserve">Designation   :  Assistant General Manager  – Estimation/Tendering </w:t>
      </w:r>
    </w:p>
    <w:p w:rsidR="00331A9E" w:rsidRDefault="00331A9E" w:rsidP="00331A9E">
      <w:pPr>
        <w:pStyle w:val="CommentText"/>
        <w:numPr>
          <w:ilvl w:val="0"/>
          <w:numId w:val="44"/>
        </w:numPr>
        <w:tabs>
          <w:tab w:val="left" w:pos="567"/>
          <w:tab w:val="left" w:pos="1560"/>
          <w:tab w:val="left" w:pos="1843"/>
        </w:tabs>
        <w:spacing w:before="120"/>
        <w:ind w:left="1985" w:hanging="1701"/>
        <w:jc w:val="both"/>
        <w:rPr>
          <w:rFonts w:cs="Calibri"/>
          <w:color w:val="000000"/>
          <w:sz w:val="22"/>
          <w:szCs w:val="22"/>
        </w:rPr>
      </w:pPr>
      <w:r>
        <w:rPr>
          <w:rFonts w:cs="Calibri"/>
          <w:b/>
          <w:color w:val="000000"/>
          <w:sz w:val="22"/>
          <w:szCs w:val="22"/>
        </w:rPr>
        <w:t>Job Rol</w:t>
      </w:r>
      <w:r>
        <w:rPr>
          <w:rFonts w:cs="Calibri"/>
          <w:b/>
          <w:color w:val="000000"/>
          <w:sz w:val="22"/>
          <w:szCs w:val="22"/>
          <w:lang w:eastAsia="zh-CN"/>
        </w:rPr>
        <w:t xml:space="preserve">e    : </w:t>
      </w:r>
      <w:r>
        <w:rPr>
          <w:rFonts w:cs="Calibri"/>
          <w:color w:val="000000"/>
          <w:sz w:val="22"/>
          <w:szCs w:val="22"/>
        </w:rPr>
        <w:t>Tendering (Pre Contracts), Pricing for Tenders, Quantity Estimation, checking / preparing BOQ, floating enquiries/tenders for quotations, raising technical queries to consultants, Value Engineering, negotiation with vendors/subcontractors, co-ordination with Project, Procurement and Technical Teams.</w:t>
      </w:r>
    </w:p>
    <w:p w:rsidR="00331A9E" w:rsidRDefault="00331A9E" w:rsidP="00331A9E">
      <w:pPr>
        <w:pStyle w:val="ListParagraph"/>
        <w:ind w:left="0"/>
        <w:jc w:val="both"/>
        <w:rPr>
          <w:rFonts w:ascii="Calibri" w:hAnsi="Calibri" w:cs="Calibri"/>
          <w:b/>
          <w:color w:val="000000"/>
          <w:sz w:val="22"/>
          <w:szCs w:val="22"/>
        </w:rPr>
      </w:pPr>
    </w:p>
    <w:p w:rsidR="002A49C5" w:rsidRDefault="002A49C5">
      <w:pPr>
        <w:pStyle w:val="ListParagraph"/>
        <w:ind w:left="0"/>
        <w:jc w:val="both"/>
        <w:rPr>
          <w:rFonts w:ascii="Calibri" w:hAnsi="Calibri" w:cs="Calibri"/>
          <w:b/>
          <w:color w:val="000000"/>
          <w:sz w:val="22"/>
          <w:szCs w:val="22"/>
        </w:rPr>
      </w:pPr>
    </w:p>
    <w:p w:rsidR="002A49C5" w:rsidRDefault="0027042E">
      <w:pPr>
        <w:pStyle w:val="ListParagraph"/>
        <w:numPr>
          <w:ilvl w:val="0"/>
          <w:numId w:val="14"/>
        </w:numPr>
        <w:tabs>
          <w:tab w:val="left" w:pos="284"/>
        </w:tabs>
        <w:spacing w:after="120"/>
        <w:ind w:left="0" w:firstLine="0"/>
        <w:jc w:val="both"/>
        <w:rPr>
          <w:rFonts w:ascii="Calibri" w:hAnsi="Calibri" w:cs="Calibri"/>
          <w:b/>
          <w:color w:val="000000"/>
          <w:sz w:val="22"/>
          <w:szCs w:val="22"/>
        </w:rPr>
      </w:pPr>
      <w:r>
        <w:rPr>
          <w:rFonts w:ascii="Calibri" w:hAnsi="Calibri" w:cs="Calibri"/>
          <w:b/>
          <w:color w:val="000000"/>
          <w:sz w:val="22"/>
          <w:szCs w:val="22"/>
          <w:highlight w:val="lightGray"/>
          <w:u w:val="single"/>
        </w:rPr>
        <w:t>Fr</w:t>
      </w:r>
      <w:r w:rsidR="00506FB1">
        <w:rPr>
          <w:rFonts w:ascii="Calibri" w:hAnsi="Calibri" w:cs="Calibri"/>
          <w:b/>
          <w:color w:val="000000"/>
          <w:sz w:val="22"/>
          <w:szCs w:val="22"/>
          <w:highlight w:val="lightGray"/>
          <w:u w:val="single"/>
        </w:rPr>
        <w:t>om November 2015 –</w:t>
      </w:r>
      <w:r w:rsidR="00CD0A0D" w:rsidRPr="00CD0A0D">
        <w:rPr>
          <w:rFonts w:ascii="Calibri" w:hAnsi="Calibri" w:cs="Calibri"/>
          <w:b/>
          <w:color w:val="000000"/>
          <w:sz w:val="22"/>
          <w:szCs w:val="22"/>
          <w:highlight w:val="lightGray"/>
          <w:u w:val="single"/>
        </w:rPr>
        <w:t xml:space="preserve"> </w:t>
      </w:r>
      <w:r w:rsidR="004579D2">
        <w:rPr>
          <w:rFonts w:ascii="Calibri" w:hAnsi="Calibri" w:cs="Calibri"/>
          <w:b/>
          <w:color w:val="000000"/>
          <w:sz w:val="22"/>
          <w:szCs w:val="22"/>
          <w:highlight w:val="lightGray"/>
          <w:u w:val="single"/>
        </w:rPr>
        <w:t>July 2019</w:t>
      </w:r>
    </w:p>
    <w:p w:rsidR="002A49C5" w:rsidRDefault="0027042E">
      <w:pPr>
        <w:pStyle w:val="Heading1"/>
        <w:numPr>
          <w:ilvl w:val="0"/>
          <w:numId w:val="25"/>
        </w:numPr>
        <w:tabs>
          <w:tab w:val="left" w:pos="567"/>
          <w:tab w:val="left" w:pos="1701"/>
          <w:tab w:val="left" w:pos="1843"/>
          <w:tab w:val="left" w:pos="1985"/>
          <w:tab w:val="left" w:pos="2127"/>
          <w:tab w:val="left" w:pos="2410"/>
        </w:tabs>
        <w:spacing w:after="120"/>
        <w:ind w:left="721" w:hanging="437"/>
        <w:jc w:val="both"/>
        <w:rPr>
          <w:rFonts w:cs="Calibri"/>
          <w:color w:val="000000"/>
          <w:sz w:val="22"/>
          <w:szCs w:val="22"/>
        </w:rPr>
      </w:pPr>
      <w:r>
        <w:rPr>
          <w:rFonts w:cs="Calibri"/>
          <w:b/>
          <w:color w:val="000000"/>
          <w:sz w:val="22"/>
          <w:szCs w:val="22"/>
        </w:rPr>
        <w:t>Organisation :   M/S. Al Arkan Construction LLC, Ruwi, Muscat-Oman.</w:t>
      </w:r>
    </w:p>
    <w:p w:rsidR="002A49C5" w:rsidRDefault="0027042E">
      <w:pPr>
        <w:pStyle w:val="CommentText"/>
        <w:numPr>
          <w:ilvl w:val="0"/>
          <w:numId w:val="25"/>
        </w:numPr>
        <w:tabs>
          <w:tab w:val="left" w:pos="567"/>
        </w:tabs>
        <w:ind w:left="2127" w:hanging="1843"/>
        <w:jc w:val="both"/>
        <w:rPr>
          <w:rFonts w:cs="Calibri"/>
          <w:sz w:val="22"/>
          <w:szCs w:val="22"/>
        </w:rPr>
      </w:pPr>
      <w:r>
        <w:rPr>
          <w:rFonts w:eastAsia="Times New Roman" w:cs="Calibri"/>
          <w:b/>
          <w:sz w:val="22"/>
          <w:szCs w:val="22"/>
        </w:rPr>
        <w:t xml:space="preserve">Projects          : </w:t>
      </w:r>
      <w:r>
        <w:rPr>
          <w:rFonts w:eastAsia="Times New Roman" w:cs="Calibri"/>
          <w:sz w:val="22"/>
          <w:szCs w:val="22"/>
        </w:rPr>
        <w:t xml:space="preserve"> </w:t>
      </w:r>
    </w:p>
    <w:p w:rsidR="002A49C5" w:rsidRDefault="0027042E" w:rsidP="00331A9E">
      <w:pPr>
        <w:pStyle w:val="CommentText"/>
        <w:numPr>
          <w:ilvl w:val="0"/>
          <w:numId w:val="22"/>
        </w:numPr>
        <w:tabs>
          <w:tab w:val="left" w:pos="567"/>
        </w:tabs>
        <w:ind w:left="851" w:hanging="284"/>
        <w:jc w:val="both"/>
        <w:rPr>
          <w:rFonts w:cs="Calibri"/>
          <w:sz w:val="22"/>
          <w:szCs w:val="22"/>
        </w:rPr>
      </w:pPr>
      <w:r>
        <w:rPr>
          <w:rFonts w:eastAsia="Times New Roman" w:cs="Calibri"/>
          <w:b/>
          <w:sz w:val="22"/>
          <w:szCs w:val="22"/>
        </w:rPr>
        <w:t xml:space="preserve">Commercial /Residential Buildings </w:t>
      </w:r>
      <w:r>
        <w:rPr>
          <w:rFonts w:eastAsia="Times New Roman" w:cs="Calibri"/>
          <w:sz w:val="22"/>
          <w:szCs w:val="22"/>
        </w:rPr>
        <w:t>(1B+G+8 Floors) at Qurum, Bausher and Al-Khuwair</w:t>
      </w:r>
      <w:r w:rsidR="00331A9E">
        <w:rPr>
          <w:rFonts w:eastAsia="Times New Roman" w:cs="Calibri"/>
          <w:sz w:val="22"/>
          <w:szCs w:val="22"/>
        </w:rPr>
        <w:t>, Oman</w:t>
      </w:r>
      <w:r>
        <w:rPr>
          <w:rFonts w:eastAsia="Times New Roman" w:cs="Calibri"/>
          <w:sz w:val="22"/>
          <w:szCs w:val="22"/>
        </w:rPr>
        <w:t>.</w:t>
      </w:r>
    </w:p>
    <w:p w:rsidR="002A49C5" w:rsidRDefault="00331A9E" w:rsidP="00331A9E">
      <w:pPr>
        <w:pStyle w:val="CommentText"/>
        <w:numPr>
          <w:ilvl w:val="0"/>
          <w:numId w:val="22"/>
        </w:numPr>
        <w:tabs>
          <w:tab w:val="left" w:pos="567"/>
        </w:tabs>
        <w:ind w:left="851" w:hanging="284"/>
        <w:jc w:val="both"/>
        <w:rPr>
          <w:rFonts w:cs="Calibri"/>
          <w:color w:val="000000"/>
          <w:sz w:val="22"/>
          <w:szCs w:val="22"/>
        </w:rPr>
      </w:pPr>
      <w:r>
        <w:rPr>
          <w:rFonts w:cs="Calibri"/>
          <w:b/>
          <w:color w:val="000000"/>
          <w:sz w:val="22"/>
          <w:szCs w:val="22"/>
        </w:rPr>
        <w:t>Lulu</w:t>
      </w:r>
      <w:r w:rsidR="0027042E">
        <w:rPr>
          <w:rFonts w:cs="Calibri"/>
          <w:b/>
          <w:color w:val="000000"/>
          <w:sz w:val="22"/>
          <w:szCs w:val="22"/>
        </w:rPr>
        <w:t xml:space="preserve"> Mall Development </w:t>
      </w:r>
      <w:r w:rsidR="0027042E">
        <w:rPr>
          <w:rFonts w:cs="Calibri"/>
          <w:color w:val="000000"/>
          <w:sz w:val="22"/>
          <w:szCs w:val="22"/>
        </w:rPr>
        <w:t>(</w:t>
      </w:r>
      <w:r>
        <w:rPr>
          <w:rFonts w:cs="Calibri"/>
          <w:color w:val="000000"/>
          <w:sz w:val="22"/>
          <w:szCs w:val="22"/>
        </w:rPr>
        <w:t>2B+</w:t>
      </w:r>
      <w:r w:rsidR="0027042E">
        <w:rPr>
          <w:rFonts w:cs="Calibri"/>
          <w:color w:val="000000"/>
          <w:sz w:val="22"/>
          <w:szCs w:val="22"/>
        </w:rPr>
        <w:t>G+</w:t>
      </w:r>
      <w:r>
        <w:rPr>
          <w:rFonts w:cs="Calibri"/>
          <w:color w:val="000000"/>
          <w:sz w:val="22"/>
          <w:szCs w:val="22"/>
        </w:rPr>
        <w:t>3</w:t>
      </w:r>
      <w:r w:rsidR="0027042E">
        <w:rPr>
          <w:rFonts w:cs="Calibri"/>
          <w:color w:val="000000"/>
          <w:sz w:val="22"/>
          <w:szCs w:val="22"/>
        </w:rPr>
        <w:t xml:space="preserve"> Floor</w:t>
      </w:r>
      <w:r>
        <w:rPr>
          <w:rFonts w:cs="Calibri"/>
          <w:color w:val="000000"/>
          <w:sz w:val="22"/>
          <w:szCs w:val="22"/>
        </w:rPr>
        <w:t>s</w:t>
      </w:r>
      <w:r w:rsidR="0027042E">
        <w:rPr>
          <w:rFonts w:cs="Calibri"/>
          <w:color w:val="000000"/>
          <w:sz w:val="22"/>
          <w:szCs w:val="22"/>
        </w:rPr>
        <w:t xml:space="preserve">) at </w:t>
      </w:r>
      <w:r>
        <w:rPr>
          <w:rFonts w:cs="Calibri"/>
          <w:color w:val="000000"/>
          <w:sz w:val="22"/>
          <w:szCs w:val="22"/>
        </w:rPr>
        <w:t>Ruwi, Oman</w:t>
      </w:r>
      <w:r w:rsidR="0027042E">
        <w:rPr>
          <w:rFonts w:cs="Calibri"/>
          <w:color w:val="000000"/>
          <w:sz w:val="22"/>
          <w:szCs w:val="22"/>
        </w:rPr>
        <w:t>.</w:t>
      </w:r>
    </w:p>
    <w:p w:rsidR="002A49C5" w:rsidRDefault="0027042E" w:rsidP="00331A9E">
      <w:pPr>
        <w:pStyle w:val="CommentText"/>
        <w:numPr>
          <w:ilvl w:val="0"/>
          <w:numId w:val="22"/>
        </w:numPr>
        <w:tabs>
          <w:tab w:val="left" w:pos="567"/>
        </w:tabs>
        <w:ind w:left="851" w:hanging="284"/>
        <w:jc w:val="both"/>
        <w:rPr>
          <w:rFonts w:eastAsia="Times New Roman" w:cs="Calibri"/>
          <w:sz w:val="22"/>
          <w:szCs w:val="22"/>
        </w:rPr>
      </w:pPr>
      <w:r>
        <w:rPr>
          <w:rFonts w:eastAsia="Times New Roman" w:cs="Calibri"/>
          <w:b/>
          <w:sz w:val="22"/>
          <w:szCs w:val="22"/>
        </w:rPr>
        <w:t>Sohar International School with External Development (</w:t>
      </w:r>
      <w:r>
        <w:rPr>
          <w:rFonts w:eastAsia="Times New Roman" w:cs="Calibri"/>
          <w:sz w:val="22"/>
          <w:szCs w:val="22"/>
        </w:rPr>
        <w:t>G+2 Floors) at Sohar.</w:t>
      </w:r>
    </w:p>
    <w:p w:rsidR="002A49C5" w:rsidRDefault="0027042E" w:rsidP="00331A9E">
      <w:pPr>
        <w:pStyle w:val="CommentText"/>
        <w:numPr>
          <w:ilvl w:val="0"/>
          <w:numId w:val="22"/>
        </w:numPr>
        <w:tabs>
          <w:tab w:val="left" w:pos="567"/>
        </w:tabs>
        <w:ind w:left="851" w:hanging="284"/>
        <w:jc w:val="both"/>
        <w:rPr>
          <w:rFonts w:eastAsia="Times New Roman" w:cs="Calibri"/>
          <w:sz w:val="22"/>
          <w:szCs w:val="22"/>
        </w:rPr>
      </w:pPr>
      <w:r>
        <w:rPr>
          <w:rFonts w:eastAsia="Times New Roman" w:cs="Calibri"/>
          <w:b/>
          <w:sz w:val="22"/>
          <w:szCs w:val="22"/>
        </w:rPr>
        <w:t xml:space="preserve">Commercial /Residential Building </w:t>
      </w:r>
      <w:r>
        <w:rPr>
          <w:rFonts w:eastAsia="Times New Roman" w:cs="Calibri"/>
          <w:sz w:val="22"/>
          <w:szCs w:val="22"/>
        </w:rPr>
        <w:t>(3B+G+9 Floors) at Ghubra.</w:t>
      </w:r>
    </w:p>
    <w:p w:rsidR="002A49C5" w:rsidRDefault="0027042E" w:rsidP="00331A9E">
      <w:pPr>
        <w:pStyle w:val="CommentText"/>
        <w:numPr>
          <w:ilvl w:val="0"/>
          <w:numId w:val="22"/>
        </w:numPr>
        <w:tabs>
          <w:tab w:val="left" w:pos="567"/>
        </w:tabs>
        <w:ind w:left="851" w:hanging="284"/>
        <w:jc w:val="both"/>
        <w:rPr>
          <w:rFonts w:eastAsia="Times New Roman" w:cs="Calibri"/>
          <w:sz w:val="22"/>
          <w:szCs w:val="22"/>
        </w:rPr>
      </w:pPr>
      <w:r>
        <w:rPr>
          <w:rFonts w:eastAsia="Times New Roman" w:cs="Calibri"/>
          <w:b/>
          <w:sz w:val="22"/>
          <w:szCs w:val="22"/>
        </w:rPr>
        <w:t>Petrol Station Development – Commercial Buildings</w:t>
      </w:r>
      <w:r>
        <w:rPr>
          <w:rFonts w:eastAsia="Times New Roman" w:cs="Calibri"/>
          <w:sz w:val="22"/>
          <w:szCs w:val="22"/>
        </w:rPr>
        <w:t xml:space="preserve"> (1B+G+ 2 Floors) </w:t>
      </w:r>
      <w:r>
        <w:rPr>
          <w:rFonts w:eastAsia="Times New Roman" w:cs="Calibri"/>
          <w:b/>
          <w:sz w:val="22"/>
          <w:szCs w:val="22"/>
        </w:rPr>
        <w:t xml:space="preserve">- </w:t>
      </w:r>
      <w:r>
        <w:rPr>
          <w:rFonts w:eastAsia="Times New Roman" w:cs="Calibri"/>
          <w:sz w:val="22"/>
          <w:szCs w:val="22"/>
        </w:rPr>
        <w:t>2 nos</w:t>
      </w:r>
    </w:p>
    <w:p w:rsidR="002A49C5" w:rsidRDefault="0027042E" w:rsidP="00331A9E">
      <w:pPr>
        <w:pStyle w:val="CommentText"/>
        <w:numPr>
          <w:ilvl w:val="0"/>
          <w:numId w:val="22"/>
        </w:numPr>
        <w:tabs>
          <w:tab w:val="left" w:pos="567"/>
        </w:tabs>
        <w:ind w:left="851" w:hanging="284"/>
        <w:jc w:val="both"/>
        <w:rPr>
          <w:rFonts w:eastAsia="Times New Roman" w:cs="Calibri"/>
          <w:sz w:val="22"/>
          <w:szCs w:val="22"/>
        </w:rPr>
      </w:pPr>
      <w:r>
        <w:rPr>
          <w:rFonts w:eastAsia="Times New Roman" w:cs="Calibri"/>
          <w:b/>
          <w:sz w:val="22"/>
          <w:szCs w:val="22"/>
        </w:rPr>
        <w:t>Dophin By the Sea - 55 Residential Villas</w:t>
      </w:r>
      <w:r>
        <w:rPr>
          <w:rFonts w:eastAsia="Times New Roman" w:cs="Calibri"/>
          <w:sz w:val="22"/>
          <w:szCs w:val="22"/>
        </w:rPr>
        <w:t xml:space="preserve"> (G+2 Floors) at Plot 121, Al Seeb.</w:t>
      </w:r>
    </w:p>
    <w:p w:rsidR="002A49C5" w:rsidRDefault="0027042E" w:rsidP="00331A9E">
      <w:pPr>
        <w:pStyle w:val="CommentText"/>
        <w:numPr>
          <w:ilvl w:val="0"/>
          <w:numId w:val="22"/>
        </w:numPr>
        <w:tabs>
          <w:tab w:val="left" w:pos="567"/>
        </w:tabs>
        <w:ind w:left="851" w:hanging="284"/>
        <w:jc w:val="both"/>
        <w:rPr>
          <w:rFonts w:eastAsia="Times New Roman" w:cs="Calibri"/>
          <w:sz w:val="22"/>
          <w:szCs w:val="22"/>
        </w:rPr>
      </w:pPr>
      <w:r>
        <w:rPr>
          <w:rFonts w:eastAsia="Times New Roman" w:cs="Calibri"/>
          <w:b/>
          <w:sz w:val="22"/>
          <w:szCs w:val="22"/>
        </w:rPr>
        <w:t>Proposed Al Baha Sohar Hotel</w:t>
      </w:r>
      <w:r>
        <w:rPr>
          <w:rFonts w:eastAsia="Times New Roman" w:cs="Calibri"/>
          <w:sz w:val="22"/>
          <w:szCs w:val="22"/>
        </w:rPr>
        <w:t xml:space="preserve"> (B+G+5+Roof) at Falaj, Al Qabail, Sohar.</w:t>
      </w:r>
    </w:p>
    <w:p w:rsidR="002A49C5" w:rsidRDefault="0027042E" w:rsidP="00331A9E">
      <w:pPr>
        <w:pStyle w:val="CommentText"/>
        <w:numPr>
          <w:ilvl w:val="0"/>
          <w:numId w:val="22"/>
        </w:numPr>
        <w:tabs>
          <w:tab w:val="left" w:pos="567"/>
        </w:tabs>
        <w:ind w:left="851" w:hanging="284"/>
        <w:jc w:val="both"/>
        <w:rPr>
          <w:rFonts w:eastAsia="Times New Roman" w:cs="Calibri"/>
          <w:sz w:val="22"/>
          <w:szCs w:val="22"/>
        </w:rPr>
      </w:pPr>
      <w:r>
        <w:rPr>
          <w:rFonts w:eastAsia="Times New Roman" w:cs="Calibri"/>
          <w:b/>
          <w:sz w:val="22"/>
          <w:szCs w:val="22"/>
        </w:rPr>
        <w:t>Proposed Three Star Hilal Hotel</w:t>
      </w:r>
      <w:r>
        <w:rPr>
          <w:rFonts w:eastAsia="Times New Roman" w:cs="Calibri"/>
          <w:sz w:val="22"/>
          <w:szCs w:val="22"/>
        </w:rPr>
        <w:t xml:space="preserve"> (B+G+5+Roof) at </w:t>
      </w:r>
      <w:r>
        <w:rPr>
          <w:rFonts w:cs="Calibri"/>
          <w:color w:val="000000"/>
          <w:sz w:val="22"/>
          <w:szCs w:val="22"/>
        </w:rPr>
        <w:t>Ghala Heights, Bausher</w:t>
      </w:r>
      <w:r>
        <w:rPr>
          <w:rFonts w:eastAsia="Times New Roman" w:cs="Calibri"/>
          <w:sz w:val="22"/>
          <w:szCs w:val="22"/>
        </w:rPr>
        <w:t>.</w:t>
      </w:r>
    </w:p>
    <w:p w:rsidR="002A49C5" w:rsidRDefault="0027042E" w:rsidP="00331A9E">
      <w:pPr>
        <w:pStyle w:val="CommentText"/>
        <w:numPr>
          <w:ilvl w:val="0"/>
          <w:numId w:val="22"/>
        </w:numPr>
        <w:tabs>
          <w:tab w:val="left" w:pos="567"/>
        </w:tabs>
        <w:ind w:left="851" w:hanging="284"/>
        <w:jc w:val="both"/>
        <w:rPr>
          <w:rFonts w:cs="Calibri"/>
          <w:color w:val="000000"/>
          <w:sz w:val="22"/>
          <w:szCs w:val="22"/>
        </w:rPr>
      </w:pPr>
      <w:r>
        <w:rPr>
          <w:rFonts w:cs="Calibri"/>
          <w:b/>
          <w:color w:val="000000"/>
          <w:sz w:val="22"/>
          <w:szCs w:val="22"/>
        </w:rPr>
        <w:lastRenderedPageBreak/>
        <w:t xml:space="preserve">Al Rawad International School </w:t>
      </w:r>
      <w:r>
        <w:rPr>
          <w:rFonts w:cs="Calibri"/>
          <w:color w:val="000000"/>
          <w:sz w:val="22"/>
          <w:szCs w:val="22"/>
        </w:rPr>
        <w:t>- Phase 3 Classroom Extension Building, SE Al-Khoud, Seeb.</w:t>
      </w:r>
    </w:p>
    <w:p w:rsidR="002A49C5" w:rsidRDefault="0027042E" w:rsidP="00331A9E">
      <w:pPr>
        <w:pStyle w:val="CommentText"/>
        <w:numPr>
          <w:ilvl w:val="0"/>
          <w:numId w:val="22"/>
        </w:numPr>
        <w:tabs>
          <w:tab w:val="left" w:pos="567"/>
          <w:tab w:val="left" w:pos="1843"/>
        </w:tabs>
        <w:ind w:left="851" w:hanging="284"/>
        <w:jc w:val="both"/>
        <w:rPr>
          <w:rFonts w:eastAsia="Times New Roman" w:cs="Calibri"/>
          <w:sz w:val="22"/>
          <w:szCs w:val="22"/>
        </w:rPr>
      </w:pPr>
      <w:r>
        <w:rPr>
          <w:rFonts w:cs="Calibri"/>
          <w:b/>
          <w:color w:val="000000"/>
          <w:sz w:val="22"/>
          <w:szCs w:val="22"/>
        </w:rPr>
        <w:t>Proposed Duqm Material Market SAOC</w:t>
      </w:r>
      <w:r>
        <w:rPr>
          <w:rFonts w:cs="Calibri"/>
          <w:color w:val="000000"/>
          <w:sz w:val="22"/>
          <w:szCs w:val="22"/>
        </w:rPr>
        <w:t xml:space="preserve"> including Workshops, Stores and Offices at Al Duqm.</w:t>
      </w:r>
    </w:p>
    <w:p w:rsidR="002A49C5" w:rsidRDefault="0027042E">
      <w:pPr>
        <w:pStyle w:val="CommentText"/>
        <w:numPr>
          <w:ilvl w:val="0"/>
          <w:numId w:val="25"/>
        </w:numPr>
        <w:tabs>
          <w:tab w:val="left" w:pos="567"/>
          <w:tab w:val="left" w:pos="1843"/>
          <w:tab w:val="left" w:pos="1985"/>
          <w:tab w:val="left" w:pos="2250"/>
        </w:tabs>
        <w:spacing w:before="120" w:after="120"/>
        <w:ind w:left="641" w:hanging="357"/>
        <w:jc w:val="both"/>
        <w:rPr>
          <w:rFonts w:cs="Calibri"/>
          <w:color w:val="000000"/>
          <w:sz w:val="22"/>
          <w:szCs w:val="22"/>
        </w:rPr>
      </w:pPr>
      <w:r>
        <w:rPr>
          <w:rFonts w:cs="Calibri"/>
          <w:b/>
          <w:color w:val="000000"/>
          <w:sz w:val="22"/>
          <w:szCs w:val="22"/>
        </w:rPr>
        <w:t xml:space="preserve">Designation   :  Manager  – </w:t>
      </w:r>
      <w:r w:rsidR="00643731">
        <w:rPr>
          <w:rFonts w:cs="Calibri"/>
          <w:b/>
          <w:color w:val="000000"/>
          <w:sz w:val="22"/>
          <w:szCs w:val="22"/>
        </w:rPr>
        <w:t xml:space="preserve">QS, </w:t>
      </w:r>
      <w:r>
        <w:rPr>
          <w:rFonts w:cs="Calibri"/>
          <w:b/>
          <w:color w:val="000000"/>
          <w:sz w:val="22"/>
          <w:szCs w:val="22"/>
        </w:rPr>
        <w:t xml:space="preserve">Estimation/Tendering </w:t>
      </w:r>
    </w:p>
    <w:p w:rsidR="002A49C5" w:rsidRDefault="0027042E">
      <w:pPr>
        <w:pStyle w:val="CommentText"/>
        <w:numPr>
          <w:ilvl w:val="0"/>
          <w:numId w:val="25"/>
        </w:numPr>
        <w:tabs>
          <w:tab w:val="left" w:pos="567"/>
          <w:tab w:val="left" w:pos="1560"/>
          <w:tab w:val="left" w:pos="1843"/>
        </w:tabs>
        <w:spacing w:before="120"/>
        <w:ind w:left="1985" w:hanging="1701"/>
        <w:jc w:val="both"/>
        <w:rPr>
          <w:rFonts w:cs="Calibri"/>
          <w:color w:val="000000"/>
          <w:sz w:val="22"/>
          <w:szCs w:val="22"/>
        </w:rPr>
      </w:pPr>
      <w:r>
        <w:rPr>
          <w:rFonts w:cs="Calibri"/>
          <w:b/>
          <w:color w:val="000000"/>
          <w:sz w:val="22"/>
          <w:szCs w:val="22"/>
        </w:rPr>
        <w:t>Job Rol</w:t>
      </w:r>
      <w:r w:rsidR="008F5120">
        <w:rPr>
          <w:rFonts w:cs="Calibri"/>
          <w:b/>
          <w:color w:val="000000"/>
          <w:sz w:val="22"/>
          <w:szCs w:val="22"/>
          <w:lang w:eastAsia="zh-CN"/>
        </w:rPr>
        <w:t xml:space="preserve">e   </w:t>
      </w:r>
      <w:r w:rsidR="00331A9E">
        <w:rPr>
          <w:rFonts w:cs="Calibri"/>
          <w:b/>
          <w:color w:val="000000"/>
          <w:sz w:val="22"/>
          <w:szCs w:val="22"/>
          <w:lang w:eastAsia="zh-CN"/>
        </w:rPr>
        <w:t xml:space="preserve"> </w:t>
      </w:r>
      <w:r>
        <w:rPr>
          <w:rFonts w:cs="Calibri"/>
          <w:b/>
          <w:color w:val="000000"/>
          <w:sz w:val="22"/>
          <w:szCs w:val="22"/>
          <w:lang w:eastAsia="zh-CN"/>
        </w:rPr>
        <w:t xml:space="preserve">: </w:t>
      </w:r>
      <w:r>
        <w:rPr>
          <w:rFonts w:cs="Calibri"/>
          <w:color w:val="000000"/>
          <w:sz w:val="22"/>
          <w:szCs w:val="22"/>
        </w:rPr>
        <w:t>Tendering</w:t>
      </w:r>
      <w:r w:rsidR="00331A9E">
        <w:rPr>
          <w:rFonts w:cs="Calibri"/>
          <w:color w:val="000000"/>
          <w:sz w:val="22"/>
          <w:szCs w:val="22"/>
        </w:rPr>
        <w:t xml:space="preserve"> (Pre Contracts),</w:t>
      </w:r>
      <w:r w:rsidR="00331A9E" w:rsidRPr="00331A9E">
        <w:rPr>
          <w:rFonts w:cs="Calibri"/>
          <w:color w:val="000000"/>
          <w:sz w:val="22"/>
          <w:szCs w:val="22"/>
        </w:rPr>
        <w:t xml:space="preserve"> </w:t>
      </w:r>
      <w:r w:rsidR="00331A9E">
        <w:rPr>
          <w:rFonts w:cs="Calibri"/>
          <w:color w:val="000000"/>
          <w:sz w:val="22"/>
          <w:szCs w:val="22"/>
        </w:rPr>
        <w:t xml:space="preserve">Pricing for Tenders, </w:t>
      </w:r>
      <w:r>
        <w:rPr>
          <w:rFonts w:cs="Calibri"/>
          <w:color w:val="000000"/>
          <w:sz w:val="22"/>
          <w:szCs w:val="22"/>
        </w:rPr>
        <w:t xml:space="preserve">Quantity Estimation, checking / preparing BOQ, floating enquiries for quotations, raising technical queries to consultants, </w:t>
      </w:r>
      <w:r w:rsidR="00B2278D">
        <w:rPr>
          <w:rFonts w:cs="Calibri"/>
          <w:color w:val="000000"/>
          <w:sz w:val="22"/>
          <w:szCs w:val="22"/>
          <w:lang w:eastAsia="zh-CN"/>
        </w:rPr>
        <w:t>Post Contract works</w:t>
      </w:r>
      <w:r w:rsidR="00B2278D">
        <w:rPr>
          <w:rFonts w:cs="Calibri"/>
          <w:color w:val="000000"/>
          <w:sz w:val="22"/>
          <w:szCs w:val="22"/>
        </w:rPr>
        <w:t xml:space="preserve">, </w:t>
      </w:r>
      <w:r>
        <w:rPr>
          <w:rFonts w:cs="Calibri"/>
          <w:color w:val="000000"/>
          <w:sz w:val="22"/>
          <w:szCs w:val="22"/>
        </w:rPr>
        <w:t xml:space="preserve">Value Engineering, checking /analyzing extra items, variations and other claims, negotiation with </w:t>
      </w:r>
      <w:r w:rsidR="00331A9E">
        <w:rPr>
          <w:rFonts w:cs="Calibri"/>
          <w:color w:val="000000"/>
          <w:sz w:val="22"/>
          <w:szCs w:val="22"/>
        </w:rPr>
        <w:t>vendors/subcontractors</w:t>
      </w:r>
      <w:r>
        <w:rPr>
          <w:rFonts w:cs="Calibri"/>
          <w:color w:val="000000"/>
          <w:sz w:val="22"/>
          <w:szCs w:val="22"/>
        </w:rPr>
        <w:t>, awarding contracts, Co-ordination with Project, Procurement and Technical Teams.</w:t>
      </w:r>
    </w:p>
    <w:p w:rsidR="00331A9E" w:rsidRDefault="00331A9E" w:rsidP="00331A9E">
      <w:pPr>
        <w:pStyle w:val="CommentText"/>
        <w:tabs>
          <w:tab w:val="left" w:pos="567"/>
          <w:tab w:val="left" w:pos="1560"/>
          <w:tab w:val="left" w:pos="1843"/>
        </w:tabs>
        <w:spacing w:before="120"/>
        <w:ind w:left="1985"/>
        <w:jc w:val="both"/>
        <w:rPr>
          <w:rFonts w:cs="Calibri"/>
          <w:color w:val="000000"/>
          <w:sz w:val="22"/>
          <w:szCs w:val="22"/>
        </w:rPr>
      </w:pPr>
    </w:p>
    <w:p w:rsidR="002A49C5" w:rsidRDefault="0027042E">
      <w:pPr>
        <w:pStyle w:val="ListParagraph"/>
        <w:numPr>
          <w:ilvl w:val="0"/>
          <w:numId w:val="14"/>
        </w:numPr>
        <w:spacing w:line="360" w:lineRule="auto"/>
        <w:jc w:val="both"/>
        <w:rPr>
          <w:rFonts w:ascii="Calibri" w:hAnsi="Calibri" w:cs="Calibri"/>
          <w:b/>
          <w:color w:val="000000"/>
          <w:sz w:val="22"/>
          <w:szCs w:val="22"/>
        </w:rPr>
      </w:pPr>
      <w:r>
        <w:rPr>
          <w:rFonts w:ascii="Calibri" w:hAnsi="Calibri" w:cs="Calibri"/>
          <w:b/>
          <w:color w:val="000000"/>
          <w:sz w:val="22"/>
          <w:szCs w:val="22"/>
          <w:highlight w:val="lightGray"/>
          <w:u w:val="single"/>
        </w:rPr>
        <w:t xml:space="preserve">From </w:t>
      </w:r>
      <w:r w:rsidR="0024345A">
        <w:rPr>
          <w:rFonts w:ascii="Calibri" w:hAnsi="Calibri" w:cs="Calibri"/>
          <w:b/>
          <w:color w:val="000000"/>
          <w:sz w:val="22"/>
          <w:szCs w:val="22"/>
          <w:highlight w:val="lightGray"/>
          <w:u w:val="single"/>
        </w:rPr>
        <w:t>November</w:t>
      </w:r>
      <w:r w:rsidR="00426CEB">
        <w:rPr>
          <w:rFonts w:ascii="Calibri" w:hAnsi="Calibri" w:cs="Calibri"/>
          <w:b/>
          <w:color w:val="000000"/>
          <w:sz w:val="22"/>
          <w:szCs w:val="22"/>
          <w:highlight w:val="lightGray"/>
          <w:u w:val="single"/>
        </w:rPr>
        <w:t xml:space="preserve"> </w:t>
      </w:r>
      <w:r>
        <w:rPr>
          <w:rFonts w:ascii="Calibri" w:hAnsi="Calibri" w:cs="Calibri"/>
          <w:b/>
          <w:color w:val="000000"/>
          <w:sz w:val="22"/>
          <w:szCs w:val="22"/>
          <w:highlight w:val="lightGray"/>
          <w:u w:val="single"/>
        </w:rPr>
        <w:t>201</w:t>
      </w:r>
      <w:r w:rsidR="00700D85">
        <w:rPr>
          <w:rFonts w:ascii="Calibri" w:hAnsi="Calibri" w:cs="Calibri"/>
          <w:b/>
          <w:color w:val="000000"/>
          <w:sz w:val="22"/>
          <w:szCs w:val="22"/>
          <w:highlight w:val="lightGray"/>
          <w:u w:val="single"/>
        </w:rPr>
        <w:t>2</w:t>
      </w:r>
      <w:r>
        <w:rPr>
          <w:rFonts w:ascii="Calibri" w:hAnsi="Calibri" w:cs="Calibri"/>
          <w:b/>
          <w:color w:val="000000"/>
          <w:sz w:val="22"/>
          <w:szCs w:val="22"/>
          <w:highlight w:val="lightGray"/>
          <w:u w:val="single"/>
        </w:rPr>
        <w:t xml:space="preserve"> – June 2015</w:t>
      </w:r>
    </w:p>
    <w:p w:rsidR="002A49C5" w:rsidRDefault="00037D22">
      <w:pPr>
        <w:pStyle w:val="Heading1"/>
        <w:numPr>
          <w:ilvl w:val="0"/>
          <w:numId w:val="25"/>
        </w:numPr>
        <w:tabs>
          <w:tab w:val="left" w:pos="567"/>
          <w:tab w:val="left" w:pos="1701"/>
          <w:tab w:val="left" w:pos="1843"/>
          <w:tab w:val="left" w:pos="1985"/>
          <w:tab w:val="left" w:pos="2127"/>
          <w:tab w:val="left" w:pos="2410"/>
        </w:tabs>
        <w:spacing w:after="240"/>
        <w:ind w:left="721" w:hanging="437"/>
        <w:jc w:val="both"/>
        <w:rPr>
          <w:rFonts w:cs="Calibri"/>
          <w:color w:val="000000"/>
          <w:sz w:val="22"/>
          <w:szCs w:val="22"/>
        </w:rPr>
      </w:pPr>
      <w:r>
        <w:rPr>
          <w:rFonts w:cs="Calibri"/>
          <w:b/>
          <w:color w:val="000000"/>
          <w:sz w:val="22"/>
          <w:szCs w:val="22"/>
        </w:rPr>
        <w:t>Organis</w:t>
      </w:r>
      <w:r w:rsidR="0027042E">
        <w:rPr>
          <w:rFonts w:cs="Calibri"/>
          <w:b/>
          <w:color w:val="000000"/>
          <w:sz w:val="22"/>
          <w:szCs w:val="22"/>
        </w:rPr>
        <w:t>ation :  M</w:t>
      </w:r>
      <w:r w:rsidR="00BC666D">
        <w:rPr>
          <w:rFonts w:cs="Calibri"/>
          <w:b/>
          <w:color w:val="000000"/>
          <w:sz w:val="22"/>
          <w:szCs w:val="22"/>
        </w:rPr>
        <w:t xml:space="preserve">/s. Shapoorji Pallonji Mideast </w:t>
      </w:r>
      <w:r w:rsidR="0027042E">
        <w:rPr>
          <w:rFonts w:cs="Calibri"/>
          <w:b/>
          <w:color w:val="000000"/>
          <w:sz w:val="22"/>
          <w:szCs w:val="22"/>
        </w:rPr>
        <w:t>LLC, Riyadh, Saudi Arabia – 300587.</w:t>
      </w:r>
    </w:p>
    <w:p w:rsidR="002A49C5" w:rsidRDefault="0027042E">
      <w:pPr>
        <w:pStyle w:val="CommentText"/>
        <w:numPr>
          <w:ilvl w:val="0"/>
          <w:numId w:val="25"/>
        </w:numPr>
        <w:tabs>
          <w:tab w:val="left" w:pos="567"/>
          <w:tab w:val="left" w:pos="1701"/>
          <w:tab w:val="left" w:pos="1843"/>
          <w:tab w:val="left" w:pos="1985"/>
        </w:tabs>
        <w:spacing w:before="120" w:after="120"/>
        <w:ind w:left="2268" w:hanging="1984"/>
        <w:jc w:val="both"/>
        <w:rPr>
          <w:rFonts w:cs="Calibri"/>
          <w:b/>
          <w:sz w:val="22"/>
          <w:szCs w:val="22"/>
        </w:rPr>
      </w:pPr>
      <w:r>
        <w:rPr>
          <w:rFonts w:cs="Calibri"/>
          <w:b/>
          <w:sz w:val="22"/>
          <w:szCs w:val="22"/>
        </w:rPr>
        <w:t xml:space="preserve">Projects           : </w:t>
      </w:r>
    </w:p>
    <w:p w:rsidR="002A49C5" w:rsidRDefault="0027042E" w:rsidP="00331A9E">
      <w:pPr>
        <w:pStyle w:val="CommentText"/>
        <w:numPr>
          <w:ilvl w:val="0"/>
          <w:numId w:val="15"/>
        </w:numPr>
        <w:tabs>
          <w:tab w:val="left" w:pos="567"/>
        </w:tabs>
        <w:ind w:left="851" w:hanging="284"/>
        <w:jc w:val="both"/>
        <w:rPr>
          <w:rFonts w:cs="Calibri"/>
          <w:b/>
          <w:sz w:val="22"/>
          <w:szCs w:val="22"/>
        </w:rPr>
      </w:pPr>
      <w:r>
        <w:rPr>
          <w:rFonts w:cs="Calibri"/>
          <w:b/>
          <w:sz w:val="22"/>
          <w:szCs w:val="22"/>
        </w:rPr>
        <w:t xml:space="preserve">MAYASEM - Roads and Infrastructure Development Project </w:t>
      </w:r>
      <w:r>
        <w:rPr>
          <w:rFonts w:cs="Calibri"/>
          <w:sz w:val="22"/>
          <w:szCs w:val="22"/>
        </w:rPr>
        <w:t xml:space="preserve">incl. Civil, MEP and Infrastructure work in approx. 1km X 2km land area at Jeddah.     </w:t>
      </w:r>
    </w:p>
    <w:p w:rsidR="002A49C5" w:rsidRDefault="0027042E" w:rsidP="00331A9E">
      <w:pPr>
        <w:pStyle w:val="CommentText"/>
        <w:numPr>
          <w:ilvl w:val="0"/>
          <w:numId w:val="15"/>
        </w:numPr>
        <w:ind w:left="851" w:hanging="284"/>
        <w:jc w:val="both"/>
        <w:rPr>
          <w:rFonts w:cs="Calibri"/>
          <w:sz w:val="22"/>
          <w:szCs w:val="22"/>
        </w:rPr>
      </w:pPr>
      <w:r>
        <w:rPr>
          <w:rFonts w:cs="Calibri"/>
          <w:b/>
          <w:sz w:val="22"/>
          <w:szCs w:val="22"/>
        </w:rPr>
        <w:t>Saudi Consolidated Electric Company (SCECO) Head Quarter Building</w:t>
      </w:r>
      <w:r>
        <w:rPr>
          <w:rFonts w:cs="Calibri"/>
          <w:sz w:val="22"/>
          <w:szCs w:val="22"/>
        </w:rPr>
        <w:t xml:space="preserve"> –  Construction of Office Buildings B+G+P+7 storey – 4 nos  incl. Service and Community Buildings – 2 nos, Guard Houses – 6 nos in Riyadh – KSA.           </w:t>
      </w:r>
    </w:p>
    <w:p w:rsidR="002A49C5" w:rsidRDefault="0027042E" w:rsidP="00331A9E">
      <w:pPr>
        <w:pStyle w:val="CommentText"/>
        <w:numPr>
          <w:ilvl w:val="0"/>
          <w:numId w:val="15"/>
        </w:numPr>
        <w:tabs>
          <w:tab w:val="left" w:pos="851"/>
        </w:tabs>
        <w:ind w:left="993" w:hanging="426"/>
        <w:jc w:val="both"/>
        <w:rPr>
          <w:rFonts w:cs="Calibri"/>
          <w:b/>
          <w:sz w:val="22"/>
          <w:szCs w:val="22"/>
        </w:rPr>
      </w:pPr>
      <w:r>
        <w:rPr>
          <w:rFonts w:cs="Calibri"/>
          <w:b/>
          <w:sz w:val="22"/>
          <w:szCs w:val="22"/>
        </w:rPr>
        <w:t>Rafal Tower (Residential + Commercial)</w:t>
      </w:r>
      <w:r>
        <w:rPr>
          <w:rFonts w:cs="Calibri"/>
          <w:sz w:val="22"/>
          <w:szCs w:val="22"/>
        </w:rPr>
        <w:t xml:space="preserve"> – 2B+G+5P+60 storey at Riyadh.      </w:t>
      </w:r>
    </w:p>
    <w:p w:rsidR="002A49C5" w:rsidRDefault="0027042E" w:rsidP="00331A9E">
      <w:pPr>
        <w:pStyle w:val="CommentText"/>
        <w:numPr>
          <w:ilvl w:val="0"/>
          <w:numId w:val="15"/>
        </w:numPr>
        <w:ind w:left="851" w:hanging="284"/>
        <w:jc w:val="both"/>
        <w:rPr>
          <w:rFonts w:cs="Calibri"/>
          <w:sz w:val="22"/>
          <w:szCs w:val="22"/>
        </w:rPr>
      </w:pPr>
      <w:r>
        <w:rPr>
          <w:rFonts w:cs="Calibri"/>
          <w:b/>
          <w:sz w:val="22"/>
          <w:szCs w:val="22"/>
        </w:rPr>
        <w:t>ARAC Hotel</w:t>
      </w:r>
      <w:r>
        <w:rPr>
          <w:rFonts w:cs="Calibri"/>
          <w:sz w:val="22"/>
          <w:szCs w:val="22"/>
        </w:rPr>
        <w:t xml:space="preserve"> – 4 B + G+ M + 25 storey - Hotel Project at Al-Khobar.</w:t>
      </w:r>
    </w:p>
    <w:p w:rsidR="002A49C5" w:rsidRDefault="0027042E" w:rsidP="00331A9E">
      <w:pPr>
        <w:pStyle w:val="CommentText"/>
        <w:numPr>
          <w:ilvl w:val="0"/>
          <w:numId w:val="15"/>
        </w:numPr>
        <w:ind w:left="851" w:hanging="284"/>
        <w:jc w:val="both"/>
        <w:rPr>
          <w:rFonts w:cs="Calibri"/>
          <w:sz w:val="22"/>
          <w:szCs w:val="22"/>
        </w:rPr>
      </w:pPr>
      <w:r>
        <w:rPr>
          <w:rFonts w:cs="Calibri"/>
          <w:b/>
          <w:sz w:val="22"/>
          <w:szCs w:val="22"/>
        </w:rPr>
        <w:t xml:space="preserve">Madina Hajj City (Hotel Project) - </w:t>
      </w:r>
      <w:r>
        <w:rPr>
          <w:rFonts w:cs="Calibri"/>
          <w:sz w:val="22"/>
          <w:szCs w:val="22"/>
        </w:rPr>
        <w:t>3B+G+3P+30storey</w:t>
      </w:r>
      <w:r>
        <w:rPr>
          <w:rFonts w:cs="Calibri"/>
          <w:sz w:val="22"/>
          <w:szCs w:val="22"/>
          <w:lang w:eastAsia="zh-CN"/>
        </w:rPr>
        <w:t>(</w:t>
      </w:r>
      <w:r>
        <w:rPr>
          <w:rFonts w:cs="Calibri"/>
          <w:sz w:val="22"/>
          <w:szCs w:val="22"/>
        </w:rPr>
        <w:t>4 towers</w:t>
      </w:r>
      <w:r>
        <w:rPr>
          <w:rFonts w:cs="Calibri"/>
          <w:sz w:val="22"/>
          <w:szCs w:val="22"/>
          <w:lang w:eastAsia="zh-CN"/>
        </w:rPr>
        <w:t>)</w:t>
      </w:r>
      <w:r>
        <w:rPr>
          <w:rFonts w:cs="Calibri"/>
          <w:sz w:val="22"/>
          <w:szCs w:val="22"/>
        </w:rPr>
        <w:t>at Madinah</w:t>
      </w:r>
    </w:p>
    <w:p w:rsidR="002A49C5" w:rsidRDefault="0027042E" w:rsidP="00331A9E">
      <w:pPr>
        <w:pStyle w:val="CommentText"/>
        <w:numPr>
          <w:ilvl w:val="0"/>
          <w:numId w:val="15"/>
        </w:numPr>
        <w:ind w:left="851" w:hanging="284"/>
        <w:jc w:val="both"/>
        <w:rPr>
          <w:rFonts w:cs="Calibri"/>
          <w:sz w:val="22"/>
          <w:szCs w:val="22"/>
        </w:rPr>
      </w:pPr>
      <w:r>
        <w:rPr>
          <w:rFonts w:cs="Calibri"/>
          <w:b/>
          <w:sz w:val="22"/>
          <w:szCs w:val="22"/>
        </w:rPr>
        <w:t>King Abdullah Economical City</w:t>
      </w:r>
      <w:r>
        <w:rPr>
          <w:rFonts w:cs="Calibri"/>
          <w:sz w:val="22"/>
          <w:szCs w:val="22"/>
        </w:rPr>
        <w:t xml:space="preserve"> (</w:t>
      </w:r>
      <w:r>
        <w:rPr>
          <w:rFonts w:cs="Calibri"/>
          <w:b/>
          <w:sz w:val="22"/>
          <w:szCs w:val="22"/>
        </w:rPr>
        <w:t xml:space="preserve">KAEC) </w:t>
      </w:r>
      <w:r>
        <w:rPr>
          <w:rFonts w:cs="Calibri"/>
          <w:sz w:val="22"/>
          <w:szCs w:val="22"/>
        </w:rPr>
        <w:t>- Villas and Apartments - 112 nos including infrastructure and external development works at Jeddah.</w:t>
      </w:r>
    </w:p>
    <w:p w:rsidR="002A49C5" w:rsidRDefault="0027042E" w:rsidP="00331A9E">
      <w:pPr>
        <w:pStyle w:val="CommentText"/>
        <w:numPr>
          <w:ilvl w:val="0"/>
          <w:numId w:val="15"/>
        </w:numPr>
        <w:ind w:left="851" w:hanging="284"/>
        <w:jc w:val="both"/>
        <w:rPr>
          <w:rFonts w:cs="Calibri"/>
          <w:sz w:val="22"/>
          <w:szCs w:val="22"/>
        </w:rPr>
      </w:pPr>
      <w:r>
        <w:rPr>
          <w:rFonts w:cs="Calibri"/>
          <w:b/>
          <w:sz w:val="22"/>
          <w:szCs w:val="22"/>
        </w:rPr>
        <w:t>Expatriate Residential Compound Project -</w:t>
      </w:r>
      <w:r>
        <w:rPr>
          <w:rFonts w:cs="Calibri"/>
          <w:sz w:val="22"/>
          <w:szCs w:val="22"/>
        </w:rPr>
        <w:t xml:space="preserve"> 153 nos Villas, Apartments and clubhouses incl. infrastructure and external development works at Riyadh.</w:t>
      </w:r>
    </w:p>
    <w:p w:rsidR="002A49C5" w:rsidRPr="00331A9E" w:rsidRDefault="0027042E" w:rsidP="00331A9E">
      <w:pPr>
        <w:pStyle w:val="CommentText"/>
        <w:numPr>
          <w:ilvl w:val="0"/>
          <w:numId w:val="15"/>
        </w:numPr>
        <w:tabs>
          <w:tab w:val="left" w:pos="1843"/>
        </w:tabs>
        <w:ind w:left="851"/>
        <w:jc w:val="both"/>
        <w:rPr>
          <w:rFonts w:cs="Calibri"/>
          <w:b/>
          <w:sz w:val="22"/>
          <w:szCs w:val="22"/>
        </w:rPr>
      </w:pPr>
      <w:r>
        <w:rPr>
          <w:rFonts w:cs="Calibri"/>
          <w:b/>
          <w:sz w:val="22"/>
          <w:szCs w:val="22"/>
        </w:rPr>
        <w:t xml:space="preserve">Medical City (Hospital and Residential Apartments) </w:t>
      </w:r>
      <w:r>
        <w:rPr>
          <w:rFonts w:cs="Calibri"/>
          <w:sz w:val="22"/>
          <w:szCs w:val="22"/>
        </w:rPr>
        <w:t xml:space="preserve">- 2B + G + 22 storey – 4 Towers at Al-Khobar, KSA.          </w:t>
      </w:r>
      <w:r w:rsidRPr="00331A9E">
        <w:rPr>
          <w:rFonts w:cs="Calibri"/>
          <w:sz w:val="22"/>
          <w:szCs w:val="22"/>
        </w:rPr>
        <w:t xml:space="preserve">                                                                                                                                         </w:t>
      </w:r>
    </w:p>
    <w:p w:rsidR="002A49C5" w:rsidRDefault="0027042E">
      <w:pPr>
        <w:pStyle w:val="CommentText"/>
        <w:numPr>
          <w:ilvl w:val="0"/>
          <w:numId w:val="30"/>
        </w:numPr>
        <w:tabs>
          <w:tab w:val="left" w:pos="567"/>
          <w:tab w:val="left" w:pos="1843"/>
          <w:tab w:val="left" w:pos="1985"/>
        </w:tabs>
        <w:spacing w:before="120" w:line="360" w:lineRule="auto"/>
        <w:ind w:hanging="2988"/>
        <w:jc w:val="both"/>
        <w:rPr>
          <w:rFonts w:cs="Calibri"/>
          <w:color w:val="000000"/>
          <w:sz w:val="22"/>
          <w:szCs w:val="22"/>
        </w:rPr>
      </w:pPr>
      <w:r>
        <w:rPr>
          <w:rFonts w:cs="Calibri"/>
          <w:b/>
          <w:color w:val="000000"/>
          <w:sz w:val="22"/>
          <w:szCs w:val="22"/>
        </w:rPr>
        <w:t>Designation   : Sr. Quantity Surveyor</w:t>
      </w:r>
      <w:r w:rsidR="00157CA5">
        <w:rPr>
          <w:rFonts w:cs="Calibri"/>
          <w:b/>
          <w:color w:val="000000"/>
          <w:sz w:val="22"/>
          <w:szCs w:val="22"/>
        </w:rPr>
        <w:t xml:space="preserve"> (QS)</w:t>
      </w:r>
      <w:r>
        <w:rPr>
          <w:rFonts w:cs="Calibri"/>
          <w:b/>
          <w:color w:val="000000"/>
          <w:sz w:val="22"/>
          <w:szCs w:val="22"/>
        </w:rPr>
        <w:t xml:space="preserve">  – Estimation/Tendering and Contracts</w:t>
      </w:r>
    </w:p>
    <w:p w:rsidR="002A49C5" w:rsidRDefault="0027042E" w:rsidP="00331A9E">
      <w:pPr>
        <w:pStyle w:val="CommentText"/>
        <w:numPr>
          <w:ilvl w:val="0"/>
          <w:numId w:val="25"/>
        </w:numPr>
        <w:tabs>
          <w:tab w:val="left" w:pos="567"/>
          <w:tab w:val="left" w:pos="630"/>
          <w:tab w:val="left" w:pos="1980"/>
        </w:tabs>
        <w:ind w:left="1984" w:hanging="1712"/>
        <w:jc w:val="both"/>
        <w:rPr>
          <w:rFonts w:cs="Calibri"/>
          <w:color w:val="000000"/>
          <w:sz w:val="22"/>
          <w:szCs w:val="22"/>
        </w:rPr>
      </w:pPr>
      <w:r>
        <w:rPr>
          <w:rFonts w:cs="Calibri"/>
          <w:b/>
          <w:color w:val="000000"/>
          <w:sz w:val="22"/>
          <w:szCs w:val="22"/>
        </w:rPr>
        <w:t xml:space="preserve">Job Role    : </w:t>
      </w:r>
      <w:r w:rsidR="00331A9E">
        <w:rPr>
          <w:rFonts w:cs="Calibri"/>
          <w:color w:val="000000"/>
          <w:sz w:val="22"/>
          <w:szCs w:val="22"/>
        </w:rPr>
        <w:t>Tendering (Pre Contracts),</w:t>
      </w:r>
      <w:r w:rsidR="00331A9E" w:rsidRPr="00331A9E">
        <w:rPr>
          <w:rFonts w:cs="Calibri"/>
          <w:color w:val="000000"/>
          <w:sz w:val="22"/>
          <w:szCs w:val="22"/>
        </w:rPr>
        <w:t xml:space="preserve"> </w:t>
      </w:r>
      <w:r w:rsidR="00331A9E">
        <w:rPr>
          <w:rFonts w:cs="Calibri"/>
          <w:color w:val="000000"/>
          <w:sz w:val="22"/>
          <w:szCs w:val="22"/>
        </w:rPr>
        <w:t xml:space="preserve">Pricing for Tenders, Quantity Estimation, checking / preparing BOQ, floating enquiries for quotations, raising technical queries to consultants, </w:t>
      </w:r>
      <w:r w:rsidR="00331A9E">
        <w:rPr>
          <w:rFonts w:cs="Calibri"/>
          <w:color w:val="000000"/>
          <w:sz w:val="22"/>
          <w:szCs w:val="22"/>
          <w:lang w:eastAsia="zh-CN"/>
        </w:rPr>
        <w:t>Post Contract works</w:t>
      </w:r>
      <w:r w:rsidR="00331A9E">
        <w:rPr>
          <w:rFonts w:cs="Calibri"/>
          <w:color w:val="000000"/>
          <w:sz w:val="22"/>
          <w:szCs w:val="22"/>
        </w:rPr>
        <w:t>, Value Engineering, checking /analyzing extra items, variations and other claims, negotiation with vendors/subcontractors, awarding contracts, Co-ordination with Project, Procurement and Technical Teams</w:t>
      </w:r>
      <w:r w:rsidR="006E2EE7">
        <w:rPr>
          <w:rFonts w:cs="Calibri"/>
          <w:color w:val="000000"/>
          <w:sz w:val="22"/>
          <w:szCs w:val="22"/>
        </w:rPr>
        <w:t>.</w:t>
      </w:r>
    </w:p>
    <w:p w:rsidR="003D40FF" w:rsidRDefault="003D40FF">
      <w:pPr>
        <w:pStyle w:val="CommentText"/>
        <w:tabs>
          <w:tab w:val="left" w:pos="567"/>
          <w:tab w:val="left" w:pos="630"/>
          <w:tab w:val="left" w:pos="1980"/>
        </w:tabs>
        <w:spacing w:line="360" w:lineRule="auto"/>
        <w:ind w:left="1988"/>
        <w:jc w:val="both"/>
        <w:rPr>
          <w:rFonts w:cs="Calibri"/>
          <w:color w:val="000000"/>
          <w:sz w:val="22"/>
          <w:szCs w:val="22"/>
        </w:rPr>
      </w:pPr>
    </w:p>
    <w:p w:rsidR="002A49C5" w:rsidRDefault="0027042E">
      <w:pPr>
        <w:pStyle w:val="ListParagraph"/>
        <w:numPr>
          <w:ilvl w:val="0"/>
          <w:numId w:val="14"/>
        </w:numPr>
        <w:jc w:val="both"/>
        <w:rPr>
          <w:rFonts w:ascii="Calibri" w:hAnsi="Calibri" w:cs="Calibri"/>
          <w:b/>
          <w:color w:val="000000"/>
          <w:sz w:val="22"/>
          <w:szCs w:val="22"/>
        </w:rPr>
      </w:pPr>
      <w:r>
        <w:rPr>
          <w:rFonts w:ascii="Calibri" w:hAnsi="Calibri" w:cs="Calibri"/>
          <w:b/>
          <w:color w:val="000000"/>
          <w:sz w:val="22"/>
          <w:szCs w:val="22"/>
          <w:highlight w:val="lightGray"/>
          <w:u w:val="single"/>
        </w:rPr>
        <w:t>From January 2011 – September 201</w:t>
      </w:r>
      <w:r w:rsidR="00700D85">
        <w:rPr>
          <w:rFonts w:ascii="Calibri" w:hAnsi="Calibri" w:cs="Calibri"/>
          <w:b/>
          <w:color w:val="000000"/>
          <w:sz w:val="22"/>
          <w:szCs w:val="22"/>
          <w:highlight w:val="lightGray"/>
          <w:u w:val="single"/>
        </w:rPr>
        <w:t>2</w:t>
      </w:r>
    </w:p>
    <w:p w:rsidR="002A49C5" w:rsidRDefault="002A49C5">
      <w:pPr>
        <w:pStyle w:val="ListParagraph"/>
        <w:ind w:left="-284"/>
        <w:jc w:val="both"/>
        <w:rPr>
          <w:rFonts w:ascii="Calibri" w:hAnsi="Calibri" w:cs="Calibri"/>
          <w:b/>
          <w:color w:val="000000"/>
          <w:sz w:val="22"/>
          <w:szCs w:val="22"/>
        </w:rPr>
      </w:pPr>
    </w:p>
    <w:p w:rsidR="002A49C5" w:rsidRDefault="0027042E">
      <w:pPr>
        <w:pStyle w:val="Heading1"/>
        <w:numPr>
          <w:ilvl w:val="0"/>
          <w:numId w:val="25"/>
        </w:numPr>
        <w:tabs>
          <w:tab w:val="left" w:pos="567"/>
          <w:tab w:val="left" w:pos="1985"/>
        </w:tabs>
        <w:spacing w:after="240"/>
        <w:ind w:left="720" w:hanging="436"/>
        <w:jc w:val="both"/>
        <w:rPr>
          <w:rFonts w:cs="Calibri"/>
          <w:color w:val="000000"/>
          <w:sz w:val="22"/>
          <w:szCs w:val="22"/>
        </w:rPr>
      </w:pPr>
      <w:r>
        <w:rPr>
          <w:rFonts w:cs="Calibri"/>
          <w:b/>
          <w:color w:val="000000"/>
          <w:sz w:val="22"/>
          <w:szCs w:val="22"/>
        </w:rPr>
        <w:t>Organisation  :  M/s. Indiabulls Real Estate Ltd</w:t>
      </w:r>
      <w:r>
        <w:rPr>
          <w:rFonts w:cs="Calibri"/>
          <w:color w:val="000000"/>
          <w:sz w:val="22"/>
          <w:szCs w:val="22"/>
        </w:rPr>
        <w:t>., Elphinstone Road, Mumbai – 400013.</w:t>
      </w:r>
    </w:p>
    <w:p w:rsidR="002A49C5" w:rsidRDefault="0027042E" w:rsidP="00331A9E">
      <w:pPr>
        <w:pStyle w:val="CommentText"/>
        <w:numPr>
          <w:ilvl w:val="0"/>
          <w:numId w:val="25"/>
        </w:numPr>
        <w:spacing w:before="120" w:after="120"/>
        <w:ind w:left="567" w:hanging="283"/>
        <w:jc w:val="both"/>
        <w:rPr>
          <w:rFonts w:cs="Calibri"/>
          <w:b/>
          <w:sz w:val="22"/>
          <w:szCs w:val="22"/>
        </w:rPr>
      </w:pPr>
      <w:r>
        <w:rPr>
          <w:rFonts w:cs="Calibri"/>
          <w:b/>
          <w:sz w:val="22"/>
          <w:szCs w:val="22"/>
        </w:rPr>
        <w:t xml:space="preserve">Projects           :  </w:t>
      </w:r>
    </w:p>
    <w:p w:rsidR="002A49C5" w:rsidRDefault="0027042E" w:rsidP="00331A9E">
      <w:pPr>
        <w:pStyle w:val="CommentText"/>
        <w:numPr>
          <w:ilvl w:val="0"/>
          <w:numId w:val="11"/>
        </w:numPr>
        <w:ind w:left="851" w:hanging="284"/>
        <w:jc w:val="both"/>
        <w:rPr>
          <w:rFonts w:cs="Calibri"/>
          <w:b/>
          <w:sz w:val="22"/>
          <w:szCs w:val="22"/>
        </w:rPr>
      </w:pPr>
      <w:r>
        <w:rPr>
          <w:rFonts w:cs="Calibri"/>
          <w:b/>
          <w:sz w:val="22"/>
          <w:szCs w:val="22"/>
        </w:rPr>
        <w:t xml:space="preserve">Sky 882 - </w:t>
      </w:r>
      <w:r>
        <w:rPr>
          <w:rFonts w:cs="Calibri"/>
          <w:sz w:val="22"/>
          <w:szCs w:val="22"/>
        </w:rPr>
        <w:t xml:space="preserve">Residential Building - 2B + G + 10 Podiums + 50 storey at Parel, Mumbai, </w:t>
      </w:r>
    </w:p>
    <w:p w:rsidR="002A49C5" w:rsidRDefault="0027042E" w:rsidP="00331A9E">
      <w:pPr>
        <w:pStyle w:val="CommentText"/>
        <w:numPr>
          <w:ilvl w:val="0"/>
          <w:numId w:val="11"/>
        </w:numPr>
        <w:ind w:left="851" w:hanging="284"/>
        <w:jc w:val="both"/>
        <w:rPr>
          <w:rFonts w:cs="Calibri"/>
          <w:sz w:val="22"/>
          <w:szCs w:val="22"/>
        </w:rPr>
      </w:pPr>
      <w:r>
        <w:rPr>
          <w:rFonts w:cs="Calibri"/>
          <w:b/>
          <w:sz w:val="22"/>
          <w:szCs w:val="22"/>
        </w:rPr>
        <w:t>Sky Forest</w:t>
      </w:r>
      <w:r>
        <w:rPr>
          <w:rFonts w:cs="Calibri"/>
          <w:sz w:val="22"/>
          <w:szCs w:val="22"/>
        </w:rPr>
        <w:t xml:space="preserve"> - Residential Building - 3B + G + 20 Podiums + 50 storey x 2 Towers at Parel, Mumbai     </w:t>
      </w:r>
    </w:p>
    <w:p w:rsidR="002A49C5" w:rsidRDefault="0027042E" w:rsidP="00331A9E">
      <w:pPr>
        <w:pStyle w:val="CommentText"/>
        <w:numPr>
          <w:ilvl w:val="0"/>
          <w:numId w:val="11"/>
        </w:numPr>
        <w:ind w:left="851" w:hanging="284"/>
        <w:jc w:val="both"/>
        <w:rPr>
          <w:rFonts w:cs="Calibri"/>
          <w:sz w:val="22"/>
          <w:szCs w:val="22"/>
        </w:rPr>
      </w:pPr>
      <w:r>
        <w:rPr>
          <w:rFonts w:cs="Calibri"/>
          <w:b/>
          <w:sz w:val="22"/>
          <w:szCs w:val="22"/>
        </w:rPr>
        <w:t>Jupiter Annex</w:t>
      </w:r>
      <w:r>
        <w:rPr>
          <w:rFonts w:cs="Calibri"/>
          <w:sz w:val="22"/>
          <w:szCs w:val="22"/>
        </w:rPr>
        <w:t xml:space="preserve"> - Commercial Building - 2B + G + 3 Podiums+9 storey x 2 Towers at Parel, Mumbai</w:t>
      </w:r>
    </w:p>
    <w:p w:rsidR="002A49C5" w:rsidRDefault="002A49C5" w:rsidP="00331A9E">
      <w:pPr>
        <w:pStyle w:val="CommentText"/>
        <w:ind w:left="851"/>
        <w:contextualSpacing/>
        <w:jc w:val="both"/>
        <w:rPr>
          <w:rFonts w:cs="Calibri"/>
          <w:sz w:val="22"/>
          <w:szCs w:val="22"/>
        </w:rPr>
      </w:pPr>
    </w:p>
    <w:p w:rsidR="002A49C5" w:rsidRDefault="0027042E" w:rsidP="00331A9E">
      <w:pPr>
        <w:pStyle w:val="CommentText"/>
        <w:numPr>
          <w:ilvl w:val="0"/>
          <w:numId w:val="38"/>
        </w:numPr>
        <w:tabs>
          <w:tab w:val="left" w:pos="567"/>
          <w:tab w:val="left" w:pos="1985"/>
        </w:tabs>
        <w:ind w:left="721" w:hanging="437"/>
        <w:contextualSpacing/>
        <w:jc w:val="both"/>
        <w:rPr>
          <w:rFonts w:cs="Calibri"/>
          <w:color w:val="000000"/>
          <w:sz w:val="22"/>
          <w:szCs w:val="22"/>
        </w:rPr>
      </w:pPr>
      <w:r>
        <w:rPr>
          <w:rFonts w:cs="Calibri"/>
          <w:b/>
          <w:color w:val="000000"/>
          <w:sz w:val="22"/>
          <w:szCs w:val="22"/>
        </w:rPr>
        <w:t>Designation   :  Manager – Quantity Surveying (QS)</w:t>
      </w:r>
    </w:p>
    <w:p w:rsidR="002A49C5" w:rsidRDefault="0027042E" w:rsidP="00331A9E">
      <w:pPr>
        <w:pStyle w:val="CommentText"/>
        <w:numPr>
          <w:ilvl w:val="0"/>
          <w:numId w:val="38"/>
        </w:numPr>
        <w:tabs>
          <w:tab w:val="left" w:pos="567"/>
          <w:tab w:val="left" w:pos="1985"/>
          <w:tab w:val="left" w:pos="2340"/>
        </w:tabs>
        <w:ind w:left="1985" w:hanging="1701"/>
        <w:jc w:val="both"/>
        <w:rPr>
          <w:rFonts w:cs="Calibri"/>
          <w:color w:val="000000"/>
          <w:sz w:val="22"/>
          <w:szCs w:val="22"/>
        </w:rPr>
      </w:pPr>
      <w:r>
        <w:rPr>
          <w:rFonts w:cs="Calibri"/>
          <w:b/>
          <w:color w:val="000000"/>
          <w:sz w:val="22"/>
          <w:szCs w:val="22"/>
        </w:rPr>
        <w:t xml:space="preserve">Job Role       </w:t>
      </w:r>
      <w:r w:rsidR="008E6AD0">
        <w:rPr>
          <w:rFonts w:cs="Calibri"/>
          <w:b/>
          <w:color w:val="000000"/>
          <w:sz w:val="22"/>
          <w:szCs w:val="22"/>
        </w:rPr>
        <w:t xml:space="preserve">  </w:t>
      </w:r>
      <w:r>
        <w:rPr>
          <w:rFonts w:cs="Calibri"/>
          <w:b/>
          <w:color w:val="000000"/>
          <w:sz w:val="22"/>
          <w:szCs w:val="22"/>
        </w:rPr>
        <w:t xml:space="preserve"> :</w:t>
      </w:r>
      <w:r>
        <w:rPr>
          <w:rFonts w:cs="Calibri"/>
          <w:color w:val="000000"/>
          <w:sz w:val="22"/>
          <w:szCs w:val="22"/>
        </w:rPr>
        <w:t xml:space="preserve"> </w:t>
      </w:r>
      <w:r w:rsidR="00331A9E">
        <w:rPr>
          <w:rFonts w:cs="Calibri"/>
          <w:color w:val="000000"/>
          <w:sz w:val="22"/>
          <w:szCs w:val="22"/>
        </w:rPr>
        <w:t xml:space="preserve"> </w:t>
      </w:r>
      <w:r>
        <w:rPr>
          <w:rFonts w:cs="Calibri"/>
          <w:color w:val="000000"/>
          <w:sz w:val="22"/>
          <w:szCs w:val="22"/>
        </w:rPr>
        <w:t>Qty estimation, checking and preparation of BOQ for Civil, Finishes and Infra works, validating specifications for B</w:t>
      </w:r>
      <w:r w:rsidR="00331A9E">
        <w:rPr>
          <w:rFonts w:cs="Calibri"/>
          <w:color w:val="000000"/>
          <w:sz w:val="22"/>
          <w:szCs w:val="22"/>
        </w:rPr>
        <w:t>OQ/Tender Document as per CPWD</w:t>
      </w:r>
      <w:r>
        <w:rPr>
          <w:rFonts w:cs="Calibri"/>
          <w:color w:val="000000"/>
          <w:sz w:val="22"/>
          <w:szCs w:val="22"/>
        </w:rPr>
        <w:t xml:space="preserve"> DSR and IS Codes, </w:t>
      </w:r>
      <w:r w:rsidR="00813004">
        <w:rPr>
          <w:rFonts w:cs="Calibri"/>
          <w:color w:val="000000"/>
          <w:sz w:val="22"/>
          <w:szCs w:val="22"/>
        </w:rPr>
        <w:t xml:space="preserve">preparing Estimate, </w:t>
      </w:r>
      <w:r>
        <w:rPr>
          <w:rFonts w:cs="Calibri"/>
          <w:color w:val="000000"/>
          <w:sz w:val="22"/>
          <w:szCs w:val="22"/>
        </w:rPr>
        <w:t>Costing, Budgeting, Pre-Contracts works</w:t>
      </w:r>
      <w:r w:rsidR="00813004">
        <w:rPr>
          <w:rFonts w:cs="Calibri"/>
          <w:color w:val="000000"/>
          <w:sz w:val="22"/>
          <w:szCs w:val="22"/>
        </w:rPr>
        <w:t xml:space="preserve"> and</w:t>
      </w:r>
      <w:r>
        <w:rPr>
          <w:rFonts w:cs="Calibri"/>
          <w:color w:val="000000"/>
          <w:sz w:val="22"/>
          <w:szCs w:val="22"/>
        </w:rPr>
        <w:t xml:space="preserve"> preparing CT</w:t>
      </w:r>
      <w:r w:rsidR="00813004">
        <w:rPr>
          <w:rFonts w:cs="Calibri"/>
          <w:color w:val="000000"/>
          <w:sz w:val="22"/>
          <w:szCs w:val="22"/>
        </w:rPr>
        <w:t>C reports, co-ordination with Contracts, Projects and Design Departments.</w:t>
      </w:r>
    </w:p>
    <w:p w:rsidR="002A49C5" w:rsidRDefault="0027042E">
      <w:pPr>
        <w:pStyle w:val="Heading1"/>
        <w:numPr>
          <w:ilvl w:val="0"/>
          <w:numId w:val="14"/>
        </w:numPr>
        <w:tabs>
          <w:tab w:val="left" w:pos="-426"/>
        </w:tabs>
        <w:spacing w:after="240"/>
        <w:jc w:val="both"/>
        <w:rPr>
          <w:rFonts w:cs="Calibri"/>
          <w:b/>
          <w:color w:val="000000"/>
          <w:sz w:val="22"/>
          <w:szCs w:val="22"/>
        </w:rPr>
      </w:pPr>
      <w:r>
        <w:rPr>
          <w:rFonts w:cs="Calibri"/>
          <w:b/>
          <w:color w:val="000000"/>
          <w:sz w:val="22"/>
          <w:szCs w:val="22"/>
          <w:highlight w:val="lightGray"/>
          <w:u w:val="single"/>
        </w:rPr>
        <w:t>From November 2007 – September 2010</w:t>
      </w:r>
    </w:p>
    <w:p w:rsidR="002A49C5" w:rsidRDefault="0027042E">
      <w:pPr>
        <w:pStyle w:val="Heading1"/>
        <w:numPr>
          <w:ilvl w:val="0"/>
          <w:numId w:val="37"/>
        </w:numPr>
        <w:tabs>
          <w:tab w:val="left" w:pos="1985"/>
        </w:tabs>
        <w:spacing w:line="360" w:lineRule="auto"/>
        <w:ind w:left="567" w:hanging="210"/>
        <w:jc w:val="both"/>
        <w:rPr>
          <w:rFonts w:cs="Calibri"/>
          <w:sz w:val="22"/>
          <w:szCs w:val="22"/>
        </w:rPr>
      </w:pPr>
      <w:r>
        <w:rPr>
          <w:rFonts w:cs="Calibri"/>
          <w:b/>
          <w:color w:val="000000"/>
          <w:sz w:val="22"/>
          <w:szCs w:val="22"/>
        </w:rPr>
        <w:lastRenderedPageBreak/>
        <w:t>Organisation</w:t>
      </w:r>
      <w:r>
        <w:rPr>
          <w:rFonts w:cs="Calibri"/>
          <w:sz w:val="22"/>
          <w:szCs w:val="22"/>
        </w:rPr>
        <w:tab/>
      </w:r>
      <w:r>
        <w:rPr>
          <w:rFonts w:cs="Calibri"/>
          <w:b/>
          <w:color w:val="000000"/>
          <w:sz w:val="22"/>
          <w:szCs w:val="22"/>
        </w:rPr>
        <w:t xml:space="preserve">:  </w:t>
      </w:r>
      <w:r>
        <w:rPr>
          <w:rFonts w:cs="Calibri"/>
          <w:b/>
          <w:sz w:val="22"/>
          <w:szCs w:val="22"/>
        </w:rPr>
        <w:t>M/s. Mazagon Dock Ltd.</w:t>
      </w:r>
      <w:r>
        <w:rPr>
          <w:rFonts w:cs="Calibri"/>
          <w:sz w:val="22"/>
          <w:szCs w:val="22"/>
        </w:rPr>
        <w:t>, Dockyard Road, Mumbai - 400010.</w:t>
      </w:r>
    </w:p>
    <w:p w:rsidR="002A49C5" w:rsidRDefault="0027042E">
      <w:pPr>
        <w:spacing w:after="120"/>
        <w:ind w:left="2127" w:hanging="379"/>
        <w:jc w:val="both"/>
        <w:rPr>
          <w:rFonts w:ascii="Calibri" w:hAnsi="Calibri" w:cs="Calibri"/>
          <w:b/>
          <w:sz w:val="22"/>
          <w:szCs w:val="22"/>
        </w:rPr>
      </w:pPr>
      <w:r>
        <w:rPr>
          <w:rFonts w:ascii="Calibri" w:hAnsi="Calibri" w:cs="Calibri"/>
          <w:b/>
          <w:sz w:val="22"/>
          <w:szCs w:val="22"/>
        </w:rPr>
        <w:t xml:space="preserve">        (A Govt. of India Undertaking PSU Sector, India’s Premier Ship Yard constructing Warships, Submarines and Offshore Platforms)</w:t>
      </w:r>
    </w:p>
    <w:p w:rsidR="002A49C5" w:rsidRDefault="0027042E">
      <w:pPr>
        <w:pStyle w:val="CommentText"/>
        <w:numPr>
          <w:ilvl w:val="0"/>
          <w:numId w:val="37"/>
        </w:numPr>
        <w:tabs>
          <w:tab w:val="left" w:pos="567"/>
          <w:tab w:val="left" w:pos="1985"/>
          <w:tab w:val="left" w:pos="2430"/>
        </w:tabs>
        <w:spacing w:before="120" w:after="120"/>
        <w:ind w:left="567" w:right="-1080" w:hanging="207"/>
        <w:jc w:val="both"/>
        <w:rPr>
          <w:rFonts w:cs="Calibri"/>
          <w:sz w:val="22"/>
          <w:szCs w:val="22"/>
        </w:rPr>
      </w:pPr>
      <w:r>
        <w:rPr>
          <w:rFonts w:cs="Calibri"/>
          <w:b/>
          <w:sz w:val="22"/>
          <w:szCs w:val="22"/>
        </w:rPr>
        <w:t xml:space="preserve"> Projects            :</w:t>
      </w:r>
      <w:r>
        <w:rPr>
          <w:rFonts w:cs="Calibri"/>
          <w:sz w:val="22"/>
          <w:szCs w:val="22"/>
        </w:rPr>
        <w:t xml:space="preserve">  </w:t>
      </w:r>
    </w:p>
    <w:p w:rsidR="002A49C5" w:rsidRDefault="0027042E" w:rsidP="00331A9E">
      <w:pPr>
        <w:pStyle w:val="CommentText"/>
        <w:numPr>
          <w:ilvl w:val="0"/>
          <w:numId w:val="18"/>
        </w:numPr>
        <w:tabs>
          <w:tab w:val="left" w:pos="567"/>
          <w:tab w:val="left" w:pos="1985"/>
          <w:tab w:val="left" w:pos="2430"/>
        </w:tabs>
        <w:ind w:left="993" w:right="-1080" w:hanging="284"/>
        <w:jc w:val="both"/>
        <w:rPr>
          <w:rFonts w:cs="Calibri"/>
          <w:sz w:val="22"/>
          <w:szCs w:val="22"/>
        </w:rPr>
      </w:pPr>
      <w:r>
        <w:rPr>
          <w:rFonts w:cs="Calibri"/>
          <w:b/>
          <w:sz w:val="22"/>
          <w:szCs w:val="22"/>
        </w:rPr>
        <w:t>Construction of new G + 18 storey Officers’ Quarter bldg</w:t>
      </w:r>
      <w:r>
        <w:rPr>
          <w:rFonts w:cs="Calibri"/>
          <w:sz w:val="22"/>
          <w:szCs w:val="22"/>
        </w:rPr>
        <w:t>. in North Yard, MDL premises.</w:t>
      </w:r>
    </w:p>
    <w:p w:rsidR="002A49C5" w:rsidRDefault="0027042E" w:rsidP="00331A9E">
      <w:pPr>
        <w:pStyle w:val="CommentText"/>
        <w:numPr>
          <w:ilvl w:val="0"/>
          <w:numId w:val="18"/>
        </w:numPr>
        <w:ind w:left="993" w:right="-1080" w:hanging="284"/>
        <w:jc w:val="both"/>
        <w:rPr>
          <w:rFonts w:cs="Calibri"/>
          <w:sz w:val="22"/>
          <w:szCs w:val="22"/>
        </w:rPr>
      </w:pPr>
      <w:r>
        <w:rPr>
          <w:rFonts w:cs="Calibri"/>
          <w:b/>
          <w:sz w:val="22"/>
          <w:szCs w:val="22"/>
        </w:rPr>
        <w:t>Restorative repairs to G + 15 storey Officers Quarters</w:t>
      </w:r>
      <w:r>
        <w:rPr>
          <w:rFonts w:cs="Calibri"/>
          <w:sz w:val="22"/>
          <w:szCs w:val="22"/>
        </w:rPr>
        <w:t xml:space="preserve"> in North Yard, MDL premises.</w:t>
      </w:r>
    </w:p>
    <w:p w:rsidR="002A49C5" w:rsidRDefault="0027042E" w:rsidP="00331A9E">
      <w:pPr>
        <w:pStyle w:val="ListParagraph"/>
        <w:numPr>
          <w:ilvl w:val="0"/>
          <w:numId w:val="18"/>
        </w:numPr>
        <w:tabs>
          <w:tab w:val="left" w:pos="2410"/>
        </w:tabs>
        <w:ind w:left="993" w:hanging="284"/>
        <w:jc w:val="both"/>
        <w:rPr>
          <w:rFonts w:ascii="Calibri" w:hAnsi="Calibri" w:cs="Calibri"/>
          <w:b/>
          <w:sz w:val="22"/>
          <w:szCs w:val="22"/>
        </w:rPr>
      </w:pPr>
      <w:r>
        <w:rPr>
          <w:rFonts w:ascii="Calibri" w:hAnsi="Calibri" w:cs="Calibri"/>
          <w:b/>
          <w:sz w:val="22"/>
          <w:szCs w:val="22"/>
        </w:rPr>
        <w:t xml:space="preserve">Interior, repairs, refurbishment and renovation works – </w:t>
      </w:r>
      <w:r>
        <w:rPr>
          <w:rFonts w:ascii="Calibri" w:hAnsi="Calibri" w:cs="Calibri"/>
          <w:sz w:val="22"/>
          <w:szCs w:val="22"/>
        </w:rPr>
        <w:t xml:space="preserve">for MDL Offices, various storage yards, workshops, warehouses, Training centers, Canteens including external roadwork and infrastructure etc. </w:t>
      </w:r>
    </w:p>
    <w:p w:rsidR="002A49C5" w:rsidRDefault="002A49C5" w:rsidP="00331A9E">
      <w:pPr>
        <w:pStyle w:val="ListParagraph"/>
        <w:tabs>
          <w:tab w:val="left" w:pos="2410"/>
        </w:tabs>
        <w:ind w:left="992"/>
        <w:jc w:val="both"/>
        <w:rPr>
          <w:rFonts w:ascii="Calibri" w:hAnsi="Calibri" w:cs="Calibri"/>
          <w:b/>
          <w:sz w:val="22"/>
          <w:szCs w:val="22"/>
        </w:rPr>
      </w:pPr>
    </w:p>
    <w:p w:rsidR="002A49C5" w:rsidRDefault="0027042E">
      <w:pPr>
        <w:pStyle w:val="CommentText"/>
        <w:numPr>
          <w:ilvl w:val="0"/>
          <w:numId w:val="12"/>
        </w:numPr>
        <w:tabs>
          <w:tab w:val="left" w:pos="567"/>
          <w:tab w:val="left" w:pos="2340"/>
        </w:tabs>
        <w:spacing w:line="360" w:lineRule="auto"/>
        <w:ind w:left="720"/>
        <w:jc w:val="both"/>
        <w:rPr>
          <w:rFonts w:cs="Calibri"/>
          <w:b/>
          <w:color w:val="000000"/>
          <w:sz w:val="22"/>
          <w:szCs w:val="22"/>
        </w:rPr>
      </w:pPr>
      <w:r>
        <w:rPr>
          <w:rFonts w:cs="Calibri"/>
          <w:b/>
          <w:color w:val="000000"/>
          <w:sz w:val="22"/>
          <w:szCs w:val="22"/>
        </w:rPr>
        <w:t xml:space="preserve"> Designation   :  Asst. Manager – Capital Works</w:t>
      </w:r>
    </w:p>
    <w:p w:rsidR="002A49C5" w:rsidRDefault="0027042E" w:rsidP="00331A9E">
      <w:pPr>
        <w:pStyle w:val="CommentText"/>
        <w:numPr>
          <w:ilvl w:val="0"/>
          <w:numId w:val="12"/>
        </w:numPr>
        <w:tabs>
          <w:tab w:val="left" w:pos="567"/>
          <w:tab w:val="left" w:pos="2340"/>
        </w:tabs>
        <w:ind w:left="1984" w:hanging="1627"/>
        <w:jc w:val="both"/>
        <w:rPr>
          <w:rFonts w:cs="Calibri"/>
          <w:b/>
          <w:color w:val="000000"/>
          <w:sz w:val="22"/>
          <w:szCs w:val="22"/>
        </w:rPr>
      </w:pPr>
      <w:r>
        <w:rPr>
          <w:rFonts w:cs="Calibri"/>
          <w:b/>
          <w:color w:val="000000"/>
          <w:sz w:val="22"/>
          <w:szCs w:val="22"/>
        </w:rPr>
        <w:t xml:space="preserve"> Job Role   </w:t>
      </w:r>
      <w:r w:rsidR="00B2278D">
        <w:rPr>
          <w:rFonts w:cs="Calibri"/>
          <w:b/>
          <w:color w:val="000000"/>
          <w:sz w:val="22"/>
          <w:szCs w:val="22"/>
        </w:rPr>
        <w:t xml:space="preserve"> </w:t>
      </w:r>
      <w:r w:rsidR="00331A9E">
        <w:rPr>
          <w:rFonts w:cs="Calibri"/>
          <w:b/>
          <w:color w:val="000000"/>
          <w:sz w:val="22"/>
          <w:szCs w:val="22"/>
        </w:rPr>
        <w:t xml:space="preserve">   </w:t>
      </w:r>
      <w:r>
        <w:rPr>
          <w:rFonts w:cs="Calibri"/>
          <w:b/>
          <w:color w:val="000000"/>
          <w:sz w:val="22"/>
          <w:szCs w:val="22"/>
        </w:rPr>
        <w:t>:</w:t>
      </w:r>
      <w:r>
        <w:rPr>
          <w:rFonts w:cs="Calibri"/>
          <w:color w:val="000000"/>
          <w:sz w:val="22"/>
          <w:szCs w:val="22"/>
        </w:rPr>
        <w:t xml:space="preserve"> </w:t>
      </w:r>
      <w:r w:rsidR="00B2278D">
        <w:rPr>
          <w:rFonts w:cs="Calibri"/>
          <w:color w:val="000000"/>
          <w:sz w:val="22"/>
          <w:szCs w:val="22"/>
        </w:rPr>
        <w:t xml:space="preserve"> </w:t>
      </w:r>
      <w:r w:rsidR="00331A9E">
        <w:rPr>
          <w:rFonts w:cs="Calibri"/>
          <w:color w:val="000000"/>
          <w:sz w:val="22"/>
          <w:szCs w:val="22"/>
        </w:rPr>
        <w:t xml:space="preserve">  Tendering (Pre Contracts),</w:t>
      </w:r>
      <w:r>
        <w:rPr>
          <w:rFonts w:cs="Calibri"/>
          <w:color w:val="000000"/>
          <w:sz w:val="22"/>
          <w:szCs w:val="22"/>
        </w:rPr>
        <w:t xml:space="preserve"> Quanti</w:t>
      </w:r>
      <w:r w:rsidR="00B2278D">
        <w:rPr>
          <w:rFonts w:cs="Calibri"/>
          <w:color w:val="000000"/>
          <w:sz w:val="22"/>
          <w:szCs w:val="22"/>
        </w:rPr>
        <w:t xml:space="preserve">ty </w:t>
      </w:r>
      <w:r w:rsidR="00331A9E">
        <w:rPr>
          <w:rFonts w:cs="Calibri"/>
          <w:color w:val="000000"/>
          <w:sz w:val="22"/>
          <w:szCs w:val="22"/>
        </w:rPr>
        <w:t xml:space="preserve">and </w:t>
      </w:r>
      <w:r w:rsidR="00B2278D">
        <w:rPr>
          <w:rFonts w:cs="Calibri"/>
          <w:color w:val="000000"/>
          <w:sz w:val="22"/>
          <w:szCs w:val="22"/>
        </w:rPr>
        <w:t>Cost Estimation, B</w:t>
      </w:r>
      <w:r>
        <w:rPr>
          <w:rFonts w:cs="Calibri"/>
          <w:color w:val="000000"/>
          <w:sz w:val="22"/>
          <w:szCs w:val="22"/>
        </w:rPr>
        <w:t xml:space="preserve">udgeting, preparing BOQ for Civil, Finishes and Infra works, validating specifications for BOQ as per CPWD DSR and IS Codes, </w:t>
      </w:r>
      <w:r w:rsidR="00B2278D">
        <w:rPr>
          <w:rFonts w:cs="Calibri"/>
          <w:color w:val="000000"/>
          <w:sz w:val="22"/>
          <w:szCs w:val="22"/>
        </w:rPr>
        <w:t xml:space="preserve">and Post – Contracts works, </w:t>
      </w:r>
      <w:r>
        <w:rPr>
          <w:rFonts w:cs="Calibri"/>
          <w:color w:val="000000"/>
          <w:sz w:val="22"/>
          <w:szCs w:val="22"/>
        </w:rPr>
        <w:t>issuing Work Orders on SAP system and checking</w:t>
      </w:r>
      <w:r w:rsidR="00331A9E">
        <w:rPr>
          <w:rFonts w:cs="Calibri"/>
          <w:color w:val="000000"/>
          <w:sz w:val="22"/>
          <w:szCs w:val="22"/>
        </w:rPr>
        <w:t xml:space="preserve"> </w:t>
      </w:r>
      <w:r>
        <w:rPr>
          <w:rFonts w:cs="Calibri"/>
          <w:color w:val="000000"/>
          <w:sz w:val="22"/>
          <w:szCs w:val="22"/>
        </w:rPr>
        <w:t>/</w:t>
      </w:r>
      <w:r w:rsidR="00331A9E">
        <w:rPr>
          <w:rFonts w:cs="Calibri"/>
          <w:color w:val="000000"/>
          <w:sz w:val="22"/>
          <w:szCs w:val="22"/>
        </w:rPr>
        <w:t xml:space="preserve"> </w:t>
      </w:r>
      <w:r>
        <w:rPr>
          <w:rFonts w:cs="Calibri"/>
          <w:color w:val="000000"/>
          <w:sz w:val="22"/>
          <w:szCs w:val="22"/>
        </w:rPr>
        <w:t xml:space="preserve">certifying bills of Contractors and vendors, </w:t>
      </w:r>
      <w:r w:rsidR="00B2278D">
        <w:rPr>
          <w:rFonts w:cs="Calibri"/>
          <w:color w:val="000000"/>
          <w:sz w:val="22"/>
          <w:szCs w:val="22"/>
        </w:rPr>
        <w:t xml:space="preserve">Execution, supervision, QA/QC Quality inspection, planning and </w:t>
      </w:r>
      <w:r>
        <w:rPr>
          <w:rFonts w:cs="Calibri"/>
          <w:color w:val="000000"/>
          <w:sz w:val="22"/>
          <w:szCs w:val="22"/>
        </w:rPr>
        <w:t xml:space="preserve">co-ordination with </w:t>
      </w:r>
      <w:r w:rsidR="00B2278D">
        <w:rPr>
          <w:rFonts w:cs="Calibri"/>
          <w:color w:val="000000"/>
          <w:sz w:val="22"/>
          <w:szCs w:val="22"/>
        </w:rPr>
        <w:t xml:space="preserve">Contractors, </w:t>
      </w:r>
      <w:r>
        <w:rPr>
          <w:rFonts w:cs="Calibri"/>
          <w:color w:val="000000"/>
          <w:sz w:val="22"/>
          <w:szCs w:val="22"/>
        </w:rPr>
        <w:t xml:space="preserve">Architect, </w:t>
      </w:r>
      <w:r w:rsidR="00B2278D">
        <w:rPr>
          <w:rFonts w:cs="Calibri"/>
          <w:color w:val="000000"/>
          <w:sz w:val="22"/>
          <w:szCs w:val="22"/>
        </w:rPr>
        <w:t>C</w:t>
      </w:r>
      <w:r>
        <w:rPr>
          <w:rFonts w:cs="Calibri"/>
          <w:color w:val="000000"/>
          <w:sz w:val="22"/>
          <w:szCs w:val="22"/>
        </w:rPr>
        <w:t>onsultants and User Departments etc.</w:t>
      </w:r>
    </w:p>
    <w:p w:rsidR="002A49C5" w:rsidRDefault="002A49C5">
      <w:pPr>
        <w:rPr>
          <w:rFonts w:ascii="Calibri" w:hAnsi="Calibri" w:cs="Calibri"/>
          <w:sz w:val="22"/>
          <w:szCs w:val="22"/>
          <w:highlight w:val="lightGray"/>
        </w:rPr>
      </w:pPr>
    </w:p>
    <w:p w:rsidR="002A49C5" w:rsidRDefault="000A50E0">
      <w:pPr>
        <w:pStyle w:val="Heading1"/>
        <w:numPr>
          <w:ilvl w:val="0"/>
          <w:numId w:val="14"/>
        </w:numPr>
        <w:tabs>
          <w:tab w:val="left" w:pos="-284"/>
          <w:tab w:val="left" w:pos="0"/>
          <w:tab w:val="left" w:pos="426"/>
        </w:tabs>
        <w:spacing w:after="240"/>
        <w:ind w:left="567" w:hanging="567"/>
        <w:jc w:val="both"/>
        <w:rPr>
          <w:rFonts w:cs="Calibri"/>
          <w:b/>
          <w:color w:val="000000"/>
          <w:sz w:val="22"/>
          <w:szCs w:val="22"/>
        </w:rPr>
      </w:pPr>
      <w:r>
        <w:rPr>
          <w:rFonts w:cs="Calibri"/>
          <w:b/>
          <w:color w:val="000000"/>
          <w:sz w:val="22"/>
          <w:szCs w:val="22"/>
          <w:highlight w:val="lightGray"/>
          <w:u w:val="single"/>
        </w:rPr>
        <w:t>From November</w:t>
      </w:r>
      <w:r w:rsidR="0027042E">
        <w:rPr>
          <w:rFonts w:cs="Calibri"/>
          <w:b/>
          <w:color w:val="000000"/>
          <w:sz w:val="22"/>
          <w:szCs w:val="22"/>
          <w:highlight w:val="lightGray"/>
          <w:u w:val="single"/>
        </w:rPr>
        <w:t xml:space="preserve"> 200</w:t>
      </w:r>
      <w:r>
        <w:rPr>
          <w:rFonts w:cs="Calibri"/>
          <w:b/>
          <w:color w:val="000000"/>
          <w:sz w:val="22"/>
          <w:szCs w:val="22"/>
          <w:highlight w:val="lightGray"/>
          <w:u w:val="single"/>
        </w:rPr>
        <w:t>4</w:t>
      </w:r>
      <w:r w:rsidR="0027042E">
        <w:rPr>
          <w:rFonts w:cs="Calibri"/>
          <w:b/>
          <w:color w:val="000000"/>
          <w:sz w:val="22"/>
          <w:szCs w:val="22"/>
          <w:highlight w:val="lightGray"/>
          <w:u w:val="single"/>
        </w:rPr>
        <w:t xml:space="preserve"> – August</w:t>
      </w:r>
      <w:r w:rsidR="00BB2173">
        <w:rPr>
          <w:rFonts w:cs="Calibri"/>
          <w:b/>
          <w:color w:val="000000"/>
          <w:sz w:val="22"/>
          <w:szCs w:val="22"/>
          <w:highlight w:val="lightGray"/>
          <w:u w:val="single"/>
        </w:rPr>
        <w:t xml:space="preserve"> </w:t>
      </w:r>
      <w:r w:rsidR="0027042E">
        <w:rPr>
          <w:rFonts w:cs="Calibri"/>
          <w:b/>
          <w:color w:val="000000"/>
          <w:sz w:val="22"/>
          <w:szCs w:val="22"/>
          <w:highlight w:val="lightGray"/>
          <w:u w:val="single"/>
        </w:rPr>
        <w:t>2007</w:t>
      </w:r>
    </w:p>
    <w:p w:rsidR="002A49C5" w:rsidRDefault="0027042E">
      <w:pPr>
        <w:pStyle w:val="Heading1"/>
        <w:numPr>
          <w:ilvl w:val="0"/>
          <w:numId w:val="25"/>
        </w:numPr>
        <w:tabs>
          <w:tab w:val="left" w:pos="567"/>
        </w:tabs>
        <w:spacing w:after="120"/>
        <w:ind w:left="567" w:hanging="141"/>
        <w:jc w:val="both"/>
        <w:rPr>
          <w:rFonts w:eastAsia="Times New Roman" w:cs="Calibri"/>
          <w:color w:val="000000"/>
          <w:sz w:val="22"/>
          <w:szCs w:val="22"/>
        </w:rPr>
      </w:pPr>
      <w:r>
        <w:rPr>
          <w:rFonts w:eastAsia="Times New Roman" w:cs="Calibri"/>
          <w:b/>
          <w:color w:val="000000"/>
          <w:sz w:val="22"/>
          <w:szCs w:val="22"/>
        </w:rPr>
        <w:t>Organisation :  M/s. Gulf Housing and Construction Co. WLL,</w:t>
      </w:r>
      <w:r>
        <w:rPr>
          <w:rFonts w:eastAsia="Times New Roman" w:cs="Calibri"/>
          <w:color w:val="000000"/>
          <w:sz w:val="22"/>
          <w:szCs w:val="22"/>
        </w:rPr>
        <w:t xml:space="preserve"> P.O. Box - 3886, Doha -Qatar.</w:t>
      </w:r>
    </w:p>
    <w:p w:rsidR="002A49C5" w:rsidRDefault="0027042E">
      <w:pPr>
        <w:pStyle w:val="CommentText"/>
        <w:numPr>
          <w:ilvl w:val="0"/>
          <w:numId w:val="25"/>
        </w:numPr>
        <w:tabs>
          <w:tab w:val="left" w:pos="567"/>
        </w:tabs>
        <w:spacing w:before="120" w:after="120"/>
        <w:ind w:left="709" w:hanging="283"/>
        <w:jc w:val="both"/>
        <w:rPr>
          <w:rFonts w:cs="Calibri"/>
          <w:sz w:val="22"/>
          <w:szCs w:val="22"/>
        </w:rPr>
      </w:pPr>
      <w:r>
        <w:rPr>
          <w:rFonts w:cs="Calibri"/>
          <w:b/>
          <w:sz w:val="22"/>
          <w:szCs w:val="22"/>
        </w:rPr>
        <w:t xml:space="preserve">Projects          : </w:t>
      </w:r>
    </w:p>
    <w:p w:rsidR="002A49C5" w:rsidRDefault="0027042E" w:rsidP="00331A9E">
      <w:pPr>
        <w:pStyle w:val="CommentText"/>
        <w:numPr>
          <w:ilvl w:val="0"/>
          <w:numId w:val="4"/>
        </w:numPr>
        <w:tabs>
          <w:tab w:val="left" w:pos="567"/>
        </w:tabs>
        <w:ind w:left="993" w:hanging="284"/>
        <w:jc w:val="both"/>
        <w:rPr>
          <w:rFonts w:cs="Calibri"/>
          <w:sz w:val="22"/>
          <w:szCs w:val="22"/>
        </w:rPr>
      </w:pPr>
      <w:r>
        <w:rPr>
          <w:rFonts w:cs="Calibri"/>
          <w:b/>
          <w:sz w:val="22"/>
          <w:szCs w:val="22"/>
        </w:rPr>
        <w:t>Nissan/Renault Car Showroom Project</w:t>
      </w:r>
      <w:r w:rsidR="000A50E0">
        <w:rPr>
          <w:rFonts w:cs="Calibri"/>
          <w:b/>
          <w:sz w:val="22"/>
          <w:szCs w:val="22"/>
        </w:rPr>
        <w:t xml:space="preserve"> </w:t>
      </w:r>
      <w:r>
        <w:rPr>
          <w:rFonts w:cs="Calibri"/>
          <w:sz w:val="22"/>
          <w:szCs w:val="22"/>
        </w:rPr>
        <w:t>(Composite structural steel Building)</w:t>
      </w:r>
      <w:r>
        <w:rPr>
          <w:rFonts w:cs="Calibri"/>
          <w:sz w:val="22"/>
          <w:szCs w:val="22"/>
          <w:lang w:eastAsia="zh-CN"/>
        </w:rPr>
        <w:t xml:space="preserve"> -</w:t>
      </w:r>
      <w:r>
        <w:rPr>
          <w:rFonts w:cs="Calibri"/>
          <w:sz w:val="22"/>
          <w:szCs w:val="22"/>
        </w:rPr>
        <w:t xml:space="preserve"> 2B+G+5 storey at Salva Road, Doha- Qatar.      </w:t>
      </w:r>
    </w:p>
    <w:p w:rsidR="002A49C5" w:rsidRDefault="0027042E" w:rsidP="00331A9E">
      <w:pPr>
        <w:pStyle w:val="CommentText"/>
        <w:numPr>
          <w:ilvl w:val="0"/>
          <w:numId w:val="4"/>
        </w:numPr>
        <w:tabs>
          <w:tab w:val="left" w:pos="2250"/>
          <w:tab w:val="left" w:pos="2430"/>
          <w:tab w:val="left" w:pos="2520"/>
        </w:tabs>
        <w:ind w:left="993" w:hanging="284"/>
        <w:jc w:val="both"/>
        <w:rPr>
          <w:rFonts w:cs="Calibri"/>
          <w:sz w:val="22"/>
          <w:szCs w:val="22"/>
        </w:rPr>
      </w:pPr>
      <w:r>
        <w:rPr>
          <w:rFonts w:cs="Calibri"/>
          <w:b/>
          <w:sz w:val="22"/>
          <w:szCs w:val="22"/>
        </w:rPr>
        <w:t xml:space="preserve">Qatar Finance Center Tower- </w:t>
      </w:r>
      <w:r>
        <w:rPr>
          <w:rFonts w:cs="Calibri"/>
          <w:sz w:val="22"/>
          <w:szCs w:val="22"/>
        </w:rPr>
        <w:t>2B + G + 20 storey at Doha- Qatar.</w:t>
      </w:r>
    </w:p>
    <w:p w:rsidR="002A49C5" w:rsidRDefault="0027042E" w:rsidP="00331A9E">
      <w:pPr>
        <w:pStyle w:val="CommentText"/>
        <w:numPr>
          <w:ilvl w:val="0"/>
          <w:numId w:val="4"/>
        </w:numPr>
        <w:tabs>
          <w:tab w:val="left" w:pos="2410"/>
        </w:tabs>
        <w:ind w:left="993" w:hanging="284"/>
        <w:jc w:val="both"/>
        <w:rPr>
          <w:rFonts w:cs="Calibri"/>
          <w:sz w:val="22"/>
          <w:szCs w:val="22"/>
        </w:rPr>
      </w:pPr>
      <w:r>
        <w:rPr>
          <w:rFonts w:cs="Calibri"/>
          <w:b/>
          <w:sz w:val="22"/>
          <w:szCs w:val="22"/>
        </w:rPr>
        <w:t>Commercial Bank of Qatar</w:t>
      </w:r>
      <w:r>
        <w:rPr>
          <w:rFonts w:cs="Calibri"/>
          <w:sz w:val="22"/>
          <w:szCs w:val="22"/>
        </w:rPr>
        <w:t xml:space="preserve"> - Interior and renovation works for Commercial Bank branch offices in Doha – Qatar.</w:t>
      </w:r>
    </w:p>
    <w:p w:rsidR="002A49C5" w:rsidRDefault="002A49C5" w:rsidP="00331A9E">
      <w:pPr>
        <w:pStyle w:val="CommentText"/>
        <w:tabs>
          <w:tab w:val="left" w:pos="2410"/>
        </w:tabs>
        <w:ind w:left="993"/>
        <w:jc w:val="both"/>
        <w:rPr>
          <w:rFonts w:cs="Calibri"/>
          <w:sz w:val="22"/>
          <w:szCs w:val="22"/>
        </w:rPr>
      </w:pPr>
    </w:p>
    <w:p w:rsidR="002A49C5" w:rsidRDefault="0027042E" w:rsidP="00331A9E">
      <w:pPr>
        <w:pStyle w:val="CommentText"/>
        <w:numPr>
          <w:ilvl w:val="0"/>
          <w:numId w:val="25"/>
        </w:numPr>
        <w:tabs>
          <w:tab w:val="left" w:pos="567"/>
          <w:tab w:val="left" w:pos="1985"/>
          <w:tab w:val="left" w:pos="2340"/>
          <w:tab w:val="left" w:pos="2430"/>
        </w:tabs>
        <w:spacing w:after="120"/>
        <w:ind w:left="721" w:hanging="437"/>
        <w:jc w:val="both"/>
        <w:rPr>
          <w:rFonts w:cs="Calibri"/>
          <w:color w:val="000000"/>
          <w:sz w:val="22"/>
          <w:szCs w:val="22"/>
        </w:rPr>
      </w:pPr>
      <w:r>
        <w:rPr>
          <w:rFonts w:cs="Calibri"/>
          <w:b/>
          <w:color w:val="000000"/>
          <w:sz w:val="22"/>
          <w:szCs w:val="22"/>
        </w:rPr>
        <w:t>Designation</w:t>
      </w:r>
      <w:r>
        <w:rPr>
          <w:rFonts w:cs="Calibri"/>
          <w:sz w:val="22"/>
          <w:szCs w:val="22"/>
        </w:rPr>
        <w:tab/>
      </w:r>
      <w:r>
        <w:rPr>
          <w:rFonts w:cs="Calibri"/>
          <w:b/>
          <w:color w:val="000000"/>
          <w:sz w:val="22"/>
          <w:szCs w:val="22"/>
        </w:rPr>
        <w:t>: Sr. Site Engineer cum Sr. QA/QC Engineer</w:t>
      </w:r>
    </w:p>
    <w:p w:rsidR="002A49C5" w:rsidRDefault="0027042E" w:rsidP="00331A9E">
      <w:pPr>
        <w:pStyle w:val="CommentText"/>
        <w:numPr>
          <w:ilvl w:val="0"/>
          <w:numId w:val="25"/>
        </w:numPr>
        <w:tabs>
          <w:tab w:val="left" w:pos="567"/>
          <w:tab w:val="left" w:pos="1843"/>
          <w:tab w:val="left" w:pos="1985"/>
          <w:tab w:val="left" w:pos="2127"/>
        </w:tabs>
        <w:ind w:left="2132" w:hanging="1843"/>
        <w:jc w:val="both"/>
        <w:rPr>
          <w:rFonts w:cs="Calibri"/>
          <w:color w:val="000000"/>
          <w:sz w:val="22"/>
          <w:szCs w:val="22"/>
        </w:rPr>
      </w:pPr>
      <w:r>
        <w:rPr>
          <w:rFonts w:cs="Calibri"/>
          <w:b/>
          <w:color w:val="000000"/>
          <w:sz w:val="22"/>
          <w:szCs w:val="22"/>
        </w:rPr>
        <w:t xml:space="preserve">Job Role       </w:t>
      </w:r>
      <w:r>
        <w:rPr>
          <w:rFonts w:cs="Calibri"/>
          <w:b/>
          <w:color w:val="000000"/>
          <w:sz w:val="22"/>
          <w:szCs w:val="22"/>
        </w:rPr>
        <w:tab/>
        <w:t xml:space="preserve">   : </w:t>
      </w:r>
      <w:r>
        <w:rPr>
          <w:rFonts w:cs="Calibri"/>
          <w:color w:val="000000"/>
          <w:sz w:val="22"/>
          <w:szCs w:val="22"/>
        </w:rPr>
        <w:t>Execution,</w:t>
      </w:r>
      <w:r>
        <w:rPr>
          <w:rFonts w:cs="Calibri"/>
          <w:b/>
          <w:color w:val="000000"/>
          <w:sz w:val="22"/>
          <w:szCs w:val="22"/>
        </w:rPr>
        <w:t xml:space="preserve"> </w:t>
      </w:r>
      <w:r>
        <w:rPr>
          <w:rFonts w:cs="Calibri"/>
          <w:color w:val="000000"/>
          <w:sz w:val="22"/>
          <w:szCs w:val="22"/>
        </w:rPr>
        <w:t xml:space="preserve">Supervision, </w:t>
      </w:r>
      <w:r w:rsidR="00B2278D">
        <w:rPr>
          <w:rFonts w:cs="Calibri"/>
          <w:color w:val="000000"/>
          <w:sz w:val="22"/>
          <w:szCs w:val="22"/>
        </w:rPr>
        <w:t xml:space="preserve">planning, </w:t>
      </w:r>
      <w:r>
        <w:rPr>
          <w:rFonts w:cs="Calibri"/>
          <w:color w:val="000000"/>
          <w:sz w:val="22"/>
          <w:szCs w:val="22"/>
        </w:rPr>
        <w:t>QA/QC quality inspection for Civil</w:t>
      </w:r>
      <w:r w:rsidR="00B2278D">
        <w:rPr>
          <w:rFonts w:cs="Calibri"/>
          <w:color w:val="000000"/>
          <w:sz w:val="22"/>
          <w:szCs w:val="22"/>
        </w:rPr>
        <w:t>/Structural</w:t>
      </w:r>
      <w:r>
        <w:rPr>
          <w:rFonts w:cs="Calibri"/>
          <w:color w:val="000000"/>
          <w:sz w:val="22"/>
          <w:szCs w:val="22"/>
        </w:rPr>
        <w:t>, finishing</w:t>
      </w:r>
      <w:r w:rsidR="00B2278D">
        <w:rPr>
          <w:rFonts w:cs="Calibri"/>
          <w:color w:val="000000"/>
          <w:sz w:val="22"/>
          <w:szCs w:val="22"/>
        </w:rPr>
        <w:t>, MEP</w:t>
      </w:r>
      <w:r>
        <w:rPr>
          <w:rFonts w:cs="Calibri"/>
          <w:color w:val="000000"/>
          <w:sz w:val="22"/>
          <w:szCs w:val="22"/>
        </w:rPr>
        <w:t xml:space="preserve"> </w:t>
      </w:r>
      <w:r w:rsidR="00B2278D">
        <w:rPr>
          <w:rFonts w:cs="Calibri"/>
          <w:color w:val="000000"/>
          <w:sz w:val="22"/>
          <w:szCs w:val="22"/>
        </w:rPr>
        <w:t xml:space="preserve">and Infrastructure works &amp; </w:t>
      </w:r>
      <w:r w:rsidR="008B5714">
        <w:rPr>
          <w:rFonts w:cs="Calibri"/>
          <w:color w:val="000000"/>
          <w:sz w:val="22"/>
          <w:szCs w:val="22"/>
        </w:rPr>
        <w:t xml:space="preserve">construction </w:t>
      </w:r>
      <w:r>
        <w:rPr>
          <w:rFonts w:cs="Calibri"/>
          <w:color w:val="000000"/>
          <w:sz w:val="22"/>
          <w:szCs w:val="22"/>
        </w:rPr>
        <w:t xml:space="preserve">materials, </w:t>
      </w:r>
      <w:r w:rsidR="008B5714">
        <w:rPr>
          <w:rFonts w:cs="Calibri"/>
          <w:color w:val="000000"/>
          <w:sz w:val="22"/>
          <w:szCs w:val="22"/>
        </w:rPr>
        <w:t>conducting</w:t>
      </w:r>
      <w:r>
        <w:rPr>
          <w:rFonts w:cs="Calibri"/>
          <w:color w:val="000000"/>
          <w:sz w:val="22"/>
          <w:szCs w:val="22"/>
        </w:rPr>
        <w:t xml:space="preserve"> internal QA/QC audits, co-ordination with Clients, Architects, Consultant, Sub-Contractors</w:t>
      </w:r>
      <w:r w:rsidR="008B5714">
        <w:rPr>
          <w:rFonts w:cs="Calibri"/>
          <w:color w:val="000000"/>
          <w:sz w:val="22"/>
          <w:szCs w:val="22"/>
        </w:rPr>
        <w:t>, Quantity estimation, checking/</w:t>
      </w:r>
      <w:r>
        <w:rPr>
          <w:rFonts w:cs="Calibri"/>
          <w:color w:val="000000"/>
          <w:sz w:val="22"/>
          <w:szCs w:val="22"/>
        </w:rPr>
        <w:t>certifying subcontractors’ bills</w:t>
      </w:r>
      <w:r w:rsidR="008B5714">
        <w:rPr>
          <w:rFonts w:cs="Calibri"/>
          <w:color w:val="000000"/>
          <w:sz w:val="22"/>
          <w:szCs w:val="22"/>
        </w:rPr>
        <w:t xml:space="preserve"> </w:t>
      </w:r>
      <w:r>
        <w:rPr>
          <w:rFonts w:cs="Calibri"/>
          <w:color w:val="000000"/>
          <w:sz w:val="22"/>
          <w:szCs w:val="22"/>
        </w:rPr>
        <w:t>/</w:t>
      </w:r>
      <w:r w:rsidR="008B5714">
        <w:rPr>
          <w:rFonts w:cs="Calibri"/>
          <w:color w:val="000000"/>
          <w:sz w:val="22"/>
          <w:szCs w:val="22"/>
        </w:rPr>
        <w:t xml:space="preserve"> </w:t>
      </w:r>
      <w:r>
        <w:rPr>
          <w:rFonts w:cs="Calibri"/>
          <w:color w:val="000000"/>
          <w:sz w:val="22"/>
          <w:szCs w:val="22"/>
        </w:rPr>
        <w:t>Invoices, preparing Material Indents, DPRs, allocating Manpower resources etc.</w:t>
      </w:r>
    </w:p>
    <w:p w:rsidR="002A49C5" w:rsidRDefault="002A49C5">
      <w:pPr>
        <w:pStyle w:val="CommentText"/>
        <w:tabs>
          <w:tab w:val="left" w:pos="567"/>
          <w:tab w:val="left" w:pos="1843"/>
          <w:tab w:val="left" w:pos="1985"/>
          <w:tab w:val="left" w:pos="2127"/>
        </w:tabs>
        <w:ind w:left="2127"/>
        <w:jc w:val="both"/>
        <w:rPr>
          <w:rFonts w:cs="Calibri"/>
          <w:color w:val="000000"/>
          <w:sz w:val="22"/>
          <w:szCs w:val="22"/>
        </w:rPr>
      </w:pPr>
    </w:p>
    <w:p w:rsidR="00813004" w:rsidRDefault="00813004">
      <w:pPr>
        <w:pStyle w:val="CommentText"/>
        <w:tabs>
          <w:tab w:val="left" w:pos="567"/>
          <w:tab w:val="left" w:pos="1843"/>
          <w:tab w:val="left" w:pos="1985"/>
          <w:tab w:val="left" w:pos="2127"/>
        </w:tabs>
        <w:ind w:left="2127"/>
        <w:jc w:val="both"/>
        <w:rPr>
          <w:rFonts w:cs="Calibri"/>
          <w:color w:val="000000"/>
          <w:sz w:val="22"/>
          <w:szCs w:val="22"/>
        </w:rPr>
      </w:pPr>
    </w:p>
    <w:p w:rsidR="000A50E0" w:rsidRPr="00F87287" w:rsidRDefault="000A50E0" w:rsidP="000A50E0">
      <w:pPr>
        <w:pStyle w:val="Heading1"/>
        <w:tabs>
          <w:tab w:val="left" w:pos="2340"/>
        </w:tabs>
        <w:spacing w:after="240"/>
        <w:ind w:left="142" w:hanging="142"/>
        <w:jc w:val="both"/>
        <w:rPr>
          <w:b/>
          <w:bCs/>
          <w:color w:val="000000"/>
          <w:sz w:val="22"/>
          <w:szCs w:val="22"/>
        </w:rPr>
      </w:pPr>
      <w:r w:rsidRPr="00F87287">
        <w:rPr>
          <w:b/>
          <w:bCs/>
          <w:color w:val="000000"/>
          <w:sz w:val="22"/>
          <w:szCs w:val="22"/>
          <w:highlight w:val="lightGray"/>
        </w:rPr>
        <w:t>From July 2000 - September 200</w:t>
      </w:r>
      <w:r>
        <w:rPr>
          <w:b/>
          <w:bCs/>
          <w:color w:val="000000"/>
          <w:sz w:val="22"/>
          <w:szCs w:val="22"/>
          <w:highlight w:val="lightGray"/>
        </w:rPr>
        <w:t>4</w:t>
      </w:r>
    </w:p>
    <w:p w:rsidR="000A50E0" w:rsidRPr="00F87287" w:rsidRDefault="000A50E0" w:rsidP="000A50E0">
      <w:pPr>
        <w:pStyle w:val="Heading1"/>
        <w:numPr>
          <w:ilvl w:val="0"/>
          <w:numId w:val="38"/>
        </w:numPr>
        <w:tabs>
          <w:tab w:val="left" w:pos="567"/>
          <w:tab w:val="left" w:pos="1985"/>
        </w:tabs>
        <w:spacing w:after="120"/>
        <w:ind w:left="720" w:hanging="436"/>
        <w:jc w:val="both"/>
        <w:rPr>
          <w:bCs/>
          <w:color w:val="000000"/>
          <w:sz w:val="22"/>
          <w:szCs w:val="22"/>
        </w:rPr>
      </w:pPr>
      <w:r w:rsidRPr="00F87287">
        <w:rPr>
          <w:b/>
          <w:color w:val="000000"/>
          <w:sz w:val="22"/>
          <w:szCs w:val="22"/>
        </w:rPr>
        <w:t>Organisation</w:t>
      </w:r>
      <w:r w:rsidRPr="00F87287">
        <w:tab/>
      </w:r>
      <w:r w:rsidRPr="00F87287">
        <w:rPr>
          <w:b/>
          <w:color w:val="000000"/>
          <w:sz w:val="22"/>
          <w:szCs w:val="22"/>
        </w:rPr>
        <w:t xml:space="preserve">:  M/s. </w:t>
      </w:r>
      <w:r w:rsidRPr="00F87287">
        <w:rPr>
          <w:b/>
          <w:bCs/>
          <w:color w:val="000000"/>
          <w:sz w:val="22"/>
          <w:szCs w:val="22"/>
        </w:rPr>
        <w:t>Dyckerhoff and Widmann AG (DYWIDAG)</w:t>
      </w:r>
      <w:r w:rsidRPr="00F87287">
        <w:rPr>
          <w:bCs/>
          <w:color w:val="000000"/>
          <w:sz w:val="22"/>
          <w:szCs w:val="22"/>
        </w:rPr>
        <w:t xml:space="preserve"> </w:t>
      </w:r>
    </w:p>
    <w:p w:rsidR="000A50E0" w:rsidRDefault="000A50E0" w:rsidP="000A50E0">
      <w:pPr>
        <w:tabs>
          <w:tab w:val="left" w:pos="2430"/>
        </w:tabs>
        <w:spacing w:after="120"/>
        <w:ind w:left="2127" w:hanging="2127"/>
        <w:jc w:val="both"/>
        <w:rPr>
          <w:rFonts w:ascii="Calibri" w:hAnsi="Calibri"/>
          <w:bCs/>
          <w:color w:val="000000"/>
          <w:sz w:val="22"/>
          <w:szCs w:val="22"/>
        </w:rPr>
      </w:pPr>
      <w:r w:rsidRPr="00F87287">
        <w:rPr>
          <w:rFonts w:ascii="Calibri" w:hAnsi="Calibri"/>
          <w:b/>
          <w:color w:val="000000"/>
          <w:sz w:val="22"/>
          <w:szCs w:val="22"/>
        </w:rPr>
        <w:t xml:space="preserve">                                           </w:t>
      </w:r>
      <w:r w:rsidRPr="00F87287">
        <w:rPr>
          <w:rFonts w:ascii="Calibri" w:hAnsi="Calibri"/>
          <w:bCs/>
          <w:color w:val="000000"/>
          <w:sz w:val="22"/>
          <w:szCs w:val="22"/>
        </w:rPr>
        <w:t>(A Germany based International Co.) Project located at Sion, Mumbai.</w:t>
      </w:r>
    </w:p>
    <w:p w:rsidR="000A50E0" w:rsidRPr="00F87287" w:rsidRDefault="000A50E0" w:rsidP="000A50E0">
      <w:pPr>
        <w:numPr>
          <w:ilvl w:val="0"/>
          <w:numId w:val="38"/>
        </w:numPr>
        <w:tabs>
          <w:tab w:val="left" w:pos="630"/>
        </w:tabs>
        <w:spacing w:after="120"/>
        <w:ind w:left="2160" w:hanging="1876"/>
        <w:jc w:val="both"/>
        <w:rPr>
          <w:bCs/>
          <w:color w:val="000000"/>
          <w:sz w:val="22"/>
          <w:szCs w:val="22"/>
        </w:rPr>
      </w:pPr>
      <w:r w:rsidRPr="00F87287">
        <w:rPr>
          <w:b/>
          <w:sz w:val="22"/>
          <w:szCs w:val="22"/>
        </w:rPr>
        <w:t>Projects    :</w:t>
      </w:r>
      <w:r>
        <w:rPr>
          <w:b/>
          <w:sz w:val="22"/>
          <w:szCs w:val="22"/>
        </w:rPr>
        <w:t xml:space="preserve"> </w:t>
      </w:r>
      <w:r w:rsidRPr="00835B8B">
        <w:rPr>
          <w:b/>
          <w:sz w:val="22"/>
          <w:szCs w:val="22"/>
        </w:rPr>
        <w:t xml:space="preserve">Construction of </w:t>
      </w:r>
      <w:r w:rsidRPr="00835B8B">
        <w:rPr>
          <w:b/>
          <w:bCs/>
          <w:color w:val="000000"/>
          <w:sz w:val="22"/>
          <w:szCs w:val="22"/>
        </w:rPr>
        <w:t>6Km long Sewage Collector Tunnel for Client BMC</w:t>
      </w:r>
      <w:r w:rsidRPr="00F87287">
        <w:rPr>
          <w:bCs/>
          <w:color w:val="000000"/>
          <w:sz w:val="22"/>
          <w:szCs w:val="22"/>
        </w:rPr>
        <w:t xml:space="preserve"> - </w:t>
      </w:r>
      <w:r>
        <w:rPr>
          <w:bCs/>
          <w:color w:val="000000"/>
          <w:sz w:val="22"/>
          <w:szCs w:val="22"/>
        </w:rPr>
        <w:t xml:space="preserve"> </w:t>
      </w:r>
      <w:r w:rsidRPr="00F87287">
        <w:rPr>
          <w:bCs/>
          <w:color w:val="000000"/>
          <w:sz w:val="22"/>
          <w:szCs w:val="22"/>
        </w:rPr>
        <w:t>Rehabilitation of Sewage Disposal UG Tunnel with precast concrete segment lining including construction of Drop, Vent and Access shafts at Sion, Kherwadi, Khar areas.</w:t>
      </w:r>
    </w:p>
    <w:p w:rsidR="000A50E0" w:rsidRPr="00F87287" w:rsidRDefault="000A50E0" w:rsidP="000A50E0">
      <w:pPr>
        <w:pStyle w:val="ListParagraph"/>
        <w:numPr>
          <w:ilvl w:val="0"/>
          <w:numId w:val="38"/>
        </w:numPr>
        <w:tabs>
          <w:tab w:val="left" w:pos="567"/>
          <w:tab w:val="left" w:pos="2250"/>
          <w:tab w:val="left" w:pos="2340"/>
          <w:tab w:val="left" w:pos="2430"/>
        </w:tabs>
        <w:spacing w:before="240" w:line="360" w:lineRule="auto"/>
        <w:ind w:left="721" w:hanging="437"/>
        <w:contextualSpacing/>
        <w:jc w:val="both"/>
        <w:rPr>
          <w:b/>
          <w:color w:val="000000"/>
          <w:sz w:val="22"/>
          <w:szCs w:val="22"/>
        </w:rPr>
      </w:pPr>
      <w:r w:rsidRPr="00F87287">
        <w:rPr>
          <w:b/>
          <w:color w:val="000000"/>
          <w:sz w:val="22"/>
          <w:szCs w:val="22"/>
        </w:rPr>
        <w:t xml:space="preserve">Designation    :  Engineer - Operation </w:t>
      </w:r>
    </w:p>
    <w:p w:rsidR="000A50E0" w:rsidRPr="00F87287" w:rsidRDefault="000A50E0" w:rsidP="000A50E0">
      <w:pPr>
        <w:pStyle w:val="ListParagraph"/>
        <w:numPr>
          <w:ilvl w:val="0"/>
          <w:numId w:val="38"/>
        </w:numPr>
        <w:tabs>
          <w:tab w:val="left" w:pos="567"/>
          <w:tab w:val="left" w:pos="2340"/>
          <w:tab w:val="left" w:pos="2520"/>
        </w:tabs>
        <w:spacing w:after="120" w:line="360" w:lineRule="auto"/>
        <w:ind w:left="2520" w:hanging="2236"/>
        <w:contextualSpacing/>
        <w:jc w:val="both"/>
        <w:rPr>
          <w:color w:val="000000"/>
          <w:sz w:val="22"/>
          <w:szCs w:val="22"/>
        </w:rPr>
      </w:pPr>
      <w:r w:rsidRPr="00F87287">
        <w:rPr>
          <w:b/>
          <w:color w:val="000000"/>
          <w:sz w:val="22"/>
          <w:szCs w:val="22"/>
        </w:rPr>
        <w:t>Job Role          :</w:t>
      </w:r>
      <w:r w:rsidRPr="00F87287">
        <w:rPr>
          <w:color w:val="000000"/>
          <w:sz w:val="22"/>
          <w:szCs w:val="22"/>
        </w:rPr>
        <w:t xml:space="preserve">  Execution, co-ordination, QA/QC inspection work, qty. estimation, billing work</w:t>
      </w:r>
    </w:p>
    <w:p w:rsidR="009D62F5" w:rsidRDefault="009D62F5">
      <w:pPr>
        <w:pStyle w:val="CommentText"/>
        <w:tabs>
          <w:tab w:val="left" w:pos="567"/>
          <w:tab w:val="left" w:pos="1843"/>
          <w:tab w:val="left" w:pos="1985"/>
          <w:tab w:val="left" w:pos="2127"/>
        </w:tabs>
        <w:ind w:left="2127"/>
        <w:jc w:val="both"/>
        <w:rPr>
          <w:rFonts w:cs="Calibri"/>
          <w:color w:val="000000"/>
          <w:sz w:val="22"/>
          <w:szCs w:val="22"/>
        </w:rPr>
      </w:pPr>
    </w:p>
    <w:p w:rsidR="002A49C5" w:rsidRDefault="0027042E">
      <w:pPr>
        <w:pStyle w:val="ListParagraph"/>
        <w:numPr>
          <w:ilvl w:val="0"/>
          <w:numId w:val="16"/>
        </w:numPr>
        <w:tabs>
          <w:tab w:val="left" w:pos="0"/>
        </w:tabs>
        <w:ind w:left="426" w:hanging="426"/>
        <w:jc w:val="both"/>
        <w:rPr>
          <w:rFonts w:ascii="Calibri" w:hAnsi="Calibri" w:cs="Calibri"/>
          <w:b/>
          <w:color w:val="000000"/>
          <w:sz w:val="22"/>
          <w:szCs w:val="22"/>
        </w:rPr>
      </w:pPr>
      <w:r>
        <w:rPr>
          <w:rFonts w:ascii="Calibri" w:hAnsi="Calibri" w:cs="Calibri"/>
          <w:b/>
          <w:color w:val="000000"/>
          <w:sz w:val="22"/>
          <w:szCs w:val="22"/>
          <w:highlight w:val="lightGray"/>
          <w:u w:val="single"/>
        </w:rPr>
        <w:t>Key Job Responsibilities Handled</w:t>
      </w:r>
      <w:r>
        <w:rPr>
          <w:rFonts w:ascii="Calibri" w:hAnsi="Calibri" w:cs="Calibri"/>
          <w:b/>
          <w:color w:val="000000"/>
          <w:sz w:val="22"/>
          <w:szCs w:val="22"/>
        </w:rPr>
        <w:t>:</w:t>
      </w:r>
    </w:p>
    <w:p w:rsidR="002A49C5" w:rsidRDefault="002A49C5">
      <w:pPr>
        <w:tabs>
          <w:tab w:val="left" w:pos="360"/>
        </w:tabs>
        <w:jc w:val="both"/>
        <w:rPr>
          <w:rFonts w:ascii="Calibri" w:hAnsi="Calibri" w:cs="Calibri"/>
          <w:b/>
          <w:color w:val="000000"/>
          <w:sz w:val="22"/>
          <w:szCs w:val="22"/>
        </w:rPr>
      </w:pPr>
    </w:p>
    <w:p w:rsidR="002A49C5" w:rsidRDefault="0027042E">
      <w:pPr>
        <w:numPr>
          <w:ilvl w:val="0"/>
          <w:numId w:val="9"/>
        </w:numPr>
        <w:tabs>
          <w:tab w:val="left" w:pos="360"/>
        </w:tabs>
        <w:ind w:left="714" w:hanging="357"/>
        <w:jc w:val="both"/>
        <w:rPr>
          <w:rFonts w:ascii="Calibri" w:hAnsi="Calibri" w:cs="Calibri"/>
          <w:b/>
          <w:color w:val="000000"/>
          <w:sz w:val="22"/>
          <w:szCs w:val="22"/>
          <w:u w:val="single"/>
        </w:rPr>
      </w:pPr>
      <w:r>
        <w:rPr>
          <w:rFonts w:ascii="Calibri" w:hAnsi="Calibri" w:cs="Calibri"/>
          <w:b/>
          <w:color w:val="000000"/>
          <w:sz w:val="22"/>
          <w:szCs w:val="22"/>
          <w:highlight w:val="lightGray"/>
          <w:u w:val="single"/>
        </w:rPr>
        <w:t xml:space="preserve">Execution and Quality </w:t>
      </w:r>
      <w:r w:rsidR="008B5714">
        <w:rPr>
          <w:rFonts w:ascii="Calibri" w:hAnsi="Calibri" w:cs="Calibri"/>
          <w:b/>
          <w:color w:val="000000"/>
          <w:sz w:val="22"/>
          <w:szCs w:val="22"/>
          <w:highlight w:val="lightGray"/>
          <w:u w:val="single"/>
        </w:rPr>
        <w:t xml:space="preserve">QA/QC Works </w:t>
      </w:r>
      <w:r>
        <w:rPr>
          <w:rFonts w:ascii="Calibri" w:hAnsi="Calibri" w:cs="Calibri"/>
          <w:b/>
          <w:color w:val="000000"/>
          <w:sz w:val="22"/>
          <w:szCs w:val="22"/>
          <w:highlight w:val="lightGray"/>
          <w:u w:val="single"/>
        </w:rPr>
        <w:t>(Year 2000 – 20</w:t>
      </w:r>
      <w:r w:rsidR="00A87273">
        <w:rPr>
          <w:rFonts w:ascii="Calibri" w:hAnsi="Calibri" w:cs="Calibri"/>
          <w:b/>
          <w:color w:val="000000"/>
          <w:sz w:val="22"/>
          <w:szCs w:val="22"/>
          <w:highlight w:val="lightGray"/>
          <w:u w:val="single"/>
        </w:rPr>
        <w:t>07</w:t>
      </w:r>
      <w:r>
        <w:rPr>
          <w:rFonts w:ascii="Calibri" w:hAnsi="Calibri" w:cs="Calibri"/>
          <w:b/>
          <w:color w:val="000000"/>
          <w:sz w:val="22"/>
          <w:szCs w:val="22"/>
          <w:highlight w:val="lightGray"/>
        </w:rPr>
        <w:t>)</w:t>
      </w:r>
      <w:r>
        <w:rPr>
          <w:rFonts w:ascii="Calibri" w:hAnsi="Calibri" w:cs="Calibri"/>
          <w:b/>
          <w:color w:val="000000"/>
          <w:sz w:val="22"/>
          <w:szCs w:val="22"/>
        </w:rPr>
        <w:t xml:space="preserve"> :</w:t>
      </w:r>
    </w:p>
    <w:p w:rsidR="002A49C5" w:rsidRDefault="002A49C5">
      <w:pPr>
        <w:tabs>
          <w:tab w:val="left" w:pos="360"/>
        </w:tabs>
        <w:ind w:left="714"/>
        <w:jc w:val="both"/>
        <w:rPr>
          <w:rFonts w:ascii="Calibri" w:hAnsi="Calibri" w:cs="Calibri"/>
          <w:b/>
          <w:color w:val="000000"/>
          <w:sz w:val="22"/>
          <w:szCs w:val="22"/>
          <w:u w:val="single"/>
        </w:rPr>
      </w:pPr>
    </w:p>
    <w:p w:rsidR="002A49C5" w:rsidRDefault="0027042E">
      <w:pPr>
        <w:pStyle w:val="ListParagraph"/>
        <w:numPr>
          <w:ilvl w:val="0"/>
          <w:numId w:val="21"/>
        </w:numPr>
        <w:tabs>
          <w:tab w:val="left" w:pos="720"/>
        </w:tabs>
        <w:ind w:left="709" w:hanging="283"/>
        <w:jc w:val="both"/>
        <w:rPr>
          <w:rFonts w:ascii="Calibri" w:hAnsi="Calibri" w:cs="Calibri"/>
          <w:color w:val="000000"/>
          <w:sz w:val="22"/>
          <w:szCs w:val="22"/>
        </w:rPr>
      </w:pPr>
      <w:r>
        <w:rPr>
          <w:rFonts w:ascii="Calibri" w:hAnsi="Calibri" w:cs="Calibri"/>
          <w:color w:val="000000"/>
          <w:sz w:val="22"/>
          <w:szCs w:val="22"/>
        </w:rPr>
        <w:t xml:space="preserve">Execution and supervision of Civil, Structural, Finishing, MEP works, composite structural steel works, infrastructure, road works and external developments etc. for various projects. </w:t>
      </w:r>
    </w:p>
    <w:p w:rsidR="002A49C5" w:rsidRDefault="0027042E">
      <w:pPr>
        <w:pStyle w:val="ListParagraph"/>
        <w:numPr>
          <w:ilvl w:val="0"/>
          <w:numId w:val="21"/>
        </w:numPr>
        <w:tabs>
          <w:tab w:val="left" w:pos="720"/>
        </w:tabs>
        <w:ind w:left="709" w:hanging="283"/>
        <w:jc w:val="both"/>
        <w:rPr>
          <w:rFonts w:ascii="Calibri" w:hAnsi="Calibri" w:cs="Calibri"/>
          <w:color w:val="000000"/>
          <w:sz w:val="22"/>
          <w:szCs w:val="22"/>
        </w:rPr>
      </w:pPr>
      <w:r>
        <w:rPr>
          <w:rFonts w:ascii="Calibri" w:hAnsi="Calibri" w:cs="Calibri"/>
          <w:color w:val="000000"/>
          <w:sz w:val="22"/>
          <w:szCs w:val="22"/>
        </w:rPr>
        <w:t>Execution and supervision of Interior / Renovation projects, maintenance / restorative repair works and refurbishment works etc.</w:t>
      </w:r>
    </w:p>
    <w:p w:rsidR="002A49C5" w:rsidRDefault="0027042E">
      <w:pPr>
        <w:pStyle w:val="ListParagraph"/>
        <w:numPr>
          <w:ilvl w:val="0"/>
          <w:numId w:val="21"/>
        </w:numPr>
        <w:tabs>
          <w:tab w:val="left" w:pos="720"/>
        </w:tabs>
        <w:ind w:hanging="1014"/>
        <w:jc w:val="both"/>
        <w:rPr>
          <w:rFonts w:ascii="Calibri" w:hAnsi="Calibri" w:cs="Calibri"/>
          <w:color w:val="000000"/>
          <w:sz w:val="22"/>
          <w:szCs w:val="22"/>
        </w:rPr>
      </w:pPr>
      <w:r>
        <w:rPr>
          <w:rFonts w:ascii="Calibri" w:hAnsi="Calibri" w:cs="Calibri"/>
          <w:color w:val="000000"/>
          <w:sz w:val="22"/>
          <w:szCs w:val="22"/>
        </w:rPr>
        <w:t>Scheduling, Planning and monitoring progress of project and proper allocation of resources</w:t>
      </w:r>
    </w:p>
    <w:p w:rsidR="002A49C5" w:rsidRDefault="0027042E">
      <w:pPr>
        <w:pStyle w:val="ListParagraph"/>
        <w:numPr>
          <w:ilvl w:val="0"/>
          <w:numId w:val="21"/>
        </w:numPr>
        <w:tabs>
          <w:tab w:val="left" w:pos="720"/>
        </w:tabs>
        <w:ind w:left="709" w:hanging="283"/>
        <w:jc w:val="both"/>
        <w:rPr>
          <w:rFonts w:ascii="Calibri" w:hAnsi="Calibri" w:cs="Calibri"/>
          <w:color w:val="000000"/>
          <w:sz w:val="22"/>
          <w:szCs w:val="22"/>
        </w:rPr>
      </w:pPr>
      <w:r>
        <w:rPr>
          <w:rFonts w:ascii="Calibri" w:hAnsi="Calibri" w:cs="Calibri"/>
          <w:color w:val="000000"/>
          <w:sz w:val="22"/>
          <w:szCs w:val="22"/>
        </w:rPr>
        <w:t>Co-ordination with Architects, Consultants, Contractors, External PMC and QS Consultants, other Design, Procurement/Purchase departments for timely delivery and completion of work.</w:t>
      </w:r>
    </w:p>
    <w:p w:rsidR="002A49C5" w:rsidRDefault="008B5714">
      <w:pPr>
        <w:pStyle w:val="ListParagraph"/>
        <w:numPr>
          <w:ilvl w:val="0"/>
          <w:numId w:val="21"/>
        </w:numPr>
        <w:tabs>
          <w:tab w:val="left" w:pos="720"/>
        </w:tabs>
        <w:ind w:left="709" w:hanging="283"/>
        <w:jc w:val="both"/>
        <w:rPr>
          <w:rFonts w:ascii="Calibri" w:hAnsi="Calibri" w:cs="Calibri"/>
          <w:color w:val="000000"/>
          <w:sz w:val="22"/>
          <w:szCs w:val="22"/>
        </w:rPr>
      </w:pPr>
      <w:r>
        <w:rPr>
          <w:rFonts w:ascii="Calibri" w:hAnsi="Calibri" w:cs="Calibri"/>
          <w:color w:val="000000"/>
          <w:sz w:val="22"/>
          <w:szCs w:val="22"/>
        </w:rPr>
        <w:t xml:space="preserve">Carrying out </w:t>
      </w:r>
      <w:r w:rsidR="0027042E">
        <w:rPr>
          <w:rFonts w:ascii="Calibri" w:hAnsi="Calibri" w:cs="Calibri"/>
          <w:color w:val="000000"/>
          <w:sz w:val="22"/>
          <w:szCs w:val="22"/>
        </w:rPr>
        <w:t>QA/QC inspection for construction materials, civil, structural and finishing works as per given specifications, preparing method statements, maintaining all ISO Quality documents at site and office prior to Quality Audits and conducting periodically internal Audits at site.</w:t>
      </w:r>
    </w:p>
    <w:p w:rsidR="002A49C5" w:rsidRDefault="0027042E">
      <w:pPr>
        <w:pStyle w:val="ListParagraph"/>
        <w:numPr>
          <w:ilvl w:val="0"/>
          <w:numId w:val="21"/>
        </w:numPr>
        <w:tabs>
          <w:tab w:val="left" w:pos="720"/>
        </w:tabs>
        <w:ind w:hanging="1014"/>
        <w:jc w:val="both"/>
        <w:rPr>
          <w:rFonts w:ascii="Calibri" w:hAnsi="Calibri" w:cs="Calibri"/>
          <w:color w:val="000000"/>
          <w:sz w:val="22"/>
          <w:szCs w:val="22"/>
        </w:rPr>
      </w:pPr>
      <w:r>
        <w:rPr>
          <w:rFonts w:ascii="Calibri" w:hAnsi="Calibri" w:cs="Calibri"/>
          <w:color w:val="000000"/>
          <w:sz w:val="22"/>
          <w:szCs w:val="22"/>
        </w:rPr>
        <w:t>Quantity estimation and checking BOQ as per drawings, specifications and scope of works.</w:t>
      </w:r>
    </w:p>
    <w:p w:rsidR="002A49C5" w:rsidRDefault="008B5714">
      <w:pPr>
        <w:pStyle w:val="ListParagraph"/>
        <w:numPr>
          <w:ilvl w:val="0"/>
          <w:numId w:val="21"/>
        </w:numPr>
        <w:tabs>
          <w:tab w:val="left" w:pos="720"/>
        </w:tabs>
        <w:ind w:left="709" w:hanging="283"/>
        <w:jc w:val="both"/>
        <w:rPr>
          <w:rFonts w:ascii="Calibri" w:hAnsi="Calibri" w:cs="Calibri"/>
          <w:color w:val="000000"/>
          <w:sz w:val="22"/>
          <w:szCs w:val="22"/>
        </w:rPr>
      </w:pPr>
      <w:r>
        <w:rPr>
          <w:rFonts w:ascii="Calibri" w:hAnsi="Calibri" w:cs="Calibri"/>
          <w:color w:val="000000"/>
          <w:sz w:val="22"/>
          <w:szCs w:val="22"/>
        </w:rPr>
        <w:t>Checking/</w:t>
      </w:r>
      <w:r w:rsidR="0027042E">
        <w:rPr>
          <w:rFonts w:ascii="Calibri" w:hAnsi="Calibri" w:cs="Calibri"/>
          <w:color w:val="000000"/>
          <w:sz w:val="22"/>
          <w:szCs w:val="22"/>
        </w:rPr>
        <w:t xml:space="preserve">certifying bills, invoices of </w:t>
      </w:r>
      <w:r>
        <w:rPr>
          <w:rFonts w:ascii="Calibri" w:hAnsi="Calibri" w:cs="Calibri"/>
          <w:color w:val="000000"/>
          <w:sz w:val="22"/>
          <w:szCs w:val="22"/>
        </w:rPr>
        <w:t>sub</w:t>
      </w:r>
      <w:r w:rsidR="0027042E">
        <w:rPr>
          <w:rFonts w:ascii="Calibri" w:hAnsi="Calibri" w:cs="Calibri"/>
          <w:color w:val="000000"/>
          <w:sz w:val="22"/>
          <w:szCs w:val="22"/>
        </w:rPr>
        <w:t>contractors, vendors and visiting sites to monitor progress.</w:t>
      </w:r>
    </w:p>
    <w:p w:rsidR="002A49C5" w:rsidRDefault="0027042E">
      <w:pPr>
        <w:pStyle w:val="ListParagraph"/>
        <w:numPr>
          <w:ilvl w:val="0"/>
          <w:numId w:val="21"/>
        </w:numPr>
        <w:tabs>
          <w:tab w:val="left" w:pos="720"/>
        </w:tabs>
        <w:ind w:left="709" w:hanging="283"/>
        <w:jc w:val="both"/>
        <w:rPr>
          <w:rFonts w:ascii="Calibri" w:hAnsi="Calibri" w:cs="Calibri"/>
          <w:color w:val="000000"/>
          <w:sz w:val="22"/>
          <w:szCs w:val="22"/>
        </w:rPr>
      </w:pPr>
      <w:r>
        <w:rPr>
          <w:rFonts w:ascii="Calibri" w:hAnsi="Calibri" w:cs="Calibri"/>
          <w:color w:val="000000"/>
          <w:sz w:val="22"/>
          <w:szCs w:val="22"/>
        </w:rPr>
        <w:t xml:space="preserve">Checking and reviewing claims of sub-contractors/vendors and </w:t>
      </w:r>
      <w:r>
        <w:rPr>
          <w:rFonts w:ascii="Arial" w:hAnsi="Arial" w:cs="Arial"/>
          <w:color w:val="000000"/>
          <w:sz w:val="20"/>
          <w:shd w:val="clear" w:color="auto" w:fill="FFFFFF"/>
        </w:rPr>
        <w:t>preparation of Variation Orders</w:t>
      </w:r>
      <w:r>
        <w:rPr>
          <w:rFonts w:ascii="Calibri" w:hAnsi="Calibri" w:cs="Calibri"/>
          <w:color w:val="000000"/>
          <w:sz w:val="22"/>
          <w:szCs w:val="22"/>
        </w:rPr>
        <w:t>.</w:t>
      </w:r>
    </w:p>
    <w:p w:rsidR="002A49C5" w:rsidRDefault="0027042E">
      <w:pPr>
        <w:pStyle w:val="ListParagraph"/>
        <w:numPr>
          <w:ilvl w:val="0"/>
          <w:numId w:val="21"/>
        </w:numPr>
        <w:tabs>
          <w:tab w:val="left" w:pos="720"/>
        </w:tabs>
        <w:ind w:left="709" w:hanging="283"/>
        <w:jc w:val="both"/>
        <w:rPr>
          <w:rFonts w:ascii="Calibri" w:hAnsi="Calibri" w:cs="Calibri"/>
          <w:color w:val="000000"/>
          <w:sz w:val="22"/>
          <w:szCs w:val="22"/>
        </w:rPr>
      </w:pPr>
      <w:r>
        <w:rPr>
          <w:rFonts w:ascii="Calibri" w:hAnsi="Calibri" w:cs="Calibri"/>
          <w:color w:val="000000"/>
          <w:sz w:val="22"/>
          <w:szCs w:val="22"/>
        </w:rPr>
        <w:t>Checking and preparing reconciliation statement for free issue materials as per permissible limits.</w:t>
      </w:r>
    </w:p>
    <w:p w:rsidR="008B5714" w:rsidRDefault="008B5714" w:rsidP="008B5714">
      <w:pPr>
        <w:pStyle w:val="ListParagraph"/>
        <w:tabs>
          <w:tab w:val="left" w:pos="720"/>
        </w:tabs>
        <w:ind w:left="709"/>
        <w:jc w:val="both"/>
        <w:rPr>
          <w:rFonts w:ascii="Calibri" w:hAnsi="Calibri" w:cs="Calibri"/>
          <w:color w:val="000000"/>
          <w:sz w:val="22"/>
          <w:szCs w:val="22"/>
        </w:rPr>
      </w:pPr>
    </w:p>
    <w:p w:rsidR="002A49C5" w:rsidRDefault="002A49C5">
      <w:pPr>
        <w:pStyle w:val="ListParagraph"/>
        <w:tabs>
          <w:tab w:val="left" w:pos="720"/>
        </w:tabs>
        <w:ind w:left="1440"/>
        <w:jc w:val="both"/>
        <w:rPr>
          <w:rFonts w:ascii="Calibri" w:hAnsi="Calibri" w:cs="Calibri"/>
          <w:color w:val="000000"/>
          <w:sz w:val="22"/>
          <w:szCs w:val="22"/>
        </w:rPr>
      </w:pPr>
    </w:p>
    <w:p w:rsidR="002A49C5" w:rsidRDefault="0027042E">
      <w:pPr>
        <w:numPr>
          <w:ilvl w:val="0"/>
          <w:numId w:val="9"/>
        </w:numPr>
        <w:tabs>
          <w:tab w:val="left" w:pos="720"/>
        </w:tabs>
        <w:ind w:left="714" w:hanging="357"/>
        <w:jc w:val="both"/>
        <w:rPr>
          <w:rFonts w:ascii="Calibri" w:hAnsi="Calibri" w:cs="Calibri"/>
          <w:b/>
          <w:color w:val="000000"/>
          <w:sz w:val="22"/>
          <w:szCs w:val="22"/>
          <w:u w:val="single"/>
        </w:rPr>
      </w:pPr>
      <w:r>
        <w:rPr>
          <w:rFonts w:ascii="Calibri" w:hAnsi="Calibri" w:cs="Calibri"/>
          <w:b/>
          <w:color w:val="000000"/>
          <w:sz w:val="22"/>
          <w:szCs w:val="22"/>
          <w:highlight w:val="lightGray"/>
          <w:u w:val="single"/>
        </w:rPr>
        <w:t xml:space="preserve">Quantity Surveying, Estimation, </w:t>
      </w:r>
      <w:r w:rsidR="008B5714">
        <w:rPr>
          <w:rFonts w:ascii="Calibri" w:hAnsi="Calibri" w:cs="Calibri"/>
          <w:b/>
          <w:color w:val="000000"/>
          <w:sz w:val="22"/>
          <w:szCs w:val="22"/>
          <w:highlight w:val="lightGray"/>
          <w:u w:val="single"/>
        </w:rPr>
        <w:t xml:space="preserve">Tendering  and </w:t>
      </w:r>
      <w:r>
        <w:rPr>
          <w:rFonts w:ascii="Calibri" w:hAnsi="Calibri" w:cs="Calibri"/>
          <w:b/>
          <w:color w:val="000000"/>
          <w:sz w:val="22"/>
          <w:szCs w:val="22"/>
          <w:highlight w:val="lightGray"/>
          <w:u w:val="single"/>
        </w:rPr>
        <w:t>Contracts (Year 20</w:t>
      </w:r>
      <w:r w:rsidR="00A87273">
        <w:rPr>
          <w:rFonts w:ascii="Calibri" w:hAnsi="Calibri" w:cs="Calibri"/>
          <w:b/>
          <w:color w:val="000000"/>
          <w:sz w:val="22"/>
          <w:szCs w:val="22"/>
          <w:highlight w:val="lightGray"/>
          <w:u w:val="single"/>
        </w:rPr>
        <w:t>07</w:t>
      </w:r>
      <w:r>
        <w:rPr>
          <w:rFonts w:ascii="Calibri" w:hAnsi="Calibri" w:cs="Calibri"/>
          <w:b/>
          <w:color w:val="000000"/>
          <w:sz w:val="22"/>
          <w:szCs w:val="22"/>
          <w:highlight w:val="lightGray"/>
          <w:u w:val="single"/>
        </w:rPr>
        <w:t xml:space="preserve"> to Till Date)</w:t>
      </w:r>
      <w:r>
        <w:rPr>
          <w:rFonts w:ascii="Calibri" w:hAnsi="Calibri" w:cs="Calibri"/>
          <w:b/>
          <w:color w:val="000000"/>
          <w:sz w:val="22"/>
          <w:szCs w:val="22"/>
        </w:rPr>
        <w:t xml:space="preserve"> :</w:t>
      </w:r>
    </w:p>
    <w:p w:rsidR="002A49C5" w:rsidRDefault="002A49C5">
      <w:pPr>
        <w:tabs>
          <w:tab w:val="left" w:pos="720"/>
        </w:tabs>
        <w:ind w:left="714"/>
        <w:jc w:val="both"/>
        <w:rPr>
          <w:rFonts w:ascii="Calibri" w:hAnsi="Calibri" w:cs="Calibri"/>
          <w:b/>
          <w:color w:val="000000"/>
          <w:sz w:val="22"/>
          <w:szCs w:val="22"/>
          <w:u w:val="single"/>
        </w:rPr>
      </w:pPr>
    </w:p>
    <w:p w:rsidR="002A49C5" w:rsidRDefault="0027042E">
      <w:pPr>
        <w:pStyle w:val="ListParagraph"/>
        <w:numPr>
          <w:ilvl w:val="0"/>
          <w:numId w:val="39"/>
        </w:numPr>
        <w:tabs>
          <w:tab w:val="left" w:pos="720"/>
        </w:tabs>
        <w:ind w:hanging="1014"/>
        <w:jc w:val="both"/>
        <w:rPr>
          <w:rFonts w:ascii="Calibri" w:hAnsi="Calibri" w:cs="Calibri"/>
          <w:color w:val="000000"/>
          <w:sz w:val="22"/>
          <w:szCs w:val="22"/>
        </w:rPr>
      </w:pPr>
      <w:r>
        <w:rPr>
          <w:rFonts w:ascii="Calibri" w:hAnsi="Calibri" w:cs="Calibri"/>
          <w:color w:val="000000"/>
          <w:sz w:val="22"/>
          <w:szCs w:val="22"/>
        </w:rPr>
        <w:t>Quantity estimation, preparing/ checking BOQ as per drawings, specifications and scope of works.</w:t>
      </w:r>
    </w:p>
    <w:p w:rsidR="002A49C5" w:rsidRDefault="0027042E">
      <w:pPr>
        <w:pStyle w:val="ListParagraph"/>
        <w:numPr>
          <w:ilvl w:val="0"/>
          <w:numId w:val="39"/>
        </w:numPr>
        <w:tabs>
          <w:tab w:val="left" w:pos="720"/>
        </w:tabs>
        <w:ind w:left="709" w:hanging="283"/>
        <w:jc w:val="both"/>
        <w:rPr>
          <w:rFonts w:ascii="Calibri" w:hAnsi="Calibri" w:cs="Calibri"/>
          <w:color w:val="000000"/>
          <w:sz w:val="22"/>
          <w:szCs w:val="22"/>
        </w:rPr>
      </w:pPr>
      <w:r>
        <w:rPr>
          <w:rFonts w:ascii="Calibri" w:hAnsi="Calibri" w:cs="Calibri"/>
          <w:color w:val="000000"/>
          <w:sz w:val="22"/>
          <w:szCs w:val="22"/>
        </w:rPr>
        <w:t xml:space="preserve">Checking and validating technical specifications of civil, finishing, infrastructure and external works as per CPWD - DSR and IS codes for BOQ preparation and updating in SAP system for centralized process. </w:t>
      </w:r>
    </w:p>
    <w:p w:rsidR="002A49C5" w:rsidRDefault="0027042E">
      <w:pPr>
        <w:pStyle w:val="ListParagraph"/>
        <w:numPr>
          <w:ilvl w:val="0"/>
          <w:numId w:val="39"/>
        </w:numPr>
        <w:ind w:left="709" w:hanging="283"/>
        <w:jc w:val="both"/>
        <w:rPr>
          <w:rFonts w:ascii="Calibri" w:hAnsi="Calibri" w:cs="Calibri"/>
          <w:color w:val="000000"/>
          <w:sz w:val="22"/>
          <w:szCs w:val="22"/>
        </w:rPr>
      </w:pPr>
      <w:r>
        <w:rPr>
          <w:rFonts w:ascii="Calibri" w:hAnsi="Calibri" w:cs="Calibri"/>
          <w:color w:val="000000"/>
          <w:sz w:val="22"/>
          <w:szCs w:val="22"/>
        </w:rPr>
        <w:t>Executing Pre-Contracts / Tende</w:t>
      </w:r>
      <w:r w:rsidR="008B5714">
        <w:rPr>
          <w:rFonts w:ascii="Calibri" w:hAnsi="Calibri" w:cs="Calibri"/>
          <w:color w:val="000000"/>
          <w:sz w:val="22"/>
          <w:szCs w:val="22"/>
        </w:rPr>
        <w:t xml:space="preserve">ring works including studying, </w:t>
      </w:r>
      <w:r>
        <w:rPr>
          <w:rFonts w:ascii="Calibri" w:hAnsi="Calibri" w:cs="Calibri"/>
          <w:color w:val="000000"/>
          <w:sz w:val="22"/>
          <w:szCs w:val="22"/>
        </w:rPr>
        <w:t xml:space="preserve">understanding the Techno - Commercial requirements detailed in the Tender documents, gathering all necessary information including understanding the technical details for the submission of Tender, </w:t>
      </w:r>
      <w:r w:rsidR="008B5714">
        <w:rPr>
          <w:rFonts w:ascii="Calibri" w:hAnsi="Calibri" w:cs="Calibri"/>
          <w:color w:val="000000"/>
          <w:sz w:val="22"/>
          <w:szCs w:val="22"/>
        </w:rPr>
        <w:t>sending</w:t>
      </w:r>
      <w:r>
        <w:rPr>
          <w:rFonts w:ascii="Calibri" w:hAnsi="Calibri" w:cs="Calibri"/>
          <w:color w:val="000000"/>
          <w:sz w:val="22"/>
          <w:szCs w:val="22"/>
        </w:rPr>
        <w:t xml:space="preserve"> queries to </w:t>
      </w:r>
      <w:r w:rsidR="008B5714">
        <w:rPr>
          <w:rFonts w:ascii="Calibri" w:hAnsi="Calibri" w:cs="Calibri"/>
          <w:color w:val="000000"/>
          <w:sz w:val="22"/>
          <w:szCs w:val="22"/>
        </w:rPr>
        <w:t xml:space="preserve">the </w:t>
      </w:r>
      <w:r>
        <w:rPr>
          <w:rFonts w:ascii="Calibri" w:hAnsi="Calibri" w:cs="Calibri"/>
          <w:color w:val="000000"/>
          <w:sz w:val="22"/>
          <w:szCs w:val="22"/>
        </w:rPr>
        <w:t xml:space="preserve">Clients/Consultants, carrying out Rate Analysis, Vendor Analysis, Value Engg. etc., timely submission of all Tenders, participating in Tender negotiation with </w:t>
      </w:r>
      <w:r w:rsidR="008B5714">
        <w:rPr>
          <w:rFonts w:ascii="Calibri" w:hAnsi="Calibri" w:cs="Calibri"/>
          <w:color w:val="000000"/>
          <w:sz w:val="22"/>
          <w:szCs w:val="22"/>
        </w:rPr>
        <w:t>C</w:t>
      </w:r>
      <w:r>
        <w:rPr>
          <w:rFonts w:ascii="Calibri" w:hAnsi="Calibri" w:cs="Calibri"/>
          <w:color w:val="000000"/>
          <w:sz w:val="22"/>
          <w:szCs w:val="22"/>
        </w:rPr>
        <w:t>lient/Consultant, Pricing and reviewing of Bill of Quantities, systematically handing over the bid with Cost Analysis to Project team to execute the project.</w:t>
      </w:r>
    </w:p>
    <w:p w:rsidR="002A49C5" w:rsidRDefault="0027042E">
      <w:pPr>
        <w:pStyle w:val="ListParagraph"/>
        <w:numPr>
          <w:ilvl w:val="0"/>
          <w:numId w:val="39"/>
        </w:numPr>
        <w:tabs>
          <w:tab w:val="left" w:pos="720"/>
        </w:tabs>
        <w:ind w:left="709" w:hanging="283"/>
        <w:jc w:val="both"/>
        <w:rPr>
          <w:rFonts w:ascii="Calibri" w:hAnsi="Calibri" w:cs="Calibri"/>
          <w:color w:val="000000"/>
          <w:sz w:val="22"/>
          <w:szCs w:val="22"/>
        </w:rPr>
      </w:pPr>
      <w:r>
        <w:rPr>
          <w:rFonts w:ascii="Calibri" w:hAnsi="Calibri" w:cs="Calibri"/>
          <w:color w:val="000000"/>
          <w:sz w:val="22"/>
          <w:szCs w:val="22"/>
        </w:rPr>
        <w:t>Executing Post-Contracts administration work including preparing Tender / Contract documents, floating tenders / enquiries, evaluation of contractors / vendors, preparing commercial and technical comparative statements, techno-commercial negotiation, finalizing contractors/ vendors, Contract drafting and issuing Work Orders/ Purchase Orders in SAP system for the projects, vetting of Subcontract Work Orders, Terms and Condition based on Procurement Strategy and Contractual Correspondence between Contractor and Subcontractor. </w:t>
      </w:r>
    </w:p>
    <w:p w:rsidR="002A49C5" w:rsidRDefault="0027042E">
      <w:pPr>
        <w:pStyle w:val="ListParagraph"/>
        <w:numPr>
          <w:ilvl w:val="0"/>
          <w:numId w:val="39"/>
        </w:numPr>
        <w:tabs>
          <w:tab w:val="left" w:pos="567"/>
        </w:tabs>
        <w:ind w:left="709" w:hanging="283"/>
        <w:jc w:val="both"/>
        <w:rPr>
          <w:rFonts w:ascii="Calibri" w:hAnsi="Calibri" w:cs="Calibri"/>
          <w:color w:val="000000"/>
          <w:sz w:val="22"/>
          <w:szCs w:val="22"/>
        </w:rPr>
      </w:pPr>
      <w:r>
        <w:rPr>
          <w:rFonts w:ascii="Calibri" w:hAnsi="Calibri" w:cs="Calibri"/>
          <w:color w:val="000000"/>
          <w:sz w:val="22"/>
          <w:szCs w:val="22"/>
        </w:rPr>
        <w:t xml:space="preserve">   Periodic preparation and Reviews of Cost to Complete Reports as per Policy and co-ordination  with various departments like Design, Procurement and Construction Management and updating Project Cost Status to the Management and implementing best practices used in the Industry.</w:t>
      </w:r>
    </w:p>
    <w:p w:rsidR="002A49C5" w:rsidRDefault="0027042E">
      <w:pPr>
        <w:pStyle w:val="ListParagraph"/>
        <w:numPr>
          <w:ilvl w:val="0"/>
          <w:numId w:val="39"/>
        </w:numPr>
        <w:tabs>
          <w:tab w:val="left" w:pos="720"/>
        </w:tabs>
        <w:ind w:left="709" w:hanging="283"/>
        <w:jc w:val="both"/>
        <w:rPr>
          <w:rFonts w:ascii="Calibri" w:hAnsi="Calibri" w:cs="Calibri"/>
          <w:color w:val="000000"/>
          <w:sz w:val="22"/>
          <w:szCs w:val="22"/>
        </w:rPr>
      </w:pPr>
      <w:r>
        <w:rPr>
          <w:rFonts w:ascii="Calibri" w:hAnsi="Calibri" w:cs="Calibri"/>
          <w:color w:val="000000"/>
          <w:sz w:val="22"/>
          <w:szCs w:val="22"/>
        </w:rPr>
        <w:t>Checking / certifying bills, invoices of contractors, vendors and visiting sites to monitor progress.</w:t>
      </w:r>
    </w:p>
    <w:p w:rsidR="002A49C5" w:rsidRDefault="0027042E">
      <w:pPr>
        <w:pStyle w:val="ListParagraph"/>
        <w:numPr>
          <w:ilvl w:val="0"/>
          <w:numId w:val="39"/>
        </w:numPr>
        <w:tabs>
          <w:tab w:val="left" w:pos="720"/>
        </w:tabs>
        <w:ind w:left="709" w:hanging="283"/>
        <w:jc w:val="both"/>
        <w:rPr>
          <w:rFonts w:ascii="Calibri" w:hAnsi="Calibri" w:cs="Calibri"/>
          <w:color w:val="000000"/>
          <w:sz w:val="22"/>
          <w:szCs w:val="22"/>
        </w:rPr>
      </w:pPr>
      <w:r>
        <w:rPr>
          <w:rFonts w:ascii="Calibri" w:hAnsi="Calibri" w:cs="Calibri"/>
          <w:color w:val="000000"/>
          <w:sz w:val="22"/>
          <w:szCs w:val="22"/>
        </w:rPr>
        <w:t>Checking / reviewing and finalization of extra items, variations, claims of sub-contractors /</w:t>
      </w:r>
      <w:r w:rsidR="008B5714">
        <w:rPr>
          <w:rFonts w:ascii="Calibri" w:hAnsi="Calibri" w:cs="Calibri"/>
          <w:color w:val="000000"/>
          <w:sz w:val="22"/>
          <w:szCs w:val="22"/>
        </w:rPr>
        <w:t xml:space="preserve"> V</w:t>
      </w:r>
      <w:r>
        <w:rPr>
          <w:rFonts w:ascii="Calibri" w:hAnsi="Calibri" w:cs="Calibri"/>
          <w:color w:val="000000"/>
          <w:sz w:val="22"/>
          <w:szCs w:val="22"/>
        </w:rPr>
        <w:t xml:space="preserve">endors and </w:t>
      </w:r>
      <w:r>
        <w:rPr>
          <w:rFonts w:ascii="Arial" w:hAnsi="Arial" w:cs="Arial"/>
          <w:color w:val="000000"/>
          <w:sz w:val="20"/>
          <w:shd w:val="clear" w:color="auto" w:fill="FFFFFF"/>
        </w:rPr>
        <w:t>and preparation of Variation Orders &amp; Claims</w:t>
      </w:r>
      <w:r>
        <w:rPr>
          <w:rFonts w:ascii="Calibri" w:hAnsi="Calibri" w:cs="Calibri"/>
          <w:color w:val="000000"/>
          <w:sz w:val="22"/>
          <w:szCs w:val="22"/>
        </w:rPr>
        <w:t>.</w:t>
      </w:r>
    </w:p>
    <w:p w:rsidR="002A49C5" w:rsidRDefault="0027042E">
      <w:pPr>
        <w:pStyle w:val="ListParagraph"/>
        <w:numPr>
          <w:ilvl w:val="0"/>
          <w:numId w:val="39"/>
        </w:numPr>
        <w:tabs>
          <w:tab w:val="left" w:pos="720"/>
        </w:tabs>
        <w:ind w:left="709" w:hanging="283"/>
        <w:jc w:val="both"/>
        <w:rPr>
          <w:rFonts w:ascii="Calibri" w:hAnsi="Calibri" w:cs="Calibri"/>
          <w:color w:val="000000"/>
          <w:sz w:val="22"/>
          <w:szCs w:val="22"/>
        </w:rPr>
      </w:pPr>
      <w:r>
        <w:rPr>
          <w:rFonts w:ascii="Calibri" w:hAnsi="Calibri" w:cs="Calibri"/>
          <w:color w:val="000000"/>
          <w:sz w:val="22"/>
          <w:szCs w:val="22"/>
        </w:rPr>
        <w:t xml:space="preserve">Checking Reconciliation of free issue materials and </w:t>
      </w:r>
      <w:r w:rsidR="008B5714">
        <w:rPr>
          <w:rFonts w:ascii="Calibri" w:hAnsi="Calibri" w:cs="Calibri"/>
          <w:color w:val="000000"/>
          <w:sz w:val="22"/>
          <w:szCs w:val="22"/>
        </w:rPr>
        <w:t>C</w:t>
      </w:r>
      <w:r>
        <w:rPr>
          <w:rFonts w:ascii="Calibri" w:hAnsi="Calibri" w:cs="Calibri"/>
          <w:color w:val="000000"/>
          <w:sz w:val="22"/>
          <w:szCs w:val="22"/>
        </w:rPr>
        <w:t>ivil works as per permissible limits.</w:t>
      </w:r>
    </w:p>
    <w:p w:rsidR="002A49C5" w:rsidRDefault="0027042E">
      <w:pPr>
        <w:pStyle w:val="ListParagraph"/>
        <w:numPr>
          <w:ilvl w:val="0"/>
          <w:numId w:val="39"/>
        </w:numPr>
        <w:tabs>
          <w:tab w:val="left" w:pos="720"/>
        </w:tabs>
        <w:ind w:left="709" w:hanging="283"/>
        <w:jc w:val="both"/>
        <w:rPr>
          <w:rFonts w:ascii="Calibri" w:hAnsi="Calibri" w:cs="Calibri"/>
          <w:color w:val="000000"/>
          <w:sz w:val="22"/>
          <w:szCs w:val="22"/>
        </w:rPr>
      </w:pPr>
      <w:r>
        <w:rPr>
          <w:rFonts w:ascii="Calibri" w:hAnsi="Calibri" w:cs="Calibri"/>
          <w:color w:val="000000"/>
          <w:sz w:val="22"/>
          <w:szCs w:val="22"/>
        </w:rPr>
        <w:t xml:space="preserve">Maintenance of Arbitration and other Project Contractual Records, preparation of Variations, Claims and Extension Of Time (E.O.T.) applications and ensuring </w:t>
      </w:r>
      <w:r w:rsidR="008B5714">
        <w:rPr>
          <w:rFonts w:ascii="Calibri" w:hAnsi="Calibri" w:cs="Calibri"/>
          <w:color w:val="000000"/>
          <w:sz w:val="22"/>
          <w:szCs w:val="22"/>
        </w:rPr>
        <w:t xml:space="preserve">approved </w:t>
      </w:r>
      <w:r>
        <w:rPr>
          <w:rFonts w:ascii="Calibri" w:hAnsi="Calibri" w:cs="Calibri"/>
          <w:color w:val="000000"/>
          <w:sz w:val="22"/>
          <w:szCs w:val="22"/>
        </w:rPr>
        <w:t>Extension from Client.</w:t>
      </w:r>
    </w:p>
    <w:p w:rsidR="002A49C5" w:rsidRDefault="0027042E">
      <w:pPr>
        <w:pStyle w:val="yiv5693244363msolistparagraph"/>
        <w:numPr>
          <w:ilvl w:val="0"/>
          <w:numId w:val="39"/>
        </w:numPr>
        <w:shd w:val="clear" w:color="auto" w:fill="FFFFFF"/>
        <w:tabs>
          <w:tab w:val="left" w:pos="720"/>
        </w:tabs>
        <w:spacing w:after="120" w:line="250" w:lineRule="atLeast"/>
        <w:ind w:left="709" w:hanging="283"/>
        <w:jc w:val="both"/>
        <w:rPr>
          <w:rFonts w:ascii="Calibri" w:hAnsi="Calibri" w:cs="Calibri"/>
          <w:color w:val="000000"/>
          <w:sz w:val="22"/>
          <w:szCs w:val="22"/>
        </w:rPr>
      </w:pPr>
      <w:r>
        <w:rPr>
          <w:rFonts w:ascii="Calibri" w:hAnsi="Calibri" w:cs="Calibri"/>
          <w:color w:val="000000"/>
          <w:sz w:val="22"/>
          <w:szCs w:val="22"/>
          <w:lang w:val="en-US"/>
        </w:rPr>
        <w:t>Verifying Invoicing Submittals to Client, Final Contract Closeout Account Statement (Statement at Completion), Verification of Discharge / Indemnities / Disclaimer and Certificate at Completion / Performance Certificate as per Contract requirement. </w:t>
      </w:r>
    </w:p>
    <w:p w:rsidR="002A49C5" w:rsidRDefault="0027042E">
      <w:pPr>
        <w:pStyle w:val="ListParagraph"/>
        <w:numPr>
          <w:ilvl w:val="0"/>
          <w:numId w:val="16"/>
        </w:numPr>
        <w:tabs>
          <w:tab w:val="left" w:pos="-284"/>
        </w:tabs>
        <w:ind w:left="426" w:hanging="426"/>
        <w:jc w:val="both"/>
        <w:rPr>
          <w:rFonts w:ascii="Calibri" w:hAnsi="Calibri" w:cs="Calibri"/>
          <w:b/>
          <w:color w:val="000000"/>
          <w:sz w:val="22"/>
          <w:szCs w:val="22"/>
          <w:u w:val="single"/>
        </w:rPr>
      </w:pPr>
      <w:r>
        <w:rPr>
          <w:rFonts w:ascii="Calibri" w:hAnsi="Calibri" w:cs="Calibri"/>
          <w:b/>
          <w:color w:val="000000"/>
          <w:sz w:val="22"/>
          <w:szCs w:val="22"/>
          <w:highlight w:val="lightGray"/>
          <w:u w:val="single"/>
        </w:rPr>
        <w:t>Educational Qualification</w:t>
      </w:r>
      <w:r>
        <w:rPr>
          <w:rFonts w:ascii="Calibri" w:hAnsi="Calibri" w:cs="Calibri"/>
          <w:b/>
          <w:color w:val="000000"/>
          <w:sz w:val="22"/>
          <w:szCs w:val="22"/>
        </w:rPr>
        <w:t xml:space="preserve"> :</w:t>
      </w:r>
    </w:p>
    <w:p w:rsidR="002A49C5" w:rsidRDefault="002A49C5">
      <w:pPr>
        <w:tabs>
          <w:tab w:val="left" w:pos="6663"/>
        </w:tabs>
        <w:jc w:val="both"/>
        <w:rPr>
          <w:rFonts w:ascii="Calibri" w:hAnsi="Calibri" w:cs="Calibri"/>
          <w:b/>
          <w:color w:val="000000"/>
          <w:sz w:val="22"/>
          <w:szCs w:val="22"/>
          <w:u w:val="single"/>
        </w:rPr>
      </w:pPr>
    </w:p>
    <w:tbl>
      <w:tblPr>
        <w:tblW w:w="0" w:type="auto"/>
        <w:tblInd w:w="534" w:type="dxa"/>
        <w:tblLook w:val="04A0"/>
      </w:tblPr>
      <w:tblGrid>
        <w:gridCol w:w="582"/>
        <w:gridCol w:w="2592"/>
        <w:gridCol w:w="2270"/>
        <w:gridCol w:w="1999"/>
        <w:gridCol w:w="1714"/>
      </w:tblGrid>
      <w:tr w:rsidR="002A49C5">
        <w:trPr>
          <w:trHeight w:val="453"/>
        </w:trPr>
        <w:tc>
          <w:tcPr>
            <w:tcW w:w="582" w:type="dxa"/>
            <w:tcBorders>
              <w:top w:val="single" w:sz="6" w:space="0" w:color="000000"/>
              <w:left w:val="single" w:sz="6" w:space="0" w:color="000000"/>
              <w:bottom w:val="single" w:sz="6" w:space="0" w:color="000000"/>
              <w:right w:val="single" w:sz="6" w:space="0" w:color="000000"/>
            </w:tcBorders>
            <w:shd w:val="clear" w:color="000000" w:fill="FFFFFF"/>
          </w:tcPr>
          <w:p w:rsidR="002A49C5" w:rsidRDefault="0027042E">
            <w:pPr>
              <w:jc w:val="center"/>
              <w:rPr>
                <w:rFonts w:ascii="Calibri" w:hAnsi="Calibri" w:cs="Calibri"/>
                <w:sz w:val="22"/>
                <w:szCs w:val="22"/>
              </w:rPr>
            </w:pPr>
            <w:r>
              <w:rPr>
                <w:rFonts w:ascii="Calibri" w:hAnsi="Calibri" w:cs="Calibri"/>
                <w:b/>
                <w:color w:val="000000"/>
                <w:sz w:val="22"/>
                <w:szCs w:val="22"/>
              </w:rPr>
              <w:t>Sr. No.</w:t>
            </w:r>
          </w:p>
        </w:tc>
        <w:tc>
          <w:tcPr>
            <w:tcW w:w="2592" w:type="dxa"/>
            <w:tcBorders>
              <w:top w:val="single" w:sz="6" w:space="0" w:color="000000"/>
              <w:left w:val="single" w:sz="6" w:space="0" w:color="000000"/>
              <w:bottom w:val="single" w:sz="6" w:space="0" w:color="000000"/>
              <w:right w:val="single" w:sz="6" w:space="0" w:color="000000"/>
            </w:tcBorders>
            <w:shd w:val="clear" w:color="000000" w:fill="FFFFFF"/>
          </w:tcPr>
          <w:p w:rsidR="002A49C5" w:rsidRDefault="0027042E">
            <w:pPr>
              <w:jc w:val="center"/>
              <w:rPr>
                <w:rFonts w:ascii="Calibri" w:hAnsi="Calibri" w:cs="Calibri"/>
                <w:sz w:val="22"/>
                <w:szCs w:val="22"/>
              </w:rPr>
            </w:pPr>
            <w:r>
              <w:rPr>
                <w:rFonts w:ascii="Calibri" w:hAnsi="Calibri" w:cs="Calibri"/>
                <w:b/>
                <w:color w:val="000000"/>
                <w:sz w:val="22"/>
                <w:szCs w:val="22"/>
              </w:rPr>
              <w:t>Exam. Passed</w:t>
            </w:r>
          </w:p>
        </w:tc>
        <w:tc>
          <w:tcPr>
            <w:tcW w:w="2270" w:type="dxa"/>
            <w:tcBorders>
              <w:top w:val="single" w:sz="6" w:space="0" w:color="000000"/>
              <w:left w:val="single" w:sz="6" w:space="0" w:color="000000"/>
              <w:bottom w:val="single" w:sz="6" w:space="0" w:color="000000"/>
              <w:right w:val="single" w:sz="6" w:space="0" w:color="000000"/>
            </w:tcBorders>
            <w:shd w:val="clear" w:color="000000" w:fill="FFFFFF"/>
          </w:tcPr>
          <w:p w:rsidR="002A49C5" w:rsidRDefault="0027042E">
            <w:pPr>
              <w:jc w:val="center"/>
              <w:rPr>
                <w:rFonts w:ascii="Calibri" w:hAnsi="Calibri" w:cs="Calibri"/>
                <w:sz w:val="22"/>
                <w:szCs w:val="22"/>
              </w:rPr>
            </w:pPr>
            <w:r>
              <w:rPr>
                <w:rFonts w:ascii="Calibri" w:hAnsi="Calibri" w:cs="Calibri"/>
                <w:b/>
                <w:color w:val="000000"/>
                <w:sz w:val="22"/>
                <w:szCs w:val="22"/>
              </w:rPr>
              <w:t>Month and Year Of Passing</w:t>
            </w:r>
          </w:p>
        </w:tc>
        <w:tc>
          <w:tcPr>
            <w:tcW w:w="1999" w:type="dxa"/>
            <w:tcBorders>
              <w:top w:val="single" w:sz="6" w:space="0" w:color="000000"/>
              <w:left w:val="single" w:sz="6" w:space="0" w:color="000000"/>
              <w:bottom w:val="single" w:sz="6" w:space="0" w:color="000000"/>
              <w:right w:val="single" w:sz="6" w:space="0" w:color="000000"/>
            </w:tcBorders>
            <w:shd w:val="clear" w:color="000000" w:fill="FFFFFF"/>
          </w:tcPr>
          <w:p w:rsidR="002A49C5" w:rsidRDefault="0027042E">
            <w:pPr>
              <w:jc w:val="center"/>
              <w:rPr>
                <w:rFonts w:ascii="Calibri" w:hAnsi="Calibri" w:cs="Calibri"/>
                <w:sz w:val="22"/>
                <w:szCs w:val="22"/>
              </w:rPr>
            </w:pPr>
            <w:r>
              <w:rPr>
                <w:rFonts w:ascii="Calibri" w:hAnsi="Calibri" w:cs="Calibri"/>
                <w:b/>
                <w:color w:val="000000"/>
                <w:sz w:val="22"/>
                <w:szCs w:val="22"/>
              </w:rPr>
              <w:t>Institute/ University</w:t>
            </w:r>
          </w:p>
        </w:tc>
        <w:tc>
          <w:tcPr>
            <w:tcW w:w="1714" w:type="dxa"/>
            <w:tcBorders>
              <w:top w:val="single" w:sz="6" w:space="0" w:color="000000"/>
              <w:left w:val="single" w:sz="6" w:space="0" w:color="000000"/>
              <w:bottom w:val="single" w:sz="6" w:space="0" w:color="000000"/>
              <w:right w:val="single" w:sz="6" w:space="0" w:color="000000"/>
            </w:tcBorders>
            <w:shd w:val="clear" w:color="000000" w:fill="FFFFFF"/>
          </w:tcPr>
          <w:p w:rsidR="002A49C5" w:rsidRDefault="0027042E">
            <w:pPr>
              <w:jc w:val="center"/>
              <w:rPr>
                <w:rFonts w:ascii="Calibri" w:hAnsi="Calibri" w:cs="Calibri"/>
                <w:sz w:val="22"/>
                <w:szCs w:val="22"/>
              </w:rPr>
            </w:pPr>
            <w:r>
              <w:rPr>
                <w:rFonts w:ascii="Calibri" w:hAnsi="Calibri" w:cs="Calibri"/>
                <w:b/>
                <w:color w:val="000000"/>
                <w:sz w:val="22"/>
                <w:szCs w:val="22"/>
              </w:rPr>
              <w:t>Result (%)</w:t>
            </w:r>
          </w:p>
        </w:tc>
      </w:tr>
      <w:tr w:rsidR="002A49C5">
        <w:trPr>
          <w:trHeight w:val="453"/>
        </w:trPr>
        <w:tc>
          <w:tcPr>
            <w:tcW w:w="58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jc w:val="center"/>
              <w:rPr>
                <w:rFonts w:ascii="Calibri" w:hAnsi="Calibri" w:cs="Calibri"/>
                <w:b/>
                <w:sz w:val="22"/>
                <w:szCs w:val="22"/>
              </w:rPr>
            </w:pPr>
            <w:r>
              <w:rPr>
                <w:rFonts w:ascii="Calibri" w:hAnsi="Calibri" w:cs="Calibri"/>
                <w:b/>
                <w:color w:val="000000"/>
                <w:sz w:val="22"/>
                <w:szCs w:val="22"/>
              </w:rPr>
              <w:t>1.</w:t>
            </w:r>
          </w:p>
        </w:tc>
        <w:tc>
          <w:tcPr>
            <w:tcW w:w="25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jc w:val="both"/>
              <w:rPr>
                <w:rFonts w:ascii="Calibri" w:hAnsi="Calibri" w:cs="Calibri"/>
                <w:b/>
                <w:sz w:val="22"/>
                <w:szCs w:val="22"/>
              </w:rPr>
            </w:pPr>
            <w:r>
              <w:rPr>
                <w:rFonts w:ascii="Calibri" w:hAnsi="Calibri" w:cs="Calibri"/>
                <w:b/>
                <w:sz w:val="22"/>
                <w:szCs w:val="22"/>
              </w:rPr>
              <w:t>PGD+MBA(Infrastructure and Construction Mgt.)</w:t>
            </w:r>
          </w:p>
        </w:tc>
        <w:tc>
          <w:tcPr>
            <w:tcW w:w="22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rPr>
                <w:rFonts w:ascii="Calibri" w:hAnsi="Calibri" w:cs="Calibri"/>
                <w:sz w:val="22"/>
                <w:szCs w:val="22"/>
              </w:rPr>
            </w:pPr>
            <w:r>
              <w:rPr>
                <w:rFonts w:ascii="Calibri" w:hAnsi="Calibri" w:cs="Calibri"/>
                <w:sz w:val="22"/>
                <w:szCs w:val="22"/>
              </w:rPr>
              <w:t xml:space="preserve">June 2017 </w:t>
            </w:r>
          </w:p>
        </w:tc>
        <w:tc>
          <w:tcPr>
            <w:tcW w:w="199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jc w:val="both"/>
              <w:rPr>
                <w:rFonts w:ascii="Calibri" w:hAnsi="Calibri" w:cs="Calibri"/>
                <w:sz w:val="22"/>
                <w:szCs w:val="22"/>
              </w:rPr>
            </w:pPr>
            <w:r>
              <w:rPr>
                <w:rFonts w:ascii="Calibri" w:hAnsi="Calibri" w:cs="Calibri"/>
                <w:sz w:val="22"/>
                <w:szCs w:val="22"/>
              </w:rPr>
              <w:t>MIT (Pune) + JNU (Jaipur, Rajasthan)</w:t>
            </w:r>
          </w:p>
        </w:tc>
        <w:tc>
          <w:tcPr>
            <w:tcW w:w="171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jc w:val="center"/>
              <w:rPr>
                <w:rFonts w:ascii="Calibri" w:hAnsi="Calibri" w:cs="Calibri"/>
                <w:sz w:val="22"/>
                <w:szCs w:val="22"/>
              </w:rPr>
            </w:pPr>
            <w:r>
              <w:rPr>
                <w:rFonts w:ascii="Calibri" w:hAnsi="Calibri" w:cs="Calibri"/>
                <w:sz w:val="22"/>
                <w:szCs w:val="22"/>
              </w:rPr>
              <w:t>91.50%</w:t>
            </w:r>
          </w:p>
        </w:tc>
      </w:tr>
      <w:tr w:rsidR="002A49C5">
        <w:trPr>
          <w:trHeight w:val="453"/>
        </w:trPr>
        <w:tc>
          <w:tcPr>
            <w:tcW w:w="58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jc w:val="center"/>
              <w:rPr>
                <w:rFonts w:ascii="Calibri" w:hAnsi="Calibri" w:cs="Calibri"/>
                <w:b/>
                <w:color w:val="000000"/>
                <w:sz w:val="22"/>
                <w:szCs w:val="22"/>
              </w:rPr>
            </w:pPr>
            <w:r>
              <w:rPr>
                <w:rFonts w:ascii="Calibri" w:hAnsi="Calibri" w:cs="Calibri"/>
                <w:b/>
                <w:color w:val="000000"/>
                <w:sz w:val="22"/>
                <w:szCs w:val="22"/>
              </w:rPr>
              <w:t>2.</w:t>
            </w:r>
          </w:p>
        </w:tc>
        <w:tc>
          <w:tcPr>
            <w:tcW w:w="25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jc w:val="both"/>
              <w:rPr>
                <w:rFonts w:ascii="Calibri" w:hAnsi="Calibri" w:cs="Calibri"/>
                <w:b/>
                <w:sz w:val="22"/>
                <w:szCs w:val="22"/>
              </w:rPr>
            </w:pPr>
            <w:r>
              <w:rPr>
                <w:rFonts w:ascii="Calibri" w:hAnsi="Calibri" w:cs="Calibri"/>
                <w:b/>
                <w:sz w:val="22"/>
                <w:szCs w:val="22"/>
              </w:rPr>
              <w:t xml:space="preserve">MBA - Finance </w:t>
            </w:r>
          </w:p>
        </w:tc>
        <w:tc>
          <w:tcPr>
            <w:tcW w:w="22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rPr>
                <w:rFonts w:ascii="Calibri" w:hAnsi="Calibri" w:cs="Calibri"/>
                <w:sz w:val="22"/>
                <w:szCs w:val="22"/>
              </w:rPr>
            </w:pPr>
            <w:r>
              <w:rPr>
                <w:rFonts w:ascii="Calibri" w:hAnsi="Calibri" w:cs="Calibri"/>
                <w:sz w:val="22"/>
                <w:szCs w:val="22"/>
              </w:rPr>
              <w:t>April 2016</w:t>
            </w:r>
          </w:p>
        </w:tc>
        <w:tc>
          <w:tcPr>
            <w:tcW w:w="199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jc w:val="both"/>
              <w:rPr>
                <w:rFonts w:ascii="Calibri" w:hAnsi="Calibri" w:cs="Calibri"/>
                <w:sz w:val="22"/>
                <w:szCs w:val="22"/>
              </w:rPr>
            </w:pPr>
            <w:r>
              <w:rPr>
                <w:rFonts w:ascii="Calibri" w:hAnsi="Calibri" w:cs="Calibri"/>
                <w:sz w:val="22"/>
                <w:szCs w:val="22"/>
              </w:rPr>
              <w:t>KSOU, Mysore</w:t>
            </w:r>
          </w:p>
        </w:tc>
        <w:tc>
          <w:tcPr>
            <w:tcW w:w="171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jc w:val="center"/>
              <w:rPr>
                <w:rFonts w:ascii="Calibri" w:hAnsi="Calibri" w:cs="Calibri"/>
                <w:sz w:val="22"/>
                <w:szCs w:val="22"/>
              </w:rPr>
            </w:pPr>
            <w:r>
              <w:rPr>
                <w:rFonts w:ascii="Calibri" w:hAnsi="Calibri" w:cs="Calibri"/>
                <w:sz w:val="22"/>
                <w:szCs w:val="22"/>
              </w:rPr>
              <w:t>71.67%</w:t>
            </w:r>
          </w:p>
        </w:tc>
      </w:tr>
      <w:tr w:rsidR="002A49C5">
        <w:trPr>
          <w:trHeight w:val="453"/>
        </w:trPr>
        <w:tc>
          <w:tcPr>
            <w:tcW w:w="58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jc w:val="center"/>
              <w:rPr>
                <w:rFonts w:ascii="Calibri" w:hAnsi="Calibri" w:cs="Calibri"/>
                <w:b/>
                <w:color w:val="000000"/>
                <w:sz w:val="22"/>
                <w:szCs w:val="22"/>
              </w:rPr>
            </w:pPr>
            <w:r>
              <w:rPr>
                <w:rFonts w:ascii="Calibri" w:hAnsi="Calibri" w:cs="Calibri"/>
                <w:b/>
                <w:color w:val="000000"/>
                <w:sz w:val="22"/>
                <w:szCs w:val="22"/>
              </w:rPr>
              <w:t>3.</w:t>
            </w:r>
          </w:p>
        </w:tc>
        <w:tc>
          <w:tcPr>
            <w:tcW w:w="25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jc w:val="both"/>
              <w:rPr>
                <w:rFonts w:ascii="Calibri" w:hAnsi="Calibri" w:cs="Calibri"/>
                <w:b/>
                <w:sz w:val="22"/>
                <w:szCs w:val="22"/>
              </w:rPr>
            </w:pPr>
            <w:r>
              <w:rPr>
                <w:rFonts w:ascii="Calibri" w:hAnsi="Calibri" w:cs="Calibri"/>
                <w:b/>
                <w:color w:val="000000"/>
                <w:sz w:val="22"/>
                <w:szCs w:val="22"/>
              </w:rPr>
              <w:t>B.E. Civil Engg. Degree</w:t>
            </w:r>
          </w:p>
        </w:tc>
        <w:tc>
          <w:tcPr>
            <w:tcW w:w="22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jc w:val="both"/>
              <w:rPr>
                <w:rFonts w:ascii="Calibri" w:hAnsi="Calibri" w:cs="Calibri"/>
                <w:sz w:val="22"/>
                <w:szCs w:val="22"/>
              </w:rPr>
            </w:pPr>
            <w:r>
              <w:rPr>
                <w:rFonts w:ascii="Calibri" w:hAnsi="Calibri" w:cs="Calibri"/>
                <w:color w:val="000000"/>
                <w:sz w:val="22"/>
                <w:szCs w:val="22"/>
              </w:rPr>
              <w:t xml:space="preserve">June 2000 </w:t>
            </w:r>
          </w:p>
        </w:tc>
        <w:tc>
          <w:tcPr>
            <w:tcW w:w="199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jc w:val="both"/>
              <w:rPr>
                <w:rFonts w:ascii="Calibri" w:hAnsi="Calibri" w:cs="Calibri"/>
                <w:sz w:val="22"/>
                <w:szCs w:val="22"/>
              </w:rPr>
            </w:pPr>
            <w:r>
              <w:rPr>
                <w:rFonts w:ascii="Calibri" w:hAnsi="Calibri" w:cs="Calibri"/>
                <w:color w:val="000000"/>
                <w:sz w:val="22"/>
                <w:szCs w:val="22"/>
                <w:lang w:val="pt-BR"/>
              </w:rPr>
              <w:t>V.J.T.I., Mumbai</w:t>
            </w:r>
          </w:p>
        </w:tc>
        <w:tc>
          <w:tcPr>
            <w:tcW w:w="171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jc w:val="center"/>
              <w:rPr>
                <w:rFonts w:ascii="Calibri" w:hAnsi="Calibri" w:cs="Calibri"/>
                <w:sz w:val="22"/>
                <w:szCs w:val="22"/>
              </w:rPr>
            </w:pPr>
            <w:r>
              <w:rPr>
                <w:rFonts w:ascii="Calibri" w:hAnsi="Calibri" w:cs="Calibri"/>
                <w:color w:val="000000"/>
                <w:sz w:val="22"/>
                <w:szCs w:val="22"/>
              </w:rPr>
              <w:t>63.06 %</w:t>
            </w:r>
          </w:p>
        </w:tc>
      </w:tr>
      <w:tr w:rsidR="002A49C5">
        <w:trPr>
          <w:trHeight w:val="354"/>
        </w:trPr>
        <w:tc>
          <w:tcPr>
            <w:tcW w:w="58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jc w:val="center"/>
              <w:rPr>
                <w:rFonts w:ascii="Calibri" w:hAnsi="Calibri" w:cs="Calibri"/>
                <w:b/>
                <w:sz w:val="22"/>
                <w:szCs w:val="22"/>
              </w:rPr>
            </w:pPr>
            <w:r>
              <w:rPr>
                <w:rFonts w:ascii="Calibri" w:hAnsi="Calibri" w:cs="Calibri"/>
                <w:b/>
                <w:color w:val="000000"/>
                <w:sz w:val="22"/>
                <w:szCs w:val="22"/>
              </w:rPr>
              <w:t>4.</w:t>
            </w:r>
          </w:p>
        </w:tc>
        <w:tc>
          <w:tcPr>
            <w:tcW w:w="25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rPr>
                <w:rFonts w:ascii="Calibri" w:hAnsi="Calibri" w:cs="Calibri"/>
                <w:b/>
                <w:sz w:val="22"/>
                <w:szCs w:val="22"/>
              </w:rPr>
            </w:pPr>
            <w:r>
              <w:rPr>
                <w:rFonts w:ascii="Calibri" w:hAnsi="Calibri" w:cs="Calibri"/>
                <w:b/>
                <w:color w:val="000000"/>
                <w:sz w:val="22"/>
                <w:szCs w:val="22"/>
              </w:rPr>
              <w:t>Licentiate Diploma in Civil &amp; Environmental Engg.             (L.C.E.E.- Diploma)</w:t>
            </w:r>
          </w:p>
        </w:tc>
        <w:tc>
          <w:tcPr>
            <w:tcW w:w="22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jc w:val="both"/>
              <w:rPr>
                <w:rFonts w:ascii="Calibri" w:hAnsi="Calibri" w:cs="Calibri"/>
                <w:sz w:val="22"/>
                <w:szCs w:val="22"/>
              </w:rPr>
            </w:pPr>
            <w:r>
              <w:rPr>
                <w:rFonts w:ascii="Calibri" w:hAnsi="Calibri" w:cs="Calibri"/>
                <w:color w:val="000000"/>
                <w:sz w:val="22"/>
                <w:szCs w:val="22"/>
              </w:rPr>
              <w:t xml:space="preserve">May 1997 </w:t>
            </w:r>
          </w:p>
        </w:tc>
        <w:tc>
          <w:tcPr>
            <w:tcW w:w="199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jc w:val="both"/>
              <w:rPr>
                <w:rFonts w:ascii="Calibri" w:hAnsi="Calibri" w:cs="Calibri"/>
                <w:sz w:val="22"/>
                <w:szCs w:val="22"/>
              </w:rPr>
            </w:pPr>
            <w:r>
              <w:rPr>
                <w:rFonts w:ascii="Calibri" w:hAnsi="Calibri" w:cs="Calibri"/>
                <w:color w:val="000000"/>
                <w:sz w:val="22"/>
                <w:szCs w:val="22"/>
                <w:lang w:val="pt-BR"/>
              </w:rPr>
              <w:t>V.J.T.I., Mumbai</w:t>
            </w:r>
          </w:p>
        </w:tc>
        <w:tc>
          <w:tcPr>
            <w:tcW w:w="171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jc w:val="center"/>
              <w:rPr>
                <w:rFonts w:ascii="Calibri" w:hAnsi="Calibri" w:cs="Calibri"/>
                <w:sz w:val="22"/>
                <w:szCs w:val="22"/>
              </w:rPr>
            </w:pPr>
            <w:r>
              <w:rPr>
                <w:rFonts w:ascii="Calibri" w:hAnsi="Calibri" w:cs="Calibri"/>
                <w:color w:val="000000"/>
                <w:sz w:val="22"/>
                <w:szCs w:val="22"/>
              </w:rPr>
              <w:t>87.55%</w:t>
            </w:r>
          </w:p>
        </w:tc>
      </w:tr>
      <w:tr w:rsidR="002A49C5">
        <w:trPr>
          <w:trHeight w:val="345"/>
        </w:trPr>
        <w:tc>
          <w:tcPr>
            <w:tcW w:w="58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jc w:val="center"/>
              <w:rPr>
                <w:rFonts w:ascii="Calibri" w:hAnsi="Calibri" w:cs="Calibri"/>
                <w:b/>
                <w:sz w:val="22"/>
                <w:szCs w:val="22"/>
              </w:rPr>
            </w:pPr>
            <w:r>
              <w:rPr>
                <w:rFonts w:ascii="Calibri" w:hAnsi="Calibri" w:cs="Calibri"/>
                <w:b/>
                <w:color w:val="000000"/>
                <w:sz w:val="22"/>
                <w:szCs w:val="22"/>
              </w:rPr>
              <w:t>5.</w:t>
            </w:r>
          </w:p>
        </w:tc>
        <w:tc>
          <w:tcPr>
            <w:tcW w:w="259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jc w:val="both"/>
              <w:rPr>
                <w:rFonts w:ascii="Calibri" w:hAnsi="Calibri" w:cs="Calibri"/>
                <w:b/>
                <w:sz w:val="22"/>
                <w:szCs w:val="22"/>
              </w:rPr>
            </w:pPr>
            <w:r>
              <w:rPr>
                <w:rFonts w:ascii="Calibri" w:hAnsi="Calibri" w:cs="Calibri"/>
                <w:b/>
                <w:color w:val="000000"/>
                <w:sz w:val="22"/>
                <w:szCs w:val="22"/>
              </w:rPr>
              <w:t>SSC</w:t>
            </w:r>
          </w:p>
        </w:tc>
        <w:tc>
          <w:tcPr>
            <w:tcW w:w="22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jc w:val="both"/>
              <w:rPr>
                <w:rFonts w:ascii="Calibri" w:hAnsi="Calibri" w:cs="Calibri"/>
                <w:sz w:val="22"/>
                <w:szCs w:val="22"/>
              </w:rPr>
            </w:pPr>
            <w:r>
              <w:rPr>
                <w:rFonts w:ascii="Calibri" w:hAnsi="Calibri" w:cs="Calibri"/>
                <w:color w:val="000000"/>
                <w:sz w:val="22"/>
                <w:szCs w:val="22"/>
              </w:rPr>
              <w:t>March 1993</w:t>
            </w:r>
          </w:p>
        </w:tc>
        <w:tc>
          <w:tcPr>
            <w:tcW w:w="199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jc w:val="both"/>
              <w:rPr>
                <w:rFonts w:ascii="Calibri" w:hAnsi="Calibri" w:cs="Calibri"/>
                <w:sz w:val="22"/>
                <w:szCs w:val="22"/>
              </w:rPr>
            </w:pPr>
            <w:r>
              <w:rPr>
                <w:rFonts w:ascii="Calibri" w:hAnsi="Calibri" w:cs="Calibri"/>
                <w:color w:val="000000"/>
                <w:sz w:val="22"/>
                <w:szCs w:val="22"/>
              </w:rPr>
              <w:t>Mumbai</w:t>
            </w:r>
          </w:p>
        </w:tc>
        <w:tc>
          <w:tcPr>
            <w:tcW w:w="171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2A49C5" w:rsidRDefault="0027042E">
            <w:pPr>
              <w:jc w:val="center"/>
              <w:rPr>
                <w:rFonts w:ascii="Calibri" w:hAnsi="Calibri" w:cs="Calibri"/>
                <w:sz w:val="22"/>
                <w:szCs w:val="22"/>
              </w:rPr>
            </w:pPr>
            <w:r>
              <w:rPr>
                <w:rFonts w:ascii="Calibri" w:hAnsi="Calibri" w:cs="Calibri"/>
                <w:color w:val="000000"/>
                <w:sz w:val="22"/>
                <w:szCs w:val="22"/>
              </w:rPr>
              <w:t>83.00%</w:t>
            </w:r>
          </w:p>
        </w:tc>
      </w:tr>
    </w:tbl>
    <w:p w:rsidR="002A49C5" w:rsidRDefault="002A49C5">
      <w:pPr>
        <w:jc w:val="both"/>
        <w:rPr>
          <w:rFonts w:ascii="Calibri" w:hAnsi="Calibri" w:cs="Calibri"/>
          <w:b/>
          <w:color w:val="000000"/>
          <w:sz w:val="22"/>
          <w:szCs w:val="22"/>
          <w:highlight w:val="lightGray"/>
          <w:u w:val="single"/>
        </w:rPr>
      </w:pPr>
    </w:p>
    <w:p w:rsidR="002A49C5" w:rsidRDefault="0027042E">
      <w:pPr>
        <w:pStyle w:val="ListParagraph"/>
        <w:numPr>
          <w:ilvl w:val="0"/>
          <w:numId w:val="16"/>
        </w:numPr>
        <w:ind w:left="426" w:hanging="426"/>
        <w:jc w:val="both"/>
        <w:rPr>
          <w:rFonts w:ascii="Calibri" w:hAnsi="Calibri" w:cs="Calibri"/>
          <w:b/>
          <w:color w:val="000000"/>
          <w:sz w:val="22"/>
          <w:szCs w:val="22"/>
          <w:u w:val="single"/>
        </w:rPr>
      </w:pPr>
      <w:r>
        <w:rPr>
          <w:rFonts w:ascii="Calibri" w:hAnsi="Calibri" w:cs="Calibri"/>
          <w:b/>
          <w:color w:val="000000"/>
          <w:sz w:val="22"/>
          <w:szCs w:val="22"/>
          <w:highlight w:val="lightGray"/>
          <w:u w:val="single"/>
        </w:rPr>
        <w:t>Certificate Courses</w:t>
      </w:r>
      <w:r>
        <w:rPr>
          <w:rFonts w:ascii="Calibri" w:hAnsi="Calibri" w:cs="Calibri"/>
          <w:b/>
          <w:color w:val="000000"/>
          <w:sz w:val="22"/>
          <w:szCs w:val="22"/>
        </w:rPr>
        <w:t xml:space="preserve"> :</w:t>
      </w:r>
    </w:p>
    <w:p w:rsidR="002A49C5" w:rsidRDefault="002A49C5">
      <w:pPr>
        <w:jc w:val="both"/>
        <w:rPr>
          <w:rFonts w:ascii="Calibri" w:hAnsi="Calibri" w:cs="Calibri"/>
          <w:b/>
          <w:color w:val="000000"/>
          <w:sz w:val="22"/>
          <w:szCs w:val="22"/>
          <w:u w:val="single"/>
        </w:rPr>
      </w:pPr>
    </w:p>
    <w:p w:rsidR="002A49C5" w:rsidRDefault="0027042E">
      <w:pPr>
        <w:pStyle w:val="ListParagraph"/>
        <w:numPr>
          <w:ilvl w:val="0"/>
          <w:numId w:val="36"/>
        </w:numPr>
        <w:tabs>
          <w:tab w:val="left" w:pos="567"/>
        </w:tabs>
        <w:ind w:left="709" w:hanging="283"/>
        <w:jc w:val="both"/>
        <w:rPr>
          <w:rFonts w:ascii="Calibri" w:hAnsi="Calibri" w:cs="Calibri"/>
          <w:color w:val="000000"/>
          <w:sz w:val="22"/>
          <w:szCs w:val="22"/>
        </w:rPr>
      </w:pPr>
      <w:r>
        <w:rPr>
          <w:rFonts w:ascii="Calibri" w:hAnsi="Calibri" w:cs="Calibri"/>
          <w:color w:val="000000"/>
          <w:sz w:val="22"/>
          <w:szCs w:val="22"/>
        </w:rPr>
        <w:t xml:space="preserve"> Certificate Course in Real Estate Consultant by Maharashtra Industrial Training Institute (MIT), Thane.</w:t>
      </w:r>
    </w:p>
    <w:p w:rsidR="002A49C5" w:rsidRDefault="0027042E">
      <w:pPr>
        <w:pStyle w:val="ListParagraph"/>
        <w:numPr>
          <w:ilvl w:val="0"/>
          <w:numId w:val="36"/>
        </w:numPr>
        <w:tabs>
          <w:tab w:val="left" w:pos="567"/>
        </w:tabs>
        <w:ind w:hanging="1014"/>
        <w:jc w:val="both"/>
        <w:rPr>
          <w:rFonts w:ascii="Calibri" w:hAnsi="Calibri" w:cs="Calibri"/>
          <w:color w:val="000000"/>
          <w:sz w:val="22"/>
          <w:szCs w:val="22"/>
        </w:rPr>
      </w:pPr>
      <w:r>
        <w:rPr>
          <w:rFonts w:ascii="Calibri" w:hAnsi="Calibri" w:cs="Calibri"/>
          <w:color w:val="000000"/>
          <w:sz w:val="22"/>
          <w:szCs w:val="22"/>
        </w:rPr>
        <w:t xml:space="preserve"> Certificate Course in Vaastu Shastra by Nakshatra Foundation.</w:t>
      </w:r>
    </w:p>
    <w:p w:rsidR="002A49C5" w:rsidRDefault="002A49C5">
      <w:pPr>
        <w:tabs>
          <w:tab w:val="left" w:pos="567"/>
        </w:tabs>
        <w:ind w:left="698"/>
        <w:jc w:val="both"/>
        <w:rPr>
          <w:rFonts w:ascii="Calibri" w:hAnsi="Calibri" w:cs="Calibri"/>
          <w:color w:val="000000"/>
          <w:sz w:val="22"/>
          <w:szCs w:val="22"/>
        </w:rPr>
      </w:pPr>
    </w:p>
    <w:p w:rsidR="002A49C5" w:rsidRDefault="0027042E">
      <w:pPr>
        <w:pStyle w:val="ListParagraph"/>
        <w:numPr>
          <w:ilvl w:val="0"/>
          <w:numId w:val="16"/>
        </w:numPr>
        <w:spacing w:line="360" w:lineRule="auto"/>
        <w:ind w:left="426" w:hanging="426"/>
        <w:jc w:val="both"/>
        <w:rPr>
          <w:rFonts w:ascii="Calibri" w:hAnsi="Calibri" w:cs="Calibri"/>
          <w:b/>
          <w:color w:val="000000"/>
          <w:sz w:val="22"/>
          <w:szCs w:val="22"/>
          <w:u w:val="single"/>
        </w:rPr>
      </w:pPr>
      <w:r>
        <w:rPr>
          <w:rFonts w:ascii="Calibri" w:hAnsi="Calibri" w:cs="Calibri"/>
          <w:b/>
          <w:color w:val="000000"/>
          <w:sz w:val="22"/>
          <w:szCs w:val="22"/>
          <w:highlight w:val="lightGray"/>
          <w:u w:val="single"/>
        </w:rPr>
        <w:t>Computer Proficiency</w:t>
      </w:r>
      <w:r>
        <w:rPr>
          <w:rFonts w:ascii="Calibri" w:hAnsi="Calibri" w:cs="Calibri"/>
          <w:b/>
          <w:color w:val="000000"/>
          <w:sz w:val="22"/>
          <w:szCs w:val="22"/>
        </w:rPr>
        <w:t xml:space="preserve"> :</w:t>
      </w:r>
    </w:p>
    <w:p w:rsidR="002A49C5" w:rsidRDefault="0027042E">
      <w:pPr>
        <w:pStyle w:val="ListParagraph"/>
        <w:numPr>
          <w:ilvl w:val="0"/>
          <w:numId w:val="42"/>
        </w:numPr>
        <w:tabs>
          <w:tab w:val="left" w:pos="567"/>
        </w:tabs>
        <w:ind w:hanging="632"/>
        <w:jc w:val="both"/>
        <w:rPr>
          <w:rFonts w:ascii="Calibri" w:hAnsi="Calibri" w:cs="Calibri"/>
          <w:color w:val="000000"/>
          <w:sz w:val="22"/>
          <w:szCs w:val="22"/>
        </w:rPr>
      </w:pPr>
      <w:r>
        <w:rPr>
          <w:rFonts w:ascii="Calibri" w:hAnsi="Calibri" w:cs="Calibri"/>
          <w:color w:val="000000"/>
          <w:sz w:val="22"/>
          <w:szCs w:val="22"/>
        </w:rPr>
        <w:t xml:space="preserve"> MS Office, Autocad, MS Project, familiar with SAP system for preparing PO/WO.</w:t>
      </w:r>
    </w:p>
    <w:p w:rsidR="002A49C5" w:rsidRDefault="002A49C5">
      <w:pPr>
        <w:pStyle w:val="ListParagraph"/>
        <w:tabs>
          <w:tab w:val="left" w:pos="567"/>
        </w:tabs>
        <w:ind w:left="1058"/>
        <w:jc w:val="both"/>
        <w:rPr>
          <w:rFonts w:ascii="Calibri" w:hAnsi="Calibri" w:cs="Calibri"/>
          <w:color w:val="000000"/>
          <w:sz w:val="22"/>
          <w:szCs w:val="22"/>
        </w:rPr>
      </w:pPr>
    </w:p>
    <w:p w:rsidR="002A49C5" w:rsidRDefault="0027042E">
      <w:pPr>
        <w:pStyle w:val="ListParagraph"/>
        <w:numPr>
          <w:ilvl w:val="0"/>
          <w:numId w:val="16"/>
        </w:numPr>
        <w:spacing w:after="120"/>
        <w:ind w:left="426" w:hanging="426"/>
        <w:jc w:val="both"/>
        <w:rPr>
          <w:rFonts w:ascii="Calibri" w:hAnsi="Calibri" w:cs="Calibri"/>
          <w:b/>
          <w:color w:val="000000"/>
          <w:sz w:val="22"/>
          <w:szCs w:val="22"/>
          <w:u w:val="single"/>
        </w:rPr>
      </w:pPr>
      <w:r>
        <w:rPr>
          <w:rFonts w:ascii="Calibri" w:hAnsi="Calibri" w:cs="Calibri"/>
          <w:b/>
          <w:color w:val="000000"/>
          <w:sz w:val="22"/>
          <w:szCs w:val="22"/>
          <w:highlight w:val="lightGray"/>
          <w:u w:val="single"/>
        </w:rPr>
        <w:t>Extra Curricular Activities</w:t>
      </w:r>
      <w:r>
        <w:rPr>
          <w:rFonts w:ascii="Calibri" w:hAnsi="Calibri" w:cs="Calibri"/>
          <w:b/>
          <w:color w:val="000000"/>
          <w:sz w:val="22"/>
          <w:szCs w:val="22"/>
        </w:rPr>
        <w:t xml:space="preserve"> :</w:t>
      </w:r>
    </w:p>
    <w:p w:rsidR="002A49C5" w:rsidRDefault="0027042E">
      <w:pPr>
        <w:pStyle w:val="ListParagraph"/>
        <w:numPr>
          <w:ilvl w:val="0"/>
          <w:numId w:val="42"/>
        </w:numPr>
        <w:spacing w:after="120"/>
        <w:ind w:left="709" w:hanging="283"/>
        <w:jc w:val="both"/>
        <w:rPr>
          <w:rFonts w:ascii="Calibri" w:hAnsi="Calibri" w:cs="Calibri"/>
          <w:color w:val="000000"/>
          <w:sz w:val="22"/>
          <w:szCs w:val="22"/>
        </w:rPr>
      </w:pPr>
      <w:r>
        <w:rPr>
          <w:rFonts w:ascii="Calibri" w:hAnsi="Calibri" w:cs="Calibri"/>
          <w:color w:val="000000"/>
          <w:sz w:val="22"/>
          <w:szCs w:val="22"/>
        </w:rPr>
        <w:t>Playing / watching Cricket, Carrom, Badminton, Table Tennis, Travelling, Watching News and Movies.</w:t>
      </w:r>
    </w:p>
    <w:p w:rsidR="002A49C5" w:rsidRDefault="002A49C5">
      <w:pPr>
        <w:jc w:val="both"/>
        <w:rPr>
          <w:rFonts w:ascii="Calibri" w:hAnsi="Calibri" w:cs="Calibri"/>
          <w:color w:val="000000"/>
          <w:sz w:val="22"/>
          <w:szCs w:val="22"/>
        </w:rPr>
      </w:pPr>
    </w:p>
    <w:p w:rsidR="002A49C5" w:rsidRDefault="0027042E">
      <w:pPr>
        <w:pStyle w:val="ListParagraph"/>
        <w:numPr>
          <w:ilvl w:val="0"/>
          <w:numId w:val="16"/>
        </w:numPr>
        <w:spacing w:after="120"/>
        <w:ind w:left="426" w:hanging="426"/>
        <w:jc w:val="both"/>
        <w:rPr>
          <w:rFonts w:ascii="Calibri" w:hAnsi="Calibri" w:cs="Calibri"/>
          <w:b/>
          <w:color w:val="000000"/>
          <w:sz w:val="22"/>
          <w:szCs w:val="22"/>
        </w:rPr>
      </w:pPr>
      <w:r>
        <w:rPr>
          <w:rFonts w:ascii="Calibri" w:hAnsi="Calibri" w:cs="Calibri"/>
          <w:b/>
          <w:color w:val="000000"/>
          <w:sz w:val="22"/>
          <w:szCs w:val="22"/>
          <w:highlight w:val="lightGray"/>
          <w:u w:val="single"/>
        </w:rPr>
        <w:t>Personal Details</w:t>
      </w:r>
      <w:r>
        <w:rPr>
          <w:rFonts w:ascii="Calibri" w:hAnsi="Calibri" w:cs="Calibri"/>
          <w:b/>
          <w:color w:val="000000"/>
          <w:sz w:val="22"/>
          <w:szCs w:val="22"/>
        </w:rPr>
        <w:t xml:space="preserve"> :</w:t>
      </w:r>
    </w:p>
    <w:p w:rsidR="002A49C5" w:rsidRDefault="0027042E">
      <w:pPr>
        <w:numPr>
          <w:ilvl w:val="0"/>
          <w:numId w:val="10"/>
        </w:numPr>
        <w:tabs>
          <w:tab w:val="left" w:pos="720"/>
        </w:tabs>
        <w:ind w:left="720" w:hanging="294"/>
        <w:jc w:val="both"/>
        <w:rPr>
          <w:rFonts w:ascii="Calibri" w:hAnsi="Calibri" w:cs="Calibri"/>
          <w:color w:val="000000"/>
          <w:sz w:val="22"/>
          <w:szCs w:val="22"/>
        </w:rPr>
      </w:pPr>
      <w:r>
        <w:rPr>
          <w:rFonts w:ascii="Calibri" w:hAnsi="Calibri" w:cs="Calibri"/>
          <w:b/>
          <w:color w:val="000000"/>
          <w:sz w:val="22"/>
          <w:szCs w:val="22"/>
        </w:rPr>
        <w:t xml:space="preserve">DOB </w:t>
      </w:r>
      <w:r>
        <w:rPr>
          <w:rFonts w:ascii="Calibri" w:hAnsi="Calibri" w:cs="Calibri"/>
          <w:sz w:val="22"/>
          <w:szCs w:val="22"/>
        </w:rPr>
        <w:tab/>
      </w:r>
      <w:r>
        <w:rPr>
          <w:rFonts w:ascii="Calibri" w:hAnsi="Calibri" w:cs="Calibri"/>
          <w:sz w:val="22"/>
          <w:szCs w:val="22"/>
        </w:rPr>
        <w:tab/>
      </w:r>
      <w:r>
        <w:rPr>
          <w:rFonts w:ascii="Calibri" w:hAnsi="Calibri" w:cs="Calibri"/>
          <w:b/>
          <w:color w:val="000000"/>
          <w:sz w:val="22"/>
          <w:szCs w:val="22"/>
        </w:rPr>
        <w:t xml:space="preserve">:  </w:t>
      </w:r>
      <w:r>
        <w:rPr>
          <w:rFonts w:ascii="Calibri" w:hAnsi="Calibri" w:cs="Calibri"/>
          <w:color w:val="000000"/>
          <w:sz w:val="22"/>
          <w:szCs w:val="22"/>
        </w:rPr>
        <w:t>3</w:t>
      </w:r>
      <w:r>
        <w:rPr>
          <w:rFonts w:ascii="Calibri" w:hAnsi="Calibri" w:cs="Calibri"/>
          <w:color w:val="000000"/>
          <w:sz w:val="22"/>
          <w:szCs w:val="22"/>
          <w:vertAlign w:val="superscript"/>
        </w:rPr>
        <w:t>rd</w:t>
      </w:r>
      <w:r>
        <w:rPr>
          <w:rFonts w:ascii="Calibri" w:hAnsi="Calibri" w:cs="Calibri"/>
          <w:color w:val="000000"/>
          <w:sz w:val="22"/>
          <w:szCs w:val="22"/>
        </w:rPr>
        <w:t xml:space="preserve"> October ,1977</w:t>
      </w:r>
    </w:p>
    <w:p w:rsidR="002A49C5" w:rsidRDefault="0027042E">
      <w:pPr>
        <w:numPr>
          <w:ilvl w:val="0"/>
          <w:numId w:val="10"/>
        </w:numPr>
        <w:tabs>
          <w:tab w:val="left" w:pos="720"/>
        </w:tabs>
        <w:ind w:left="720" w:hanging="294"/>
        <w:jc w:val="both"/>
        <w:rPr>
          <w:rFonts w:ascii="Calibri" w:hAnsi="Calibri" w:cs="Calibri"/>
          <w:b/>
          <w:color w:val="000000"/>
          <w:sz w:val="22"/>
          <w:szCs w:val="22"/>
        </w:rPr>
      </w:pPr>
      <w:r>
        <w:rPr>
          <w:rFonts w:ascii="Calibri" w:hAnsi="Calibri" w:cs="Calibri"/>
          <w:b/>
          <w:color w:val="000000"/>
          <w:sz w:val="22"/>
          <w:szCs w:val="22"/>
        </w:rPr>
        <w:t>Nationality</w:t>
      </w:r>
      <w:r>
        <w:rPr>
          <w:rFonts w:ascii="Calibri" w:hAnsi="Calibri" w:cs="Calibri"/>
          <w:sz w:val="22"/>
          <w:szCs w:val="22"/>
        </w:rPr>
        <w:tab/>
      </w:r>
      <w:r>
        <w:rPr>
          <w:rFonts w:ascii="Calibri" w:hAnsi="Calibri" w:cs="Calibri"/>
          <w:b/>
          <w:color w:val="000000"/>
          <w:sz w:val="22"/>
          <w:szCs w:val="22"/>
        </w:rPr>
        <w:t xml:space="preserve">:  </w:t>
      </w:r>
      <w:r>
        <w:rPr>
          <w:rFonts w:ascii="Calibri" w:hAnsi="Calibri" w:cs="Calibri"/>
          <w:color w:val="000000"/>
          <w:sz w:val="22"/>
          <w:szCs w:val="22"/>
        </w:rPr>
        <w:t>Indian, Maharashtra – Mumbai</w:t>
      </w:r>
    </w:p>
    <w:p w:rsidR="002A49C5" w:rsidRDefault="0027042E">
      <w:pPr>
        <w:numPr>
          <w:ilvl w:val="0"/>
          <w:numId w:val="10"/>
        </w:numPr>
        <w:tabs>
          <w:tab w:val="left" w:pos="720"/>
          <w:tab w:val="left" w:pos="9000"/>
        </w:tabs>
        <w:ind w:left="720" w:right="360" w:hanging="294"/>
        <w:jc w:val="both"/>
        <w:rPr>
          <w:rFonts w:ascii="Calibri" w:hAnsi="Calibri" w:cs="Calibri"/>
          <w:b/>
          <w:color w:val="000000"/>
          <w:sz w:val="22"/>
          <w:szCs w:val="22"/>
        </w:rPr>
      </w:pPr>
      <w:r>
        <w:rPr>
          <w:rFonts w:ascii="Calibri" w:hAnsi="Calibri" w:cs="Calibri"/>
          <w:b/>
          <w:color w:val="000000"/>
          <w:sz w:val="22"/>
          <w:szCs w:val="22"/>
        </w:rPr>
        <w:t xml:space="preserve">Marital Status   :  </w:t>
      </w:r>
      <w:r>
        <w:rPr>
          <w:rFonts w:ascii="Calibri" w:hAnsi="Calibri" w:cs="Calibri"/>
          <w:color w:val="000000"/>
          <w:sz w:val="22"/>
          <w:szCs w:val="22"/>
        </w:rPr>
        <w:t>Married</w:t>
      </w:r>
    </w:p>
    <w:p w:rsidR="002A49C5" w:rsidRDefault="0027042E">
      <w:pPr>
        <w:numPr>
          <w:ilvl w:val="0"/>
          <w:numId w:val="10"/>
        </w:numPr>
        <w:tabs>
          <w:tab w:val="left" w:pos="720"/>
        </w:tabs>
        <w:ind w:left="720" w:hanging="294"/>
        <w:jc w:val="both"/>
        <w:rPr>
          <w:rFonts w:ascii="Calibri" w:hAnsi="Calibri" w:cs="Calibri"/>
          <w:color w:val="000000"/>
          <w:sz w:val="22"/>
          <w:szCs w:val="22"/>
        </w:rPr>
      </w:pPr>
      <w:r>
        <w:rPr>
          <w:rFonts w:ascii="Calibri" w:hAnsi="Calibri" w:cs="Calibri"/>
          <w:b/>
          <w:color w:val="000000"/>
          <w:sz w:val="22"/>
          <w:szCs w:val="22"/>
        </w:rPr>
        <w:t xml:space="preserve">Languages  </w:t>
      </w:r>
      <w:r>
        <w:rPr>
          <w:rFonts w:ascii="Calibri" w:hAnsi="Calibri" w:cs="Calibri"/>
          <w:sz w:val="22"/>
          <w:szCs w:val="22"/>
        </w:rPr>
        <w:tab/>
      </w:r>
      <w:r>
        <w:rPr>
          <w:rFonts w:ascii="Calibri" w:hAnsi="Calibri" w:cs="Calibri"/>
          <w:b/>
          <w:color w:val="000000"/>
          <w:sz w:val="22"/>
          <w:szCs w:val="22"/>
        </w:rPr>
        <w:t xml:space="preserve">:  </w:t>
      </w:r>
      <w:r>
        <w:rPr>
          <w:rFonts w:ascii="Calibri" w:hAnsi="Calibri" w:cs="Calibri"/>
          <w:color w:val="000000"/>
          <w:sz w:val="22"/>
          <w:szCs w:val="22"/>
        </w:rPr>
        <w:t>Marathi, Hindi, English</w:t>
      </w:r>
    </w:p>
    <w:p w:rsidR="002A49C5" w:rsidRDefault="002A49C5">
      <w:pPr>
        <w:jc w:val="both"/>
        <w:rPr>
          <w:rFonts w:ascii="Calibri" w:hAnsi="Calibri" w:cs="Calibri"/>
          <w:b/>
          <w:color w:val="000000"/>
          <w:sz w:val="22"/>
          <w:szCs w:val="22"/>
        </w:rPr>
      </w:pPr>
    </w:p>
    <w:p w:rsidR="002A49C5" w:rsidRPr="00297380" w:rsidRDefault="0027042E" w:rsidP="00A87273">
      <w:pPr>
        <w:pStyle w:val="ListParagraph"/>
        <w:numPr>
          <w:ilvl w:val="0"/>
          <w:numId w:val="16"/>
        </w:numPr>
        <w:ind w:left="425" w:hanging="425"/>
        <w:jc w:val="both"/>
        <w:rPr>
          <w:rFonts w:ascii="Calibri" w:hAnsi="Calibri" w:cs="Calibri"/>
          <w:color w:val="000000"/>
          <w:sz w:val="22"/>
          <w:szCs w:val="22"/>
        </w:rPr>
      </w:pPr>
      <w:r w:rsidRPr="00297380">
        <w:rPr>
          <w:rFonts w:ascii="Calibri" w:hAnsi="Calibri" w:cs="Calibri"/>
          <w:b/>
          <w:color w:val="000000"/>
          <w:sz w:val="22"/>
          <w:szCs w:val="22"/>
        </w:rPr>
        <w:t xml:space="preserve">Current CTC            :   </w:t>
      </w:r>
      <w:r w:rsidR="000B75AE" w:rsidRPr="00297380">
        <w:rPr>
          <w:rFonts w:ascii="Calibri" w:hAnsi="Calibri" w:cs="Calibri"/>
          <w:b/>
          <w:color w:val="000000"/>
          <w:sz w:val="22"/>
          <w:szCs w:val="22"/>
        </w:rPr>
        <w:t xml:space="preserve">Rs. </w:t>
      </w:r>
      <w:r w:rsidR="00A87273" w:rsidRPr="00297380">
        <w:rPr>
          <w:rFonts w:ascii="Calibri" w:hAnsi="Calibri" w:cs="Calibri"/>
          <w:b/>
          <w:color w:val="000000"/>
          <w:sz w:val="22"/>
          <w:szCs w:val="22"/>
        </w:rPr>
        <w:t>2</w:t>
      </w:r>
      <w:r w:rsidR="00A11386" w:rsidRPr="00297380">
        <w:rPr>
          <w:rFonts w:ascii="Calibri" w:hAnsi="Calibri" w:cs="Calibri"/>
          <w:b/>
          <w:color w:val="000000"/>
          <w:sz w:val="22"/>
          <w:szCs w:val="22"/>
        </w:rPr>
        <w:t>3</w:t>
      </w:r>
      <w:r w:rsidR="000B75AE" w:rsidRPr="00297380">
        <w:rPr>
          <w:rFonts w:ascii="Calibri" w:hAnsi="Calibri" w:cs="Calibri"/>
          <w:b/>
          <w:color w:val="000000"/>
          <w:sz w:val="22"/>
          <w:szCs w:val="22"/>
        </w:rPr>
        <w:t xml:space="preserve"> Lakhs</w:t>
      </w:r>
      <w:r w:rsidRPr="00297380">
        <w:rPr>
          <w:rFonts w:ascii="Calibri" w:hAnsi="Calibri" w:cs="Calibri"/>
          <w:b/>
          <w:color w:val="000000"/>
          <w:sz w:val="22"/>
          <w:szCs w:val="22"/>
        </w:rPr>
        <w:t xml:space="preserve"> </w:t>
      </w:r>
      <w:r w:rsidR="0032064D" w:rsidRPr="00297380">
        <w:rPr>
          <w:rFonts w:ascii="Calibri" w:hAnsi="Calibri" w:cs="Calibri"/>
          <w:b/>
          <w:color w:val="000000"/>
          <w:sz w:val="22"/>
          <w:szCs w:val="22"/>
        </w:rPr>
        <w:t xml:space="preserve">in </w:t>
      </w:r>
      <w:r w:rsidR="00A87273" w:rsidRPr="00297380">
        <w:rPr>
          <w:rFonts w:ascii="Calibri" w:hAnsi="Calibri" w:cs="Calibri"/>
          <w:b/>
          <w:color w:val="000000"/>
          <w:sz w:val="22"/>
          <w:szCs w:val="22"/>
        </w:rPr>
        <w:t>Mumbai</w:t>
      </w:r>
    </w:p>
    <w:p w:rsidR="00A87273" w:rsidRPr="00297380" w:rsidRDefault="0027042E" w:rsidP="00A87273">
      <w:pPr>
        <w:pStyle w:val="Heading2"/>
        <w:numPr>
          <w:ilvl w:val="0"/>
          <w:numId w:val="16"/>
        </w:numPr>
        <w:ind w:left="426" w:hanging="426"/>
        <w:rPr>
          <w:rFonts w:cs="Calibri"/>
          <w:color w:val="000000"/>
          <w:sz w:val="22"/>
          <w:szCs w:val="22"/>
        </w:rPr>
      </w:pPr>
      <w:r w:rsidRPr="00297380">
        <w:rPr>
          <w:rFonts w:cs="Calibri"/>
          <w:color w:val="000000"/>
          <w:sz w:val="22"/>
          <w:szCs w:val="22"/>
        </w:rPr>
        <w:t xml:space="preserve">Expected CTC          :  Rs. </w:t>
      </w:r>
      <w:r w:rsidR="00DC726B" w:rsidRPr="00297380">
        <w:rPr>
          <w:rFonts w:cs="Calibri"/>
          <w:color w:val="000000"/>
          <w:sz w:val="22"/>
          <w:szCs w:val="22"/>
        </w:rPr>
        <w:t xml:space="preserve"> </w:t>
      </w:r>
      <w:r w:rsidR="008E6AD0" w:rsidRPr="00297380">
        <w:rPr>
          <w:rFonts w:cs="Calibri"/>
          <w:color w:val="000000"/>
          <w:sz w:val="22"/>
          <w:szCs w:val="22"/>
        </w:rPr>
        <w:t xml:space="preserve">    </w:t>
      </w:r>
      <w:r w:rsidR="00DC726B" w:rsidRPr="00297380">
        <w:rPr>
          <w:rFonts w:cs="Calibri"/>
          <w:color w:val="000000"/>
          <w:sz w:val="22"/>
          <w:szCs w:val="22"/>
        </w:rPr>
        <w:t>Lakhs</w:t>
      </w:r>
      <w:r w:rsidR="00BF304C" w:rsidRPr="00297380">
        <w:rPr>
          <w:rFonts w:cs="Calibri"/>
          <w:color w:val="000000"/>
          <w:sz w:val="22"/>
          <w:szCs w:val="22"/>
        </w:rPr>
        <w:t xml:space="preserve"> </w:t>
      </w:r>
      <w:r w:rsidR="003960F6" w:rsidRPr="00297380">
        <w:rPr>
          <w:rFonts w:cs="Calibri"/>
          <w:color w:val="000000"/>
          <w:sz w:val="22"/>
          <w:szCs w:val="22"/>
        </w:rPr>
        <w:t>in Abroad</w:t>
      </w:r>
    </w:p>
    <w:p w:rsidR="002A49C5" w:rsidRPr="00A87273" w:rsidRDefault="0027042E" w:rsidP="00A87273">
      <w:pPr>
        <w:pStyle w:val="Heading2"/>
        <w:numPr>
          <w:ilvl w:val="0"/>
          <w:numId w:val="16"/>
        </w:numPr>
        <w:ind w:left="426" w:hanging="426"/>
        <w:rPr>
          <w:rFonts w:cs="Calibri"/>
          <w:color w:val="000000"/>
          <w:sz w:val="22"/>
          <w:szCs w:val="22"/>
        </w:rPr>
      </w:pPr>
      <w:r w:rsidRPr="00297380">
        <w:rPr>
          <w:rFonts w:cs="Calibri"/>
          <w:color w:val="000000"/>
          <w:sz w:val="22"/>
          <w:szCs w:val="22"/>
        </w:rPr>
        <w:t>Notice Period</w:t>
      </w:r>
      <w:r w:rsidRPr="00A87273">
        <w:rPr>
          <w:rFonts w:cs="Calibri"/>
          <w:color w:val="000000"/>
          <w:sz w:val="22"/>
          <w:szCs w:val="22"/>
        </w:rPr>
        <w:t xml:space="preserve">         :   </w:t>
      </w:r>
      <w:r w:rsidR="00AC09B0">
        <w:rPr>
          <w:rFonts w:cs="Calibri"/>
          <w:color w:val="000000"/>
          <w:sz w:val="22"/>
          <w:szCs w:val="22"/>
        </w:rPr>
        <w:t>One Month</w:t>
      </w:r>
    </w:p>
    <w:p w:rsidR="00A87273" w:rsidRDefault="00A87273">
      <w:pPr>
        <w:jc w:val="both"/>
        <w:rPr>
          <w:rFonts w:ascii="Calibri" w:hAnsi="Calibri" w:cs="Calibri"/>
          <w:color w:val="000000"/>
          <w:sz w:val="22"/>
          <w:szCs w:val="22"/>
        </w:rPr>
      </w:pPr>
    </w:p>
    <w:p w:rsidR="002A49C5" w:rsidRDefault="0027042E">
      <w:pPr>
        <w:jc w:val="both"/>
        <w:rPr>
          <w:rFonts w:ascii="Calibri" w:hAnsi="Calibri" w:cs="Calibri"/>
          <w:color w:val="000000"/>
          <w:sz w:val="22"/>
          <w:szCs w:val="22"/>
        </w:rPr>
      </w:pPr>
      <w:r>
        <w:rPr>
          <w:rFonts w:ascii="Calibri" w:hAnsi="Calibri" w:cs="Calibri"/>
          <w:color w:val="000000"/>
          <w:sz w:val="22"/>
          <w:szCs w:val="22"/>
        </w:rPr>
        <w:t>I hereby declare that the above information is true to the best of my knowledge and belief.</w:t>
      </w:r>
    </w:p>
    <w:p w:rsidR="002A49C5" w:rsidRDefault="002A49C5">
      <w:pPr>
        <w:jc w:val="both"/>
        <w:rPr>
          <w:rFonts w:ascii="Calibri" w:hAnsi="Calibri" w:cs="Calibri"/>
          <w:color w:val="000000"/>
          <w:sz w:val="22"/>
          <w:szCs w:val="22"/>
        </w:rPr>
      </w:pPr>
    </w:p>
    <w:p w:rsidR="002A49C5" w:rsidRDefault="0027042E">
      <w:pPr>
        <w:jc w:val="both"/>
        <w:rPr>
          <w:rFonts w:ascii="Calibri" w:hAnsi="Calibri" w:cs="Calibri"/>
          <w:color w:val="000000"/>
          <w:sz w:val="22"/>
          <w:szCs w:val="22"/>
        </w:rPr>
      </w:pPr>
      <w:r>
        <w:rPr>
          <w:rFonts w:ascii="Calibri" w:hAnsi="Calibri" w:cs="Calibri"/>
          <w:color w:val="000000"/>
          <w:sz w:val="22"/>
          <w:szCs w:val="22"/>
        </w:rPr>
        <w:t>Regards,</w:t>
      </w:r>
    </w:p>
    <w:p w:rsidR="006D37B3" w:rsidRDefault="006D37B3">
      <w:pPr>
        <w:jc w:val="both"/>
        <w:rPr>
          <w:rFonts w:ascii="Calibri" w:hAnsi="Calibri" w:cs="Calibri"/>
          <w:b/>
          <w:sz w:val="22"/>
          <w:szCs w:val="22"/>
        </w:rPr>
      </w:pPr>
      <w:bookmarkStart w:id="0" w:name="_GoBack"/>
      <w:bookmarkEnd w:id="0"/>
    </w:p>
    <w:p w:rsidR="00535233" w:rsidRDefault="00535233">
      <w:pPr>
        <w:jc w:val="both"/>
        <w:rPr>
          <w:rFonts w:ascii="Calibri" w:hAnsi="Calibri" w:cs="Calibri"/>
          <w:b/>
          <w:sz w:val="22"/>
          <w:szCs w:val="22"/>
        </w:rPr>
      </w:pPr>
    </w:p>
    <w:p w:rsidR="008E6AD0" w:rsidRDefault="0027042E" w:rsidP="008F6B22">
      <w:pPr>
        <w:jc w:val="both"/>
        <w:rPr>
          <w:rFonts w:ascii="Calibri" w:hAnsi="Calibri" w:cs="Calibri"/>
          <w:b/>
          <w:sz w:val="22"/>
          <w:szCs w:val="22"/>
        </w:rPr>
      </w:pPr>
      <w:r>
        <w:rPr>
          <w:rFonts w:ascii="Calibri" w:hAnsi="Calibri" w:cs="Calibri"/>
          <w:b/>
          <w:sz w:val="22"/>
          <w:szCs w:val="22"/>
        </w:rPr>
        <w:t xml:space="preserve">Vinod </w:t>
      </w:r>
    </w:p>
    <w:sectPr w:rsidR="008E6AD0" w:rsidSect="00BE486D">
      <w:headerReference w:type="default" r:id="rId10"/>
      <w:footerReference w:type="even" r:id="rId11"/>
      <w:footerReference w:type="default" r:id="rId12"/>
      <w:pgSz w:w="11907" w:h="16839"/>
      <w:pgMar w:top="397" w:right="992" w:bottom="448" w:left="1440" w:header="720" w:footer="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8AC" w:rsidRDefault="00F938AC">
      <w:r>
        <w:separator/>
      </w:r>
    </w:p>
  </w:endnote>
  <w:endnote w:type="continuationSeparator" w:id="1">
    <w:p w:rsidR="00F938AC" w:rsidRDefault="00F938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9C5" w:rsidRDefault="00FF2733">
    <w:pPr>
      <w:pStyle w:val="TOC3"/>
      <w:rPr>
        <w:rStyle w:val="TOC51"/>
      </w:rPr>
    </w:pPr>
    <w:r w:rsidRPr="00FF2733">
      <w:fldChar w:fldCharType="begin"/>
    </w:r>
    <w:r w:rsidR="0027042E">
      <w:instrText xml:space="preserve">PAGE  </w:instrText>
    </w:r>
    <w:r w:rsidRPr="00FF2733">
      <w:fldChar w:fldCharType="separate"/>
    </w:r>
    <w:r w:rsidR="0027042E">
      <w:rPr>
        <w:rStyle w:val="TOC51"/>
      </w:rPr>
      <w:t>*</w:t>
    </w:r>
    <w:r>
      <w:rPr>
        <w:rStyle w:val="TOC51"/>
      </w:rPr>
      <w:fldChar w:fldCharType="end"/>
    </w:r>
  </w:p>
  <w:p w:rsidR="002A49C5" w:rsidRDefault="002A49C5">
    <w:pPr>
      <w:pStyle w:val="TOC3"/>
    </w:pPr>
  </w:p>
  <w:p w:rsidR="002A49C5" w:rsidRDefault="002A49C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9C5" w:rsidRDefault="0027042E">
    <w:pPr>
      <w:pStyle w:val="TOC3"/>
      <w:jc w:val="center"/>
    </w:pPr>
    <w:r>
      <w:t xml:space="preserve">Page </w:t>
    </w:r>
    <w:r w:rsidR="00FF2733">
      <w:fldChar w:fldCharType="begin"/>
    </w:r>
    <w:r>
      <w:instrText xml:space="preserve"> PAGE </w:instrText>
    </w:r>
    <w:r w:rsidR="00FF2733">
      <w:fldChar w:fldCharType="separate"/>
    </w:r>
    <w:r w:rsidR="008F6B22">
      <w:rPr>
        <w:noProof/>
      </w:rPr>
      <w:t>1</w:t>
    </w:r>
    <w:r w:rsidR="00FF2733">
      <w:rPr>
        <w:noProof/>
      </w:rPr>
      <w:fldChar w:fldCharType="end"/>
    </w:r>
    <w:r>
      <w:t xml:space="preserve"> of </w:t>
    </w:r>
    <w:r w:rsidR="00FF2733">
      <w:rPr>
        <w:noProof/>
      </w:rPr>
      <w:fldChar w:fldCharType="begin"/>
    </w:r>
    <w:r>
      <w:rPr>
        <w:noProof/>
      </w:rPr>
      <w:instrText xml:space="preserve"> NUMPAGES  </w:instrText>
    </w:r>
    <w:r w:rsidR="00FF2733">
      <w:rPr>
        <w:noProof/>
      </w:rPr>
      <w:fldChar w:fldCharType="separate"/>
    </w:r>
    <w:r w:rsidR="008F6B22">
      <w:rPr>
        <w:noProof/>
      </w:rPr>
      <w:t>5</w:t>
    </w:r>
    <w:r w:rsidR="00FF2733">
      <w:rPr>
        <w:noProof/>
      </w:rPr>
      <w:fldChar w:fldCharType="end"/>
    </w:r>
  </w:p>
  <w:p w:rsidR="002A49C5" w:rsidRDefault="002A49C5">
    <w:pPr>
      <w:pStyle w:val="TOC3"/>
    </w:pPr>
  </w:p>
  <w:p w:rsidR="002A49C5" w:rsidRDefault="002A49C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8AC" w:rsidRDefault="00F938AC">
      <w:r>
        <w:separator/>
      </w:r>
    </w:p>
  </w:footnote>
  <w:footnote w:type="continuationSeparator" w:id="1">
    <w:p w:rsidR="00F938AC" w:rsidRDefault="00F93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9C5" w:rsidRDefault="0027042E">
    <w:pPr>
      <w:pStyle w:val="TOC1"/>
    </w:pPr>
    <w:r>
      <w:tab/>
    </w:r>
    <w:r>
      <w:tab/>
    </w:r>
  </w:p>
  <w:p w:rsidR="002A49C5" w:rsidRDefault="002A49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D7682E2"/>
    <w:lvl w:ilvl="0">
      <w:start w:val="2"/>
      <w:numFmt w:val="bullet"/>
      <w:lvlText w:val=""/>
      <w:lvlJc w:val="left"/>
      <w:pPr>
        <w:ind w:left="1440" w:hanging="360"/>
      </w:pPr>
      <w:rPr>
        <w:rFonts w:ascii="Wingdings" w:eastAsia="Times New Roman" w:hAnsi="Wingdings" w:cs="Wingdings"/>
        <w:b w:val="0"/>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1">
    <w:nsid w:val="00000002"/>
    <w:multiLevelType w:val="hybridMultilevel"/>
    <w:tmpl w:val="5FB294E8"/>
    <w:lvl w:ilvl="0" w:tplc="4009000B">
      <w:start w:val="1"/>
      <w:numFmt w:val="bullet"/>
      <w:lvlText w:val=""/>
      <w:lvlJc w:val="left"/>
      <w:pPr>
        <w:ind w:left="1429" w:hanging="360"/>
      </w:pPr>
      <w:rPr>
        <w:rFonts w:ascii="Wingdings" w:hAnsi="Wingdings"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
    <w:nsid w:val="00000003"/>
    <w:multiLevelType w:val="hybridMultilevel"/>
    <w:tmpl w:val="528E76C6"/>
    <w:lvl w:ilvl="0" w:tplc="40090007">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
    <w:nsid w:val="00000004"/>
    <w:multiLevelType w:val="hybridMultilevel"/>
    <w:tmpl w:val="3E34B95C"/>
    <w:lvl w:ilvl="0" w:tplc="2206C40C">
      <w:start w:val="1"/>
      <w:numFmt w:val="bullet"/>
      <w:lvlText w:val=""/>
      <w:lvlJc w:val="left"/>
      <w:pPr>
        <w:ind w:left="1490" w:hanging="360"/>
      </w:pPr>
      <w:rPr>
        <w:rFonts w:ascii="Symbol" w:hAnsi="Symbol"/>
        <w:b/>
      </w:rPr>
    </w:lvl>
    <w:lvl w:ilvl="1" w:tplc="40090003" w:tentative="1">
      <w:start w:val="1"/>
      <w:numFmt w:val="bullet"/>
      <w:lvlText w:val="o"/>
      <w:lvlJc w:val="left"/>
      <w:pPr>
        <w:ind w:left="2210" w:hanging="360"/>
      </w:pPr>
      <w:rPr>
        <w:rFonts w:ascii="Courier New" w:hAnsi="Courier New" w:cs="Courier New" w:hint="default"/>
      </w:rPr>
    </w:lvl>
    <w:lvl w:ilvl="2" w:tplc="40090005" w:tentative="1">
      <w:start w:val="1"/>
      <w:numFmt w:val="bullet"/>
      <w:lvlText w:val=""/>
      <w:lvlJc w:val="left"/>
      <w:pPr>
        <w:ind w:left="2930" w:hanging="360"/>
      </w:pPr>
      <w:rPr>
        <w:rFonts w:ascii="Wingdings" w:hAnsi="Wingdings" w:hint="default"/>
      </w:rPr>
    </w:lvl>
    <w:lvl w:ilvl="3" w:tplc="40090001" w:tentative="1">
      <w:start w:val="1"/>
      <w:numFmt w:val="bullet"/>
      <w:lvlText w:val=""/>
      <w:lvlJc w:val="left"/>
      <w:pPr>
        <w:ind w:left="3650" w:hanging="360"/>
      </w:pPr>
      <w:rPr>
        <w:rFonts w:ascii="Symbol" w:hAnsi="Symbol" w:hint="default"/>
      </w:rPr>
    </w:lvl>
    <w:lvl w:ilvl="4" w:tplc="40090003" w:tentative="1">
      <w:start w:val="1"/>
      <w:numFmt w:val="bullet"/>
      <w:lvlText w:val="o"/>
      <w:lvlJc w:val="left"/>
      <w:pPr>
        <w:ind w:left="4370" w:hanging="360"/>
      </w:pPr>
      <w:rPr>
        <w:rFonts w:ascii="Courier New" w:hAnsi="Courier New" w:cs="Courier New" w:hint="default"/>
      </w:rPr>
    </w:lvl>
    <w:lvl w:ilvl="5" w:tplc="40090005" w:tentative="1">
      <w:start w:val="1"/>
      <w:numFmt w:val="bullet"/>
      <w:lvlText w:val=""/>
      <w:lvlJc w:val="left"/>
      <w:pPr>
        <w:ind w:left="5090" w:hanging="360"/>
      </w:pPr>
      <w:rPr>
        <w:rFonts w:ascii="Wingdings" w:hAnsi="Wingdings" w:hint="default"/>
      </w:rPr>
    </w:lvl>
    <w:lvl w:ilvl="6" w:tplc="40090001" w:tentative="1">
      <w:start w:val="1"/>
      <w:numFmt w:val="bullet"/>
      <w:lvlText w:val=""/>
      <w:lvlJc w:val="left"/>
      <w:pPr>
        <w:ind w:left="5810" w:hanging="360"/>
      </w:pPr>
      <w:rPr>
        <w:rFonts w:ascii="Symbol" w:hAnsi="Symbol" w:hint="default"/>
      </w:rPr>
    </w:lvl>
    <w:lvl w:ilvl="7" w:tplc="40090003" w:tentative="1">
      <w:start w:val="1"/>
      <w:numFmt w:val="bullet"/>
      <w:lvlText w:val="o"/>
      <w:lvlJc w:val="left"/>
      <w:pPr>
        <w:ind w:left="6530" w:hanging="360"/>
      </w:pPr>
      <w:rPr>
        <w:rFonts w:ascii="Courier New" w:hAnsi="Courier New" w:cs="Courier New" w:hint="default"/>
      </w:rPr>
    </w:lvl>
    <w:lvl w:ilvl="8" w:tplc="40090005" w:tentative="1">
      <w:start w:val="1"/>
      <w:numFmt w:val="bullet"/>
      <w:lvlText w:val=""/>
      <w:lvlJc w:val="left"/>
      <w:pPr>
        <w:ind w:left="7250" w:hanging="360"/>
      </w:pPr>
      <w:rPr>
        <w:rFonts w:ascii="Wingdings" w:hAnsi="Wingdings" w:hint="default"/>
      </w:rPr>
    </w:lvl>
  </w:abstractNum>
  <w:abstractNum w:abstractNumId="4">
    <w:nsid w:val="00000005"/>
    <w:multiLevelType w:val="hybridMultilevel"/>
    <w:tmpl w:val="305CBD82"/>
    <w:lvl w:ilvl="0" w:tplc="40090007">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E040A78E"/>
    <w:lvl w:ilvl="0" w:tplc="40090007">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0000007"/>
    <w:multiLevelType w:val="singleLevel"/>
    <w:tmpl w:val="2206C40C"/>
    <w:lvl w:ilvl="0">
      <w:start w:val="1"/>
      <w:numFmt w:val="bullet"/>
      <w:lvlText w:val=""/>
      <w:lvlJc w:val="left"/>
      <w:pPr>
        <w:ind w:left="360" w:hanging="360"/>
      </w:pPr>
      <w:rPr>
        <w:rFonts w:ascii="Symbol" w:hAnsi="Symbol"/>
        <w:b/>
      </w:rPr>
    </w:lvl>
  </w:abstractNum>
  <w:abstractNum w:abstractNumId="7">
    <w:nsid w:val="00000008"/>
    <w:multiLevelType w:val="multilevel"/>
    <w:tmpl w:val="652E2C02"/>
    <w:lvl w:ilvl="0">
      <w:start w:val="1"/>
      <w:numFmt w:val="bullet"/>
      <w:lvlText w:val=""/>
      <w:lvlJc w:val="left"/>
      <w:pPr>
        <w:ind w:left="7560" w:hanging="360"/>
      </w:pPr>
      <w:rPr>
        <w:rFonts w:ascii="Wingdings" w:hAnsi="Wingdings" w:hint="default"/>
      </w:rPr>
    </w:lvl>
    <w:lvl w:ilvl="1">
      <w:start w:val="1"/>
      <w:numFmt w:val="bullet"/>
      <w:lvlText w:val="o"/>
      <w:lvlJc w:val="left"/>
      <w:pPr>
        <w:ind w:left="8280" w:hanging="360"/>
      </w:pPr>
      <w:rPr>
        <w:rFonts w:ascii="Courier New" w:hAnsi="Courier New" w:cs="Courier New"/>
      </w:rPr>
    </w:lvl>
    <w:lvl w:ilvl="2">
      <w:start w:val="1"/>
      <w:numFmt w:val="bullet"/>
      <w:lvlText w:val=""/>
      <w:lvlJc w:val="left"/>
      <w:pPr>
        <w:ind w:left="9000" w:hanging="360"/>
      </w:pPr>
      <w:rPr>
        <w:rFonts w:ascii="Wingdings" w:hAnsi="Wingdings"/>
      </w:rPr>
    </w:lvl>
    <w:lvl w:ilvl="3">
      <w:start w:val="1"/>
      <w:numFmt w:val="bullet"/>
      <w:lvlText w:val=""/>
      <w:lvlJc w:val="left"/>
      <w:pPr>
        <w:ind w:left="9720" w:hanging="360"/>
      </w:pPr>
      <w:rPr>
        <w:rFonts w:ascii="Symbol" w:hAnsi="Symbol"/>
      </w:rPr>
    </w:lvl>
    <w:lvl w:ilvl="4">
      <w:start w:val="1"/>
      <w:numFmt w:val="bullet"/>
      <w:lvlText w:val="o"/>
      <w:lvlJc w:val="left"/>
      <w:pPr>
        <w:ind w:left="10440" w:hanging="360"/>
      </w:pPr>
      <w:rPr>
        <w:rFonts w:ascii="Courier New" w:hAnsi="Courier New" w:cs="Courier New"/>
      </w:rPr>
    </w:lvl>
    <w:lvl w:ilvl="5">
      <w:start w:val="1"/>
      <w:numFmt w:val="bullet"/>
      <w:lvlText w:val=""/>
      <w:lvlJc w:val="left"/>
      <w:pPr>
        <w:ind w:left="11160" w:hanging="360"/>
      </w:pPr>
      <w:rPr>
        <w:rFonts w:ascii="Wingdings" w:hAnsi="Wingdings"/>
      </w:rPr>
    </w:lvl>
    <w:lvl w:ilvl="6">
      <w:start w:val="1"/>
      <w:numFmt w:val="bullet"/>
      <w:lvlText w:val=""/>
      <w:lvlJc w:val="left"/>
      <w:pPr>
        <w:ind w:left="11880" w:hanging="360"/>
      </w:pPr>
      <w:rPr>
        <w:rFonts w:ascii="Symbol" w:hAnsi="Symbol"/>
      </w:rPr>
    </w:lvl>
    <w:lvl w:ilvl="7">
      <w:start w:val="1"/>
      <w:numFmt w:val="bullet"/>
      <w:lvlText w:val="o"/>
      <w:lvlJc w:val="left"/>
      <w:pPr>
        <w:ind w:left="12600" w:hanging="360"/>
      </w:pPr>
      <w:rPr>
        <w:rFonts w:ascii="Courier New" w:hAnsi="Courier New" w:cs="Courier New"/>
      </w:rPr>
    </w:lvl>
    <w:lvl w:ilvl="8">
      <w:start w:val="1"/>
      <w:numFmt w:val="bullet"/>
      <w:lvlText w:val=""/>
      <w:lvlJc w:val="left"/>
      <w:pPr>
        <w:ind w:left="13320" w:hanging="360"/>
      </w:pPr>
      <w:rPr>
        <w:rFonts w:ascii="Wingdings" w:hAnsi="Wingdings"/>
      </w:rPr>
    </w:lvl>
  </w:abstractNum>
  <w:abstractNum w:abstractNumId="8">
    <w:nsid w:val="00000009"/>
    <w:multiLevelType w:val="multilevel"/>
    <w:tmpl w:val="A5260D9A"/>
    <w:lvl w:ilvl="0">
      <w:start w:val="2"/>
      <w:numFmt w:val="bullet"/>
      <w:lvlText w:val=""/>
      <w:lvlJc w:val="left"/>
      <w:pPr>
        <w:ind w:left="786" w:hanging="360"/>
      </w:pPr>
      <w:rPr>
        <w:rFonts w:ascii="Wingdings" w:eastAsia="Times New Roman" w:hAnsi="Wingdings" w:cs="Wingdings"/>
        <w:b w:val="0"/>
      </w:rPr>
    </w:lvl>
    <w:lvl w:ilvl="1">
      <w:start w:val="1"/>
      <w:numFmt w:val="bullet"/>
      <w:lvlText w:val="o"/>
      <w:lvlJc w:val="left"/>
      <w:pPr>
        <w:ind w:left="2855" w:hanging="360"/>
      </w:pPr>
      <w:rPr>
        <w:rFonts w:ascii="Courier New" w:hAnsi="Courier New" w:cs="Courier New"/>
      </w:rPr>
    </w:lvl>
    <w:lvl w:ilvl="2">
      <w:start w:val="1"/>
      <w:numFmt w:val="bullet"/>
      <w:lvlText w:val=""/>
      <w:lvlJc w:val="left"/>
      <w:pPr>
        <w:ind w:left="3575" w:hanging="360"/>
      </w:pPr>
      <w:rPr>
        <w:rFonts w:ascii="Wingdings" w:hAnsi="Wingdings"/>
      </w:rPr>
    </w:lvl>
    <w:lvl w:ilvl="3">
      <w:start w:val="1"/>
      <w:numFmt w:val="bullet"/>
      <w:lvlText w:val=""/>
      <w:lvlJc w:val="left"/>
      <w:pPr>
        <w:ind w:left="4295" w:hanging="360"/>
      </w:pPr>
      <w:rPr>
        <w:rFonts w:ascii="Symbol" w:hAnsi="Symbol"/>
      </w:rPr>
    </w:lvl>
    <w:lvl w:ilvl="4">
      <w:start w:val="1"/>
      <w:numFmt w:val="bullet"/>
      <w:lvlText w:val="o"/>
      <w:lvlJc w:val="left"/>
      <w:pPr>
        <w:ind w:left="5015" w:hanging="360"/>
      </w:pPr>
      <w:rPr>
        <w:rFonts w:ascii="Courier New" w:hAnsi="Courier New" w:cs="Courier New"/>
      </w:rPr>
    </w:lvl>
    <w:lvl w:ilvl="5">
      <w:start w:val="1"/>
      <w:numFmt w:val="bullet"/>
      <w:lvlText w:val=""/>
      <w:lvlJc w:val="left"/>
      <w:pPr>
        <w:ind w:left="5735" w:hanging="360"/>
      </w:pPr>
      <w:rPr>
        <w:rFonts w:ascii="Wingdings" w:hAnsi="Wingdings"/>
      </w:rPr>
    </w:lvl>
    <w:lvl w:ilvl="6">
      <w:start w:val="1"/>
      <w:numFmt w:val="bullet"/>
      <w:lvlText w:val=""/>
      <w:lvlJc w:val="left"/>
      <w:pPr>
        <w:ind w:left="6455" w:hanging="360"/>
      </w:pPr>
      <w:rPr>
        <w:rFonts w:ascii="Symbol" w:hAnsi="Symbol"/>
      </w:rPr>
    </w:lvl>
    <w:lvl w:ilvl="7">
      <w:start w:val="1"/>
      <w:numFmt w:val="bullet"/>
      <w:lvlText w:val="o"/>
      <w:lvlJc w:val="left"/>
      <w:pPr>
        <w:ind w:left="7175" w:hanging="360"/>
      </w:pPr>
      <w:rPr>
        <w:rFonts w:ascii="Courier New" w:hAnsi="Courier New" w:cs="Courier New"/>
      </w:rPr>
    </w:lvl>
    <w:lvl w:ilvl="8">
      <w:start w:val="1"/>
      <w:numFmt w:val="bullet"/>
      <w:lvlText w:val=""/>
      <w:lvlJc w:val="left"/>
      <w:pPr>
        <w:ind w:left="7895" w:hanging="360"/>
      </w:pPr>
      <w:rPr>
        <w:rFonts w:ascii="Wingdings" w:hAnsi="Wingdings"/>
      </w:rPr>
    </w:lvl>
  </w:abstractNum>
  <w:abstractNum w:abstractNumId="9">
    <w:nsid w:val="0000000A"/>
    <w:multiLevelType w:val="multilevel"/>
    <w:tmpl w:val="8AF2EBBE"/>
    <w:lvl w:ilvl="0">
      <w:start w:val="1"/>
      <w:numFmt w:val="bullet"/>
      <w:lvlText w:val=""/>
      <w:lvlJc w:val="left"/>
      <w:pPr>
        <w:ind w:left="2490" w:hanging="360"/>
      </w:pPr>
      <w:rPr>
        <w:rFonts w:ascii="Wingdings" w:hAnsi="Wingdings"/>
      </w:rPr>
    </w:lvl>
    <w:lvl w:ilvl="1">
      <w:start w:val="1"/>
      <w:numFmt w:val="bullet"/>
      <w:lvlText w:val="o"/>
      <w:lvlJc w:val="left"/>
      <w:pPr>
        <w:ind w:left="3210" w:hanging="360"/>
      </w:pPr>
      <w:rPr>
        <w:rFonts w:ascii="Courier New" w:hAnsi="Courier New" w:cs="Courier New"/>
      </w:rPr>
    </w:lvl>
    <w:lvl w:ilvl="2">
      <w:start w:val="1"/>
      <w:numFmt w:val="bullet"/>
      <w:lvlText w:val=""/>
      <w:lvlJc w:val="left"/>
      <w:pPr>
        <w:ind w:left="3930" w:hanging="360"/>
      </w:pPr>
      <w:rPr>
        <w:rFonts w:ascii="Wingdings" w:hAnsi="Wingdings"/>
      </w:rPr>
    </w:lvl>
    <w:lvl w:ilvl="3">
      <w:start w:val="1"/>
      <w:numFmt w:val="bullet"/>
      <w:lvlText w:val=""/>
      <w:lvlJc w:val="left"/>
      <w:pPr>
        <w:ind w:left="4650" w:hanging="360"/>
      </w:pPr>
      <w:rPr>
        <w:rFonts w:ascii="Symbol" w:hAnsi="Symbol"/>
      </w:rPr>
    </w:lvl>
    <w:lvl w:ilvl="4">
      <w:start w:val="1"/>
      <w:numFmt w:val="bullet"/>
      <w:lvlText w:val="o"/>
      <w:lvlJc w:val="left"/>
      <w:pPr>
        <w:ind w:left="5370" w:hanging="360"/>
      </w:pPr>
      <w:rPr>
        <w:rFonts w:ascii="Courier New" w:hAnsi="Courier New" w:cs="Courier New"/>
      </w:rPr>
    </w:lvl>
    <w:lvl w:ilvl="5">
      <w:start w:val="1"/>
      <w:numFmt w:val="bullet"/>
      <w:lvlText w:val=""/>
      <w:lvlJc w:val="left"/>
      <w:pPr>
        <w:ind w:left="6090" w:hanging="360"/>
      </w:pPr>
      <w:rPr>
        <w:rFonts w:ascii="Wingdings" w:hAnsi="Wingdings"/>
      </w:rPr>
    </w:lvl>
    <w:lvl w:ilvl="6">
      <w:start w:val="1"/>
      <w:numFmt w:val="bullet"/>
      <w:lvlText w:val=""/>
      <w:lvlJc w:val="left"/>
      <w:pPr>
        <w:ind w:left="6810" w:hanging="360"/>
      </w:pPr>
      <w:rPr>
        <w:rFonts w:ascii="Symbol" w:hAnsi="Symbol"/>
      </w:rPr>
    </w:lvl>
    <w:lvl w:ilvl="7">
      <w:start w:val="1"/>
      <w:numFmt w:val="bullet"/>
      <w:lvlText w:val="o"/>
      <w:lvlJc w:val="left"/>
      <w:pPr>
        <w:ind w:left="7530" w:hanging="360"/>
      </w:pPr>
      <w:rPr>
        <w:rFonts w:ascii="Courier New" w:hAnsi="Courier New" w:cs="Courier New"/>
      </w:rPr>
    </w:lvl>
    <w:lvl w:ilvl="8">
      <w:start w:val="1"/>
      <w:numFmt w:val="bullet"/>
      <w:lvlText w:val=""/>
      <w:lvlJc w:val="left"/>
      <w:pPr>
        <w:ind w:left="8250" w:hanging="360"/>
      </w:pPr>
      <w:rPr>
        <w:rFonts w:ascii="Wingdings" w:hAnsi="Wingdings"/>
      </w:rPr>
    </w:lvl>
  </w:abstractNum>
  <w:abstractNum w:abstractNumId="10">
    <w:nsid w:val="0000000B"/>
    <w:multiLevelType w:val="multilevel"/>
    <w:tmpl w:val="54A82630"/>
    <w:lvl w:ilvl="0">
      <w:start w:val="2"/>
      <w:numFmt w:val="lowerRoman"/>
      <w:lvlText w:val="(%1)"/>
      <w:lvlJc w:val="left"/>
      <w:pPr>
        <w:ind w:left="3240" w:hanging="720"/>
      </w:pPr>
      <w:rPr>
        <w:b w:val="0"/>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1">
    <w:nsid w:val="0000000C"/>
    <w:multiLevelType w:val="multilevel"/>
    <w:tmpl w:val="64D48B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000000D"/>
    <w:multiLevelType w:val="multilevel"/>
    <w:tmpl w:val="00CA95A4"/>
    <w:lvl w:ilvl="0">
      <w:start w:val="1"/>
      <w:numFmt w:val="bullet"/>
      <w:lvlText w:val=""/>
      <w:lvlJc w:val="left"/>
      <w:pPr>
        <w:ind w:left="1139" w:hanging="360"/>
      </w:pPr>
      <w:rPr>
        <w:rFonts w:ascii="Wingdings" w:hAnsi="Wingdings"/>
      </w:rPr>
    </w:lvl>
    <w:lvl w:ilvl="1">
      <w:start w:val="1"/>
      <w:numFmt w:val="bullet"/>
      <w:lvlText w:val="o"/>
      <w:lvlJc w:val="left"/>
      <w:pPr>
        <w:ind w:left="1859" w:hanging="360"/>
      </w:pPr>
      <w:rPr>
        <w:rFonts w:ascii="Courier New" w:hAnsi="Courier New" w:cs="Courier New"/>
      </w:rPr>
    </w:lvl>
    <w:lvl w:ilvl="2">
      <w:start w:val="1"/>
      <w:numFmt w:val="bullet"/>
      <w:lvlText w:val=""/>
      <w:lvlJc w:val="left"/>
      <w:pPr>
        <w:ind w:left="2579" w:hanging="360"/>
      </w:pPr>
      <w:rPr>
        <w:rFonts w:ascii="Wingdings" w:hAnsi="Wingdings"/>
      </w:rPr>
    </w:lvl>
    <w:lvl w:ilvl="3">
      <w:start w:val="1"/>
      <w:numFmt w:val="bullet"/>
      <w:lvlText w:val=""/>
      <w:lvlJc w:val="left"/>
      <w:pPr>
        <w:ind w:left="3299" w:hanging="360"/>
      </w:pPr>
      <w:rPr>
        <w:rFonts w:ascii="Symbol" w:hAnsi="Symbol"/>
      </w:rPr>
    </w:lvl>
    <w:lvl w:ilvl="4">
      <w:start w:val="1"/>
      <w:numFmt w:val="bullet"/>
      <w:lvlText w:val="o"/>
      <w:lvlJc w:val="left"/>
      <w:pPr>
        <w:ind w:left="4019" w:hanging="360"/>
      </w:pPr>
      <w:rPr>
        <w:rFonts w:ascii="Courier New" w:hAnsi="Courier New" w:cs="Courier New"/>
      </w:rPr>
    </w:lvl>
    <w:lvl w:ilvl="5">
      <w:start w:val="1"/>
      <w:numFmt w:val="bullet"/>
      <w:lvlText w:val=""/>
      <w:lvlJc w:val="left"/>
      <w:pPr>
        <w:ind w:left="4739" w:hanging="360"/>
      </w:pPr>
      <w:rPr>
        <w:rFonts w:ascii="Wingdings" w:hAnsi="Wingdings"/>
      </w:rPr>
    </w:lvl>
    <w:lvl w:ilvl="6">
      <w:start w:val="1"/>
      <w:numFmt w:val="bullet"/>
      <w:lvlText w:val=""/>
      <w:lvlJc w:val="left"/>
      <w:pPr>
        <w:ind w:left="5459" w:hanging="360"/>
      </w:pPr>
      <w:rPr>
        <w:rFonts w:ascii="Symbol" w:hAnsi="Symbol"/>
      </w:rPr>
    </w:lvl>
    <w:lvl w:ilvl="7">
      <w:start w:val="1"/>
      <w:numFmt w:val="bullet"/>
      <w:lvlText w:val="o"/>
      <w:lvlJc w:val="left"/>
      <w:pPr>
        <w:ind w:left="6179" w:hanging="360"/>
      </w:pPr>
      <w:rPr>
        <w:rFonts w:ascii="Courier New" w:hAnsi="Courier New" w:cs="Courier New"/>
      </w:rPr>
    </w:lvl>
    <w:lvl w:ilvl="8">
      <w:start w:val="1"/>
      <w:numFmt w:val="bullet"/>
      <w:lvlText w:val=""/>
      <w:lvlJc w:val="left"/>
      <w:pPr>
        <w:ind w:left="6899" w:hanging="360"/>
      </w:pPr>
      <w:rPr>
        <w:rFonts w:ascii="Wingdings" w:hAnsi="Wingdings"/>
      </w:rPr>
    </w:lvl>
  </w:abstractNum>
  <w:abstractNum w:abstractNumId="13">
    <w:nsid w:val="0000000E"/>
    <w:multiLevelType w:val="multilevel"/>
    <w:tmpl w:val="50B6E944"/>
    <w:lvl w:ilvl="0">
      <w:start w:val="1"/>
      <w:numFmt w:val="bullet"/>
      <w:lvlText w:val=""/>
      <w:lvlJc w:val="left"/>
      <w:pPr>
        <w:ind w:left="1373" w:hanging="360"/>
      </w:pPr>
      <w:rPr>
        <w:rFonts w:ascii="Wingdings" w:hAnsi="Wingdings"/>
      </w:rPr>
    </w:lvl>
    <w:lvl w:ilvl="1">
      <w:start w:val="1"/>
      <w:numFmt w:val="bullet"/>
      <w:lvlText w:val="o"/>
      <w:lvlJc w:val="left"/>
      <w:pPr>
        <w:ind w:left="2093" w:hanging="360"/>
      </w:pPr>
      <w:rPr>
        <w:rFonts w:ascii="Courier New" w:hAnsi="Courier New" w:cs="Courier New"/>
      </w:rPr>
    </w:lvl>
    <w:lvl w:ilvl="2">
      <w:start w:val="1"/>
      <w:numFmt w:val="bullet"/>
      <w:lvlText w:val=""/>
      <w:lvlJc w:val="left"/>
      <w:pPr>
        <w:ind w:left="2813" w:hanging="360"/>
      </w:pPr>
      <w:rPr>
        <w:rFonts w:ascii="Wingdings" w:hAnsi="Wingdings"/>
      </w:rPr>
    </w:lvl>
    <w:lvl w:ilvl="3">
      <w:start w:val="1"/>
      <w:numFmt w:val="bullet"/>
      <w:lvlText w:val=""/>
      <w:lvlJc w:val="left"/>
      <w:pPr>
        <w:ind w:left="3533" w:hanging="360"/>
      </w:pPr>
      <w:rPr>
        <w:rFonts w:ascii="Symbol" w:hAnsi="Symbol"/>
      </w:rPr>
    </w:lvl>
    <w:lvl w:ilvl="4">
      <w:start w:val="1"/>
      <w:numFmt w:val="bullet"/>
      <w:lvlText w:val="o"/>
      <w:lvlJc w:val="left"/>
      <w:pPr>
        <w:ind w:left="4253" w:hanging="360"/>
      </w:pPr>
      <w:rPr>
        <w:rFonts w:ascii="Courier New" w:hAnsi="Courier New" w:cs="Courier New"/>
      </w:rPr>
    </w:lvl>
    <w:lvl w:ilvl="5">
      <w:start w:val="1"/>
      <w:numFmt w:val="bullet"/>
      <w:lvlText w:val=""/>
      <w:lvlJc w:val="left"/>
      <w:pPr>
        <w:ind w:left="4973" w:hanging="360"/>
      </w:pPr>
      <w:rPr>
        <w:rFonts w:ascii="Wingdings" w:hAnsi="Wingdings"/>
      </w:rPr>
    </w:lvl>
    <w:lvl w:ilvl="6">
      <w:start w:val="1"/>
      <w:numFmt w:val="bullet"/>
      <w:lvlText w:val=""/>
      <w:lvlJc w:val="left"/>
      <w:pPr>
        <w:ind w:left="5693" w:hanging="360"/>
      </w:pPr>
      <w:rPr>
        <w:rFonts w:ascii="Symbol" w:hAnsi="Symbol"/>
      </w:rPr>
    </w:lvl>
    <w:lvl w:ilvl="7">
      <w:start w:val="1"/>
      <w:numFmt w:val="bullet"/>
      <w:lvlText w:val="o"/>
      <w:lvlJc w:val="left"/>
      <w:pPr>
        <w:ind w:left="6413" w:hanging="360"/>
      </w:pPr>
      <w:rPr>
        <w:rFonts w:ascii="Courier New" w:hAnsi="Courier New" w:cs="Courier New"/>
      </w:rPr>
    </w:lvl>
    <w:lvl w:ilvl="8">
      <w:start w:val="1"/>
      <w:numFmt w:val="bullet"/>
      <w:lvlText w:val=""/>
      <w:lvlJc w:val="left"/>
      <w:pPr>
        <w:ind w:left="7133" w:hanging="360"/>
      </w:pPr>
      <w:rPr>
        <w:rFonts w:ascii="Wingdings" w:hAnsi="Wingdings"/>
      </w:rPr>
    </w:lvl>
  </w:abstractNum>
  <w:abstractNum w:abstractNumId="14">
    <w:nsid w:val="0000000F"/>
    <w:multiLevelType w:val="hybridMultilevel"/>
    <w:tmpl w:val="23724242"/>
    <w:lvl w:ilvl="0" w:tplc="40090007">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00000010"/>
    <w:multiLevelType w:val="multilevel"/>
    <w:tmpl w:val="BFA2494E"/>
    <w:lvl w:ilvl="0">
      <w:start w:val="1"/>
      <w:numFmt w:val="bullet"/>
      <w:lvlText w:val=""/>
      <w:lvlJc w:val="left"/>
      <w:pPr>
        <w:ind w:left="1440" w:hanging="360"/>
      </w:pPr>
      <w:rPr>
        <w:rFonts w:ascii="Symbol" w:hAnsi="Symbol"/>
      </w:rPr>
    </w:lvl>
    <w:lvl w:ilvl="1">
      <w:start w:val="1"/>
      <w:numFmt w:val="bullet"/>
      <w:lvlText w:val=""/>
      <w:lvlJc w:val="left"/>
      <w:pPr>
        <w:ind w:left="2160" w:hanging="360"/>
      </w:pPr>
      <w:rPr>
        <w:rFonts w:ascii="Wingdings" w:hAnsi="Wingdings"/>
      </w:rPr>
    </w:lvl>
    <w:lvl w:ilvl="2">
      <w:start w:val="1"/>
      <w:numFmt w:val="bullet"/>
      <w:lvlText w:val=""/>
      <w:lvlJc w:val="left"/>
      <w:pPr>
        <w:ind w:left="2880" w:hanging="360"/>
      </w:pPr>
      <w:rPr>
        <w:rFonts w:ascii="Symbol" w:hAnsi="Symbol"/>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16">
    <w:nsid w:val="00000011"/>
    <w:multiLevelType w:val="multilevel"/>
    <w:tmpl w:val="99189A72"/>
    <w:lvl w:ilvl="0">
      <w:start w:val="1"/>
      <w:numFmt w:val="bullet"/>
      <w:lvlText w:val=""/>
      <w:lvlJc w:val="left"/>
      <w:pPr>
        <w:ind w:left="1080" w:hanging="360"/>
      </w:pPr>
      <w:rPr>
        <w:rFonts w:ascii="Wingdings" w:hAnsi="Wingdings"/>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17">
    <w:nsid w:val="00000012"/>
    <w:multiLevelType w:val="hybridMultilevel"/>
    <w:tmpl w:val="300C8E7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00000013"/>
    <w:multiLevelType w:val="multilevel"/>
    <w:tmpl w:val="36FA7E8E"/>
    <w:lvl w:ilvl="0">
      <w:start w:val="1"/>
      <w:numFmt w:val="bullet"/>
      <w:lvlText w:val=""/>
      <w:lvlJc w:val="left"/>
      <w:pPr>
        <w:ind w:left="360" w:hanging="360"/>
      </w:pPr>
      <w:rPr>
        <w:rFonts w:ascii="Wingdings" w:eastAsia="Times New Roman" w:hAnsi="Wingdings" w:cs="Wingdings"/>
        <w:b w:val="0"/>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19">
    <w:nsid w:val="00000014"/>
    <w:multiLevelType w:val="multilevel"/>
    <w:tmpl w:val="99A034EA"/>
    <w:lvl w:ilvl="0">
      <w:start w:val="2"/>
      <w:numFmt w:val="bullet"/>
      <w:lvlText w:val=""/>
      <w:lvlJc w:val="left"/>
      <w:pPr>
        <w:ind w:left="1080" w:hanging="360"/>
      </w:pPr>
      <w:rPr>
        <w:rFonts w:ascii="Wingdings" w:eastAsia="Times New Roman" w:hAnsi="Wingdings" w:cs="Wingdings"/>
        <w:b w:val="0"/>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20">
    <w:nsid w:val="00000015"/>
    <w:multiLevelType w:val="hybridMultilevel"/>
    <w:tmpl w:val="7A7A3BA4"/>
    <w:lvl w:ilvl="0" w:tplc="4009000F">
      <w:start w:val="1"/>
      <w:numFmt w:val="decimal"/>
      <w:lvlText w:val="%1."/>
      <w:lvlJc w:val="left"/>
      <w:pPr>
        <w:ind w:left="1434" w:hanging="360"/>
      </w:pPr>
    </w:lvl>
    <w:lvl w:ilvl="1" w:tplc="40090019" w:tentative="1">
      <w:start w:val="1"/>
      <w:numFmt w:val="lowerLetter"/>
      <w:lvlText w:val="%2."/>
      <w:lvlJc w:val="left"/>
      <w:pPr>
        <w:ind w:left="2154" w:hanging="360"/>
      </w:pPr>
    </w:lvl>
    <w:lvl w:ilvl="2" w:tplc="4009001B" w:tentative="1">
      <w:start w:val="1"/>
      <w:numFmt w:val="lowerRoman"/>
      <w:lvlText w:val="%3."/>
      <w:lvlJc w:val="right"/>
      <w:pPr>
        <w:ind w:left="2874" w:hanging="180"/>
      </w:pPr>
    </w:lvl>
    <w:lvl w:ilvl="3" w:tplc="4009000F" w:tentative="1">
      <w:start w:val="1"/>
      <w:numFmt w:val="decimal"/>
      <w:lvlText w:val="%4."/>
      <w:lvlJc w:val="left"/>
      <w:pPr>
        <w:ind w:left="3594" w:hanging="360"/>
      </w:pPr>
    </w:lvl>
    <w:lvl w:ilvl="4" w:tplc="40090019" w:tentative="1">
      <w:start w:val="1"/>
      <w:numFmt w:val="lowerLetter"/>
      <w:lvlText w:val="%5."/>
      <w:lvlJc w:val="left"/>
      <w:pPr>
        <w:ind w:left="4314" w:hanging="360"/>
      </w:pPr>
    </w:lvl>
    <w:lvl w:ilvl="5" w:tplc="4009001B" w:tentative="1">
      <w:start w:val="1"/>
      <w:numFmt w:val="lowerRoman"/>
      <w:lvlText w:val="%6."/>
      <w:lvlJc w:val="right"/>
      <w:pPr>
        <w:ind w:left="5034" w:hanging="180"/>
      </w:pPr>
    </w:lvl>
    <w:lvl w:ilvl="6" w:tplc="4009000F" w:tentative="1">
      <w:start w:val="1"/>
      <w:numFmt w:val="decimal"/>
      <w:lvlText w:val="%7."/>
      <w:lvlJc w:val="left"/>
      <w:pPr>
        <w:ind w:left="5754" w:hanging="360"/>
      </w:pPr>
    </w:lvl>
    <w:lvl w:ilvl="7" w:tplc="40090019" w:tentative="1">
      <w:start w:val="1"/>
      <w:numFmt w:val="lowerLetter"/>
      <w:lvlText w:val="%8."/>
      <w:lvlJc w:val="left"/>
      <w:pPr>
        <w:ind w:left="6474" w:hanging="360"/>
      </w:pPr>
    </w:lvl>
    <w:lvl w:ilvl="8" w:tplc="4009001B" w:tentative="1">
      <w:start w:val="1"/>
      <w:numFmt w:val="lowerRoman"/>
      <w:lvlText w:val="%9."/>
      <w:lvlJc w:val="right"/>
      <w:pPr>
        <w:ind w:left="7194" w:hanging="180"/>
      </w:pPr>
    </w:lvl>
  </w:abstractNum>
  <w:abstractNum w:abstractNumId="21">
    <w:nsid w:val="00000016"/>
    <w:multiLevelType w:val="hybridMultilevel"/>
    <w:tmpl w:val="D85E2F3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00000017"/>
    <w:multiLevelType w:val="hybridMultilevel"/>
    <w:tmpl w:val="B8004634"/>
    <w:lvl w:ilvl="0" w:tplc="2206C40C">
      <w:start w:val="1"/>
      <w:numFmt w:val="bullet"/>
      <w:lvlText w:val=""/>
      <w:lvlJc w:val="left"/>
      <w:pPr>
        <w:ind w:left="1058" w:hanging="360"/>
      </w:pPr>
      <w:rPr>
        <w:rFonts w:ascii="Symbol" w:hAnsi="Symbol"/>
        <w:b/>
      </w:rPr>
    </w:lvl>
    <w:lvl w:ilvl="1" w:tplc="40090003" w:tentative="1">
      <w:start w:val="1"/>
      <w:numFmt w:val="bullet"/>
      <w:lvlText w:val="o"/>
      <w:lvlJc w:val="left"/>
      <w:pPr>
        <w:ind w:left="1778" w:hanging="360"/>
      </w:pPr>
      <w:rPr>
        <w:rFonts w:ascii="Courier New" w:hAnsi="Courier New" w:cs="Courier New" w:hint="default"/>
      </w:rPr>
    </w:lvl>
    <w:lvl w:ilvl="2" w:tplc="40090005" w:tentative="1">
      <w:start w:val="1"/>
      <w:numFmt w:val="bullet"/>
      <w:lvlText w:val=""/>
      <w:lvlJc w:val="left"/>
      <w:pPr>
        <w:ind w:left="2498" w:hanging="360"/>
      </w:pPr>
      <w:rPr>
        <w:rFonts w:ascii="Wingdings" w:hAnsi="Wingdings" w:hint="default"/>
      </w:rPr>
    </w:lvl>
    <w:lvl w:ilvl="3" w:tplc="40090001" w:tentative="1">
      <w:start w:val="1"/>
      <w:numFmt w:val="bullet"/>
      <w:lvlText w:val=""/>
      <w:lvlJc w:val="left"/>
      <w:pPr>
        <w:ind w:left="3218" w:hanging="360"/>
      </w:pPr>
      <w:rPr>
        <w:rFonts w:ascii="Symbol" w:hAnsi="Symbol" w:hint="default"/>
      </w:rPr>
    </w:lvl>
    <w:lvl w:ilvl="4" w:tplc="40090003" w:tentative="1">
      <w:start w:val="1"/>
      <w:numFmt w:val="bullet"/>
      <w:lvlText w:val="o"/>
      <w:lvlJc w:val="left"/>
      <w:pPr>
        <w:ind w:left="3938" w:hanging="360"/>
      </w:pPr>
      <w:rPr>
        <w:rFonts w:ascii="Courier New" w:hAnsi="Courier New" w:cs="Courier New" w:hint="default"/>
      </w:rPr>
    </w:lvl>
    <w:lvl w:ilvl="5" w:tplc="40090005" w:tentative="1">
      <w:start w:val="1"/>
      <w:numFmt w:val="bullet"/>
      <w:lvlText w:val=""/>
      <w:lvlJc w:val="left"/>
      <w:pPr>
        <w:ind w:left="4658" w:hanging="360"/>
      </w:pPr>
      <w:rPr>
        <w:rFonts w:ascii="Wingdings" w:hAnsi="Wingdings" w:hint="default"/>
      </w:rPr>
    </w:lvl>
    <w:lvl w:ilvl="6" w:tplc="40090001" w:tentative="1">
      <w:start w:val="1"/>
      <w:numFmt w:val="bullet"/>
      <w:lvlText w:val=""/>
      <w:lvlJc w:val="left"/>
      <w:pPr>
        <w:ind w:left="5378" w:hanging="360"/>
      </w:pPr>
      <w:rPr>
        <w:rFonts w:ascii="Symbol" w:hAnsi="Symbol" w:hint="default"/>
      </w:rPr>
    </w:lvl>
    <w:lvl w:ilvl="7" w:tplc="40090003" w:tentative="1">
      <w:start w:val="1"/>
      <w:numFmt w:val="bullet"/>
      <w:lvlText w:val="o"/>
      <w:lvlJc w:val="left"/>
      <w:pPr>
        <w:ind w:left="6098" w:hanging="360"/>
      </w:pPr>
      <w:rPr>
        <w:rFonts w:ascii="Courier New" w:hAnsi="Courier New" w:cs="Courier New" w:hint="default"/>
      </w:rPr>
    </w:lvl>
    <w:lvl w:ilvl="8" w:tplc="40090005" w:tentative="1">
      <w:start w:val="1"/>
      <w:numFmt w:val="bullet"/>
      <w:lvlText w:val=""/>
      <w:lvlJc w:val="left"/>
      <w:pPr>
        <w:ind w:left="6818" w:hanging="360"/>
      </w:pPr>
      <w:rPr>
        <w:rFonts w:ascii="Wingdings" w:hAnsi="Wingdings" w:hint="default"/>
      </w:rPr>
    </w:lvl>
  </w:abstractNum>
  <w:abstractNum w:abstractNumId="23">
    <w:nsid w:val="00000018"/>
    <w:multiLevelType w:val="hybridMultilevel"/>
    <w:tmpl w:val="9D02BE9E"/>
    <w:lvl w:ilvl="0" w:tplc="40090001">
      <w:start w:val="1"/>
      <w:numFmt w:val="bullet"/>
      <w:lvlText w:val=""/>
      <w:lvlJc w:val="left"/>
      <w:pPr>
        <w:ind w:left="1364" w:hanging="360"/>
      </w:pPr>
      <w:rPr>
        <w:rFonts w:ascii="Symbol" w:hAnsi="Symbol" w:hint="default"/>
      </w:rPr>
    </w:lvl>
    <w:lvl w:ilvl="1" w:tplc="40090003" w:tentative="1">
      <w:start w:val="1"/>
      <w:numFmt w:val="bullet"/>
      <w:lvlText w:val="o"/>
      <w:lvlJc w:val="left"/>
      <w:pPr>
        <w:ind w:left="2084" w:hanging="360"/>
      </w:pPr>
      <w:rPr>
        <w:rFonts w:ascii="Courier New" w:hAnsi="Courier New" w:cs="Courier New" w:hint="default"/>
      </w:rPr>
    </w:lvl>
    <w:lvl w:ilvl="2" w:tplc="40090005" w:tentative="1">
      <w:start w:val="1"/>
      <w:numFmt w:val="bullet"/>
      <w:lvlText w:val=""/>
      <w:lvlJc w:val="left"/>
      <w:pPr>
        <w:ind w:left="2804" w:hanging="360"/>
      </w:pPr>
      <w:rPr>
        <w:rFonts w:ascii="Wingdings" w:hAnsi="Wingdings" w:hint="default"/>
      </w:rPr>
    </w:lvl>
    <w:lvl w:ilvl="3" w:tplc="40090001" w:tentative="1">
      <w:start w:val="1"/>
      <w:numFmt w:val="bullet"/>
      <w:lvlText w:val=""/>
      <w:lvlJc w:val="left"/>
      <w:pPr>
        <w:ind w:left="3524" w:hanging="360"/>
      </w:pPr>
      <w:rPr>
        <w:rFonts w:ascii="Symbol" w:hAnsi="Symbol" w:hint="default"/>
      </w:rPr>
    </w:lvl>
    <w:lvl w:ilvl="4" w:tplc="40090003" w:tentative="1">
      <w:start w:val="1"/>
      <w:numFmt w:val="bullet"/>
      <w:lvlText w:val="o"/>
      <w:lvlJc w:val="left"/>
      <w:pPr>
        <w:ind w:left="4244" w:hanging="360"/>
      </w:pPr>
      <w:rPr>
        <w:rFonts w:ascii="Courier New" w:hAnsi="Courier New" w:cs="Courier New" w:hint="default"/>
      </w:rPr>
    </w:lvl>
    <w:lvl w:ilvl="5" w:tplc="40090005" w:tentative="1">
      <w:start w:val="1"/>
      <w:numFmt w:val="bullet"/>
      <w:lvlText w:val=""/>
      <w:lvlJc w:val="left"/>
      <w:pPr>
        <w:ind w:left="4964" w:hanging="360"/>
      </w:pPr>
      <w:rPr>
        <w:rFonts w:ascii="Wingdings" w:hAnsi="Wingdings" w:hint="default"/>
      </w:rPr>
    </w:lvl>
    <w:lvl w:ilvl="6" w:tplc="40090001" w:tentative="1">
      <w:start w:val="1"/>
      <w:numFmt w:val="bullet"/>
      <w:lvlText w:val=""/>
      <w:lvlJc w:val="left"/>
      <w:pPr>
        <w:ind w:left="5684" w:hanging="360"/>
      </w:pPr>
      <w:rPr>
        <w:rFonts w:ascii="Symbol" w:hAnsi="Symbol" w:hint="default"/>
      </w:rPr>
    </w:lvl>
    <w:lvl w:ilvl="7" w:tplc="40090003" w:tentative="1">
      <w:start w:val="1"/>
      <w:numFmt w:val="bullet"/>
      <w:lvlText w:val="o"/>
      <w:lvlJc w:val="left"/>
      <w:pPr>
        <w:ind w:left="6404" w:hanging="360"/>
      </w:pPr>
      <w:rPr>
        <w:rFonts w:ascii="Courier New" w:hAnsi="Courier New" w:cs="Courier New" w:hint="default"/>
      </w:rPr>
    </w:lvl>
    <w:lvl w:ilvl="8" w:tplc="40090005" w:tentative="1">
      <w:start w:val="1"/>
      <w:numFmt w:val="bullet"/>
      <w:lvlText w:val=""/>
      <w:lvlJc w:val="left"/>
      <w:pPr>
        <w:ind w:left="7124" w:hanging="360"/>
      </w:pPr>
      <w:rPr>
        <w:rFonts w:ascii="Wingdings" w:hAnsi="Wingdings" w:hint="default"/>
      </w:rPr>
    </w:lvl>
  </w:abstractNum>
  <w:abstractNum w:abstractNumId="24">
    <w:nsid w:val="00000019"/>
    <w:multiLevelType w:val="multilevel"/>
    <w:tmpl w:val="2EA6E34A"/>
    <w:lvl w:ilvl="0">
      <w:start w:val="2"/>
      <w:numFmt w:val="bullet"/>
      <w:lvlText w:val=""/>
      <w:lvlJc w:val="left"/>
      <w:pPr>
        <w:ind w:left="720" w:hanging="360"/>
      </w:pPr>
      <w:rPr>
        <w:rFonts w:ascii="Wingdings" w:eastAsia="Times New Roman" w:hAnsi="Wingdings" w:cs="Wingdings"/>
        <w:b w:val="0"/>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5">
    <w:nsid w:val="0000001A"/>
    <w:multiLevelType w:val="hybridMultilevel"/>
    <w:tmpl w:val="AF32BB2E"/>
    <w:lvl w:ilvl="0" w:tplc="40090007">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0000001B"/>
    <w:multiLevelType w:val="multilevel"/>
    <w:tmpl w:val="96C6CEA0"/>
    <w:lvl w:ilvl="0">
      <w:start w:val="83"/>
      <w:numFmt w:val="bullet"/>
      <w:lvlText w:val=""/>
      <w:lvlJc w:val="left"/>
      <w:pPr>
        <w:ind w:left="698" w:hanging="360"/>
      </w:pPr>
      <w:rPr>
        <w:rFonts w:ascii="Wingdings" w:eastAsia="Times New Roman" w:hAnsi="Wingdings" w:cs="Wingdings"/>
        <w:b w:val="0"/>
      </w:rPr>
    </w:lvl>
    <w:lvl w:ilvl="1">
      <w:start w:val="1"/>
      <w:numFmt w:val="bullet"/>
      <w:lvlText w:val="o"/>
      <w:lvlJc w:val="left"/>
      <w:pPr>
        <w:ind w:left="1418" w:hanging="360"/>
      </w:pPr>
      <w:rPr>
        <w:rFonts w:ascii="Courier New" w:hAnsi="Courier New"/>
      </w:rPr>
    </w:lvl>
    <w:lvl w:ilvl="2">
      <w:start w:val="1"/>
      <w:numFmt w:val="bullet"/>
      <w:lvlText w:val=""/>
      <w:lvlJc w:val="left"/>
      <w:pPr>
        <w:ind w:left="2138" w:hanging="360"/>
      </w:pPr>
      <w:rPr>
        <w:rFonts w:ascii="Wingdings" w:hAnsi="Wingdings"/>
      </w:rPr>
    </w:lvl>
    <w:lvl w:ilvl="3">
      <w:start w:val="1"/>
      <w:numFmt w:val="bullet"/>
      <w:lvlText w:val=""/>
      <w:lvlJc w:val="left"/>
      <w:pPr>
        <w:ind w:left="2858" w:hanging="360"/>
      </w:pPr>
      <w:rPr>
        <w:rFonts w:ascii="Symbol" w:hAnsi="Symbol"/>
      </w:rPr>
    </w:lvl>
    <w:lvl w:ilvl="4">
      <w:start w:val="1"/>
      <w:numFmt w:val="bullet"/>
      <w:lvlText w:val="o"/>
      <w:lvlJc w:val="left"/>
      <w:pPr>
        <w:ind w:left="3578" w:hanging="360"/>
      </w:pPr>
      <w:rPr>
        <w:rFonts w:ascii="Courier New" w:hAnsi="Courier New"/>
      </w:rPr>
    </w:lvl>
    <w:lvl w:ilvl="5">
      <w:start w:val="1"/>
      <w:numFmt w:val="bullet"/>
      <w:lvlText w:val=""/>
      <w:lvlJc w:val="left"/>
      <w:pPr>
        <w:ind w:left="4298" w:hanging="360"/>
      </w:pPr>
      <w:rPr>
        <w:rFonts w:ascii="Wingdings" w:hAnsi="Wingdings"/>
      </w:rPr>
    </w:lvl>
    <w:lvl w:ilvl="6">
      <w:start w:val="1"/>
      <w:numFmt w:val="bullet"/>
      <w:lvlText w:val=""/>
      <w:lvlJc w:val="left"/>
      <w:pPr>
        <w:ind w:left="5018" w:hanging="360"/>
      </w:pPr>
      <w:rPr>
        <w:rFonts w:ascii="Symbol" w:hAnsi="Symbol"/>
      </w:rPr>
    </w:lvl>
    <w:lvl w:ilvl="7">
      <w:start w:val="1"/>
      <w:numFmt w:val="bullet"/>
      <w:lvlText w:val="o"/>
      <w:lvlJc w:val="left"/>
      <w:pPr>
        <w:ind w:left="5738" w:hanging="360"/>
      </w:pPr>
      <w:rPr>
        <w:rFonts w:ascii="Courier New" w:hAnsi="Courier New"/>
      </w:rPr>
    </w:lvl>
    <w:lvl w:ilvl="8">
      <w:start w:val="1"/>
      <w:numFmt w:val="bullet"/>
      <w:lvlText w:val=""/>
      <w:lvlJc w:val="left"/>
      <w:pPr>
        <w:ind w:left="6458" w:hanging="360"/>
      </w:pPr>
      <w:rPr>
        <w:rFonts w:ascii="Wingdings" w:hAnsi="Wingdings"/>
      </w:rPr>
    </w:lvl>
  </w:abstractNum>
  <w:abstractNum w:abstractNumId="27">
    <w:nsid w:val="0000001C"/>
    <w:multiLevelType w:val="hybridMultilevel"/>
    <w:tmpl w:val="E0A25F80"/>
    <w:lvl w:ilvl="0" w:tplc="40090007">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0000001D"/>
    <w:multiLevelType w:val="multilevel"/>
    <w:tmpl w:val="1F322EA6"/>
    <w:lvl w:ilvl="0">
      <w:start w:val="1"/>
      <w:numFmt w:val="bullet"/>
      <w:lvlText w:val=""/>
      <w:lvlJc w:val="left"/>
      <w:pPr>
        <w:ind w:left="630" w:hanging="360"/>
      </w:pPr>
      <w:rPr>
        <w:rFonts w:ascii="Wingdings" w:hAnsi="Wingdings"/>
      </w:rPr>
    </w:lvl>
    <w:lvl w:ilvl="1">
      <w:start w:val="1"/>
      <w:numFmt w:val="bullet"/>
      <w:lvlText w:val="o"/>
      <w:lvlJc w:val="left"/>
      <w:pPr>
        <w:ind w:left="1800" w:hanging="360"/>
      </w:pPr>
      <w:rPr>
        <w:rFonts w:ascii="Courier New" w:hAnsi="Courier New" w:cs="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cs="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cs="Courier New"/>
      </w:rPr>
    </w:lvl>
    <w:lvl w:ilvl="8">
      <w:start w:val="1"/>
      <w:numFmt w:val="bullet"/>
      <w:lvlText w:val=""/>
      <w:lvlJc w:val="left"/>
      <w:pPr>
        <w:ind w:left="6840" w:hanging="360"/>
      </w:pPr>
      <w:rPr>
        <w:rFonts w:ascii="Wingdings" w:hAnsi="Wingdings"/>
      </w:rPr>
    </w:lvl>
  </w:abstractNum>
  <w:abstractNum w:abstractNumId="29">
    <w:nsid w:val="0000001E"/>
    <w:multiLevelType w:val="multilevel"/>
    <w:tmpl w:val="D6D680C2"/>
    <w:lvl w:ilvl="0">
      <w:start w:val="1"/>
      <w:numFmt w:val="bullet"/>
      <w:lvlText w:val=""/>
      <w:lvlJc w:val="left"/>
      <w:pPr>
        <w:ind w:left="3272" w:hanging="360"/>
      </w:pPr>
      <w:rPr>
        <w:rFonts w:ascii="Wingdings" w:hAnsi="Wingdings"/>
      </w:rPr>
    </w:lvl>
    <w:lvl w:ilvl="1">
      <w:start w:val="1"/>
      <w:numFmt w:val="bullet"/>
      <w:lvlText w:val="o"/>
      <w:lvlJc w:val="left"/>
      <w:pPr>
        <w:ind w:left="3992" w:hanging="360"/>
      </w:pPr>
      <w:rPr>
        <w:rFonts w:ascii="Courier New" w:hAnsi="Courier New" w:cs="Courier New"/>
      </w:rPr>
    </w:lvl>
    <w:lvl w:ilvl="2">
      <w:start w:val="1"/>
      <w:numFmt w:val="bullet"/>
      <w:lvlText w:val=""/>
      <w:lvlJc w:val="left"/>
      <w:pPr>
        <w:ind w:left="4712" w:hanging="360"/>
      </w:pPr>
      <w:rPr>
        <w:rFonts w:ascii="Wingdings" w:hAnsi="Wingdings"/>
      </w:rPr>
    </w:lvl>
    <w:lvl w:ilvl="3">
      <w:start w:val="1"/>
      <w:numFmt w:val="bullet"/>
      <w:lvlText w:val=""/>
      <w:lvlJc w:val="left"/>
      <w:pPr>
        <w:ind w:left="5432" w:hanging="360"/>
      </w:pPr>
      <w:rPr>
        <w:rFonts w:ascii="Symbol" w:hAnsi="Symbol"/>
      </w:rPr>
    </w:lvl>
    <w:lvl w:ilvl="4">
      <w:start w:val="1"/>
      <w:numFmt w:val="bullet"/>
      <w:lvlText w:val="o"/>
      <w:lvlJc w:val="left"/>
      <w:pPr>
        <w:ind w:left="6152" w:hanging="360"/>
      </w:pPr>
      <w:rPr>
        <w:rFonts w:ascii="Courier New" w:hAnsi="Courier New" w:cs="Courier New"/>
      </w:rPr>
    </w:lvl>
    <w:lvl w:ilvl="5">
      <w:start w:val="1"/>
      <w:numFmt w:val="bullet"/>
      <w:lvlText w:val=""/>
      <w:lvlJc w:val="left"/>
      <w:pPr>
        <w:ind w:left="6872" w:hanging="360"/>
      </w:pPr>
      <w:rPr>
        <w:rFonts w:ascii="Wingdings" w:hAnsi="Wingdings"/>
      </w:rPr>
    </w:lvl>
    <w:lvl w:ilvl="6">
      <w:start w:val="1"/>
      <w:numFmt w:val="bullet"/>
      <w:lvlText w:val=""/>
      <w:lvlJc w:val="left"/>
      <w:pPr>
        <w:ind w:left="7592" w:hanging="360"/>
      </w:pPr>
      <w:rPr>
        <w:rFonts w:ascii="Symbol" w:hAnsi="Symbol"/>
      </w:rPr>
    </w:lvl>
    <w:lvl w:ilvl="7">
      <w:start w:val="1"/>
      <w:numFmt w:val="bullet"/>
      <w:lvlText w:val="o"/>
      <w:lvlJc w:val="left"/>
      <w:pPr>
        <w:ind w:left="8312" w:hanging="360"/>
      </w:pPr>
      <w:rPr>
        <w:rFonts w:ascii="Courier New" w:hAnsi="Courier New" w:cs="Courier New"/>
      </w:rPr>
    </w:lvl>
    <w:lvl w:ilvl="8">
      <w:start w:val="1"/>
      <w:numFmt w:val="bullet"/>
      <w:lvlText w:val=""/>
      <w:lvlJc w:val="left"/>
      <w:pPr>
        <w:ind w:left="9032" w:hanging="360"/>
      </w:pPr>
      <w:rPr>
        <w:rFonts w:ascii="Wingdings" w:hAnsi="Wingdings"/>
      </w:rPr>
    </w:lvl>
  </w:abstractNum>
  <w:abstractNum w:abstractNumId="30">
    <w:nsid w:val="0000001F"/>
    <w:multiLevelType w:val="multilevel"/>
    <w:tmpl w:val="409AD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0000020"/>
    <w:multiLevelType w:val="singleLevel"/>
    <w:tmpl w:val="9266D14C"/>
    <w:lvl w:ilvl="0">
      <w:start w:val="1"/>
      <w:numFmt w:val="decimal"/>
      <w:lvlText w:val="%1"/>
      <w:lvlJc w:val="left"/>
      <w:rPr>
        <w:rFonts w:ascii="Times New Roman" w:hAnsi="Times New Roman" w:cs="Times New Roman"/>
      </w:rPr>
    </w:lvl>
  </w:abstractNum>
  <w:abstractNum w:abstractNumId="32">
    <w:nsid w:val="00000021"/>
    <w:multiLevelType w:val="hybridMultilevel"/>
    <w:tmpl w:val="6ACEE432"/>
    <w:lvl w:ilvl="0" w:tplc="40090007">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nsid w:val="00000022"/>
    <w:multiLevelType w:val="hybridMultilevel"/>
    <w:tmpl w:val="2FD68CC6"/>
    <w:lvl w:ilvl="0" w:tplc="40090001">
      <w:start w:val="1"/>
      <w:numFmt w:val="bullet"/>
      <w:lvlText w:val=""/>
      <w:lvlJc w:val="left"/>
      <w:pPr>
        <w:ind w:left="2563" w:hanging="360"/>
      </w:pPr>
      <w:rPr>
        <w:rFonts w:ascii="Symbol" w:hAnsi="Symbol" w:hint="default"/>
      </w:rPr>
    </w:lvl>
    <w:lvl w:ilvl="1" w:tplc="40090003" w:tentative="1">
      <w:start w:val="1"/>
      <w:numFmt w:val="bullet"/>
      <w:lvlText w:val="o"/>
      <w:lvlJc w:val="left"/>
      <w:pPr>
        <w:ind w:left="3283" w:hanging="360"/>
      </w:pPr>
      <w:rPr>
        <w:rFonts w:ascii="Courier New" w:hAnsi="Courier New" w:cs="Courier New" w:hint="default"/>
      </w:rPr>
    </w:lvl>
    <w:lvl w:ilvl="2" w:tplc="40090005" w:tentative="1">
      <w:start w:val="1"/>
      <w:numFmt w:val="bullet"/>
      <w:lvlText w:val=""/>
      <w:lvlJc w:val="left"/>
      <w:pPr>
        <w:ind w:left="4003" w:hanging="360"/>
      </w:pPr>
      <w:rPr>
        <w:rFonts w:ascii="Wingdings" w:hAnsi="Wingdings" w:hint="default"/>
      </w:rPr>
    </w:lvl>
    <w:lvl w:ilvl="3" w:tplc="40090001">
      <w:start w:val="1"/>
      <w:numFmt w:val="bullet"/>
      <w:lvlText w:val=""/>
      <w:lvlJc w:val="left"/>
      <w:pPr>
        <w:ind w:left="4723" w:hanging="360"/>
      </w:pPr>
      <w:rPr>
        <w:rFonts w:ascii="Symbol" w:hAnsi="Symbol" w:hint="default"/>
      </w:rPr>
    </w:lvl>
    <w:lvl w:ilvl="4" w:tplc="40090003" w:tentative="1">
      <w:start w:val="1"/>
      <w:numFmt w:val="bullet"/>
      <w:lvlText w:val="o"/>
      <w:lvlJc w:val="left"/>
      <w:pPr>
        <w:ind w:left="5443" w:hanging="360"/>
      </w:pPr>
      <w:rPr>
        <w:rFonts w:ascii="Courier New" w:hAnsi="Courier New" w:cs="Courier New" w:hint="default"/>
      </w:rPr>
    </w:lvl>
    <w:lvl w:ilvl="5" w:tplc="40090005" w:tentative="1">
      <w:start w:val="1"/>
      <w:numFmt w:val="bullet"/>
      <w:lvlText w:val=""/>
      <w:lvlJc w:val="left"/>
      <w:pPr>
        <w:ind w:left="6163" w:hanging="360"/>
      </w:pPr>
      <w:rPr>
        <w:rFonts w:ascii="Wingdings" w:hAnsi="Wingdings" w:hint="default"/>
      </w:rPr>
    </w:lvl>
    <w:lvl w:ilvl="6" w:tplc="40090001" w:tentative="1">
      <w:start w:val="1"/>
      <w:numFmt w:val="bullet"/>
      <w:lvlText w:val=""/>
      <w:lvlJc w:val="left"/>
      <w:pPr>
        <w:ind w:left="6883" w:hanging="360"/>
      </w:pPr>
      <w:rPr>
        <w:rFonts w:ascii="Symbol" w:hAnsi="Symbol" w:hint="default"/>
      </w:rPr>
    </w:lvl>
    <w:lvl w:ilvl="7" w:tplc="40090003" w:tentative="1">
      <w:start w:val="1"/>
      <w:numFmt w:val="bullet"/>
      <w:lvlText w:val="o"/>
      <w:lvlJc w:val="left"/>
      <w:pPr>
        <w:ind w:left="7603" w:hanging="360"/>
      </w:pPr>
      <w:rPr>
        <w:rFonts w:ascii="Courier New" w:hAnsi="Courier New" w:cs="Courier New" w:hint="default"/>
      </w:rPr>
    </w:lvl>
    <w:lvl w:ilvl="8" w:tplc="40090005" w:tentative="1">
      <w:start w:val="1"/>
      <w:numFmt w:val="bullet"/>
      <w:lvlText w:val=""/>
      <w:lvlJc w:val="left"/>
      <w:pPr>
        <w:ind w:left="8323" w:hanging="360"/>
      </w:pPr>
      <w:rPr>
        <w:rFonts w:ascii="Wingdings" w:hAnsi="Wingdings" w:hint="default"/>
      </w:rPr>
    </w:lvl>
  </w:abstractNum>
  <w:abstractNum w:abstractNumId="34">
    <w:nsid w:val="00000023"/>
    <w:multiLevelType w:val="hybridMultilevel"/>
    <w:tmpl w:val="BD4243C8"/>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35">
    <w:nsid w:val="00000024"/>
    <w:multiLevelType w:val="hybridMultilevel"/>
    <w:tmpl w:val="4650D80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nsid w:val="00000025"/>
    <w:multiLevelType w:val="hybridMultilevel"/>
    <w:tmpl w:val="55A4C87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nsid w:val="00000026"/>
    <w:multiLevelType w:val="multilevel"/>
    <w:tmpl w:val="8DA8EEB6"/>
    <w:lvl w:ilvl="0">
      <w:start w:val="1"/>
      <w:numFmt w:val="bullet"/>
      <w:lvlText w:val=""/>
      <w:lvlJc w:val="left"/>
      <w:pPr>
        <w:ind w:left="720" w:hanging="360"/>
      </w:pPr>
      <w:rPr>
        <w:rFonts w:ascii="Wingdings" w:eastAsia="Times New Roman" w:hAnsi="Wingdings" w:cs="Wingdings"/>
        <w:b w:val="0"/>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8">
    <w:nsid w:val="00000027"/>
    <w:multiLevelType w:val="hybridMultilevel"/>
    <w:tmpl w:val="C330A69A"/>
    <w:lvl w:ilvl="0" w:tplc="40090007">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00000028"/>
    <w:multiLevelType w:val="hybridMultilevel"/>
    <w:tmpl w:val="55C008DA"/>
    <w:lvl w:ilvl="0" w:tplc="40090007">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00000029"/>
    <w:multiLevelType w:val="multilevel"/>
    <w:tmpl w:val="240E7316"/>
    <w:lvl w:ilvl="0">
      <w:start w:val="2"/>
      <w:numFmt w:val="bullet"/>
      <w:lvlText w:val=""/>
      <w:lvlJc w:val="left"/>
      <w:pPr>
        <w:ind w:left="3196" w:hanging="360"/>
      </w:pPr>
      <w:rPr>
        <w:rFonts w:ascii="Wingdings" w:eastAsia="Times New Roman" w:hAnsi="Wingdings" w:cs="Wingdings"/>
        <w:b w:val="0"/>
      </w:rPr>
    </w:lvl>
    <w:lvl w:ilvl="1">
      <w:start w:val="1"/>
      <w:numFmt w:val="bullet"/>
      <w:lvlText w:val="o"/>
      <w:lvlJc w:val="left"/>
      <w:pPr>
        <w:ind w:left="3992" w:hanging="360"/>
      </w:pPr>
      <w:rPr>
        <w:rFonts w:ascii="Courier New" w:hAnsi="Courier New" w:cs="Courier New"/>
      </w:rPr>
    </w:lvl>
    <w:lvl w:ilvl="2">
      <w:start w:val="1"/>
      <w:numFmt w:val="bullet"/>
      <w:lvlText w:val=""/>
      <w:lvlJc w:val="left"/>
      <w:pPr>
        <w:ind w:left="4712" w:hanging="360"/>
      </w:pPr>
      <w:rPr>
        <w:rFonts w:ascii="Wingdings" w:hAnsi="Wingdings"/>
      </w:rPr>
    </w:lvl>
    <w:lvl w:ilvl="3">
      <w:start w:val="1"/>
      <w:numFmt w:val="bullet"/>
      <w:lvlText w:val=""/>
      <w:lvlJc w:val="left"/>
      <w:pPr>
        <w:ind w:left="5432" w:hanging="360"/>
      </w:pPr>
      <w:rPr>
        <w:rFonts w:ascii="Symbol" w:hAnsi="Symbol"/>
      </w:rPr>
    </w:lvl>
    <w:lvl w:ilvl="4">
      <w:start w:val="1"/>
      <w:numFmt w:val="bullet"/>
      <w:lvlText w:val="o"/>
      <w:lvlJc w:val="left"/>
      <w:pPr>
        <w:ind w:left="6152" w:hanging="360"/>
      </w:pPr>
      <w:rPr>
        <w:rFonts w:ascii="Courier New" w:hAnsi="Courier New" w:cs="Courier New"/>
      </w:rPr>
    </w:lvl>
    <w:lvl w:ilvl="5">
      <w:start w:val="1"/>
      <w:numFmt w:val="bullet"/>
      <w:lvlText w:val=""/>
      <w:lvlJc w:val="left"/>
      <w:pPr>
        <w:ind w:left="6872" w:hanging="360"/>
      </w:pPr>
      <w:rPr>
        <w:rFonts w:ascii="Wingdings" w:hAnsi="Wingdings"/>
      </w:rPr>
    </w:lvl>
    <w:lvl w:ilvl="6">
      <w:start w:val="1"/>
      <w:numFmt w:val="bullet"/>
      <w:lvlText w:val=""/>
      <w:lvlJc w:val="left"/>
      <w:pPr>
        <w:ind w:left="7592" w:hanging="360"/>
      </w:pPr>
      <w:rPr>
        <w:rFonts w:ascii="Symbol" w:hAnsi="Symbol"/>
      </w:rPr>
    </w:lvl>
    <w:lvl w:ilvl="7">
      <w:start w:val="1"/>
      <w:numFmt w:val="bullet"/>
      <w:lvlText w:val="o"/>
      <w:lvlJc w:val="left"/>
      <w:pPr>
        <w:ind w:left="8312" w:hanging="360"/>
      </w:pPr>
      <w:rPr>
        <w:rFonts w:ascii="Courier New" w:hAnsi="Courier New" w:cs="Courier New"/>
      </w:rPr>
    </w:lvl>
    <w:lvl w:ilvl="8">
      <w:start w:val="1"/>
      <w:numFmt w:val="bullet"/>
      <w:lvlText w:val=""/>
      <w:lvlJc w:val="left"/>
      <w:pPr>
        <w:ind w:left="9032" w:hanging="360"/>
      </w:pPr>
      <w:rPr>
        <w:rFonts w:ascii="Wingdings" w:hAnsi="Wingdings"/>
      </w:rPr>
    </w:lvl>
  </w:abstractNum>
  <w:abstractNum w:abstractNumId="41">
    <w:nsid w:val="0000002A"/>
    <w:multiLevelType w:val="hybridMultilevel"/>
    <w:tmpl w:val="E730E2F2"/>
    <w:lvl w:ilvl="0" w:tplc="40090001">
      <w:start w:val="1"/>
      <w:numFmt w:val="bullet"/>
      <w:lvlText w:val=""/>
      <w:lvlJc w:val="left"/>
      <w:pPr>
        <w:ind w:left="2988" w:hanging="360"/>
      </w:pPr>
      <w:rPr>
        <w:rFonts w:ascii="Symbol" w:hAnsi="Symbol" w:hint="default"/>
      </w:rPr>
    </w:lvl>
    <w:lvl w:ilvl="1" w:tplc="40090003" w:tentative="1">
      <w:start w:val="1"/>
      <w:numFmt w:val="bullet"/>
      <w:lvlText w:val="o"/>
      <w:lvlJc w:val="left"/>
      <w:pPr>
        <w:ind w:left="3708" w:hanging="360"/>
      </w:pPr>
      <w:rPr>
        <w:rFonts w:ascii="Courier New" w:hAnsi="Courier New" w:cs="Courier New" w:hint="default"/>
      </w:rPr>
    </w:lvl>
    <w:lvl w:ilvl="2" w:tplc="40090005" w:tentative="1">
      <w:start w:val="1"/>
      <w:numFmt w:val="bullet"/>
      <w:lvlText w:val=""/>
      <w:lvlJc w:val="left"/>
      <w:pPr>
        <w:ind w:left="4428" w:hanging="360"/>
      </w:pPr>
      <w:rPr>
        <w:rFonts w:ascii="Wingdings" w:hAnsi="Wingdings" w:hint="default"/>
      </w:rPr>
    </w:lvl>
    <w:lvl w:ilvl="3" w:tplc="40090001" w:tentative="1">
      <w:start w:val="1"/>
      <w:numFmt w:val="bullet"/>
      <w:lvlText w:val=""/>
      <w:lvlJc w:val="left"/>
      <w:pPr>
        <w:ind w:left="5148" w:hanging="360"/>
      </w:pPr>
      <w:rPr>
        <w:rFonts w:ascii="Symbol" w:hAnsi="Symbol" w:hint="default"/>
      </w:rPr>
    </w:lvl>
    <w:lvl w:ilvl="4" w:tplc="40090003" w:tentative="1">
      <w:start w:val="1"/>
      <w:numFmt w:val="bullet"/>
      <w:lvlText w:val="o"/>
      <w:lvlJc w:val="left"/>
      <w:pPr>
        <w:ind w:left="5868" w:hanging="360"/>
      </w:pPr>
      <w:rPr>
        <w:rFonts w:ascii="Courier New" w:hAnsi="Courier New" w:cs="Courier New" w:hint="default"/>
      </w:rPr>
    </w:lvl>
    <w:lvl w:ilvl="5" w:tplc="40090005" w:tentative="1">
      <w:start w:val="1"/>
      <w:numFmt w:val="bullet"/>
      <w:lvlText w:val=""/>
      <w:lvlJc w:val="left"/>
      <w:pPr>
        <w:ind w:left="6588" w:hanging="360"/>
      </w:pPr>
      <w:rPr>
        <w:rFonts w:ascii="Wingdings" w:hAnsi="Wingdings" w:hint="default"/>
      </w:rPr>
    </w:lvl>
    <w:lvl w:ilvl="6" w:tplc="40090001" w:tentative="1">
      <w:start w:val="1"/>
      <w:numFmt w:val="bullet"/>
      <w:lvlText w:val=""/>
      <w:lvlJc w:val="left"/>
      <w:pPr>
        <w:ind w:left="7308" w:hanging="360"/>
      </w:pPr>
      <w:rPr>
        <w:rFonts w:ascii="Symbol" w:hAnsi="Symbol" w:hint="default"/>
      </w:rPr>
    </w:lvl>
    <w:lvl w:ilvl="7" w:tplc="40090003" w:tentative="1">
      <w:start w:val="1"/>
      <w:numFmt w:val="bullet"/>
      <w:lvlText w:val="o"/>
      <w:lvlJc w:val="left"/>
      <w:pPr>
        <w:ind w:left="8028" w:hanging="360"/>
      </w:pPr>
      <w:rPr>
        <w:rFonts w:ascii="Courier New" w:hAnsi="Courier New" w:cs="Courier New" w:hint="default"/>
      </w:rPr>
    </w:lvl>
    <w:lvl w:ilvl="8" w:tplc="40090005" w:tentative="1">
      <w:start w:val="1"/>
      <w:numFmt w:val="bullet"/>
      <w:lvlText w:val=""/>
      <w:lvlJc w:val="left"/>
      <w:pPr>
        <w:ind w:left="8748" w:hanging="360"/>
      </w:pPr>
      <w:rPr>
        <w:rFonts w:ascii="Wingdings" w:hAnsi="Wingdings" w:hint="default"/>
      </w:rPr>
    </w:lvl>
  </w:abstractNum>
  <w:abstractNum w:abstractNumId="42">
    <w:nsid w:val="0E601C4E"/>
    <w:multiLevelType w:val="hybridMultilevel"/>
    <w:tmpl w:val="59F22DA4"/>
    <w:lvl w:ilvl="0" w:tplc="4009000B">
      <w:start w:val="1"/>
      <w:numFmt w:val="bullet"/>
      <w:lvlText w:val=""/>
      <w:lvlJc w:val="left"/>
      <w:pPr>
        <w:ind w:left="1571" w:hanging="360"/>
      </w:pPr>
      <w:rPr>
        <w:rFonts w:ascii="Wingdings" w:hAnsi="Wingdings"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43">
    <w:nsid w:val="7E7776F3"/>
    <w:multiLevelType w:val="hybridMultilevel"/>
    <w:tmpl w:val="C2BC3FBA"/>
    <w:lvl w:ilvl="0" w:tplc="04090009">
      <w:start w:val="1"/>
      <w:numFmt w:val="bullet"/>
      <w:lvlText w:val=""/>
      <w:lvlJc w:val="left"/>
      <w:pPr>
        <w:ind w:left="2291" w:hanging="360"/>
      </w:pPr>
      <w:rPr>
        <w:rFonts w:ascii="Wingdings" w:hAnsi="Wingdings"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num w:numId="1">
    <w:abstractNumId w:val="39"/>
  </w:num>
  <w:num w:numId="2">
    <w:abstractNumId w:val="14"/>
  </w:num>
  <w:num w:numId="3">
    <w:abstractNumId w:val="33"/>
  </w:num>
  <w:num w:numId="4">
    <w:abstractNumId w:val="2"/>
  </w:num>
  <w:num w:numId="5">
    <w:abstractNumId w:val="31"/>
  </w:num>
  <w:num w:numId="6">
    <w:abstractNumId w:val="4"/>
  </w:num>
  <w:num w:numId="7">
    <w:abstractNumId w:val="37"/>
  </w:num>
  <w:num w:numId="8">
    <w:abstractNumId w:val="1"/>
  </w:num>
  <w:num w:numId="9">
    <w:abstractNumId w:val="11"/>
  </w:num>
  <w:num w:numId="10">
    <w:abstractNumId w:val="6"/>
  </w:num>
  <w:num w:numId="11">
    <w:abstractNumId w:val="23"/>
  </w:num>
  <w:num w:numId="12">
    <w:abstractNumId w:val="19"/>
  </w:num>
  <w:num w:numId="13">
    <w:abstractNumId w:val="9"/>
  </w:num>
  <w:num w:numId="14">
    <w:abstractNumId w:val="21"/>
  </w:num>
  <w:num w:numId="15">
    <w:abstractNumId w:val="41"/>
  </w:num>
  <w:num w:numId="16">
    <w:abstractNumId w:val="5"/>
  </w:num>
  <w:num w:numId="17">
    <w:abstractNumId w:val="20"/>
  </w:num>
  <w:num w:numId="18">
    <w:abstractNumId w:val="3"/>
  </w:num>
  <w:num w:numId="19">
    <w:abstractNumId w:val="42"/>
  </w:num>
  <w:num w:numId="20">
    <w:abstractNumId w:val="12"/>
  </w:num>
  <w:num w:numId="21">
    <w:abstractNumId w:val="35"/>
  </w:num>
  <w:num w:numId="22">
    <w:abstractNumId w:val="34"/>
  </w:num>
  <w:num w:numId="23">
    <w:abstractNumId w:val="24"/>
  </w:num>
  <w:num w:numId="24">
    <w:abstractNumId w:val="27"/>
  </w:num>
  <w:num w:numId="25">
    <w:abstractNumId w:val="28"/>
  </w:num>
  <w:num w:numId="26">
    <w:abstractNumId w:val="30"/>
  </w:num>
  <w:num w:numId="27">
    <w:abstractNumId w:val="40"/>
  </w:num>
  <w:num w:numId="28">
    <w:abstractNumId w:val="16"/>
  </w:num>
  <w:num w:numId="29">
    <w:abstractNumId w:val="10"/>
  </w:num>
  <w:num w:numId="30">
    <w:abstractNumId w:val="29"/>
  </w:num>
  <w:num w:numId="31">
    <w:abstractNumId w:val="15"/>
  </w:num>
  <w:num w:numId="32">
    <w:abstractNumId w:val="26"/>
  </w:num>
  <w:num w:numId="33">
    <w:abstractNumId w:val="38"/>
  </w:num>
  <w:num w:numId="34">
    <w:abstractNumId w:val="18"/>
  </w:num>
  <w:num w:numId="35">
    <w:abstractNumId w:val="13"/>
  </w:num>
  <w:num w:numId="36">
    <w:abstractNumId w:val="17"/>
  </w:num>
  <w:num w:numId="37">
    <w:abstractNumId w:val="7"/>
  </w:num>
  <w:num w:numId="38">
    <w:abstractNumId w:val="8"/>
  </w:num>
  <w:num w:numId="39">
    <w:abstractNumId w:val="36"/>
  </w:num>
  <w:num w:numId="40">
    <w:abstractNumId w:val="32"/>
  </w:num>
  <w:num w:numId="41">
    <w:abstractNumId w:val="0"/>
  </w:num>
  <w:num w:numId="42">
    <w:abstractNumId w:val="22"/>
  </w:num>
  <w:num w:numId="43">
    <w:abstractNumId w:val="25"/>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49C5"/>
    <w:rsid w:val="00003145"/>
    <w:rsid w:val="00007FFD"/>
    <w:rsid w:val="00037009"/>
    <w:rsid w:val="00037D22"/>
    <w:rsid w:val="000564F4"/>
    <w:rsid w:val="000873B7"/>
    <w:rsid w:val="000A50E0"/>
    <w:rsid w:val="000B75AE"/>
    <w:rsid w:val="000C1016"/>
    <w:rsid w:val="000C3213"/>
    <w:rsid w:val="000F2258"/>
    <w:rsid w:val="000F64D0"/>
    <w:rsid w:val="0011224E"/>
    <w:rsid w:val="00134399"/>
    <w:rsid w:val="00157CA5"/>
    <w:rsid w:val="0016122A"/>
    <w:rsid w:val="001614CA"/>
    <w:rsid w:val="001A0B4C"/>
    <w:rsid w:val="001B1A09"/>
    <w:rsid w:val="001C4C1E"/>
    <w:rsid w:val="001D098F"/>
    <w:rsid w:val="002067E2"/>
    <w:rsid w:val="00207D5B"/>
    <w:rsid w:val="002350FA"/>
    <w:rsid w:val="0024345A"/>
    <w:rsid w:val="0027042E"/>
    <w:rsid w:val="00297380"/>
    <w:rsid w:val="00297C33"/>
    <w:rsid w:val="002A365F"/>
    <w:rsid w:val="002A49C5"/>
    <w:rsid w:val="002B23CF"/>
    <w:rsid w:val="002B3131"/>
    <w:rsid w:val="002C4EE6"/>
    <w:rsid w:val="002D5906"/>
    <w:rsid w:val="002F5AF4"/>
    <w:rsid w:val="0032064D"/>
    <w:rsid w:val="00331A99"/>
    <w:rsid w:val="00331A9E"/>
    <w:rsid w:val="00332C5B"/>
    <w:rsid w:val="00337F2F"/>
    <w:rsid w:val="00355421"/>
    <w:rsid w:val="003734C0"/>
    <w:rsid w:val="00380AA1"/>
    <w:rsid w:val="003960F6"/>
    <w:rsid w:val="003A2A18"/>
    <w:rsid w:val="003B4595"/>
    <w:rsid w:val="003D40FF"/>
    <w:rsid w:val="003D6C69"/>
    <w:rsid w:val="003F56BC"/>
    <w:rsid w:val="003F5CB8"/>
    <w:rsid w:val="003F63BD"/>
    <w:rsid w:val="00423003"/>
    <w:rsid w:val="00426CEB"/>
    <w:rsid w:val="0043040E"/>
    <w:rsid w:val="00436D99"/>
    <w:rsid w:val="004455E0"/>
    <w:rsid w:val="004579D2"/>
    <w:rsid w:val="00460771"/>
    <w:rsid w:val="00467D0A"/>
    <w:rsid w:val="00492521"/>
    <w:rsid w:val="00493A6E"/>
    <w:rsid w:val="004D72BD"/>
    <w:rsid w:val="00504BFB"/>
    <w:rsid w:val="00506FB1"/>
    <w:rsid w:val="0052603F"/>
    <w:rsid w:val="00534CD2"/>
    <w:rsid w:val="00535233"/>
    <w:rsid w:val="005B64E9"/>
    <w:rsid w:val="005C01CE"/>
    <w:rsid w:val="005C2385"/>
    <w:rsid w:val="005D3E20"/>
    <w:rsid w:val="006048EC"/>
    <w:rsid w:val="00610305"/>
    <w:rsid w:val="00613FAB"/>
    <w:rsid w:val="0062052F"/>
    <w:rsid w:val="00623DD8"/>
    <w:rsid w:val="006363C2"/>
    <w:rsid w:val="00643731"/>
    <w:rsid w:val="006569F6"/>
    <w:rsid w:val="006B7E0A"/>
    <w:rsid w:val="006C18C5"/>
    <w:rsid w:val="006C238E"/>
    <w:rsid w:val="006D0EC5"/>
    <w:rsid w:val="006D37B3"/>
    <w:rsid w:val="006E2EE7"/>
    <w:rsid w:val="006F29D9"/>
    <w:rsid w:val="00700D85"/>
    <w:rsid w:val="00711F13"/>
    <w:rsid w:val="00713E92"/>
    <w:rsid w:val="0072105B"/>
    <w:rsid w:val="00723529"/>
    <w:rsid w:val="00725546"/>
    <w:rsid w:val="00725D1C"/>
    <w:rsid w:val="007357C8"/>
    <w:rsid w:val="00737ADE"/>
    <w:rsid w:val="00766C61"/>
    <w:rsid w:val="00771C3F"/>
    <w:rsid w:val="00772D93"/>
    <w:rsid w:val="007A3285"/>
    <w:rsid w:val="007B2F59"/>
    <w:rsid w:val="007B568E"/>
    <w:rsid w:val="007C2880"/>
    <w:rsid w:val="00813004"/>
    <w:rsid w:val="008A36F3"/>
    <w:rsid w:val="008A5362"/>
    <w:rsid w:val="008A7A15"/>
    <w:rsid w:val="008B5714"/>
    <w:rsid w:val="008B6519"/>
    <w:rsid w:val="008D3443"/>
    <w:rsid w:val="008D4331"/>
    <w:rsid w:val="008E6AD0"/>
    <w:rsid w:val="008E7789"/>
    <w:rsid w:val="008F4775"/>
    <w:rsid w:val="008F5120"/>
    <w:rsid w:val="008F6B22"/>
    <w:rsid w:val="008F785C"/>
    <w:rsid w:val="00900E7B"/>
    <w:rsid w:val="00901F7E"/>
    <w:rsid w:val="009111F1"/>
    <w:rsid w:val="0091283B"/>
    <w:rsid w:val="00924BFC"/>
    <w:rsid w:val="00932CD9"/>
    <w:rsid w:val="009339CD"/>
    <w:rsid w:val="00970FA6"/>
    <w:rsid w:val="00985C04"/>
    <w:rsid w:val="009D20ED"/>
    <w:rsid w:val="009D62F5"/>
    <w:rsid w:val="009E0F9A"/>
    <w:rsid w:val="009F4B0B"/>
    <w:rsid w:val="009F6E9E"/>
    <w:rsid w:val="00A07485"/>
    <w:rsid w:val="00A11386"/>
    <w:rsid w:val="00A12209"/>
    <w:rsid w:val="00A57E12"/>
    <w:rsid w:val="00A647FF"/>
    <w:rsid w:val="00A66468"/>
    <w:rsid w:val="00A87273"/>
    <w:rsid w:val="00A94EB4"/>
    <w:rsid w:val="00AA07B3"/>
    <w:rsid w:val="00AA65D1"/>
    <w:rsid w:val="00AB2AE5"/>
    <w:rsid w:val="00AB40AD"/>
    <w:rsid w:val="00AC09B0"/>
    <w:rsid w:val="00B00379"/>
    <w:rsid w:val="00B06F2A"/>
    <w:rsid w:val="00B16FFF"/>
    <w:rsid w:val="00B204BB"/>
    <w:rsid w:val="00B2278D"/>
    <w:rsid w:val="00B32A24"/>
    <w:rsid w:val="00B46490"/>
    <w:rsid w:val="00B53179"/>
    <w:rsid w:val="00B717D4"/>
    <w:rsid w:val="00B8494C"/>
    <w:rsid w:val="00B90406"/>
    <w:rsid w:val="00B95B4A"/>
    <w:rsid w:val="00BB2173"/>
    <w:rsid w:val="00BC666D"/>
    <w:rsid w:val="00BD59AA"/>
    <w:rsid w:val="00BD72A1"/>
    <w:rsid w:val="00BE486D"/>
    <w:rsid w:val="00BE51A8"/>
    <w:rsid w:val="00BF304C"/>
    <w:rsid w:val="00C321E8"/>
    <w:rsid w:val="00C566F1"/>
    <w:rsid w:val="00C83E3A"/>
    <w:rsid w:val="00CA005D"/>
    <w:rsid w:val="00CA2B4E"/>
    <w:rsid w:val="00CA4E4C"/>
    <w:rsid w:val="00CB3E5B"/>
    <w:rsid w:val="00CB561C"/>
    <w:rsid w:val="00CD0A0D"/>
    <w:rsid w:val="00CD2B40"/>
    <w:rsid w:val="00CF2ECE"/>
    <w:rsid w:val="00CF717F"/>
    <w:rsid w:val="00D21900"/>
    <w:rsid w:val="00D634EE"/>
    <w:rsid w:val="00D749ED"/>
    <w:rsid w:val="00D7603A"/>
    <w:rsid w:val="00D937DA"/>
    <w:rsid w:val="00DA7611"/>
    <w:rsid w:val="00DC726B"/>
    <w:rsid w:val="00DE4651"/>
    <w:rsid w:val="00DE47E3"/>
    <w:rsid w:val="00DE79FA"/>
    <w:rsid w:val="00DF2A7F"/>
    <w:rsid w:val="00DF5FF1"/>
    <w:rsid w:val="00E05369"/>
    <w:rsid w:val="00E343F9"/>
    <w:rsid w:val="00E3601B"/>
    <w:rsid w:val="00E40C22"/>
    <w:rsid w:val="00E41CB9"/>
    <w:rsid w:val="00E425C9"/>
    <w:rsid w:val="00E76D16"/>
    <w:rsid w:val="00E96392"/>
    <w:rsid w:val="00EA3C32"/>
    <w:rsid w:val="00EA5A56"/>
    <w:rsid w:val="00ED2260"/>
    <w:rsid w:val="00EE5244"/>
    <w:rsid w:val="00F0596E"/>
    <w:rsid w:val="00F11F71"/>
    <w:rsid w:val="00F145BE"/>
    <w:rsid w:val="00F238BE"/>
    <w:rsid w:val="00F27147"/>
    <w:rsid w:val="00F55F10"/>
    <w:rsid w:val="00F64487"/>
    <w:rsid w:val="00F72177"/>
    <w:rsid w:val="00F72C0D"/>
    <w:rsid w:val="00F771E7"/>
    <w:rsid w:val="00F82348"/>
    <w:rsid w:val="00F938AC"/>
    <w:rsid w:val="00FD47BB"/>
    <w:rsid w:val="00FD598F"/>
    <w:rsid w:val="00FF2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6D"/>
    <w:rPr>
      <w:rFonts w:ascii="Times New Roman" w:eastAsia="Times New Roman" w:hAnsi="Times New Roman"/>
      <w:sz w:val="24"/>
      <w:lang w:eastAsia="en-IN"/>
    </w:rPr>
  </w:style>
  <w:style w:type="paragraph" w:styleId="Heading1">
    <w:name w:val="heading 1"/>
    <w:basedOn w:val="Normal"/>
    <w:next w:val="Normal"/>
    <w:qFormat/>
    <w:rsid w:val="00BE486D"/>
    <w:pPr>
      <w:outlineLvl w:val="0"/>
    </w:pPr>
    <w:rPr>
      <w:rFonts w:ascii="Calibri" w:eastAsia="Calibri" w:hAnsi="Calibri"/>
    </w:rPr>
  </w:style>
  <w:style w:type="paragraph" w:styleId="Heading2">
    <w:name w:val="heading 2"/>
    <w:basedOn w:val="Normal"/>
    <w:next w:val="Normal"/>
    <w:qFormat/>
    <w:rsid w:val="00BE486D"/>
    <w:pPr>
      <w:ind w:left="1982" w:hanging="1982"/>
      <w:jc w:val="both"/>
      <w:outlineLvl w:val="1"/>
    </w:pPr>
    <w:rPr>
      <w:rFonts w:ascii="Calibri" w:eastAsia="Calibri" w:hAnsi="Calibri"/>
      <w:b/>
    </w:rPr>
  </w:style>
  <w:style w:type="paragraph" w:styleId="Heading3">
    <w:name w:val="heading 3"/>
    <w:basedOn w:val="Normal"/>
    <w:next w:val="Normal"/>
    <w:link w:val="Heading3Char"/>
    <w:uiPriority w:val="9"/>
    <w:qFormat/>
    <w:rsid w:val="00BE486D"/>
    <w:pPr>
      <w:keepNext/>
      <w:keepLines/>
      <w:spacing w:before="200"/>
      <w:outlineLvl w:val="2"/>
    </w:pPr>
    <w:rPr>
      <w:rFonts w:ascii="Cambria" w:eastAsia="SimSun" w:hAnsi="Cambria" w:cs="SimSun"/>
      <w:b/>
      <w:color w:val="4F81BD"/>
    </w:rPr>
  </w:style>
  <w:style w:type="paragraph" w:styleId="Heading4">
    <w:name w:val="heading 4"/>
    <w:basedOn w:val="Normal"/>
    <w:next w:val="Normal"/>
    <w:qFormat/>
    <w:rsid w:val="00BE486D"/>
    <w:pPr>
      <w:outlineLvl w:val="3"/>
    </w:pPr>
    <w:rPr>
      <w:rFonts w:ascii="Calibri" w:eastAsia="Calibri" w:hAnsi="Calibri"/>
      <w:b/>
      <w:color w:val="000000"/>
      <w:u w:val="single"/>
    </w:rPr>
  </w:style>
  <w:style w:type="paragraph" w:styleId="Heading5">
    <w:name w:val="heading 5"/>
    <w:basedOn w:val="Normal"/>
    <w:next w:val="Normal"/>
    <w:link w:val="Heading5Char"/>
    <w:uiPriority w:val="9"/>
    <w:qFormat/>
    <w:rsid w:val="00BE486D"/>
    <w:pPr>
      <w:keepNext/>
      <w:keepLines/>
      <w:spacing w:before="200"/>
      <w:outlineLvl w:val="4"/>
    </w:pPr>
    <w:rPr>
      <w:rFonts w:ascii="Cambria" w:eastAsia="SimSun" w:hAnsi="Cambria" w:cs="SimSun"/>
      <w:color w:val="243F60"/>
    </w:rPr>
  </w:style>
  <w:style w:type="paragraph" w:styleId="Heading6">
    <w:name w:val="heading 6"/>
    <w:basedOn w:val="Normal"/>
    <w:next w:val="Normal"/>
    <w:link w:val="Heading6Char"/>
    <w:uiPriority w:val="9"/>
    <w:qFormat/>
    <w:rsid w:val="00BE486D"/>
    <w:pPr>
      <w:keepNext/>
      <w:keepLines/>
      <w:spacing w:before="200"/>
      <w:outlineLvl w:val="5"/>
    </w:pPr>
    <w:rPr>
      <w:rFonts w:ascii="Cambria" w:eastAsia="SimSun" w:hAnsi="Cambria" w:cs="SimSun"/>
      <w:i/>
      <w:color w:val="243F60"/>
    </w:rPr>
  </w:style>
  <w:style w:type="paragraph" w:styleId="Heading7">
    <w:name w:val="heading 7"/>
    <w:basedOn w:val="Normal"/>
    <w:next w:val="Normal"/>
    <w:link w:val="Heading7Char"/>
    <w:uiPriority w:val="9"/>
    <w:qFormat/>
    <w:rsid w:val="00BE486D"/>
    <w:pPr>
      <w:keepNext/>
      <w:keepLines/>
      <w:spacing w:before="200"/>
      <w:outlineLvl w:val="6"/>
    </w:pPr>
    <w:rPr>
      <w:rFonts w:ascii="Cambria" w:eastAsia="SimSun" w:hAnsi="Cambria" w:cs="SimSun"/>
      <w:i/>
      <w:color w:val="404040"/>
    </w:rPr>
  </w:style>
  <w:style w:type="paragraph" w:styleId="Heading8">
    <w:name w:val="heading 8"/>
    <w:basedOn w:val="Normal"/>
    <w:next w:val="Normal"/>
    <w:link w:val="Heading8Char"/>
    <w:uiPriority w:val="9"/>
    <w:qFormat/>
    <w:rsid w:val="00BE486D"/>
    <w:pPr>
      <w:keepNext/>
      <w:keepLines/>
      <w:spacing w:before="200"/>
      <w:outlineLvl w:val="7"/>
    </w:pPr>
    <w:rPr>
      <w:rFonts w:ascii="Cambria" w:eastAsia="SimSun" w:hAnsi="Cambria" w:cs="SimSun"/>
      <w:color w:val="404040"/>
      <w:sz w:val="20"/>
    </w:rPr>
  </w:style>
  <w:style w:type="paragraph" w:styleId="Heading9">
    <w:name w:val="heading 9"/>
    <w:basedOn w:val="Normal"/>
    <w:next w:val="Normal"/>
    <w:link w:val="Heading9Char"/>
    <w:uiPriority w:val="9"/>
    <w:qFormat/>
    <w:rsid w:val="00BE486D"/>
    <w:pPr>
      <w:keepNext/>
      <w:keepLines/>
      <w:spacing w:before="200"/>
      <w:outlineLvl w:val="8"/>
    </w:pPr>
    <w:rPr>
      <w:rFonts w:ascii="Cambria" w:eastAsia="SimSun" w:hAnsi="Cambria" w:cs="SimSun"/>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4317fce9-03f6-4a52-9c97-b3697ff6f99c">
    <w:name w:val="Heading 1 Char_4317fce9-03f6-4a52-9c97-b3697ff6f99c"/>
    <w:rsid w:val="00BE486D"/>
    <w:rPr>
      <w:rFonts w:ascii="Times New Roman" w:eastAsia="Times New Roman" w:hAnsi="Times New Roman" w:cs="Times New Roman"/>
      <w:sz w:val="24"/>
    </w:rPr>
  </w:style>
  <w:style w:type="character" w:customStyle="1" w:styleId="Heading2Char229a6fd0-7b54-4b5c-95cc-c7540c0e9360">
    <w:name w:val="Heading 2 Char_229a6fd0-7b54-4b5c-95cc-c7540c0e9360"/>
    <w:rsid w:val="00BE486D"/>
    <w:rPr>
      <w:rFonts w:ascii="Times New Roman" w:eastAsia="Times New Roman" w:hAnsi="Times New Roman" w:cs="Times New Roman"/>
      <w:b/>
      <w:sz w:val="24"/>
    </w:rPr>
  </w:style>
  <w:style w:type="character" w:customStyle="1" w:styleId="Heading4Chardd94cad4-4d83-4532-b55a-0626c6128d53">
    <w:name w:val="Heading 4 Char_dd94cad4-4d83-4532-b55a-0626c6128d53"/>
    <w:rsid w:val="00BE486D"/>
    <w:rPr>
      <w:rFonts w:ascii="Times New Roman" w:eastAsia="Times New Roman" w:hAnsi="Times New Roman" w:cs="Times New Roman"/>
      <w:b/>
      <w:color w:val="000000"/>
      <w:sz w:val="24"/>
      <w:u w:val="single"/>
    </w:rPr>
  </w:style>
  <w:style w:type="character" w:customStyle="1" w:styleId="Index91">
    <w:name w:val="Index 91"/>
    <w:rsid w:val="00BE486D"/>
    <w:rPr>
      <w:rFonts w:ascii="Calibri" w:eastAsia="Calibri" w:hAnsi="Calibri"/>
      <w:color w:val="0000FF"/>
      <w:u w:val="single"/>
    </w:rPr>
  </w:style>
  <w:style w:type="paragraph" w:styleId="TOC1">
    <w:name w:val="toc 1"/>
    <w:basedOn w:val="Normal"/>
    <w:rsid w:val="00BE486D"/>
    <w:pPr>
      <w:tabs>
        <w:tab w:val="center" w:pos="4320"/>
        <w:tab w:val="right" w:pos="8640"/>
      </w:tabs>
    </w:pPr>
    <w:rPr>
      <w:rFonts w:ascii="Calibri" w:eastAsia="Calibri" w:hAnsi="Calibri"/>
    </w:rPr>
  </w:style>
  <w:style w:type="character" w:customStyle="1" w:styleId="HeaderCharf757c77b-c8ae-4a08-8b5c-ce885bf25a77">
    <w:name w:val="Header Char_f757c77b-c8ae-4a08-8b5c-ce885bf25a77"/>
    <w:rsid w:val="00BE486D"/>
    <w:rPr>
      <w:rFonts w:ascii="Times New Roman" w:eastAsia="Times New Roman" w:hAnsi="Times New Roman" w:cs="Times New Roman"/>
      <w:sz w:val="24"/>
    </w:rPr>
  </w:style>
  <w:style w:type="paragraph" w:styleId="TOC3">
    <w:name w:val="toc 3"/>
    <w:basedOn w:val="Normal"/>
    <w:rsid w:val="00BE486D"/>
    <w:pPr>
      <w:tabs>
        <w:tab w:val="center" w:pos="4320"/>
        <w:tab w:val="right" w:pos="8640"/>
      </w:tabs>
    </w:pPr>
    <w:rPr>
      <w:rFonts w:ascii="Calibri" w:eastAsia="Calibri" w:hAnsi="Calibri"/>
    </w:rPr>
  </w:style>
  <w:style w:type="character" w:customStyle="1" w:styleId="FooterCharead88907-8828-4dd3-b2f9-72f7c40289b1">
    <w:name w:val="Footer Char_ead88907-8828-4dd3-b2f9-72f7c40289b1"/>
    <w:rsid w:val="00BE486D"/>
    <w:rPr>
      <w:rFonts w:ascii="Times New Roman" w:eastAsia="Times New Roman" w:hAnsi="Times New Roman" w:cs="Times New Roman"/>
      <w:sz w:val="24"/>
    </w:rPr>
  </w:style>
  <w:style w:type="character" w:customStyle="1" w:styleId="TOC51">
    <w:name w:val="TOC 51"/>
    <w:rsid w:val="00BE486D"/>
    <w:rPr>
      <w:rFonts w:ascii="Calibri" w:eastAsia="Calibri" w:hAnsi="Calibri"/>
    </w:rPr>
  </w:style>
  <w:style w:type="paragraph" w:styleId="TOC6">
    <w:name w:val="toc 6"/>
    <w:basedOn w:val="Normal"/>
    <w:qFormat/>
    <w:rsid w:val="00BE486D"/>
    <w:pPr>
      <w:jc w:val="center"/>
    </w:pPr>
    <w:rPr>
      <w:rFonts w:ascii="Calibri" w:eastAsia="Calibri" w:hAnsi="Calibri"/>
      <w:b/>
      <w:color w:val="000000"/>
      <w:sz w:val="28"/>
      <w:u w:val="single"/>
    </w:rPr>
  </w:style>
  <w:style w:type="character" w:customStyle="1" w:styleId="TitleChard4819a69-9a25-4165-8c8f-fe18afeb5fc3">
    <w:name w:val="Title Char_d4819a69-9a25-4165-8c8f-fe18afeb5fc3"/>
    <w:rsid w:val="00BE486D"/>
    <w:rPr>
      <w:rFonts w:ascii="Times New Roman" w:eastAsia="Times New Roman" w:hAnsi="Times New Roman" w:cs="Times New Roman"/>
      <w:b/>
      <w:color w:val="000000"/>
      <w:sz w:val="28"/>
      <w:u w:val="single"/>
    </w:rPr>
  </w:style>
  <w:style w:type="paragraph" w:styleId="TOC8">
    <w:name w:val="toc 8"/>
    <w:basedOn w:val="Normal"/>
    <w:qFormat/>
    <w:rsid w:val="00BE486D"/>
    <w:pPr>
      <w:jc w:val="center"/>
    </w:pPr>
    <w:rPr>
      <w:rFonts w:ascii="Calibri" w:eastAsia="Calibri" w:hAnsi="Calibri"/>
      <w:b/>
      <w:color w:val="000000"/>
    </w:rPr>
  </w:style>
  <w:style w:type="character" w:customStyle="1" w:styleId="SubtitleChar">
    <w:name w:val="Subtitle Char"/>
    <w:rsid w:val="00BE486D"/>
    <w:rPr>
      <w:rFonts w:ascii="Times New Roman" w:eastAsia="Times New Roman" w:hAnsi="Times New Roman" w:cs="Times New Roman"/>
      <w:b/>
      <w:color w:val="000000"/>
      <w:sz w:val="24"/>
    </w:rPr>
  </w:style>
  <w:style w:type="paragraph" w:styleId="NormalIndent">
    <w:name w:val="Normal Indent"/>
    <w:basedOn w:val="Normal"/>
    <w:rsid w:val="00BE486D"/>
    <w:pPr>
      <w:tabs>
        <w:tab w:val="left" w:pos="709"/>
      </w:tabs>
      <w:ind w:left="2520" w:hanging="180"/>
    </w:pPr>
    <w:rPr>
      <w:rFonts w:ascii="Calibri" w:eastAsia="Calibri" w:hAnsi="Calibri"/>
    </w:rPr>
  </w:style>
  <w:style w:type="character" w:customStyle="1" w:styleId="BodyTextIndent2Char">
    <w:name w:val="Body Text Indent 2 Char"/>
    <w:rsid w:val="00BE486D"/>
    <w:rPr>
      <w:rFonts w:ascii="Times New Roman" w:eastAsia="Times New Roman" w:hAnsi="Times New Roman" w:cs="Times New Roman"/>
      <w:sz w:val="24"/>
    </w:rPr>
  </w:style>
  <w:style w:type="paragraph" w:styleId="CommentText">
    <w:name w:val="annotation text"/>
    <w:basedOn w:val="Normal"/>
    <w:qFormat/>
    <w:rsid w:val="00BE486D"/>
    <w:pPr>
      <w:ind w:left="720"/>
    </w:pPr>
    <w:rPr>
      <w:rFonts w:ascii="Calibri" w:eastAsia="Calibri" w:hAnsi="Calibri"/>
    </w:rPr>
  </w:style>
  <w:style w:type="paragraph" w:styleId="Header">
    <w:name w:val="header"/>
    <w:qFormat/>
    <w:rsid w:val="00BE486D"/>
    <w:rPr>
      <w:rFonts w:eastAsia="Times New Roman"/>
      <w:sz w:val="22"/>
      <w:lang w:eastAsia="en-IN"/>
    </w:rPr>
  </w:style>
  <w:style w:type="character" w:customStyle="1" w:styleId="NoSpacingChar">
    <w:name w:val="No Spacing Char"/>
    <w:rsid w:val="00BE486D"/>
    <w:rPr>
      <w:rFonts w:ascii="Calibri" w:eastAsia="Times New Roman" w:hAnsi="Calibri"/>
      <w:sz w:val="22"/>
      <w:lang w:val="en-US" w:bidi="ar-SA"/>
    </w:rPr>
  </w:style>
  <w:style w:type="paragraph" w:styleId="IndexHeading">
    <w:name w:val="index heading"/>
    <w:basedOn w:val="Normal"/>
    <w:rsid w:val="00BE486D"/>
    <w:rPr>
      <w:rFonts w:ascii="Tahoma" w:eastAsia="Calibri" w:hAnsi="Tahoma" w:cs="Tahoma"/>
      <w:sz w:val="16"/>
    </w:rPr>
  </w:style>
  <w:style w:type="character" w:customStyle="1" w:styleId="BalloonTextChar">
    <w:name w:val="Balloon Text Char"/>
    <w:rsid w:val="00BE486D"/>
    <w:rPr>
      <w:rFonts w:ascii="Tahoma" w:eastAsia="Times New Roman" w:hAnsi="Tahoma" w:cs="Tahoma"/>
      <w:sz w:val="16"/>
    </w:rPr>
  </w:style>
  <w:style w:type="character" w:styleId="Hyperlink">
    <w:name w:val="Hyperlink"/>
    <w:uiPriority w:val="99"/>
    <w:rsid w:val="00BE486D"/>
    <w:rPr>
      <w:rFonts w:ascii="Calibri" w:eastAsia="Calibri" w:hAnsi="Calibri"/>
      <w:color w:val="0563C1"/>
      <w:u w:val="single"/>
    </w:rPr>
  </w:style>
  <w:style w:type="paragraph" w:styleId="BalloonText">
    <w:name w:val="Balloon Text"/>
    <w:basedOn w:val="Normal"/>
    <w:link w:val="BalloonTextChar1"/>
    <w:uiPriority w:val="99"/>
    <w:rsid w:val="00BE486D"/>
    <w:rPr>
      <w:rFonts w:ascii="Segoe UI" w:hAnsi="Segoe UI"/>
      <w:sz w:val="18"/>
    </w:rPr>
  </w:style>
  <w:style w:type="character" w:customStyle="1" w:styleId="BalloonTextChar1">
    <w:name w:val="Balloon Text Char1"/>
    <w:link w:val="BalloonText"/>
    <w:uiPriority w:val="99"/>
    <w:rsid w:val="00BE486D"/>
    <w:rPr>
      <w:rFonts w:ascii="Segoe UI" w:eastAsia="Times New Roman" w:hAnsi="Segoe UI" w:cs="Segoe UI"/>
      <w:sz w:val="18"/>
      <w:lang w:val="en-US"/>
    </w:rPr>
  </w:style>
  <w:style w:type="paragraph" w:styleId="Footer">
    <w:name w:val="footer"/>
    <w:basedOn w:val="Normal"/>
    <w:link w:val="FooterChar"/>
    <w:uiPriority w:val="99"/>
    <w:rsid w:val="00BE486D"/>
    <w:pPr>
      <w:tabs>
        <w:tab w:val="center" w:pos="4513"/>
        <w:tab w:val="right" w:pos="9026"/>
      </w:tabs>
    </w:pPr>
  </w:style>
  <w:style w:type="character" w:customStyle="1" w:styleId="FooterChar">
    <w:name w:val="Footer Char"/>
    <w:link w:val="Footer"/>
    <w:uiPriority w:val="99"/>
    <w:rsid w:val="00BE486D"/>
    <w:rPr>
      <w:rFonts w:ascii="Times New Roman" w:eastAsia="Times New Roman" w:hAnsi="Times New Roman"/>
      <w:sz w:val="24"/>
      <w:lang w:val="en-US"/>
    </w:rPr>
  </w:style>
  <w:style w:type="character" w:customStyle="1" w:styleId="Apple-converted-space">
    <w:name w:val="Apple-converted-space"/>
    <w:rsid w:val="00BE486D"/>
  </w:style>
  <w:style w:type="paragraph" w:styleId="ListParagraph">
    <w:name w:val="List Paragraph"/>
    <w:basedOn w:val="Normal"/>
    <w:qFormat/>
    <w:rsid w:val="00BE486D"/>
    <w:pPr>
      <w:ind w:left="720"/>
    </w:pPr>
  </w:style>
  <w:style w:type="character" w:styleId="FootnoteReference">
    <w:name w:val="footnote reference"/>
    <w:basedOn w:val="DefaultParagraphFont"/>
    <w:uiPriority w:val="99"/>
    <w:rsid w:val="00BE486D"/>
    <w:rPr>
      <w:vertAlign w:val="superscript"/>
    </w:rPr>
  </w:style>
  <w:style w:type="character" w:styleId="Strong">
    <w:name w:val="Strong"/>
    <w:basedOn w:val="DefaultParagraphFont"/>
    <w:uiPriority w:val="22"/>
    <w:qFormat/>
    <w:rsid w:val="00BE486D"/>
    <w:rPr>
      <w:b/>
    </w:rPr>
  </w:style>
  <w:style w:type="paragraph" w:styleId="IntenseQuote">
    <w:name w:val="Intense Quote"/>
    <w:basedOn w:val="Normal"/>
    <w:next w:val="Normal"/>
    <w:link w:val="IntenseQuoteChar"/>
    <w:uiPriority w:val="30"/>
    <w:qFormat/>
    <w:rsid w:val="00BE486D"/>
    <w:pPr>
      <w:pBdr>
        <w:bottom w:val="single" w:sz="4" w:space="0" w:color="4F81BD"/>
      </w:pBdr>
      <w:spacing w:before="200" w:after="280"/>
      <w:ind w:left="936" w:right="936"/>
    </w:pPr>
    <w:rPr>
      <w:b/>
      <w:i/>
      <w:color w:val="4F81BD"/>
    </w:rPr>
  </w:style>
  <w:style w:type="character" w:styleId="Emphasis">
    <w:name w:val="Emphasis"/>
    <w:basedOn w:val="DefaultParagraphFont"/>
    <w:uiPriority w:val="20"/>
    <w:qFormat/>
    <w:rsid w:val="00BE486D"/>
    <w:rPr>
      <w:i/>
    </w:rPr>
  </w:style>
  <w:style w:type="character" w:styleId="BookTitle">
    <w:name w:val="Book Title"/>
    <w:basedOn w:val="DefaultParagraphFont"/>
    <w:uiPriority w:val="33"/>
    <w:qFormat/>
    <w:rsid w:val="00BE486D"/>
    <w:rPr>
      <w:b/>
      <w:smallCaps/>
      <w:spacing w:val="5"/>
    </w:rPr>
  </w:style>
  <w:style w:type="paragraph" w:styleId="Quote">
    <w:name w:val="Quote"/>
    <w:basedOn w:val="Normal"/>
    <w:next w:val="Normal"/>
    <w:link w:val="QuoteChar"/>
    <w:uiPriority w:val="29"/>
    <w:qFormat/>
    <w:rsid w:val="00BE486D"/>
    <w:rPr>
      <w:i/>
      <w:color w:val="000000"/>
    </w:rPr>
  </w:style>
  <w:style w:type="character" w:styleId="SubtleReference">
    <w:name w:val="Subtle Reference"/>
    <w:basedOn w:val="DefaultParagraphFont"/>
    <w:uiPriority w:val="31"/>
    <w:qFormat/>
    <w:rsid w:val="00BE486D"/>
    <w:rPr>
      <w:smallCaps/>
      <w:color w:val="C0504D"/>
      <w:u w:val="single"/>
    </w:rPr>
  </w:style>
  <w:style w:type="character" w:customStyle="1" w:styleId="IntenseQuoteChar">
    <w:name w:val="Intense Quote Char"/>
    <w:basedOn w:val="DefaultParagraphFont"/>
    <w:link w:val="IntenseQuote"/>
    <w:uiPriority w:val="30"/>
    <w:rsid w:val="00BE486D"/>
    <w:rPr>
      <w:b/>
      <w:i/>
      <w:color w:val="4F81BD"/>
    </w:rPr>
  </w:style>
  <w:style w:type="character" w:customStyle="1" w:styleId="Heading3Char">
    <w:name w:val="Heading 3 Char"/>
    <w:basedOn w:val="DefaultParagraphFont"/>
    <w:link w:val="Heading3"/>
    <w:uiPriority w:val="9"/>
    <w:rsid w:val="00BE486D"/>
    <w:rPr>
      <w:rFonts w:ascii="Cambria" w:eastAsia="SimSun" w:hAnsi="Cambria" w:cs="SimSun"/>
      <w:b/>
      <w:color w:val="4F81BD"/>
    </w:rPr>
  </w:style>
  <w:style w:type="character" w:customStyle="1" w:styleId="Heading5Char">
    <w:name w:val="Heading 5 Char"/>
    <w:basedOn w:val="DefaultParagraphFont"/>
    <w:link w:val="Heading5"/>
    <w:uiPriority w:val="9"/>
    <w:rsid w:val="00BE486D"/>
    <w:rPr>
      <w:rFonts w:ascii="Cambria" w:eastAsia="SimSun" w:hAnsi="Cambria" w:cs="SimSun"/>
      <w:color w:val="243F60"/>
    </w:rPr>
  </w:style>
  <w:style w:type="paragraph" w:styleId="EnvelopeReturn">
    <w:name w:val="envelope return"/>
    <w:basedOn w:val="Normal"/>
    <w:uiPriority w:val="99"/>
    <w:rsid w:val="00BE486D"/>
    <w:rPr>
      <w:rFonts w:ascii="Cambria" w:eastAsia="SimSun" w:hAnsi="Cambria" w:cs="SimSun"/>
      <w:sz w:val="20"/>
    </w:rPr>
  </w:style>
  <w:style w:type="character" w:customStyle="1" w:styleId="PlainTextChar">
    <w:name w:val="Plain Text Char"/>
    <w:basedOn w:val="DefaultParagraphFont"/>
    <w:link w:val="PlainText"/>
    <w:uiPriority w:val="99"/>
    <w:rsid w:val="00BE486D"/>
    <w:rPr>
      <w:rFonts w:ascii="Courier New" w:hAnsi="Courier New" w:cs="Courier New"/>
      <w:sz w:val="21"/>
    </w:rPr>
  </w:style>
  <w:style w:type="character" w:styleId="EndnoteReference">
    <w:name w:val="endnote reference"/>
    <w:basedOn w:val="DefaultParagraphFont"/>
    <w:uiPriority w:val="99"/>
    <w:rsid w:val="00BE486D"/>
    <w:rPr>
      <w:vertAlign w:val="superscript"/>
    </w:rPr>
  </w:style>
  <w:style w:type="character" w:styleId="SubtleEmphasis">
    <w:name w:val="Subtle Emphasis"/>
    <w:basedOn w:val="DefaultParagraphFont"/>
    <w:uiPriority w:val="19"/>
    <w:qFormat/>
    <w:rsid w:val="00BE486D"/>
    <w:rPr>
      <w:i/>
      <w:color w:val="808080"/>
    </w:rPr>
  </w:style>
  <w:style w:type="character" w:customStyle="1" w:styleId="EndnoteTextChar">
    <w:name w:val="Endnote Text Char"/>
    <w:basedOn w:val="DefaultParagraphFont"/>
    <w:link w:val="EndnoteText"/>
    <w:uiPriority w:val="99"/>
    <w:rsid w:val="00BE486D"/>
    <w:rPr>
      <w:sz w:val="20"/>
    </w:rPr>
  </w:style>
  <w:style w:type="paragraph" w:styleId="EnvelopeAddress">
    <w:name w:val="envelope address"/>
    <w:basedOn w:val="Normal"/>
    <w:uiPriority w:val="99"/>
    <w:rsid w:val="00BE486D"/>
    <w:pPr>
      <w:ind w:left="2880"/>
    </w:pPr>
    <w:rPr>
      <w:rFonts w:ascii="Cambria" w:eastAsia="SimSun" w:hAnsi="Cambria" w:cs="SimSun"/>
    </w:rPr>
  </w:style>
  <w:style w:type="character" w:styleId="IntenseReference">
    <w:name w:val="Intense Reference"/>
    <w:basedOn w:val="DefaultParagraphFont"/>
    <w:uiPriority w:val="32"/>
    <w:qFormat/>
    <w:rsid w:val="00BE486D"/>
    <w:rPr>
      <w:b/>
      <w:smallCaps/>
      <w:color w:val="C0504D"/>
      <w:spacing w:val="5"/>
      <w:u w:val="single"/>
    </w:rPr>
  </w:style>
  <w:style w:type="paragraph" w:styleId="EndnoteText">
    <w:name w:val="endnote text"/>
    <w:basedOn w:val="Normal"/>
    <w:link w:val="EndnoteTextChar"/>
    <w:uiPriority w:val="99"/>
    <w:rsid w:val="00BE486D"/>
    <w:rPr>
      <w:sz w:val="20"/>
    </w:rPr>
  </w:style>
  <w:style w:type="character" w:customStyle="1" w:styleId="FootnoteTextChar">
    <w:name w:val="Footnote Text Char"/>
    <w:basedOn w:val="DefaultParagraphFont"/>
    <w:link w:val="FootnoteText"/>
    <w:uiPriority w:val="99"/>
    <w:rsid w:val="00BE486D"/>
    <w:rPr>
      <w:sz w:val="20"/>
    </w:rPr>
  </w:style>
  <w:style w:type="paragraph" w:styleId="FootnoteText">
    <w:name w:val="footnote text"/>
    <w:basedOn w:val="Normal"/>
    <w:link w:val="FootnoteTextChar"/>
    <w:uiPriority w:val="99"/>
    <w:rsid w:val="00BE486D"/>
    <w:rPr>
      <w:sz w:val="20"/>
    </w:rPr>
  </w:style>
  <w:style w:type="character" w:customStyle="1" w:styleId="Heading6Char">
    <w:name w:val="Heading 6 Char"/>
    <w:basedOn w:val="DefaultParagraphFont"/>
    <w:link w:val="Heading6"/>
    <w:uiPriority w:val="9"/>
    <w:rsid w:val="00BE486D"/>
    <w:rPr>
      <w:rFonts w:ascii="Cambria" w:eastAsia="SimSun" w:hAnsi="Cambria" w:cs="SimSun"/>
      <w:i/>
      <w:color w:val="243F60"/>
    </w:rPr>
  </w:style>
  <w:style w:type="paragraph" w:styleId="PlainText">
    <w:name w:val="Plain Text"/>
    <w:basedOn w:val="Normal"/>
    <w:link w:val="PlainTextChar"/>
    <w:uiPriority w:val="99"/>
    <w:rsid w:val="00BE486D"/>
    <w:rPr>
      <w:rFonts w:ascii="Courier New" w:hAnsi="Courier New" w:cs="Courier New"/>
      <w:sz w:val="21"/>
    </w:rPr>
  </w:style>
  <w:style w:type="character" w:styleId="IntenseEmphasis">
    <w:name w:val="Intense Emphasis"/>
    <w:basedOn w:val="DefaultParagraphFont"/>
    <w:uiPriority w:val="21"/>
    <w:qFormat/>
    <w:rsid w:val="00BE486D"/>
    <w:rPr>
      <w:b/>
      <w:i/>
      <w:color w:val="4F81BD"/>
    </w:rPr>
  </w:style>
  <w:style w:type="paragraph" w:styleId="NoSpacing">
    <w:name w:val="No Spacing"/>
    <w:uiPriority w:val="1"/>
    <w:qFormat/>
    <w:rsid w:val="00BE486D"/>
  </w:style>
  <w:style w:type="paragraph" w:styleId="Subtitle">
    <w:name w:val="Subtitle"/>
    <w:basedOn w:val="Normal"/>
    <w:next w:val="Normal"/>
    <w:uiPriority w:val="11"/>
    <w:qFormat/>
    <w:rsid w:val="00BE486D"/>
    <w:pPr>
      <w:numPr>
        <w:ilvl w:val="1"/>
      </w:numPr>
    </w:pPr>
    <w:rPr>
      <w:rFonts w:ascii="Cambria" w:eastAsia="SimSun" w:hAnsi="Cambria" w:cs="SimSun"/>
      <w:i/>
      <w:color w:val="4F81BD"/>
      <w:spacing w:val="15"/>
    </w:rPr>
  </w:style>
  <w:style w:type="character" w:customStyle="1" w:styleId="Heading7Char">
    <w:name w:val="Heading 7 Char"/>
    <w:basedOn w:val="DefaultParagraphFont"/>
    <w:link w:val="Heading7"/>
    <w:uiPriority w:val="9"/>
    <w:rsid w:val="00BE486D"/>
    <w:rPr>
      <w:rFonts w:ascii="Cambria" w:eastAsia="SimSun" w:hAnsi="Cambria" w:cs="SimSun"/>
      <w:i/>
      <w:color w:val="404040"/>
    </w:rPr>
  </w:style>
  <w:style w:type="character" w:customStyle="1" w:styleId="Heading9Char">
    <w:name w:val="Heading 9 Char"/>
    <w:basedOn w:val="DefaultParagraphFont"/>
    <w:link w:val="Heading9"/>
    <w:uiPriority w:val="9"/>
    <w:rsid w:val="00BE486D"/>
    <w:rPr>
      <w:rFonts w:ascii="Cambria" w:eastAsia="SimSun" w:hAnsi="Cambria" w:cs="SimSun"/>
      <w:i/>
      <w:color w:val="404040"/>
      <w:sz w:val="20"/>
    </w:rPr>
  </w:style>
  <w:style w:type="character" w:customStyle="1" w:styleId="Heading8Char">
    <w:name w:val="Heading 8 Char"/>
    <w:basedOn w:val="DefaultParagraphFont"/>
    <w:link w:val="Heading8"/>
    <w:uiPriority w:val="9"/>
    <w:rsid w:val="00BE486D"/>
    <w:rPr>
      <w:rFonts w:ascii="Cambria" w:eastAsia="SimSun" w:hAnsi="Cambria" w:cs="SimSun"/>
      <w:color w:val="404040"/>
      <w:sz w:val="20"/>
    </w:rPr>
  </w:style>
  <w:style w:type="paragraph" w:styleId="Title">
    <w:name w:val="Title"/>
    <w:basedOn w:val="Normal"/>
    <w:next w:val="Normal"/>
    <w:uiPriority w:val="10"/>
    <w:qFormat/>
    <w:rsid w:val="00BE486D"/>
    <w:pPr>
      <w:pBdr>
        <w:bottom w:val="single" w:sz="8" w:space="0" w:color="4F81BD"/>
      </w:pBdr>
      <w:spacing w:after="300"/>
      <w:contextualSpacing/>
    </w:pPr>
    <w:rPr>
      <w:rFonts w:ascii="Cambria" w:eastAsia="SimSun" w:hAnsi="Cambria" w:cs="SimSun"/>
      <w:color w:val="17365D"/>
      <w:spacing w:val="5"/>
      <w:sz w:val="52"/>
    </w:rPr>
  </w:style>
  <w:style w:type="character" w:customStyle="1" w:styleId="QuoteChar">
    <w:name w:val="Quote Char"/>
    <w:basedOn w:val="DefaultParagraphFont"/>
    <w:link w:val="Quote"/>
    <w:uiPriority w:val="29"/>
    <w:rsid w:val="00BE486D"/>
    <w:rPr>
      <w:i/>
      <w:color w:val="000000"/>
    </w:rPr>
  </w:style>
  <w:style w:type="paragraph" w:customStyle="1" w:styleId="yiv5693244363msolistparagraph">
    <w:name w:val="yiv5693244363msolistparagraph"/>
    <w:basedOn w:val="Normal"/>
    <w:rsid w:val="00BE486D"/>
    <w:pPr>
      <w:spacing w:before="100" w:beforeAutospacing="1" w:after="100" w:afterAutospacing="1"/>
    </w:pPr>
    <w:rPr>
      <w:szCs w:val="24"/>
      <w:lang w:val="en-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nod-397837@gulfjobseek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A07A1-FD05-4A22-9FB0-E12B3821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Visitor1</cp:lastModifiedBy>
  <cp:revision>2</cp:revision>
  <cp:lastPrinted>2020-02-05T04:00:00Z</cp:lastPrinted>
  <dcterms:created xsi:type="dcterms:W3CDTF">2020-06-01T12:10:00Z</dcterms:created>
  <dcterms:modified xsi:type="dcterms:W3CDTF">2020-06-01T12:10:00Z</dcterms:modified>
</cp:coreProperties>
</file>