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13" w:rsidRDefault="00F871A3">
      <w:pPr>
        <w:framePr w:w="1800" w:h="183" w:wrap="auto" w:vAnchor="page" w:hAnchor="page" w:x="9340" w:y="6936"/>
        <w:spacing w:line="199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Sept 2005 – May 2012</w:t>
      </w:r>
    </w:p>
    <w:p w:rsidR="00C17513" w:rsidRDefault="00F871A3">
      <w:pPr>
        <w:ind w:right="16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6191250</wp:posOffset>
            </wp:positionH>
            <wp:positionV relativeFrom="page">
              <wp:posOffset>238760</wp:posOffset>
            </wp:positionV>
            <wp:extent cx="1034415" cy="1198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OLGA </w:t>
      </w:r>
    </w:p>
    <w:p w:rsidR="00C17513" w:rsidRDefault="00C17513">
      <w:pPr>
        <w:spacing w:line="17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ind w:right="16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18.07.1995</w:t>
      </w:r>
    </w:p>
    <w:p w:rsidR="00C17513" w:rsidRDefault="00C17513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C17513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ind w:right="1620"/>
        <w:jc w:val="center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Email: </w:t>
      </w:r>
      <w:hyperlink r:id="rId6" w:history="1">
        <w:r w:rsidRPr="009D09AA">
          <w:rPr>
            <w:rStyle w:val="Hyperlink"/>
            <w:rFonts w:ascii="Calibri" w:eastAsia="Calibri" w:hAnsi="Calibri" w:cs="Calibri"/>
            <w:sz w:val="20"/>
            <w:szCs w:val="20"/>
          </w:rPr>
          <w:t>olga-397855@gulfjobseeker.com</w:t>
        </w:r>
      </w:hyperlink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 </w:t>
      </w:r>
    </w:p>
    <w:p w:rsidR="00F871A3" w:rsidRDefault="00F871A3">
      <w:pPr>
        <w:ind w:right="1620"/>
        <w:jc w:val="center"/>
        <w:rPr>
          <w:rFonts w:ascii="Calibri" w:eastAsia="Calibri" w:hAnsi="Calibri" w:cs="Calibri"/>
          <w:color w:val="0000FF"/>
          <w:sz w:val="20"/>
          <w:szCs w:val="20"/>
          <w:u w:val="single"/>
        </w:rPr>
      </w:pPr>
    </w:p>
    <w:p w:rsidR="00F871A3" w:rsidRDefault="00F871A3">
      <w:pPr>
        <w:ind w:right="1620"/>
        <w:jc w:val="center"/>
        <w:rPr>
          <w:sz w:val="20"/>
          <w:szCs w:val="20"/>
        </w:rPr>
      </w:pPr>
    </w:p>
    <w:p w:rsidR="00C17513" w:rsidRDefault="00C17513">
      <w:pPr>
        <w:spacing w:line="229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EDUCATION</w:t>
      </w:r>
    </w:p>
    <w:p w:rsidR="00C17513" w:rsidRDefault="00F871A3">
      <w:pPr>
        <w:spacing w:line="20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-2540</wp:posOffset>
            </wp:positionV>
            <wp:extent cx="6627495" cy="31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513" w:rsidRDefault="00C17513">
      <w:pPr>
        <w:spacing w:line="22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tabs>
          <w:tab w:val="left" w:pos="888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In </w:t>
      </w:r>
      <w:r>
        <w:rPr>
          <w:rFonts w:ascii="Calibri" w:eastAsia="Calibri" w:hAnsi="Calibri" w:cs="Calibri"/>
          <w:sz w:val="19"/>
          <w:szCs w:val="19"/>
        </w:rPr>
        <w:t>Germany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Oct 2018 – Present</w:t>
      </w:r>
    </w:p>
    <w:p w:rsidR="00C17513" w:rsidRDefault="00C17513">
      <w:pPr>
        <w:spacing w:line="39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9"/>
          <w:szCs w:val="19"/>
        </w:rPr>
        <w:t xml:space="preserve">MSc Economic Behavior &amp; </w:t>
      </w:r>
      <w:r>
        <w:rPr>
          <w:rFonts w:ascii="Calibri" w:eastAsia="Calibri" w:hAnsi="Calibri" w:cs="Calibri"/>
          <w:i/>
          <w:iCs/>
          <w:sz w:val="19"/>
          <w:szCs w:val="19"/>
        </w:rPr>
        <w:t>Governance (VWL) to be completed August 2020</w:t>
      </w:r>
    </w:p>
    <w:p w:rsidR="00C17513" w:rsidRDefault="00C17513">
      <w:pPr>
        <w:spacing w:line="17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numPr>
          <w:ilvl w:val="0"/>
          <w:numId w:val="1"/>
        </w:numPr>
        <w:tabs>
          <w:tab w:val="left" w:pos="720"/>
        </w:tabs>
        <w:spacing w:line="244" w:lineRule="auto"/>
        <w:ind w:left="720" w:right="50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Relevant modules: Risk Management in Finance, Microeconometrics, Quantitative Methods of Experimental Economics, Impact Evaluation in Experimental Economics, Behavioral Models</w:t>
      </w:r>
    </w:p>
    <w:p w:rsidR="00C17513" w:rsidRDefault="00C17513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C17513" w:rsidRDefault="00F871A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Average grade</w:t>
      </w:r>
      <w:r>
        <w:rPr>
          <w:rFonts w:ascii="Calibri" w:eastAsia="Calibri" w:hAnsi="Calibri" w:cs="Calibri"/>
          <w:b/>
          <w:bCs/>
          <w:sz w:val="19"/>
          <w:szCs w:val="19"/>
        </w:rPr>
        <w:t>:</w:t>
      </w:r>
      <w:r>
        <w:rPr>
          <w:rFonts w:ascii="Calibri" w:eastAsia="Calibri" w:hAnsi="Calibri" w:cs="Calibri"/>
          <w:sz w:val="19"/>
          <w:szCs w:val="19"/>
        </w:rPr>
        <w:t xml:space="preserve"> 1.8</w:t>
      </w:r>
    </w:p>
    <w:p w:rsidR="00C17513" w:rsidRDefault="00C17513">
      <w:pPr>
        <w:spacing w:line="258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tabs>
          <w:tab w:val="left" w:pos="870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University of Kiel, </w:t>
      </w:r>
      <w:r>
        <w:rPr>
          <w:rFonts w:ascii="Calibri" w:eastAsia="Calibri" w:hAnsi="Calibri" w:cs="Calibri"/>
          <w:sz w:val="19"/>
          <w:szCs w:val="19"/>
        </w:rPr>
        <w:t>Germany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Apr 2017 – Sept 2018</w:t>
      </w:r>
    </w:p>
    <w:p w:rsidR="00C17513" w:rsidRDefault="00C17513">
      <w:pPr>
        <w:spacing w:line="39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9"/>
          <w:szCs w:val="19"/>
        </w:rPr>
        <w:t>MSc Economics (VWL), change of degree program</w:t>
      </w:r>
    </w:p>
    <w:p w:rsidR="00C17513" w:rsidRDefault="00C17513">
      <w:pPr>
        <w:spacing w:line="12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numPr>
          <w:ilvl w:val="0"/>
          <w:numId w:val="2"/>
        </w:numPr>
        <w:tabs>
          <w:tab w:val="left" w:pos="720"/>
        </w:tabs>
        <w:spacing w:line="254" w:lineRule="auto"/>
        <w:ind w:left="720" w:right="20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Relevant modules: Advanced Macroeconomics, Econometrics, Advanced Microeconomics, Behavioral and Neuroeconomics, Economics of Management and Global Supply Chai</w:t>
      </w:r>
      <w:r>
        <w:rPr>
          <w:rFonts w:ascii="Calibri" w:eastAsia="Calibri" w:hAnsi="Calibri" w:cs="Calibri"/>
          <w:sz w:val="19"/>
          <w:szCs w:val="19"/>
        </w:rPr>
        <w:t>ns</w:t>
      </w:r>
    </w:p>
    <w:p w:rsidR="00C17513" w:rsidRDefault="00C17513">
      <w:pPr>
        <w:spacing w:line="95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0"/>
        <w:gridCol w:w="3840"/>
        <w:gridCol w:w="20"/>
      </w:tblGrid>
      <w:tr w:rsidR="00C17513">
        <w:trPr>
          <w:trHeight w:val="257"/>
        </w:trPr>
        <w:tc>
          <w:tcPr>
            <w:tcW w:w="6440" w:type="dxa"/>
            <w:vMerge w:val="restart"/>
            <w:vAlign w:val="bottom"/>
          </w:tcPr>
          <w:p w:rsidR="00C17513" w:rsidRDefault="00F871A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Taras Shevchenko National University of Kyiv,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Ukraine</w:t>
            </w:r>
          </w:p>
        </w:tc>
        <w:tc>
          <w:tcPr>
            <w:tcW w:w="3840" w:type="dxa"/>
            <w:vAlign w:val="bottom"/>
          </w:tcPr>
          <w:p w:rsidR="00C17513" w:rsidRDefault="00F871A3">
            <w:pPr>
              <w:ind w:left="2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Sept 2012 – Jun 2016</w:t>
            </w:r>
          </w:p>
        </w:tc>
        <w:tc>
          <w:tcPr>
            <w:tcW w:w="0" w:type="dxa"/>
            <w:vAlign w:val="bottom"/>
          </w:tcPr>
          <w:p w:rsidR="00C17513" w:rsidRDefault="00C17513">
            <w:pPr>
              <w:rPr>
                <w:sz w:val="1"/>
                <w:szCs w:val="1"/>
              </w:rPr>
            </w:pPr>
          </w:p>
        </w:tc>
      </w:tr>
      <w:tr w:rsidR="00C17513">
        <w:trPr>
          <w:trHeight w:val="136"/>
        </w:trPr>
        <w:tc>
          <w:tcPr>
            <w:tcW w:w="6440" w:type="dxa"/>
            <w:vMerge/>
            <w:vAlign w:val="bottom"/>
          </w:tcPr>
          <w:p w:rsidR="00C17513" w:rsidRDefault="00C17513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Align w:val="bottom"/>
          </w:tcPr>
          <w:p w:rsidR="00C17513" w:rsidRDefault="00C175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17513" w:rsidRDefault="00C17513">
            <w:pPr>
              <w:rPr>
                <w:sz w:val="1"/>
                <w:szCs w:val="1"/>
              </w:rPr>
            </w:pPr>
          </w:p>
        </w:tc>
      </w:tr>
      <w:tr w:rsidR="00C17513">
        <w:trPr>
          <w:trHeight w:val="250"/>
        </w:trPr>
        <w:tc>
          <w:tcPr>
            <w:tcW w:w="6440" w:type="dxa"/>
            <w:vAlign w:val="bottom"/>
          </w:tcPr>
          <w:p w:rsidR="00C17513" w:rsidRDefault="00F871A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9"/>
                <w:szCs w:val="19"/>
              </w:rPr>
              <w:t>BSc International Economics</w:t>
            </w:r>
          </w:p>
        </w:tc>
        <w:tc>
          <w:tcPr>
            <w:tcW w:w="3840" w:type="dxa"/>
            <w:vAlign w:val="bottom"/>
          </w:tcPr>
          <w:p w:rsidR="00C17513" w:rsidRDefault="00C175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7513" w:rsidRDefault="00C17513">
            <w:pPr>
              <w:rPr>
                <w:sz w:val="1"/>
                <w:szCs w:val="1"/>
              </w:rPr>
            </w:pPr>
          </w:p>
        </w:tc>
      </w:tr>
    </w:tbl>
    <w:p w:rsidR="00C17513" w:rsidRDefault="00F871A3">
      <w:pPr>
        <w:numPr>
          <w:ilvl w:val="0"/>
          <w:numId w:val="3"/>
        </w:numPr>
        <w:tabs>
          <w:tab w:val="left" w:pos="720"/>
        </w:tabs>
        <w:spacing w:line="245" w:lineRule="auto"/>
        <w:ind w:left="720" w:right="5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Relevant modules: Finance, International Finance, Economic Analysis, Investments, International Economics, Probability Theory and </w:t>
      </w:r>
      <w:r>
        <w:rPr>
          <w:rFonts w:ascii="Calibri" w:eastAsia="Calibri" w:hAnsi="Calibri" w:cs="Calibri"/>
          <w:sz w:val="19"/>
          <w:szCs w:val="19"/>
        </w:rPr>
        <w:t>Mathematical Statistics</w:t>
      </w:r>
    </w:p>
    <w:p w:rsidR="00C17513" w:rsidRDefault="00C17513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C17513" w:rsidRDefault="00F871A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Thesis: Building a competitive position of Ukrainian producer(s) in the European market</w:t>
      </w:r>
    </w:p>
    <w:p w:rsidR="00C17513" w:rsidRDefault="00F871A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Average grade</w:t>
      </w:r>
      <w:r>
        <w:rPr>
          <w:rFonts w:ascii="Calibri" w:eastAsia="Calibri" w:hAnsi="Calibri" w:cs="Calibri"/>
          <w:b/>
          <w:bCs/>
          <w:sz w:val="19"/>
          <w:szCs w:val="19"/>
        </w:rPr>
        <w:t>:</w:t>
      </w:r>
      <w:r>
        <w:rPr>
          <w:rFonts w:ascii="Calibri" w:eastAsia="Calibri" w:hAnsi="Calibri" w:cs="Calibri"/>
          <w:sz w:val="19"/>
          <w:szCs w:val="19"/>
        </w:rPr>
        <w:t xml:space="preserve"> 1.0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sz w:val="19"/>
          <w:szCs w:val="19"/>
        </w:rPr>
        <w:t xml:space="preserve"> awarded Diploma with Distinction graduating top-5 of the year</w:t>
      </w:r>
    </w:p>
    <w:p w:rsidR="00C17513" w:rsidRDefault="00C17513">
      <w:pPr>
        <w:spacing w:line="243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Academic Gymnasium №45</w:t>
      </w:r>
      <w:r>
        <w:rPr>
          <w:rFonts w:ascii="Calibri" w:eastAsia="Calibri" w:hAnsi="Calibri" w:cs="Calibri"/>
          <w:sz w:val="19"/>
          <w:szCs w:val="19"/>
        </w:rPr>
        <w:t>, Ukraine</w:t>
      </w:r>
    </w:p>
    <w:p w:rsidR="00C17513" w:rsidRDefault="00C17513">
      <w:pPr>
        <w:spacing w:line="44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Awarded golden medal for ac</w:t>
      </w:r>
      <w:r>
        <w:rPr>
          <w:rFonts w:ascii="Calibri" w:eastAsia="Calibri" w:hAnsi="Calibri" w:cs="Calibri"/>
          <w:sz w:val="19"/>
          <w:szCs w:val="19"/>
        </w:rPr>
        <w:t>hieving outstanding results in Ukrainian Secondary School</w:t>
      </w:r>
    </w:p>
    <w:p w:rsidR="00C17513" w:rsidRDefault="00C17513">
      <w:pPr>
        <w:spacing w:line="14" w:lineRule="exact"/>
        <w:rPr>
          <w:rFonts w:ascii="Symbol" w:eastAsia="Symbol" w:hAnsi="Symbol" w:cs="Symbol"/>
          <w:sz w:val="19"/>
          <w:szCs w:val="19"/>
        </w:rPr>
      </w:pPr>
    </w:p>
    <w:p w:rsidR="00C17513" w:rsidRDefault="00F871A3">
      <w:pPr>
        <w:numPr>
          <w:ilvl w:val="0"/>
          <w:numId w:val="4"/>
        </w:numPr>
        <w:tabs>
          <w:tab w:val="left" w:pos="720"/>
        </w:tabs>
        <w:spacing w:line="241" w:lineRule="auto"/>
        <w:ind w:left="720" w:right="3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Winner of Minor Academy of Sciences of Ukraine Thesis Contest in the department of economics; awarded a performance scholarship</w:t>
      </w:r>
    </w:p>
    <w:p w:rsidR="00C17513" w:rsidRDefault="00C17513">
      <w:pPr>
        <w:spacing w:line="91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WORK &amp; LEADERSHIP EXPERIENCE</w:t>
      </w:r>
    </w:p>
    <w:p w:rsidR="00C17513" w:rsidRDefault="00F871A3">
      <w:pPr>
        <w:spacing w:line="20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24130</wp:posOffset>
            </wp:positionV>
            <wp:extent cx="6627495" cy="31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513" w:rsidRDefault="00C17513">
      <w:pPr>
        <w:spacing w:line="36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tabs>
          <w:tab w:val="left" w:pos="858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KPMG Cologne, Germany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Sept 2019 – </w:t>
      </w:r>
      <w:r>
        <w:rPr>
          <w:rFonts w:ascii="Calibri" w:eastAsia="Calibri" w:hAnsi="Calibri" w:cs="Calibri"/>
          <w:sz w:val="18"/>
          <w:szCs w:val="18"/>
        </w:rPr>
        <w:t>March 2020</w:t>
      </w:r>
    </w:p>
    <w:p w:rsidR="00C17513" w:rsidRDefault="00C17513">
      <w:pPr>
        <w:spacing w:line="39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9"/>
          <w:szCs w:val="19"/>
        </w:rPr>
        <w:t>Corporate Governance Services Internship, Public Sector (EU Team)</w:t>
      </w:r>
    </w:p>
    <w:p w:rsidR="00C17513" w:rsidRDefault="00C17513">
      <w:pPr>
        <w:spacing w:line="15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C0C0C"/>
          <w:sz w:val="19"/>
          <w:szCs w:val="19"/>
        </w:rPr>
      </w:pPr>
      <w:r>
        <w:rPr>
          <w:rFonts w:ascii="Calibri" w:eastAsia="Calibri" w:hAnsi="Calibri" w:cs="Calibri"/>
          <w:color w:val="0C0C0C"/>
          <w:sz w:val="19"/>
          <w:szCs w:val="19"/>
        </w:rPr>
        <w:t>Evaluation of the European structural funding project</w:t>
      </w:r>
    </w:p>
    <w:p w:rsidR="00C17513" w:rsidRDefault="00F871A3">
      <w:pPr>
        <w:numPr>
          <w:ilvl w:val="1"/>
          <w:numId w:val="5"/>
        </w:numPr>
        <w:tabs>
          <w:tab w:val="left" w:pos="1080"/>
        </w:tabs>
        <w:spacing w:line="238" w:lineRule="auto"/>
        <w:ind w:left="1080" w:hanging="360"/>
        <w:rPr>
          <w:rFonts w:ascii="Calibri" w:eastAsia="Calibri" w:hAnsi="Calibri" w:cs="Calibri"/>
          <w:color w:val="0C0C0C"/>
          <w:sz w:val="19"/>
          <w:szCs w:val="19"/>
        </w:rPr>
      </w:pPr>
      <w:r>
        <w:rPr>
          <w:rFonts w:ascii="Calibri" w:eastAsia="Calibri" w:hAnsi="Calibri" w:cs="Calibri"/>
          <w:color w:val="0C0C0C"/>
          <w:sz w:val="19"/>
          <w:szCs w:val="19"/>
        </w:rPr>
        <w:t>Involved in the scientific and regulatory literature research in the area of state aid help</w:t>
      </w:r>
    </w:p>
    <w:p w:rsidR="00C17513" w:rsidRDefault="00F871A3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Calibri" w:eastAsia="Calibri" w:hAnsi="Calibri" w:cs="Calibri"/>
          <w:color w:val="0C0C0C"/>
          <w:sz w:val="19"/>
          <w:szCs w:val="19"/>
        </w:rPr>
      </w:pPr>
      <w:r>
        <w:rPr>
          <w:rFonts w:ascii="Calibri" w:eastAsia="Calibri" w:hAnsi="Calibri" w:cs="Calibri"/>
          <w:color w:val="0C0C0C"/>
          <w:sz w:val="19"/>
          <w:szCs w:val="19"/>
        </w:rPr>
        <w:t>Conducted quantitative analysis</w:t>
      </w:r>
      <w:r>
        <w:rPr>
          <w:rFonts w:ascii="Calibri" w:eastAsia="Calibri" w:hAnsi="Calibri" w:cs="Calibri"/>
          <w:color w:val="0C0C0C"/>
          <w:sz w:val="19"/>
          <w:szCs w:val="19"/>
        </w:rPr>
        <w:t xml:space="preserve"> on the indicators of investment effectiveness</w:t>
      </w:r>
    </w:p>
    <w:p w:rsidR="00C17513" w:rsidRDefault="00C17513">
      <w:pPr>
        <w:spacing w:line="3" w:lineRule="exact"/>
        <w:rPr>
          <w:rFonts w:ascii="Calibri" w:eastAsia="Calibri" w:hAnsi="Calibri" w:cs="Calibri"/>
          <w:color w:val="0C0C0C"/>
          <w:sz w:val="19"/>
          <w:szCs w:val="19"/>
        </w:rPr>
      </w:pPr>
    </w:p>
    <w:p w:rsidR="00C17513" w:rsidRDefault="00F871A3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Calibri" w:eastAsia="Calibri" w:hAnsi="Calibri" w:cs="Calibri"/>
          <w:color w:val="0C0C0C"/>
          <w:sz w:val="19"/>
          <w:szCs w:val="19"/>
        </w:rPr>
      </w:pPr>
      <w:r>
        <w:rPr>
          <w:rFonts w:ascii="Calibri" w:eastAsia="Calibri" w:hAnsi="Calibri" w:cs="Calibri"/>
          <w:color w:val="0C0C0C"/>
          <w:sz w:val="19"/>
          <w:szCs w:val="19"/>
        </w:rPr>
        <w:t>Engaged in regulation impact assessment and further development of the government financing tools</w:t>
      </w:r>
    </w:p>
    <w:p w:rsidR="00C17513" w:rsidRDefault="00C17513">
      <w:pPr>
        <w:spacing w:line="8" w:lineRule="exact"/>
        <w:rPr>
          <w:rFonts w:ascii="Calibri" w:eastAsia="Calibri" w:hAnsi="Calibri" w:cs="Calibri"/>
          <w:color w:val="0C0C0C"/>
          <w:sz w:val="19"/>
          <w:szCs w:val="19"/>
        </w:rPr>
      </w:pPr>
    </w:p>
    <w:p w:rsidR="00C17513" w:rsidRDefault="00F871A3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60"/>
        <w:rPr>
          <w:rFonts w:ascii="Symbol" w:eastAsia="Symbol" w:hAnsi="Symbol" w:cs="Symbol"/>
          <w:color w:val="0C0C0C"/>
          <w:sz w:val="19"/>
          <w:szCs w:val="19"/>
        </w:rPr>
      </w:pPr>
      <w:r>
        <w:rPr>
          <w:rFonts w:ascii="Calibri" w:eastAsia="Calibri" w:hAnsi="Calibri" w:cs="Calibri"/>
          <w:color w:val="0C0C0C"/>
          <w:sz w:val="19"/>
          <w:szCs w:val="19"/>
        </w:rPr>
        <w:t xml:space="preserve">Maintained implementation of a large research and innovation project </w:t>
      </w:r>
      <w:r>
        <w:rPr>
          <w:rFonts w:ascii="Calibri" w:eastAsia="Calibri" w:hAnsi="Calibri" w:cs="Calibri"/>
          <w:i/>
          <w:iCs/>
          <w:color w:val="0C0C0C"/>
          <w:sz w:val="19"/>
          <w:szCs w:val="19"/>
        </w:rPr>
        <w:t>H2020</w:t>
      </w:r>
      <w:r>
        <w:rPr>
          <w:rFonts w:ascii="Calibri" w:eastAsia="Calibri" w:hAnsi="Calibri" w:cs="Calibri"/>
          <w:color w:val="0C0C0C"/>
          <w:sz w:val="19"/>
          <w:szCs w:val="19"/>
        </w:rPr>
        <w:t xml:space="preserve"> of the European Commission</w:t>
      </w:r>
    </w:p>
    <w:p w:rsidR="00C17513" w:rsidRDefault="00F871A3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Calibri" w:eastAsia="Calibri" w:hAnsi="Calibri" w:cs="Calibri"/>
          <w:color w:val="0C0C0C"/>
          <w:sz w:val="19"/>
          <w:szCs w:val="19"/>
        </w:rPr>
      </w:pPr>
      <w:r>
        <w:rPr>
          <w:rFonts w:ascii="Calibri" w:eastAsia="Calibri" w:hAnsi="Calibri" w:cs="Calibri"/>
          <w:color w:val="0C0C0C"/>
          <w:sz w:val="19"/>
          <w:szCs w:val="19"/>
        </w:rPr>
        <w:t xml:space="preserve">Wrote </w:t>
      </w:r>
      <w:r>
        <w:rPr>
          <w:rFonts w:ascii="Calibri" w:eastAsia="Calibri" w:hAnsi="Calibri" w:cs="Calibri"/>
          <w:color w:val="0C0C0C"/>
          <w:sz w:val="19"/>
          <w:szCs w:val="19"/>
        </w:rPr>
        <w:t>weekly status reports</w:t>
      </w:r>
    </w:p>
    <w:p w:rsidR="00C17513" w:rsidRDefault="00C17513">
      <w:pPr>
        <w:spacing w:line="3" w:lineRule="exact"/>
        <w:rPr>
          <w:rFonts w:ascii="Calibri" w:eastAsia="Calibri" w:hAnsi="Calibri" w:cs="Calibri"/>
          <w:color w:val="0C0C0C"/>
          <w:sz w:val="19"/>
          <w:szCs w:val="19"/>
        </w:rPr>
      </w:pPr>
    </w:p>
    <w:p w:rsidR="00C17513" w:rsidRDefault="00F871A3">
      <w:pPr>
        <w:numPr>
          <w:ilvl w:val="1"/>
          <w:numId w:val="5"/>
        </w:numPr>
        <w:tabs>
          <w:tab w:val="left" w:pos="1074"/>
        </w:tabs>
        <w:spacing w:line="249" w:lineRule="auto"/>
        <w:ind w:left="720" w:right="140"/>
        <w:rPr>
          <w:rFonts w:ascii="Calibri" w:eastAsia="Calibri" w:hAnsi="Calibri" w:cs="Calibri"/>
          <w:color w:val="0C0C0C"/>
          <w:sz w:val="19"/>
          <w:szCs w:val="19"/>
        </w:rPr>
      </w:pPr>
      <w:r>
        <w:rPr>
          <w:rFonts w:ascii="Calibri" w:eastAsia="Calibri" w:hAnsi="Calibri" w:cs="Calibri"/>
          <w:color w:val="0C0C0C"/>
          <w:sz w:val="19"/>
          <w:szCs w:val="19"/>
        </w:rPr>
        <w:t>Oversaw local audit teams in the European Union with respect to the official documentation, new investment applications and timely reporting</w:t>
      </w:r>
    </w:p>
    <w:p w:rsidR="00C17513" w:rsidRDefault="00C17513">
      <w:pPr>
        <w:sectPr w:rsidR="00C17513">
          <w:pgSz w:w="11900" w:h="16840"/>
          <w:pgMar w:top="843" w:right="700" w:bottom="611" w:left="720" w:header="0" w:footer="0" w:gutter="0"/>
          <w:cols w:space="720" w:equalWidth="0">
            <w:col w:w="10480"/>
          </w:cols>
        </w:sectPr>
      </w:pPr>
    </w:p>
    <w:p w:rsidR="00C17513" w:rsidRDefault="00C17513">
      <w:pPr>
        <w:spacing w:line="232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Slavoutich Ltd, Russia</w:t>
      </w:r>
    </w:p>
    <w:p w:rsidR="00C17513" w:rsidRDefault="00C17513">
      <w:pPr>
        <w:spacing w:line="39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International Cooperation Manager Internship</w:t>
      </w:r>
    </w:p>
    <w:p w:rsidR="00C17513" w:rsidRDefault="00F871A3">
      <w:pPr>
        <w:spacing w:line="20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column"/>
      </w:r>
    </w:p>
    <w:p w:rsidR="00C17513" w:rsidRDefault="00C17513">
      <w:pPr>
        <w:spacing w:line="214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Sept 2016 – Dec 2016</w:t>
      </w:r>
    </w:p>
    <w:p w:rsidR="00C17513" w:rsidRDefault="00C17513">
      <w:pPr>
        <w:spacing w:line="285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C17513">
      <w:pPr>
        <w:sectPr w:rsidR="00C17513">
          <w:type w:val="continuous"/>
          <w:pgSz w:w="11900" w:h="16840"/>
          <w:pgMar w:top="843" w:right="700" w:bottom="611" w:left="720" w:header="0" w:footer="0" w:gutter="0"/>
          <w:cols w:num="2" w:space="720" w:equalWidth="0">
            <w:col w:w="7980" w:space="720"/>
            <w:col w:w="1780"/>
          </w:cols>
        </w:sectPr>
      </w:pPr>
    </w:p>
    <w:p w:rsidR="00C17513" w:rsidRDefault="00F871A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C0C0C"/>
          <w:sz w:val="20"/>
          <w:szCs w:val="20"/>
        </w:rPr>
      </w:pPr>
      <w:r>
        <w:rPr>
          <w:rFonts w:ascii="Calibri" w:eastAsia="Calibri" w:hAnsi="Calibri" w:cs="Calibri"/>
          <w:color w:val="0C0C0C"/>
          <w:sz w:val="19"/>
          <w:szCs w:val="19"/>
        </w:rPr>
        <w:lastRenderedPageBreak/>
        <w:t>Coordinated the supply chain with contractors from European Logistic Centre (Dordrecht, Netherlands)</w:t>
      </w:r>
    </w:p>
    <w:p w:rsidR="00C17513" w:rsidRDefault="00F871A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C0C0C"/>
          <w:sz w:val="20"/>
          <w:szCs w:val="20"/>
        </w:rPr>
      </w:pPr>
      <w:r>
        <w:rPr>
          <w:rFonts w:ascii="Calibri" w:eastAsia="Calibri" w:hAnsi="Calibri" w:cs="Calibri"/>
          <w:color w:val="0C0C0C"/>
          <w:sz w:val="19"/>
          <w:szCs w:val="19"/>
        </w:rPr>
        <w:t>Supported management in preorder-planning based on the sale analysis of previous periods</w:t>
      </w:r>
    </w:p>
    <w:p w:rsidR="00C17513" w:rsidRDefault="00C17513">
      <w:pPr>
        <w:spacing w:line="2" w:lineRule="exact"/>
        <w:rPr>
          <w:rFonts w:ascii="Symbol" w:eastAsia="Symbol" w:hAnsi="Symbol" w:cs="Symbol"/>
          <w:color w:val="0C0C0C"/>
          <w:sz w:val="20"/>
          <w:szCs w:val="20"/>
        </w:rPr>
      </w:pPr>
    </w:p>
    <w:p w:rsidR="00C17513" w:rsidRDefault="00F871A3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0C0C0C"/>
          <w:sz w:val="20"/>
          <w:szCs w:val="20"/>
        </w:rPr>
      </w:pPr>
      <w:r>
        <w:rPr>
          <w:rFonts w:ascii="Calibri" w:eastAsia="Calibri" w:hAnsi="Calibri" w:cs="Calibri"/>
          <w:color w:val="0C0C0C"/>
          <w:sz w:val="19"/>
          <w:szCs w:val="19"/>
        </w:rPr>
        <w:t xml:space="preserve">Engaged </w:t>
      </w:r>
      <w:r>
        <w:rPr>
          <w:rFonts w:ascii="Calibri" w:eastAsia="Calibri" w:hAnsi="Calibri" w:cs="Calibri"/>
          <w:color w:val="0C0C0C"/>
          <w:sz w:val="19"/>
          <w:szCs w:val="19"/>
        </w:rPr>
        <w:t>in sales forecasting; assisted brokers with customs clearance products</w:t>
      </w:r>
    </w:p>
    <w:p w:rsidR="00C17513" w:rsidRDefault="00F871A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C0C0C"/>
          <w:sz w:val="20"/>
          <w:szCs w:val="20"/>
        </w:rPr>
      </w:pPr>
      <w:r>
        <w:rPr>
          <w:rFonts w:ascii="Calibri" w:eastAsia="Calibri" w:hAnsi="Calibri" w:cs="Calibri"/>
          <w:color w:val="0C0C0C"/>
          <w:sz w:val="19"/>
          <w:szCs w:val="19"/>
        </w:rPr>
        <w:t>Negotiated with TNC headquarter in order to maintain a unified marketing policy</w:t>
      </w:r>
    </w:p>
    <w:p w:rsidR="00C17513" w:rsidRDefault="00C17513">
      <w:pPr>
        <w:spacing w:line="214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tabs>
          <w:tab w:val="left" w:pos="876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IV International Research and Training Conference, </w:t>
      </w:r>
      <w:r>
        <w:rPr>
          <w:rFonts w:ascii="Calibri" w:eastAsia="Calibri" w:hAnsi="Calibri" w:cs="Calibri"/>
          <w:sz w:val="19"/>
          <w:szCs w:val="19"/>
        </w:rPr>
        <w:t>Ukraine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Sept 2015 – Nov 2015</w:t>
      </w:r>
    </w:p>
    <w:p w:rsidR="00C17513" w:rsidRDefault="00C17513">
      <w:pPr>
        <w:spacing w:line="48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numPr>
          <w:ilvl w:val="0"/>
          <w:numId w:val="7"/>
        </w:numPr>
        <w:tabs>
          <w:tab w:val="left" w:pos="720"/>
        </w:tabs>
        <w:spacing w:line="247" w:lineRule="auto"/>
        <w:ind w:left="720" w:right="46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Engaged in organizing t</w:t>
      </w:r>
      <w:r>
        <w:rPr>
          <w:rFonts w:ascii="Calibri" w:eastAsia="Calibri" w:hAnsi="Calibri" w:cs="Calibri"/>
          <w:sz w:val="19"/>
          <w:szCs w:val="19"/>
        </w:rPr>
        <w:t>he IV International Research and Training Conference “Modern challenges of the world economic development”</w:t>
      </w:r>
    </w:p>
    <w:p w:rsidR="00C17513" w:rsidRDefault="00C17513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C17513" w:rsidRDefault="00F871A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Reported on the topic «Innovation resources of insurance market under modern conditions»</w:t>
      </w:r>
    </w:p>
    <w:p w:rsidR="00C17513" w:rsidRDefault="00C17513">
      <w:pPr>
        <w:spacing w:line="92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ACHIEVEMENTS, SKILLS &amp; INTERESTS</w:t>
      </w:r>
    </w:p>
    <w:p w:rsidR="00C17513" w:rsidRDefault="00F871A3">
      <w:pPr>
        <w:spacing w:line="20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12065</wp:posOffset>
            </wp:positionV>
            <wp:extent cx="6627495" cy="31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513" w:rsidRDefault="00C17513">
      <w:pPr>
        <w:spacing w:line="22" w:lineRule="exact"/>
        <w:rPr>
          <w:rFonts w:ascii="Calibri" w:eastAsia="Calibri" w:hAnsi="Calibri" w:cs="Calibri"/>
          <w:sz w:val="18"/>
          <w:szCs w:val="18"/>
        </w:rPr>
      </w:pPr>
    </w:p>
    <w:p w:rsidR="00C17513" w:rsidRDefault="00F871A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Computer</w:t>
      </w:r>
      <w:r>
        <w:rPr>
          <w:rFonts w:ascii="Calibri" w:eastAsia="Calibri" w:hAnsi="Calibri" w:cs="Calibri"/>
          <w:b/>
          <w:bCs/>
          <w:sz w:val="19"/>
          <w:szCs w:val="19"/>
        </w:rPr>
        <w:t>:</w:t>
      </w:r>
      <w:r>
        <w:rPr>
          <w:rFonts w:ascii="Calibri" w:eastAsia="Calibri" w:hAnsi="Calibri" w:cs="Calibri"/>
          <w:sz w:val="19"/>
          <w:szCs w:val="19"/>
        </w:rPr>
        <w:t xml:space="preserve"> Microsoft Excel, PowerPoint, Word, Outlook, STATA, R, Python</w:t>
      </w:r>
    </w:p>
    <w:p w:rsidR="00C17513" w:rsidRDefault="00C17513">
      <w:pPr>
        <w:spacing w:line="13" w:lineRule="exact"/>
        <w:rPr>
          <w:rFonts w:ascii="Symbol" w:eastAsia="Symbol" w:hAnsi="Symbol" w:cs="Symbol"/>
          <w:sz w:val="19"/>
          <w:szCs w:val="19"/>
        </w:rPr>
      </w:pPr>
    </w:p>
    <w:p w:rsidR="00C17513" w:rsidRDefault="00F871A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Language: English (fluent), German (business), Russian (native), Ukrainian (native)</w:t>
      </w:r>
    </w:p>
    <w:p w:rsidR="00C17513" w:rsidRDefault="00F871A3">
      <w:pPr>
        <w:numPr>
          <w:ilvl w:val="0"/>
          <w:numId w:val="8"/>
        </w:numPr>
        <w:tabs>
          <w:tab w:val="left" w:pos="720"/>
        </w:tabs>
        <w:ind w:left="720" w:right="26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Achievements: Winner of National Research Olympiad in Economics; included in Ukrainian Regional Talent Pool i</w:t>
      </w:r>
      <w:r>
        <w:rPr>
          <w:rFonts w:ascii="Calibri" w:eastAsia="Calibri" w:hAnsi="Calibri" w:cs="Calibri"/>
          <w:sz w:val="19"/>
          <w:szCs w:val="19"/>
        </w:rPr>
        <w:t>n Science and Culture categories; Organized events and assisted staff at the university as a senior trade union organizer of the course</w:t>
      </w:r>
    </w:p>
    <w:p w:rsidR="00C17513" w:rsidRDefault="00C17513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C17513" w:rsidRDefault="00F871A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Volunteer: “World meets School” DAAD project for German schoolchildren</w:t>
      </w:r>
    </w:p>
    <w:p w:rsidR="00C17513" w:rsidRDefault="00F871A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Interests: jogging, yoga, dancing (candidate mas</w:t>
      </w:r>
      <w:r>
        <w:rPr>
          <w:rFonts w:ascii="Calibri" w:eastAsia="Calibri" w:hAnsi="Calibri" w:cs="Calibri"/>
          <w:sz w:val="19"/>
          <w:szCs w:val="19"/>
        </w:rPr>
        <w:t>ter of sports in sport dancing), canoeing, table tennis, live quests</w:t>
      </w:r>
    </w:p>
    <w:p w:rsidR="00C17513" w:rsidRDefault="00C17513">
      <w:pPr>
        <w:spacing w:line="20" w:lineRule="exact"/>
        <w:rPr>
          <w:rFonts w:ascii="Calibri" w:eastAsia="Calibri" w:hAnsi="Calibri" w:cs="Calibri"/>
          <w:sz w:val="18"/>
          <w:szCs w:val="18"/>
        </w:rPr>
      </w:pPr>
    </w:p>
    <w:sectPr w:rsidR="00C17513" w:rsidSect="00C17513">
      <w:type w:val="continuous"/>
      <w:pgSz w:w="11900" w:h="16840"/>
      <w:pgMar w:top="843" w:right="700" w:bottom="611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F626F14"/>
    <w:lvl w:ilvl="0" w:tplc="E4842A34">
      <w:start w:val="1"/>
      <w:numFmt w:val="bullet"/>
      <w:lvlText w:val="•"/>
      <w:lvlJc w:val="left"/>
    </w:lvl>
    <w:lvl w:ilvl="1" w:tplc="90DEF758">
      <w:numFmt w:val="decimal"/>
      <w:lvlText w:val=""/>
      <w:lvlJc w:val="left"/>
    </w:lvl>
    <w:lvl w:ilvl="2" w:tplc="B1EE7A1C">
      <w:numFmt w:val="decimal"/>
      <w:lvlText w:val=""/>
      <w:lvlJc w:val="left"/>
    </w:lvl>
    <w:lvl w:ilvl="3" w:tplc="191804A2">
      <w:numFmt w:val="decimal"/>
      <w:lvlText w:val=""/>
      <w:lvlJc w:val="left"/>
    </w:lvl>
    <w:lvl w:ilvl="4" w:tplc="0B6224FC">
      <w:numFmt w:val="decimal"/>
      <w:lvlText w:val=""/>
      <w:lvlJc w:val="left"/>
    </w:lvl>
    <w:lvl w:ilvl="5" w:tplc="472832FE">
      <w:numFmt w:val="decimal"/>
      <w:lvlText w:val=""/>
      <w:lvlJc w:val="left"/>
    </w:lvl>
    <w:lvl w:ilvl="6" w:tplc="C0A8A3B6">
      <w:numFmt w:val="decimal"/>
      <w:lvlText w:val=""/>
      <w:lvlJc w:val="left"/>
    </w:lvl>
    <w:lvl w:ilvl="7" w:tplc="19401800">
      <w:numFmt w:val="decimal"/>
      <w:lvlText w:val=""/>
      <w:lvlJc w:val="left"/>
    </w:lvl>
    <w:lvl w:ilvl="8" w:tplc="16ECE134">
      <w:numFmt w:val="decimal"/>
      <w:lvlText w:val=""/>
      <w:lvlJc w:val="left"/>
    </w:lvl>
  </w:abstractNum>
  <w:abstractNum w:abstractNumId="1">
    <w:nsid w:val="00000BB3"/>
    <w:multiLevelType w:val="hybridMultilevel"/>
    <w:tmpl w:val="4DFACB50"/>
    <w:lvl w:ilvl="0" w:tplc="2FD0A3A4">
      <w:start w:val="1"/>
      <w:numFmt w:val="bullet"/>
      <w:lvlText w:val="•"/>
      <w:lvlJc w:val="left"/>
    </w:lvl>
    <w:lvl w:ilvl="1" w:tplc="686676B4">
      <w:numFmt w:val="decimal"/>
      <w:lvlText w:val=""/>
      <w:lvlJc w:val="left"/>
    </w:lvl>
    <w:lvl w:ilvl="2" w:tplc="3BDCCFD4">
      <w:numFmt w:val="decimal"/>
      <w:lvlText w:val=""/>
      <w:lvlJc w:val="left"/>
    </w:lvl>
    <w:lvl w:ilvl="3" w:tplc="6C7685AE">
      <w:numFmt w:val="decimal"/>
      <w:lvlText w:val=""/>
      <w:lvlJc w:val="left"/>
    </w:lvl>
    <w:lvl w:ilvl="4" w:tplc="D61EE324">
      <w:numFmt w:val="decimal"/>
      <w:lvlText w:val=""/>
      <w:lvlJc w:val="left"/>
    </w:lvl>
    <w:lvl w:ilvl="5" w:tplc="6FD84CC8">
      <w:numFmt w:val="decimal"/>
      <w:lvlText w:val=""/>
      <w:lvlJc w:val="left"/>
    </w:lvl>
    <w:lvl w:ilvl="6" w:tplc="FAF87F98">
      <w:numFmt w:val="decimal"/>
      <w:lvlText w:val=""/>
      <w:lvlJc w:val="left"/>
    </w:lvl>
    <w:lvl w:ilvl="7" w:tplc="76FAC2C6">
      <w:numFmt w:val="decimal"/>
      <w:lvlText w:val=""/>
      <w:lvlJc w:val="left"/>
    </w:lvl>
    <w:lvl w:ilvl="8" w:tplc="D806F89E">
      <w:numFmt w:val="decimal"/>
      <w:lvlText w:val=""/>
      <w:lvlJc w:val="left"/>
    </w:lvl>
  </w:abstractNum>
  <w:abstractNum w:abstractNumId="2">
    <w:nsid w:val="00001649"/>
    <w:multiLevelType w:val="hybridMultilevel"/>
    <w:tmpl w:val="B96839D6"/>
    <w:lvl w:ilvl="0" w:tplc="573ADE20">
      <w:start w:val="1"/>
      <w:numFmt w:val="bullet"/>
      <w:lvlText w:val="•"/>
      <w:lvlJc w:val="left"/>
    </w:lvl>
    <w:lvl w:ilvl="1" w:tplc="2E525BE0">
      <w:numFmt w:val="decimal"/>
      <w:lvlText w:val=""/>
      <w:lvlJc w:val="left"/>
    </w:lvl>
    <w:lvl w:ilvl="2" w:tplc="3B12A902">
      <w:numFmt w:val="decimal"/>
      <w:lvlText w:val=""/>
      <w:lvlJc w:val="left"/>
    </w:lvl>
    <w:lvl w:ilvl="3" w:tplc="33E8C734">
      <w:numFmt w:val="decimal"/>
      <w:lvlText w:val=""/>
      <w:lvlJc w:val="left"/>
    </w:lvl>
    <w:lvl w:ilvl="4" w:tplc="A61C1F06">
      <w:numFmt w:val="decimal"/>
      <w:lvlText w:val=""/>
      <w:lvlJc w:val="left"/>
    </w:lvl>
    <w:lvl w:ilvl="5" w:tplc="8796202A">
      <w:numFmt w:val="decimal"/>
      <w:lvlText w:val=""/>
      <w:lvlJc w:val="left"/>
    </w:lvl>
    <w:lvl w:ilvl="6" w:tplc="39920BDA">
      <w:numFmt w:val="decimal"/>
      <w:lvlText w:val=""/>
      <w:lvlJc w:val="left"/>
    </w:lvl>
    <w:lvl w:ilvl="7" w:tplc="027233C2">
      <w:numFmt w:val="decimal"/>
      <w:lvlText w:val=""/>
      <w:lvlJc w:val="left"/>
    </w:lvl>
    <w:lvl w:ilvl="8" w:tplc="25A8FB44">
      <w:numFmt w:val="decimal"/>
      <w:lvlText w:val=""/>
      <w:lvlJc w:val="left"/>
    </w:lvl>
  </w:abstractNum>
  <w:abstractNum w:abstractNumId="3">
    <w:nsid w:val="000026E9"/>
    <w:multiLevelType w:val="hybridMultilevel"/>
    <w:tmpl w:val="FE64F2FA"/>
    <w:lvl w:ilvl="0" w:tplc="0960ED68">
      <w:start w:val="1"/>
      <w:numFmt w:val="bullet"/>
      <w:lvlText w:val="•"/>
      <w:lvlJc w:val="left"/>
    </w:lvl>
    <w:lvl w:ilvl="1" w:tplc="52F03462">
      <w:start w:val="1"/>
      <w:numFmt w:val="bullet"/>
      <w:lvlText w:val="-"/>
      <w:lvlJc w:val="left"/>
    </w:lvl>
    <w:lvl w:ilvl="2" w:tplc="DE424F4E">
      <w:numFmt w:val="decimal"/>
      <w:lvlText w:val=""/>
      <w:lvlJc w:val="left"/>
    </w:lvl>
    <w:lvl w:ilvl="3" w:tplc="E02ECF2A">
      <w:numFmt w:val="decimal"/>
      <w:lvlText w:val=""/>
      <w:lvlJc w:val="left"/>
    </w:lvl>
    <w:lvl w:ilvl="4" w:tplc="070A4512">
      <w:numFmt w:val="decimal"/>
      <w:lvlText w:val=""/>
      <w:lvlJc w:val="left"/>
    </w:lvl>
    <w:lvl w:ilvl="5" w:tplc="112E83B8">
      <w:numFmt w:val="decimal"/>
      <w:lvlText w:val=""/>
      <w:lvlJc w:val="left"/>
    </w:lvl>
    <w:lvl w:ilvl="6" w:tplc="8D4E6EDC">
      <w:numFmt w:val="decimal"/>
      <w:lvlText w:val=""/>
      <w:lvlJc w:val="left"/>
    </w:lvl>
    <w:lvl w:ilvl="7" w:tplc="7FE046C6">
      <w:numFmt w:val="decimal"/>
      <w:lvlText w:val=""/>
      <w:lvlJc w:val="left"/>
    </w:lvl>
    <w:lvl w:ilvl="8" w:tplc="B0A8BEF4">
      <w:numFmt w:val="decimal"/>
      <w:lvlText w:val=""/>
      <w:lvlJc w:val="left"/>
    </w:lvl>
  </w:abstractNum>
  <w:abstractNum w:abstractNumId="4">
    <w:nsid w:val="00002EA6"/>
    <w:multiLevelType w:val="hybridMultilevel"/>
    <w:tmpl w:val="88325E9E"/>
    <w:lvl w:ilvl="0" w:tplc="6352ADAA">
      <w:start w:val="1"/>
      <w:numFmt w:val="bullet"/>
      <w:lvlText w:val="•"/>
      <w:lvlJc w:val="left"/>
    </w:lvl>
    <w:lvl w:ilvl="1" w:tplc="E7CAC83A">
      <w:numFmt w:val="decimal"/>
      <w:lvlText w:val=""/>
      <w:lvlJc w:val="left"/>
    </w:lvl>
    <w:lvl w:ilvl="2" w:tplc="ECC25776">
      <w:numFmt w:val="decimal"/>
      <w:lvlText w:val=""/>
      <w:lvlJc w:val="left"/>
    </w:lvl>
    <w:lvl w:ilvl="3" w:tplc="D08C27DE">
      <w:numFmt w:val="decimal"/>
      <w:lvlText w:val=""/>
      <w:lvlJc w:val="left"/>
    </w:lvl>
    <w:lvl w:ilvl="4" w:tplc="E96C7622">
      <w:numFmt w:val="decimal"/>
      <w:lvlText w:val=""/>
      <w:lvlJc w:val="left"/>
    </w:lvl>
    <w:lvl w:ilvl="5" w:tplc="6EECC03C">
      <w:numFmt w:val="decimal"/>
      <w:lvlText w:val=""/>
      <w:lvlJc w:val="left"/>
    </w:lvl>
    <w:lvl w:ilvl="6" w:tplc="703E970E">
      <w:numFmt w:val="decimal"/>
      <w:lvlText w:val=""/>
      <w:lvlJc w:val="left"/>
    </w:lvl>
    <w:lvl w:ilvl="7" w:tplc="7FE4ACFE">
      <w:numFmt w:val="decimal"/>
      <w:lvlText w:val=""/>
      <w:lvlJc w:val="left"/>
    </w:lvl>
    <w:lvl w:ilvl="8" w:tplc="10AA8B00">
      <w:numFmt w:val="decimal"/>
      <w:lvlText w:val=""/>
      <w:lvlJc w:val="left"/>
    </w:lvl>
  </w:abstractNum>
  <w:abstractNum w:abstractNumId="5">
    <w:nsid w:val="000041BB"/>
    <w:multiLevelType w:val="hybridMultilevel"/>
    <w:tmpl w:val="129409CA"/>
    <w:lvl w:ilvl="0" w:tplc="DB781AB8">
      <w:start w:val="1"/>
      <w:numFmt w:val="bullet"/>
      <w:lvlText w:val="•"/>
      <w:lvlJc w:val="left"/>
    </w:lvl>
    <w:lvl w:ilvl="1" w:tplc="87A66410">
      <w:numFmt w:val="decimal"/>
      <w:lvlText w:val=""/>
      <w:lvlJc w:val="left"/>
    </w:lvl>
    <w:lvl w:ilvl="2" w:tplc="2CA03A0A">
      <w:numFmt w:val="decimal"/>
      <w:lvlText w:val=""/>
      <w:lvlJc w:val="left"/>
    </w:lvl>
    <w:lvl w:ilvl="3" w:tplc="085E58A0">
      <w:numFmt w:val="decimal"/>
      <w:lvlText w:val=""/>
      <w:lvlJc w:val="left"/>
    </w:lvl>
    <w:lvl w:ilvl="4" w:tplc="58F65112">
      <w:numFmt w:val="decimal"/>
      <w:lvlText w:val=""/>
      <w:lvlJc w:val="left"/>
    </w:lvl>
    <w:lvl w:ilvl="5" w:tplc="A54AA200">
      <w:numFmt w:val="decimal"/>
      <w:lvlText w:val=""/>
      <w:lvlJc w:val="left"/>
    </w:lvl>
    <w:lvl w:ilvl="6" w:tplc="76F2B68C">
      <w:numFmt w:val="decimal"/>
      <w:lvlText w:val=""/>
      <w:lvlJc w:val="left"/>
    </w:lvl>
    <w:lvl w:ilvl="7" w:tplc="8744A5CE">
      <w:numFmt w:val="decimal"/>
      <w:lvlText w:val=""/>
      <w:lvlJc w:val="left"/>
    </w:lvl>
    <w:lvl w:ilvl="8" w:tplc="61988348">
      <w:numFmt w:val="decimal"/>
      <w:lvlText w:val=""/>
      <w:lvlJc w:val="left"/>
    </w:lvl>
  </w:abstractNum>
  <w:abstractNum w:abstractNumId="6">
    <w:nsid w:val="00005AF1"/>
    <w:multiLevelType w:val="hybridMultilevel"/>
    <w:tmpl w:val="C87E32F2"/>
    <w:lvl w:ilvl="0" w:tplc="B9A806AE">
      <w:start w:val="1"/>
      <w:numFmt w:val="bullet"/>
      <w:lvlText w:val="•"/>
      <w:lvlJc w:val="left"/>
    </w:lvl>
    <w:lvl w:ilvl="1" w:tplc="8A08B9A6">
      <w:numFmt w:val="decimal"/>
      <w:lvlText w:val=""/>
      <w:lvlJc w:val="left"/>
    </w:lvl>
    <w:lvl w:ilvl="2" w:tplc="9494634C">
      <w:numFmt w:val="decimal"/>
      <w:lvlText w:val=""/>
      <w:lvlJc w:val="left"/>
    </w:lvl>
    <w:lvl w:ilvl="3" w:tplc="EEF850A2">
      <w:numFmt w:val="decimal"/>
      <w:lvlText w:val=""/>
      <w:lvlJc w:val="left"/>
    </w:lvl>
    <w:lvl w:ilvl="4" w:tplc="E15642FE">
      <w:numFmt w:val="decimal"/>
      <w:lvlText w:val=""/>
      <w:lvlJc w:val="left"/>
    </w:lvl>
    <w:lvl w:ilvl="5" w:tplc="75907B5C">
      <w:numFmt w:val="decimal"/>
      <w:lvlText w:val=""/>
      <w:lvlJc w:val="left"/>
    </w:lvl>
    <w:lvl w:ilvl="6" w:tplc="1E62082C">
      <w:numFmt w:val="decimal"/>
      <w:lvlText w:val=""/>
      <w:lvlJc w:val="left"/>
    </w:lvl>
    <w:lvl w:ilvl="7" w:tplc="EBE8ABB8">
      <w:numFmt w:val="decimal"/>
      <w:lvlText w:val=""/>
      <w:lvlJc w:val="left"/>
    </w:lvl>
    <w:lvl w:ilvl="8" w:tplc="51BAB040">
      <w:numFmt w:val="decimal"/>
      <w:lvlText w:val=""/>
      <w:lvlJc w:val="left"/>
    </w:lvl>
  </w:abstractNum>
  <w:abstractNum w:abstractNumId="7">
    <w:nsid w:val="00006DF1"/>
    <w:multiLevelType w:val="hybridMultilevel"/>
    <w:tmpl w:val="002289BE"/>
    <w:lvl w:ilvl="0" w:tplc="BABC5026">
      <w:start w:val="1"/>
      <w:numFmt w:val="bullet"/>
      <w:lvlText w:val="•"/>
      <w:lvlJc w:val="left"/>
    </w:lvl>
    <w:lvl w:ilvl="1" w:tplc="1902C06C">
      <w:numFmt w:val="decimal"/>
      <w:lvlText w:val=""/>
      <w:lvlJc w:val="left"/>
    </w:lvl>
    <w:lvl w:ilvl="2" w:tplc="748A5982">
      <w:numFmt w:val="decimal"/>
      <w:lvlText w:val=""/>
      <w:lvlJc w:val="left"/>
    </w:lvl>
    <w:lvl w:ilvl="3" w:tplc="41526A1A">
      <w:numFmt w:val="decimal"/>
      <w:lvlText w:val=""/>
      <w:lvlJc w:val="left"/>
    </w:lvl>
    <w:lvl w:ilvl="4" w:tplc="D7DEF8A4">
      <w:numFmt w:val="decimal"/>
      <w:lvlText w:val=""/>
      <w:lvlJc w:val="left"/>
    </w:lvl>
    <w:lvl w:ilvl="5" w:tplc="518AAD24">
      <w:numFmt w:val="decimal"/>
      <w:lvlText w:val=""/>
      <w:lvlJc w:val="left"/>
    </w:lvl>
    <w:lvl w:ilvl="6" w:tplc="C07CDABA">
      <w:numFmt w:val="decimal"/>
      <w:lvlText w:val=""/>
      <w:lvlJc w:val="left"/>
    </w:lvl>
    <w:lvl w:ilvl="7" w:tplc="B32E57FA">
      <w:numFmt w:val="decimal"/>
      <w:lvlText w:val=""/>
      <w:lvlJc w:val="left"/>
    </w:lvl>
    <w:lvl w:ilvl="8" w:tplc="9C2E319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7513"/>
    <w:rsid w:val="00C17513"/>
    <w:rsid w:val="00F8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-39785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2020-06-03T07:35:00Z</dcterms:created>
  <dcterms:modified xsi:type="dcterms:W3CDTF">2020-06-03T07:35:00Z</dcterms:modified>
</cp:coreProperties>
</file>