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4C" w:rsidRDefault="00FF5D30">
      <w:pPr>
        <w:spacing w:line="1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5308786</wp:posOffset>
            </wp:positionH>
            <wp:positionV relativeFrom="page">
              <wp:posOffset>219075</wp:posOffset>
            </wp:positionV>
            <wp:extent cx="1362075" cy="15621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564C" w:rsidRDefault="00FF5D30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1C1B1E"/>
          <w:sz w:val="32"/>
          <w:szCs w:val="32"/>
        </w:rPr>
        <w:t>KASANDRA</w:t>
      </w:r>
    </w:p>
    <w:p w:rsidR="004B564C" w:rsidRDefault="004B564C">
      <w:pPr>
        <w:spacing w:line="2" w:lineRule="exact"/>
        <w:rPr>
          <w:sz w:val="24"/>
          <w:szCs w:val="24"/>
        </w:rPr>
      </w:pPr>
    </w:p>
    <w:p w:rsidR="004B564C" w:rsidRDefault="004B564C">
      <w:pPr>
        <w:spacing w:line="1" w:lineRule="exact"/>
        <w:rPr>
          <w:sz w:val="24"/>
          <w:szCs w:val="24"/>
        </w:rPr>
      </w:pPr>
    </w:p>
    <w:p w:rsidR="004B564C" w:rsidRDefault="00FF5D30">
      <w:pPr>
        <w:rPr>
          <w:sz w:val="20"/>
          <w:szCs w:val="20"/>
        </w:rPr>
      </w:pPr>
      <w:hyperlink r:id="rId6" w:history="1">
        <w:r w:rsidRPr="009D09AA">
          <w:rPr>
            <w:rStyle w:val="Hyperlink"/>
            <w:rFonts w:ascii="Century Gothic" w:eastAsia="Century Gothic" w:hAnsi="Century Gothic" w:cs="Century Gothic"/>
            <w:sz w:val="24"/>
            <w:szCs w:val="24"/>
          </w:rPr>
          <w:t>Kasandra-397857@gulfjobseeker.com</w:t>
        </w:r>
      </w:hyperlink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</w:p>
    <w:p w:rsidR="004B564C" w:rsidRDefault="004B564C">
      <w:pPr>
        <w:rPr>
          <w:sz w:val="20"/>
          <w:szCs w:val="20"/>
        </w:rPr>
      </w:pPr>
    </w:p>
    <w:p w:rsidR="004B564C" w:rsidRDefault="00FF5D3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356870</wp:posOffset>
            </wp:positionV>
            <wp:extent cx="5768975" cy="184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97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320040</wp:posOffset>
            </wp:positionV>
            <wp:extent cx="5768975" cy="184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97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564C" w:rsidRDefault="004B564C">
      <w:pPr>
        <w:spacing w:line="200" w:lineRule="exact"/>
        <w:rPr>
          <w:sz w:val="24"/>
          <w:szCs w:val="24"/>
        </w:rPr>
      </w:pPr>
    </w:p>
    <w:p w:rsidR="004B564C" w:rsidRDefault="004B564C">
      <w:pPr>
        <w:spacing w:line="200" w:lineRule="exact"/>
        <w:rPr>
          <w:sz w:val="24"/>
          <w:szCs w:val="24"/>
        </w:rPr>
      </w:pPr>
    </w:p>
    <w:p w:rsidR="004B564C" w:rsidRDefault="004B564C">
      <w:pPr>
        <w:spacing w:line="332" w:lineRule="exact"/>
        <w:rPr>
          <w:sz w:val="24"/>
          <w:szCs w:val="24"/>
        </w:rPr>
      </w:pPr>
    </w:p>
    <w:p w:rsidR="004B564C" w:rsidRDefault="00FF5D30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JOB OBJECTIVE</w:t>
      </w:r>
    </w:p>
    <w:p w:rsidR="004B564C" w:rsidRDefault="004B564C">
      <w:pPr>
        <w:spacing w:line="299" w:lineRule="exact"/>
        <w:rPr>
          <w:sz w:val="24"/>
          <w:szCs w:val="24"/>
        </w:rPr>
      </w:pPr>
    </w:p>
    <w:p w:rsidR="004B564C" w:rsidRDefault="00FF5D30">
      <w:pPr>
        <w:spacing w:line="238" w:lineRule="auto"/>
        <w:ind w:right="6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To obtain a position that would best fit my qualification and develop my further talents and skills for continuous career development.</w:t>
      </w:r>
    </w:p>
    <w:p w:rsidR="004B564C" w:rsidRDefault="004B564C">
      <w:pPr>
        <w:spacing w:line="200" w:lineRule="exact"/>
        <w:rPr>
          <w:sz w:val="24"/>
          <w:szCs w:val="24"/>
        </w:rPr>
      </w:pPr>
    </w:p>
    <w:p w:rsidR="004B564C" w:rsidRDefault="004B564C">
      <w:pPr>
        <w:spacing w:line="277" w:lineRule="exact"/>
        <w:rPr>
          <w:sz w:val="24"/>
          <w:szCs w:val="24"/>
        </w:rPr>
      </w:pPr>
    </w:p>
    <w:p w:rsidR="004B564C" w:rsidRDefault="00FF5D30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COMPETENT SKILLS</w:t>
      </w:r>
    </w:p>
    <w:p w:rsidR="004B564C" w:rsidRDefault="004B564C">
      <w:pPr>
        <w:spacing w:line="294" w:lineRule="exact"/>
        <w:rPr>
          <w:sz w:val="24"/>
          <w:szCs w:val="24"/>
        </w:rPr>
      </w:pPr>
    </w:p>
    <w:p w:rsidR="004B564C" w:rsidRDefault="00FF5D30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Verbal Communication (Oral and Written English)</w:t>
      </w:r>
    </w:p>
    <w:p w:rsidR="004B564C" w:rsidRDefault="004B564C">
      <w:pPr>
        <w:spacing w:line="1" w:lineRule="exact"/>
        <w:rPr>
          <w:rFonts w:ascii="Arial" w:eastAsia="Arial" w:hAnsi="Arial" w:cs="Arial"/>
          <w:sz w:val="24"/>
          <w:szCs w:val="24"/>
        </w:rPr>
      </w:pPr>
    </w:p>
    <w:p w:rsidR="004B564C" w:rsidRDefault="00FF5D30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Telephone Etiquette</w:t>
      </w:r>
    </w:p>
    <w:p w:rsidR="004B564C" w:rsidRDefault="004B564C">
      <w:pPr>
        <w:spacing w:line="1" w:lineRule="exact"/>
        <w:rPr>
          <w:sz w:val="24"/>
          <w:szCs w:val="24"/>
        </w:rPr>
      </w:pPr>
    </w:p>
    <w:p w:rsidR="004B564C" w:rsidRDefault="00FF5D30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16"/>
          <w:szCs w:val="16"/>
        </w:rPr>
      </w:pPr>
      <w:r>
        <w:rPr>
          <w:rFonts w:ascii="Century Gothic" w:eastAsia="Century Gothic" w:hAnsi="Century Gothic" w:cs="Century Gothic"/>
          <w:sz w:val="24"/>
          <w:szCs w:val="24"/>
        </w:rPr>
        <w:t>Teamwork</w:t>
      </w:r>
    </w:p>
    <w:p w:rsidR="004B564C" w:rsidRDefault="00FF5D30">
      <w:pPr>
        <w:numPr>
          <w:ilvl w:val="0"/>
          <w:numId w:val="2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  <w:sz w:val="16"/>
          <w:szCs w:val="16"/>
        </w:rPr>
      </w:pPr>
      <w:r>
        <w:rPr>
          <w:rFonts w:ascii="Century Gothic" w:eastAsia="Century Gothic" w:hAnsi="Century Gothic" w:cs="Century Gothic"/>
          <w:sz w:val="24"/>
          <w:szCs w:val="24"/>
        </w:rPr>
        <w:t>Strong interpersonal skills</w:t>
      </w:r>
    </w:p>
    <w:p w:rsidR="004B564C" w:rsidRDefault="004B564C">
      <w:pPr>
        <w:spacing w:line="1" w:lineRule="exact"/>
        <w:rPr>
          <w:rFonts w:ascii="Symbol" w:eastAsia="Symbol" w:hAnsi="Symbol" w:cs="Symbol"/>
          <w:sz w:val="16"/>
          <w:szCs w:val="16"/>
        </w:rPr>
      </w:pPr>
    </w:p>
    <w:p w:rsidR="004B564C" w:rsidRDefault="00FF5D30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16"/>
          <w:szCs w:val="16"/>
        </w:rPr>
      </w:pPr>
      <w:r>
        <w:rPr>
          <w:rFonts w:ascii="Century Gothic" w:eastAsia="Century Gothic" w:hAnsi="Century Gothic" w:cs="Century Gothic"/>
          <w:sz w:val="24"/>
          <w:szCs w:val="24"/>
        </w:rPr>
        <w:t>Managing time efficiently</w:t>
      </w:r>
    </w:p>
    <w:p w:rsidR="004B564C" w:rsidRDefault="004B564C">
      <w:pPr>
        <w:spacing w:line="4" w:lineRule="exact"/>
        <w:rPr>
          <w:sz w:val="24"/>
          <w:szCs w:val="24"/>
        </w:rPr>
      </w:pPr>
    </w:p>
    <w:p w:rsidR="004B564C" w:rsidRDefault="00FF5D30">
      <w:pPr>
        <w:numPr>
          <w:ilvl w:val="0"/>
          <w:numId w:val="3"/>
        </w:numPr>
        <w:tabs>
          <w:tab w:val="left" w:pos="720"/>
        </w:tabs>
        <w:spacing w:line="238" w:lineRule="auto"/>
        <w:ind w:left="720" w:right="646" w:hanging="360"/>
        <w:rPr>
          <w:rFonts w:ascii="Arial" w:eastAsia="Arial" w:hAnsi="Arial" w:cs="Arial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MS Office Proficiency (MS Word, MS Excel, MS PowerPoint, and MS Publisher)</w:t>
      </w:r>
    </w:p>
    <w:p w:rsidR="004B564C" w:rsidRDefault="004B564C">
      <w:pPr>
        <w:spacing w:line="1" w:lineRule="exact"/>
        <w:rPr>
          <w:rFonts w:ascii="Arial" w:eastAsia="Arial" w:hAnsi="Arial" w:cs="Arial"/>
          <w:sz w:val="24"/>
          <w:szCs w:val="24"/>
        </w:rPr>
      </w:pPr>
    </w:p>
    <w:p w:rsidR="004B564C" w:rsidRDefault="00FF5D30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Stenography Skills</w:t>
      </w:r>
    </w:p>
    <w:p w:rsidR="004B564C" w:rsidRDefault="004B564C">
      <w:pPr>
        <w:spacing w:line="2" w:lineRule="exact"/>
        <w:rPr>
          <w:rFonts w:ascii="Arial" w:eastAsia="Arial" w:hAnsi="Arial" w:cs="Arial"/>
          <w:sz w:val="24"/>
          <w:szCs w:val="24"/>
        </w:rPr>
      </w:pPr>
    </w:p>
    <w:p w:rsidR="004B564C" w:rsidRDefault="00FF5D30">
      <w:pPr>
        <w:numPr>
          <w:ilvl w:val="0"/>
          <w:numId w:val="3"/>
        </w:numPr>
        <w:tabs>
          <w:tab w:val="left" w:pos="720"/>
        </w:tabs>
        <w:spacing w:line="237" w:lineRule="auto"/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Ability to multi-task </w:t>
      </w:r>
      <w:r>
        <w:rPr>
          <w:rFonts w:ascii="Century Gothic" w:eastAsia="Century Gothic" w:hAnsi="Century Gothic" w:cs="Century Gothic"/>
          <w:sz w:val="24"/>
          <w:szCs w:val="24"/>
        </w:rPr>
        <w:t>effectively</w:t>
      </w:r>
    </w:p>
    <w:p w:rsidR="004B564C" w:rsidRDefault="004B564C">
      <w:pPr>
        <w:spacing w:line="2" w:lineRule="exact"/>
        <w:rPr>
          <w:rFonts w:ascii="Arial" w:eastAsia="Arial" w:hAnsi="Arial" w:cs="Arial"/>
          <w:sz w:val="24"/>
          <w:szCs w:val="24"/>
        </w:rPr>
      </w:pPr>
    </w:p>
    <w:p w:rsidR="004B564C" w:rsidRDefault="00FF5D30">
      <w:pPr>
        <w:numPr>
          <w:ilvl w:val="0"/>
          <w:numId w:val="3"/>
        </w:numPr>
        <w:tabs>
          <w:tab w:val="left" w:pos="720"/>
        </w:tabs>
        <w:spacing w:line="237" w:lineRule="auto"/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Photography Skills</w:t>
      </w:r>
    </w:p>
    <w:p w:rsidR="004B564C" w:rsidRDefault="004B564C">
      <w:pPr>
        <w:spacing w:line="25" w:lineRule="exact"/>
        <w:rPr>
          <w:rFonts w:ascii="Arial" w:eastAsia="Arial" w:hAnsi="Arial" w:cs="Arial"/>
          <w:sz w:val="24"/>
          <w:szCs w:val="24"/>
        </w:rPr>
      </w:pPr>
    </w:p>
    <w:p w:rsidR="004B564C" w:rsidRDefault="00FF5D30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>Maintains professional and friendly demeanor.</w:t>
      </w:r>
    </w:p>
    <w:p w:rsidR="004B564C" w:rsidRDefault="004B564C">
      <w:pPr>
        <w:spacing w:line="22" w:lineRule="exact"/>
        <w:rPr>
          <w:rFonts w:ascii="Arial" w:eastAsia="Arial" w:hAnsi="Arial" w:cs="Arial"/>
          <w:sz w:val="24"/>
          <w:szCs w:val="24"/>
        </w:rPr>
      </w:pPr>
    </w:p>
    <w:p w:rsidR="004B564C" w:rsidRDefault="00FF5D30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>Possesses excellent organizational skills.</w:t>
      </w:r>
    </w:p>
    <w:p w:rsidR="004B564C" w:rsidRDefault="004B564C">
      <w:pPr>
        <w:spacing w:line="200" w:lineRule="exact"/>
        <w:rPr>
          <w:sz w:val="24"/>
          <w:szCs w:val="24"/>
        </w:rPr>
      </w:pPr>
    </w:p>
    <w:p w:rsidR="004B564C" w:rsidRDefault="004B564C">
      <w:pPr>
        <w:spacing w:line="200" w:lineRule="exact"/>
        <w:rPr>
          <w:sz w:val="24"/>
          <w:szCs w:val="24"/>
        </w:rPr>
      </w:pPr>
    </w:p>
    <w:p w:rsidR="004B564C" w:rsidRDefault="004B564C">
      <w:pPr>
        <w:spacing w:line="261" w:lineRule="exact"/>
        <w:rPr>
          <w:sz w:val="24"/>
          <w:szCs w:val="24"/>
        </w:rPr>
      </w:pPr>
    </w:p>
    <w:p w:rsidR="004B564C" w:rsidRDefault="00FF5D30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PROFESSIONAL EXPERIENCE (4 years experience in Secretarial)</w:t>
      </w:r>
    </w:p>
    <w:p w:rsidR="004B564C" w:rsidRDefault="004B564C">
      <w:pPr>
        <w:spacing w:line="296" w:lineRule="exact"/>
        <w:rPr>
          <w:sz w:val="24"/>
          <w:szCs w:val="24"/>
        </w:rPr>
      </w:pPr>
    </w:p>
    <w:p w:rsidR="004B564C" w:rsidRDefault="00FF5D30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Administration/ Assistant Secretary/ Assistant Admission</w:t>
      </w:r>
    </w:p>
    <w:p w:rsidR="004B564C" w:rsidRDefault="004B564C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4B564C" w:rsidRDefault="00FF5D30">
      <w:pPr>
        <w:spacing w:line="237" w:lineRule="auto"/>
        <w:ind w:left="720" w:right="3666"/>
        <w:rPr>
          <w:rFonts w:ascii="Symbol" w:eastAsia="Symbol" w:hAnsi="Symbol" w:cs="Symbol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Fujairah </w:t>
      </w:r>
      <w:proofErr w:type="spellStart"/>
      <w:r>
        <w:rPr>
          <w:rFonts w:ascii="Century Gothic" w:eastAsia="Century Gothic" w:hAnsi="Century Gothic" w:cs="Century Gothic"/>
          <w:b/>
          <w:bCs/>
          <w:sz w:val="24"/>
          <w:szCs w:val="24"/>
        </w:rPr>
        <w:t>Sakamkam</w:t>
      </w:r>
      <w:proofErr w:type="spellEnd"/>
      <w:r>
        <w:rPr>
          <w:rFonts w:ascii="Century Gothic" w:eastAsia="Century Gothic" w:hAnsi="Century Gothic" w:cs="Century Gothic"/>
          <w:b/>
          <w:bCs/>
          <w:sz w:val="24"/>
          <w:szCs w:val="24"/>
        </w:rPr>
        <w:t>, Fujairah – UAE</w:t>
      </w:r>
    </w:p>
    <w:p w:rsidR="004B564C" w:rsidRDefault="004B564C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4B564C" w:rsidRDefault="00FF5D30">
      <w:pPr>
        <w:spacing w:line="238" w:lineRule="auto"/>
        <w:ind w:left="720"/>
        <w:rPr>
          <w:rFonts w:ascii="Symbol" w:eastAsia="Symbol" w:hAnsi="Symbol" w:cs="Symbol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2 years (January 2018- April 2020)</w:t>
      </w:r>
    </w:p>
    <w:p w:rsidR="004B564C" w:rsidRDefault="004B564C">
      <w:pPr>
        <w:spacing w:line="297" w:lineRule="exact"/>
        <w:rPr>
          <w:rFonts w:ascii="Symbol" w:eastAsia="Symbol" w:hAnsi="Symbol" w:cs="Symbol"/>
          <w:sz w:val="24"/>
          <w:szCs w:val="24"/>
        </w:rPr>
      </w:pPr>
    </w:p>
    <w:p w:rsidR="004B564C" w:rsidRDefault="00FF5D30">
      <w:pPr>
        <w:numPr>
          <w:ilvl w:val="1"/>
          <w:numId w:val="4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Answer all incoming &amp; outgoing calls and handled caller's inquiries</w:t>
      </w:r>
    </w:p>
    <w:p w:rsidR="004B564C" w:rsidRDefault="004B564C">
      <w:pPr>
        <w:spacing w:line="3" w:lineRule="exact"/>
        <w:rPr>
          <w:rFonts w:ascii="Wingdings" w:eastAsia="Wingdings" w:hAnsi="Wingdings" w:cs="Wingdings"/>
          <w:sz w:val="24"/>
          <w:szCs w:val="24"/>
        </w:rPr>
      </w:pPr>
    </w:p>
    <w:p w:rsidR="004B564C" w:rsidRDefault="00FF5D30">
      <w:pPr>
        <w:numPr>
          <w:ilvl w:val="1"/>
          <w:numId w:val="4"/>
        </w:numPr>
        <w:tabs>
          <w:tab w:val="left" w:pos="720"/>
        </w:tabs>
        <w:spacing w:line="239" w:lineRule="auto"/>
        <w:ind w:left="720" w:right="326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The ability to work with student by helping them the procedures (e.g. rules and regulations of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the school, the process of paying term fees, etc.)</w:t>
      </w:r>
    </w:p>
    <w:p w:rsidR="004B564C" w:rsidRDefault="00FF5D30">
      <w:pPr>
        <w:numPr>
          <w:ilvl w:val="1"/>
          <w:numId w:val="4"/>
        </w:numPr>
        <w:tabs>
          <w:tab w:val="left" w:pos="720"/>
        </w:tabs>
        <w:spacing w:line="238" w:lineRule="auto"/>
        <w:ind w:left="7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Good administrative skills</w:t>
      </w:r>
    </w:p>
    <w:p w:rsidR="004B564C" w:rsidRDefault="004B564C">
      <w:pPr>
        <w:spacing w:line="1" w:lineRule="exact"/>
        <w:rPr>
          <w:rFonts w:ascii="Wingdings" w:eastAsia="Wingdings" w:hAnsi="Wingdings" w:cs="Wingdings"/>
          <w:sz w:val="24"/>
          <w:szCs w:val="24"/>
        </w:rPr>
      </w:pPr>
    </w:p>
    <w:p w:rsidR="004B564C" w:rsidRDefault="00FF5D30">
      <w:pPr>
        <w:numPr>
          <w:ilvl w:val="1"/>
          <w:numId w:val="4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The ability to keep sensitive information confidential</w:t>
      </w:r>
    </w:p>
    <w:p w:rsidR="004B564C" w:rsidRDefault="00FF5D30">
      <w:pPr>
        <w:numPr>
          <w:ilvl w:val="1"/>
          <w:numId w:val="4"/>
        </w:numPr>
        <w:tabs>
          <w:tab w:val="left" w:pos="720"/>
        </w:tabs>
        <w:spacing w:line="238" w:lineRule="auto"/>
        <w:ind w:left="7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Filing or Compiling reports accurately and efficiently.</w:t>
      </w:r>
    </w:p>
    <w:p w:rsidR="004B564C" w:rsidRDefault="004B564C">
      <w:pPr>
        <w:spacing w:line="1" w:lineRule="exact"/>
        <w:rPr>
          <w:rFonts w:ascii="Wingdings" w:eastAsia="Wingdings" w:hAnsi="Wingdings" w:cs="Wingdings"/>
          <w:sz w:val="24"/>
          <w:szCs w:val="24"/>
        </w:rPr>
      </w:pPr>
    </w:p>
    <w:p w:rsidR="004B564C" w:rsidRDefault="00FF5D30">
      <w:pPr>
        <w:numPr>
          <w:ilvl w:val="1"/>
          <w:numId w:val="4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Maintaining student records and files.</w:t>
      </w:r>
    </w:p>
    <w:p w:rsidR="004B564C" w:rsidRDefault="00FF5D30">
      <w:pPr>
        <w:numPr>
          <w:ilvl w:val="1"/>
          <w:numId w:val="4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Willingness to use own in</w:t>
      </w:r>
      <w:r>
        <w:rPr>
          <w:rFonts w:ascii="Century Gothic" w:eastAsia="Century Gothic" w:hAnsi="Century Gothic" w:cs="Century Gothic"/>
          <w:sz w:val="24"/>
          <w:szCs w:val="24"/>
        </w:rPr>
        <w:t>itiative</w:t>
      </w:r>
    </w:p>
    <w:p w:rsidR="004B564C" w:rsidRDefault="00FF5D30">
      <w:pPr>
        <w:numPr>
          <w:ilvl w:val="1"/>
          <w:numId w:val="4"/>
        </w:numPr>
        <w:tabs>
          <w:tab w:val="left" w:pos="720"/>
        </w:tabs>
        <w:spacing w:line="238" w:lineRule="auto"/>
        <w:ind w:left="7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>Sorts and distributes mail delivered to school office.</w:t>
      </w:r>
    </w:p>
    <w:p w:rsidR="004B564C" w:rsidRDefault="004B564C">
      <w:pPr>
        <w:spacing w:line="1" w:lineRule="exact"/>
        <w:rPr>
          <w:rFonts w:ascii="Wingdings" w:eastAsia="Wingdings" w:hAnsi="Wingdings" w:cs="Wingdings"/>
          <w:sz w:val="24"/>
          <w:szCs w:val="24"/>
        </w:rPr>
      </w:pPr>
    </w:p>
    <w:p w:rsidR="004B564C" w:rsidRDefault="00FF5D30">
      <w:pPr>
        <w:numPr>
          <w:ilvl w:val="1"/>
          <w:numId w:val="4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>Contacts parents in the event of student illness or behavioral issues.</w:t>
      </w:r>
    </w:p>
    <w:p w:rsidR="004B564C" w:rsidRDefault="004B564C">
      <w:pPr>
        <w:sectPr w:rsidR="004B564C">
          <w:pgSz w:w="11900" w:h="16838"/>
          <w:pgMar w:top="1440" w:right="1440" w:bottom="902" w:left="1440" w:header="0" w:footer="0" w:gutter="0"/>
          <w:cols w:space="720" w:equalWidth="0">
            <w:col w:w="9026"/>
          </w:cols>
        </w:sectPr>
      </w:pPr>
    </w:p>
    <w:p w:rsidR="004B564C" w:rsidRDefault="00FF5D30">
      <w:pPr>
        <w:numPr>
          <w:ilvl w:val="1"/>
          <w:numId w:val="5"/>
        </w:numPr>
        <w:tabs>
          <w:tab w:val="left" w:pos="720"/>
        </w:tabs>
        <w:spacing w:line="238" w:lineRule="auto"/>
        <w:ind w:left="720" w:right="1126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  <w:highlight w:val="white"/>
        </w:rPr>
        <w:lastRenderedPageBreak/>
        <w:t>Uses computer database or filing system to update records as necessary.</w:t>
      </w:r>
    </w:p>
    <w:p w:rsidR="004B564C" w:rsidRDefault="004B564C">
      <w:pPr>
        <w:spacing w:line="1" w:lineRule="exact"/>
        <w:rPr>
          <w:rFonts w:ascii="Wingdings" w:eastAsia="Wingdings" w:hAnsi="Wingdings" w:cs="Wingdings"/>
          <w:sz w:val="24"/>
          <w:szCs w:val="24"/>
        </w:rPr>
      </w:pPr>
    </w:p>
    <w:p w:rsidR="004B564C" w:rsidRDefault="00FF5D30">
      <w:pPr>
        <w:numPr>
          <w:ilvl w:val="1"/>
          <w:numId w:val="5"/>
        </w:numPr>
        <w:tabs>
          <w:tab w:val="left" w:pos="720"/>
        </w:tabs>
        <w:spacing w:line="238" w:lineRule="auto"/>
        <w:ind w:left="7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>Manages and updates school cale</w:t>
      </w:r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>ndar.</w:t>
      </w:r>
    </w:p>
    <w:p w:rsidR="004B564C" w:rsidRDefault="004B564C">
      <w:pPr>
        <w:spacing w:line="7" w:lineRule="exact"/>
        <w:rPr>
          <w:rFonts w:ascii="Wingdings" w:eastAsia="Wingdings" w:hAnsi="Wingdings" w:cs="Wingdings"/>
          <w:sz w:val="24"/>
          <w:szCs w:val="24"/>
        </w:rPr>
      </w:pPr>
    </w:p>
    <w:p w:rsidR="004B564C" w:rsidRDefault="00FF5D30">
      <w:pPr>
        <w:numPr>
          <w:ilvl w:val="1"/>
          <w:numId w:val="5"/>
        </w:numPr>
        <w:tabs>
          <w:tab w:val="left" w:pos="720"/>
        </w:tabs>
        <w:spacing w:line="238" w:lineRule="auto"/>
        <w:ind w:left="720" w:right="966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>Provides administrative support to principal or other upper level administrator as needed.</w:t>
      </w:r>
    </w:p>
    <w:p w:rsidR="004B564C" w:rsidRDefault="00FF5D30">
      <w:pPr>
        <w:numPr>
          <w:ilvl w:val="1"/>
          <w:numId w:val="5"/>
        </w:numPr>
        <w:tabs>
          <w:tab w:val="left" w:pos="720"/>
        </w:tabs>
        <w:spacing w:line="238" w:lineRule="auto"/>
        <w:ind w:left="7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The ability to remain calm under pressure</w:t>
      </w:r>
    </w:p>
    <w:p w:rsidR="004B564C" w:rsidRDefault="004B564C">
      <w:pPr>
        <w:spacing w:line="1" w:lineRule="exact"/>
        <w:rPr>
          <w:rFonts w:ascii="Wingdings" w:eastAsia="Wingdings" w:hAnsi="Wingdings" w:cs="Wingdings"/>
          <w:sz w:val="24"/>
          <w:szCs w:val="24"/>
        </w:rPr>
      </w:pPr>
    </w:p>
    <w:p w:rsidR="004B564C" w:rsidRDefault="00FF5D30">
      <w:pPr>
        <w:numPr>
          <w:ilvl w:val="1"/>
          <w:numId w:val="5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Drafting and typing up official letters</w:t>
      </w:r>
    </w:p>
    <w:p w:rsidR="004B564C" w:rsidRDefault="00FF5D30">
      <w:pPr>
        <w:numPr>
          <w:ilvl w:val="1"/>
          <w:numId w:val="5"/>
        </w:numPr>
        <w:tabs>
          <w:tab w:val="left" w:pos="720"/>
        </w:tabs>
        <w:spacing w:line="238" w:lineRule="auto"/>
        <w:ind w:left="7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Writing and distributing school bulletins</w:t>
      </w:r>
    </w:p>
    <w:p w:rsidR="004B564C" w:rsidRDefault="004B564C">
      <w:pPr>
        <w:spacing w:line="1" w:lineRule="exact"/>
        <w:rPr>
          <w:rFonts w:ascii="Wingdings" w:eastAsia="Wingdings" w:hAnsi="Wingdings" w:cs="Wingdings"/>
          <w:sz w:val="24"/>
          <w:szCs w:val="24"/>
        </w:rPr>
      </w:pPr>
    </w:p>
    <w:p w:rsidR="004B564C" w:rsidRDefault="00FF5D30">
      <w:pPr>
        <w:numPr>
          <w:ilvl w:val="1"/>
          <w:numId w:val="5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Dealing with queries and </w:t>
      </w:r>
      <w:r>
        <w:rPr>
          <w:rFonts w:ascii="Century Gothic" w:eastAsia="Century Gothic" w:hAnsi="Century Gothic" w:cs="Century Gothic"/>
          <w:sz w:val="24"/>
          <w:szCs w:val="24"/>
        </w:rPr>
        <w:t>complaints</w:t>
      </w:r>
    </w:p>
    <w:p w:rsidR="004B564C" w:rsidRDefault="00FF5D30">
      <w:pPr>
        <w:numPr>
          <w:ilvl w:val="1"/>
          <w:numId w:val="5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Updating records which relate to both pupils and staff members</w:t>
      </w:r>
    </w:p>
    <w:p w:rsidR="004B564C" w:rsidRDefault="004B564C">
      <w:pPr>
        <w:spacing w:line="3" w:lineRule="exact"/>
        <w:rPr>
          <w:rFonts w:ascii="Wingdings" w:eastAsia="Wingdings" w:hAnsi="Wingdings" w:cs="Wingdings"/>
          <w:sz w:val="24"/>
          <w:szCs w:val="24"/>
        </w:rPr>
      </w:pPr>
    </w:p>
    <w:p w:rsidR="004B564C" w:rsidRDefault="00FF5D30">
      <w:pPr>
        <w:numPr>
          <w:ilvl w:val="1"/>
          <w:numId w:val="5"/>
        </w:numPr>
        <w:tabs>
          <w:tab w:val="left" w:pos="720"/>
        </w:tabs>
        <w:spacing w:line="238" w:lineRule="auto"/>
        <w:ind w:left="720" w:right="566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Dealing with funds for bus passes and making sure the appropriate child is given the correct pass</w:t>
      </w:r>
    </w:p>
    <w:p w:rsidR="004B564C" w:rsidRDefault="004B564C">
      <w:pPr>
        <w:spacing w:line="4" w:lineRule="exact"/>
        <w:rPr>
          <w:rFonts w:ascii="Wingdings" w:eastAsia="Wingdings" w:hAnsi="Wingdings" w:cs="Wingdings"/>
          <w:sz w:val="24"/>
          <w:szCs w:val="24"/>
        </w:rPr>
      </w:pPr>
    </w:p>
    <w:p w:rsidR="004B564C" w:rsidRDefault="00FF5D30">
      <w:pPr>
        <w:numPr>
          <w:ilvl w:val="1"/>
          <w:numId w:val="5"/>
        </w:numPr>
        <w:tabs>
          <w:tab w:val="left" w:pos="720"/>
        </w:tabs>
        <w:spacing w:line="238" w:lineRule="auto"/>
        <w:ind w:left="720" w:right="346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Providing visitors with appropriate directions and helping them move around the sc</w:t>
      </w:r>
      <w:r>
        <w:rPr>
          <w:rFonts w:ascii="Century Gothic" w:eastAsia="Century Gothic" w:hAnsi="Century Gothic" w:cs="Century Gothic"/>
          <w:sz w:val="24"/>
          <w:szCs w:val="24"/>
        </w:rPr>
        <w:t>hool</w:t>
      </w:r>
    </w:p>
    <w:p w:rsidR="004B564C" w:rsidRDefault="004B564C">
      <w:pPr>
        <w:spacing w:line="294" w:lineRule="exact"/>
        <w:rPr>
          <w:rFonts w:ascii="Wingdings" w:eastAsia="Wingdings" w:hAnsi="Wingdings" w:cs="Wingdings"/>
          <w:sz w:val="24"/>
          <w:szCs w:val="24"/>
        </w:rPr>
      </w:pPr>
    </w:p>
    <w:p w:rsidR="004B564C" w:rsidRDefault="00FF5D30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Secretary cum Accounts Assistant / Document Controller</w:t>
      </w:r>
    </w:p>
    <w:p w:rsidR="004B564C" w:rsidRDefault="004B564C">
      <w:pPr>
        <w:spacing w:line="1" w:lineRule="exact"/>
        <w:rPr>
          <w:sz w:val="20"/>
          <w:szCs w:val="20"/>
        </w:rPr>
      </w:pPr>
    </w:p>
    <w:p w:rsidR="004B564C" w:rsidRDefault="00FF5D30">
      <w:pPr>
        <w:ind w:left="7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Sinyar AI Khaleej Cont. L.L.C.</w:t>
      </w:r>
    </w:p>
    <w:p w:rsidR="004B564C" w:rsidRDefault="00FF5D30">
      <w:pPr>
        <w:spacing w:line="238" w:lineRule="auto"/>
        <w:ind w:left="72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AI Nahda 2, Dubai -UAE</w:t>
      </w:r>
    </w:p>
    <w:p w:rsidR="004B564C" w:rsidRDefault="00FF5D30">
      <w:pPr>
        <w:ind w:left="72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2 years (November 2015- November 2017)</w:t>
      </w:r>
    </w:p>
    <w:p w:rsidR="004B564C" w:rsidRDefault="004B564C">
      <w:pPr>
        <w:spacing w:line="200" w:lineRule="exact"/>
        <w:rPr>
          <w:sz w:val="20"/>
          <w:szCs w:val="20"/>
        </w:rPr>
      </w:pPr>
    </w:p>
    <w:p w:rsidR="004B564C" w:rsidRDefault="004B564C">
      <w:pPr>
        <w:spacing w:line="280" w:lineRule="exact"/>
        <w:rPr>
          <w:sz w:val="20"/>
          <w:szCs w:val="20"/>
        </w:rPr>
      </w:pPr>
    </w:p>
    <w:p w:rsidR="004B564C" w:rsidRDefault="00FF5D30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Projects:</w:t>
      </w:r>
    </w:p>
    <w:p w:rsidR="004B564C" w:rsidRDefault="00FF5D30">
      <w:pPr>
        <w:numPr>
          <w:ilvl w:val="1"/>
          <w:numId w:val="6"/>
        </w:numPr>
        <w:tabs>
          <w:tab w:val="left" w:pos="1500"/>
        </w:tabs>
        <w:spacing w:line="238" w:lineRule="auto"/>
        <w:ind w:left="150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Villa (48 Private Villas)- Mina AI Fajer, Dibba Fujairah</w:t>
      </w:r>
    </w:p>
    <w:p w:rsidR="004B564C" w:rsidRDefault="004B564C">
      <w:pPr>
        <w:spacing w:line="1" w:lineRule="exact"/>
        <w:rPr>
          <w:rFonts w:ascii="Wingdings" w:eastAsia="Wingdings" w:hAnsi="Wingdings" w:cs="Wingdings"/>
          <w:sz w:val="24"/>
          <w:szCs w:val="24"/>
        </w:rPr>
      </w:pPr>
    </w:p>
    <w:p w:rsidR="004B564C" w:rsidRDefault="00FF5D30">
      <w:pPr>
        <w:numPr>
          <w:ilvl w:val="1"/>
          <w:numId w:val="6"/>
        </w:numPr>
        <w:tabs>
          <w:tab w:val="left" w:pos="1500"/>
        </w:tabs>
        <w:ind w:left="150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Fairmont Ajman (Swimming Pool)-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Ajman, UAE</w:t>
      </w:r>
    </w:p>
    <w:p w:rsidR="004B564C" w:rsidRDefault="004B564C">
      <w:pPr>
        <w:spacing w:line="4" w:lineRule="exact"/>
        <w:rPr>
          <w:rFonts w:ascii="Wingdings" w:eastAsia="Wingdings" w:hAnsi="Wingdings" w:cs="Wingdings"/>
          <w:sz w:val="24"/>
          <w:szCs w:val="24"/>
        </w:rPr>
      </w:pPr>
    </w:p>
    <w:p w:rsidR="004B564C" w:rsidRDefault="00FF5D30">
      <w:pPr>
        <w:numPr>
          <w:ilvl w:val="1"/>
          <w:numId w:val="6"/>
        </w:numPr>
        <w:tabs>
          <w:tab w:val="left" w:pos="1500"/>
        </w:tabs>
        <w:spacing w:line="237" w:lineRule="auto"/>
        <w:ind w:left="1500" w:right="6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Fairmont Fujairah (City Wall and Fence &amp; Swimming Pool)-Al Fiqait, Fujairah, UAE</w:t>
      </w:r>
    </w:p>
    <w:p w:rsidR="004B564C" w:rsidRDefault="004B564C">
      <w:pPr>
        <w:spacing w:line="3" w:lineRule="exact"/>
        <w:rPr>
          <w:rFonts w:ascii="Wingdings" w:eastAsia="Wingdings" w:hAnsi="Wingdings" w:cs="Wingdings"/>
          <w:sz w:val="24"/>
          <w:szCs w:val="24"/>
        </w:rPr>
      </w:pPr>
    </w:p>
    <w:p w:rsidR="004B564C" w:rsidRDefault="00FF5D30">
      <w:pPr>
        <w:numPr>
          <w:ilvl w:val="1"/>
          <w:numId w:val="6"/>
        </w:numPr>
        <w:tabs>
          <w:tab w:val="left" w:pos="1500"/>
        </w:tabs>
        <w:ind w:left="150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Fairmont Fujairah (Beach Leisure Facility)- AI Fiqait, Fujairah, UAE</w:t>
      </w:r>
    </w:p>
    <w:p w:rsidR="004B564C" w:rsidRDefault="00FF5D30">
      <w:pPr>
        <w:numPr>
          <w:ilvl w:val="1"/>
          <w:numId w:val="6"/>
        </w:numPr>
        <w:tabs>
          <w:tab w:val="left" w:pos="1500"/>
        </w:tabs>
        <w:spacing w:line="238" w:lineRule="auto"/>
        <w:ind w:left="150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Hospital Thalassemia Center- Al Hudeeba, Ras Al Khaima</w:t>
      </w:r>
    </w:p>
    <w:p w:rsidR="004B564C" w:rsidRDefault="004B564C">
      <w:pPr>
        <w:spacing w:line="1" w:lineRule="exact"/>
        <w:rPr>
          <w:rFonts w:ascii="Wingdings" w:eastAsia="Wingdings" w:hAnsi="Wingdings" w:cs="Wingdings"/>
          <w:sz w:val="24"/>
          <w:szCs w:val="24"/>
        </w:rPr>
      </w:pPr>
    </w:p>
    <w:p w:rsidR="004B564C" w:rsidRDefault="00FF5D30">
      <w:pPr>
        <w:numPr>
          <w:ilvl w:val="1"/>
          <w:numId w:val="6"/>
        </w:numPr>
        <w:tabs>
          <w:tab w:val="left" w:pos="1500"/>
        </w:tabs>
        <w:ind w:left="150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G+1 MAJLIS- Al Safouh Dubai</w:t>
      </w:r>
    </w:p>
    <w:p w:rsidR="004B564C" w:rsidRDefault="004B564C">
      <w:pPr>
        <w:spacing w:line="293" w:lineRule="exact"/>
        <w:rPr>
          <w:rFonts w:ascii="Wingdings" w:eastAsia="Wingdings" w:hAnsi="Wingdings" w:cs="Wingdings"/>
          <w:sz w:val="24"/>
          <w:szCs w:val="24"/>
        </w:rPr>
      </w:pPr>
    </w:p>
    <w:p w:rsidR="004B564C" w:rsidRDefault="00FF5D30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Ability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to coordinate the crew, supplies, and equipment is a great skill.</w:t>
      </w:r>
    </w:p>
    <w:p w:rsidR="004B564C" w:rsidRDefault="00FF5D30">
      <w:pPr>
        <w:ind w:left="720"/>
        <w:rPr>
          <w:rFonts w:ascii="Wingdings" w:eastAsia="Wingdings" w:hAnsi="Wingdings" w:cs="Wingdings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It’s beneficial for any superintendent or managerial position.</w:t>
      </w:r>
    </w:p>
    <w:p w:rsidR="004B564C" w:rsidRDefault="00FF5D30">
      <w:pPr>
        <w:numPr>
          <w:ilvl w:val="0"/>
          <w:numId w:val="6"/>
        </w:numPr>
        <w:tabs>
          <w:tab w:val="left" w:pos="720"/>
        </w:tabs>
        <w:spacing w:line="238" w:lineRule="auto"/>
        <w:ind w:left="7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Answer all incoming &amp; outgoing calls and handled caller's inquiries</w:t>
      </w:r>
    </w:p>
    <w:p w:rsidR="004B564C" w:rsidRDefault="004B564C">
      <w:pPr>
        <w:spacing w:line="1" w:lineRule="exact"/>
        <w:rPr>
          <w:rFonts w:ascii="Wingdings" w:eastAsia="Wingdings" w:hAnsi="Wingdings" w:cs="Wingdings"/>
          <w:sz w:val="24"/>
          <w:szCs w:val="24"/>
        </w:rPr>
      </w:pPr>
    </w:p>
    <w:p w:rsidR="004B564C" w:rsidRDefault="00FF5D30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Handled Receptionist (Greeting and assisting clients, etc</w:t>
      </w:r>
      <w:r>
        <w:rPr>
          <w:rFonts w:ascii="Century Gothic" w:eastAsia="Century Gothic" w:hAnsi="Century Gothic" w:cs="Century Gothic"/>
          <w:sz w:val="24"/>
          <w:szCs w:val="24"/>
        </w:rPr>
        <w:t>.)</w:t>
      </w:r>
    </w:p>
    <w:p w:rsidR="004B564C" w:rsidRDefault="00FF5D30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Give and receive effective feedback</w:t>
      </w:r>
    </w:p>
    <w:p w:rsidR="004B564C" w:rsidRDefault="00FF5D30">
      <w:pPr>
        <w:numPr>
          <w:ilvl w:val="0"/>
          <w:numId w:val="6"/>
        </w:numPr>
        <w:tabs>
          <w:tab w:val="left" w:pos="720"/>
        </w:tabs>
        <w:spacing w:line="238" w:lineRule="auto"/>
        <w:ind w:left="7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Handling rejection in a positive way</w:t>
      </w:r>
    </w:p>
    <w:p w:rsidR="004B564C" w:rsidRDefault="004B564C">
      <w:pPr>
        <w:spacing w:line="7" w:lineRule="exact"/>
        <w:rPr>
          <w:rFonts w:ascii="Wingdings" w:eastAsia="Wingdings" w:hAnsi="Wingdings" w:cs="Wingdings"/>
          <w:sz w:val="24"/>
          <w:szCs w:val="24"/>
        </w:rPr>
      </w:pPr>
    </w:p>
    <w:p w:rsidR="004B564C" w:rsidRDefault="00FF5D30">
      <w:pPr>
        <w:numPr>
          <w:ilvl w:val="0"/>
          <w:numId w:val="6"/>
        </w:numPr>
        <w:tabs>
          <w:tab w:val="left" w:pos="720"/>
        </w:tabs>
        <w:spacing w:line="237" w:lineRule="auto"/>
        <w:ind w:left="720" w:right="866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Perform requested duties beyond the expected requirements to maintain high personal standards</w:t>
      </w:r>
    </w:p>
    <w:p w:rsidR="004B564C" w:rsidRDefault="004B564C">
      <w:pPr>
        <w:spacing w:line="2" w:lineRule="exact"/>
        <w:rPr>
          <w:rFonts w:ascii="Wingdings" w:eastAsia="Wingdings" w:hAnsi="Wingdings" w:cs="Wingdings"/>
          <w:sz w:val="24"/>
          <w:szCs w:val="24"/>
        </w:rPr>
      </w:pPr>
    </w:p>
    <w:p w:rsidR="004B564C" w:rsidRDefault="00FF5D30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Support someone else's work by handling or supervising office duties.</w:t>
      </w:r>
    </w:p>
    <w:p w:rsidR="004B564C" w:rsidRDefault="004B564C">
      <w:pPr>
        <w:spacing w:line="6" w:lineRule="exact"/>
        <w:rPr>
          <w:rFonts w:ascii="Wingdings" w:eastAsia="Wingdings" w:hAnsi="Wingdings" w:cs="Wingdings"/>
          <w:sz w:val="24"/>
          <w:szCs w:val="24"/>
        </w:rPr>
      </w:pPr>
    </w:p>
    <w:p w:rsidR="004B564C" w:rsidRDefault="00FF5D30">
      <w:pPr>
        <w:numPr>
          <w:ilvl w:val="0"/>
          <w:numId w:val="6"/>
        </w:numPr>
        <w:tabs>
          <w:tab w:val="left" w:pos="720"/>
        </w:tabs>
        <w:spacing w:line="237" w:lineRule="auto"/>
        <w:ind w:left="720" w:right="366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Coordinating </w:t>
      </w:r>
      <w:r>
        <w:rPr>
          <w:rFonts w:ascii="Century Gothic" w:eastAsia="Century Gothic" w:hAnsi="Century Gothic" w:cs="Century Gothic"/>
          <w:sz w:val="24"/>
          <w:szCs w:val="24"/>
        </w:rPr>
        <w:t>the needs and demands of multiple people in order to create a workable schedule.</w:t>
      </w:r>
    </w:p>
    <w:p w:rsidR="004B564C" w:rsidRDefault="004B564C">
      <w:pPr>
        <w:spacing w:line="1" w:lineRule="exact"/>
        <w:rPr>
          <w:rFonts w:ascii="Wingdings" w:eastAsia="Wingdings" w:hAnsi="Wingdings" w:cs="Wingdings"/>
          <w:sz w:val="24"/>
          <w:szCs w:val="24"/>
        </w:rPr>
      </w:pPr>
    </w:p>
    <w:p w:rsidR="004B564C" w:rsidRDefault="00FF5D30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Provided word-processing and clerical support</w:t>
      </w:r>
    </w:p>
    <w:p w:rsidR="004B564C" w:rsidRDefault="004B564C">
      <w:pPr>
        <w:spacing w:line="3" w:lineRule="exact"/>
        <w:rPr>
          <w:rFonts w:ascii="Wingdings" w:eastAsia="Wingdings" w:hAnsi="Wingdings" w:cs="Wingdings"/>
          <w:sz w:val="24"/>
          <w:szCs w:val="24"/>
        </w:rPr>
      </w:pPr>
    </w:p>
    <w:p w:rsidR="004B564C" w:rsidRDefault="00FF5D30">
      <w:pPr>
        <w:numPr>
          <w:ilvl w:val="0"/>
          <w:numId w:val="6"/>
        </w:numPr>
        <w:tabs>
          <w:tab w:val="left" w:pos="720"/>
        </w:tabs>
        <w:spacing w:line="238" w:lineRule="auto"/>
        <w:ind w:left="720" w:right="106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Maintained the common filing system (letters, submittals, drawings and other important documents)</w:t>
      </w:r>
    </w:p>
    <w:p w:rsidR="004B564C" w:rsidRDefault="004B564C">
      <w:pPr>
        <w:spacing w:line="1" w:lineRule="exact"/>
        <w:rPr>
          <w:rFonts w:ascii="Wingdings" w:eastAsia="Wingdings" w:hAnsi="Wingdings" w:cs="Wingdings"/>
          <w:sz w:val="24"/>
          <w:szCs w:val="24"/>
        </w:rPr>
      </w:pPr>
    </w:p>
    <w:p w:rsidR="004B564C" w:rsidRDefault="00FF5D30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Coordinate the repair and ma</w:t>
      </w:r>
      <w:r>
        <w:rPr>
          <w:rFonts w:ascii="Century Gothic" w:eastAsia="Century Gothic" w:hAnsi="Century Gothic" w:cs="Century Gothic"/>
          <w:sz w:val="24"/>
          <w:szCs w:val="24"/>
        </w:rPr>
        <w:t>intenance of office supplies</w:t>
      </w:r>
    </w:p>
    <w:p w:rsidR="004B564C" w:rsidRDefault="00FF5D30">
      <w:pPr>
        <w:numPr>
          <w:ilvl w:val="0"/>
          <w:numId w:val="6"/>
        </w:numPr>
        <w:tabs>
          <w:tab w:val="left" w:pos="720"/>
        </w:tabs>
        <w:spacing w:line="238" w:lineRule="auto"/>
        <w:ind w:left="7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Provided administrative services to the office manager</w:t>
      </w:r>
    </w:p>
    <w:p w:rsidR="004B564C" w:rsidRDefault="004B564C">
      <w:pPr>
        <w:spacing w:line="7" w:lineRule="exact"/>
        <w:rPr>
          <w:rFonts w:ascii="Wingdings" w:eastAsia="Wingdings" w:hAnsi="Wingdings" w:cs="Wingdings"/>
          <w:sz w:val="24"/>
          <w:szCs w:val="24"/>
        </w:rPr>
      </w:pPr>
    </w:p>
    <w:p w:rsidR="004B564C" w:rsidRDefault="00FF5D30">
      <w:pPr>
        <w:numPr>
          <w:ilvl w:val="0"/>
          <w:numId w:val="6"/>
        </w:numPr>
        <w:tabs>
          <w:tab w:val="left" w:pos="720"/>
        </w:tabs>
        <w:spacing w:line="237" w:lineRule="auto"/>
        <w:ind w:left="720" w:right="266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Ability to disseminate detailed concepts into understandable ideas in both written and verbal communication.</w:t>
      </w:r>
    </w:p>
    <w:p w:rsidR="004B564C" w:rsidRDefault="004B564C">
      <w:pPr>
        <w:sectPr w:rsidR="004B564C">
          <w:pgSz w:w="11900" w:h="16838"/>
          <w:pgMar w:top="1174" w:right="1440" w:bottom="1090" w:left="1440" w:header="0" w:footer="0" w:gutter="0"/>
          <w:cols w:space="720" w:equalWidth="0">
            <w:col w:w="9026"/>
          </w:cols>
        </w:sectPr>
      </w:pPr>
    </w:p>
    <w:p w:rsidR="004B564C" w:rsidRDefault="00FF5D30">
      <w:pPr>
        <w:numPr>
          <w:ilvl w:val="0"/>
          <w:numId w:val="7"/>
        </w:numPr>
        <w:tabs>
          <w:tab w:val="left" w:pos="720"/>
        </w:tabs>
        <w:spacing w:line="238" w:lineRule="auto"/>
        <w:ind w:left="720" w:right="706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lastRenderedPageBreak/>
        <w:t xml:space="preserve">Manage time constraints and unpredictable </w:t>
      </w:r>
      <w:r>
        <w:rPr>
          <w:rFonts w:ascii="Century Gothic" w:eastAsia="Century Gothic" w:hAnsi="Century Gothic" w:cs="Century Gothic"/>
          <w:sz w:val="24"/>
          <w:szCs w:val="24"/>
        </w:rPr>
        <w:t>schedules or tasks to achieve maximum efficiency.</w:t>
      </w:r>
    </w:p>
    <w:p w:rsidR="004B564C" w:rsidRDefault="004B564C">
      <w:pPr>
        <w:spacing w:line="4" w:lineRule="exact"/>
        <w:rPr>
          <w:rFonts w:ascii="Wingdings" w:eastAsia="Wingdings" w:hAnsi="Wingdings" w:cs="Wingdings"/>
          <w:sz w:val="24"/>
          <w:szCs w:val="24"/>
        </w:rPr>
      </w:pPr>
    </w:p>
    <w:p w:rsidR="004B564C" w:rsidRDefault="00FF5D30">
      <w:pPr>
        <w:numPr>
          <w:ilvl w:val="0"/>
          <w:numId w:val="7"/>
        </w:numPr>
        <w:tabs>
          <w:tab w:val="left" w:pos="720"/>
        </w:tabs>
        <w:spacing w:line="238" w:lineRule="auto"/>
        <w:ind w:left="720" w:right="166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Work towards solutions with a flexible approach in the most direct and time efficient way possible.</w:t>
      </w:r>
    </w:p>
    <w:p w:rsidR="004B564C" w:rsidRDefault="004B564C">
      <w:pPr>
        <w:spacing w:line="6" w:lineRule="exact"/>
        <w:rPr>
          <w:rFonts w:ascii="Wingdings" w:eastAsia="Wingdings" w:hAnsi="Wingdings" w:cs="Wingdings"/>
          <w:sz w:val="24"/>
          <w:szCs w:val="24"/>
        </w:rPr>
      </w:pPr>
    </w:p>
    <w:p w:rsidR="004B564C" w:rsidRDefault="00FF5D30">
      <w:pPr>
        <w:numPr>
          <w:ilvl w:val="0"/>
          <w:numId w:val="7"/>
        </w:numPr>
        <w:tabs>
          <w:tab w:val="left" w:pos="720"/>
        </w:tabs>
        <w:spacing w:line="237" w:lineRule="auto"/>
        <w:ind w:left="720" w:right="506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Track incoming and outgoing correspondence and coordinate the flow of paperwork around the office.</w:t>
      </w:r>
    </w:p>
    <w:p w:rsidR="004B564C" w:rsidRDefault="004B564C">
      <w:pPr>
        <w:spacing w:line="6" w:lineRule="exact"/>
        <w:rPr>
          <w:rFonts w:ascii="Wingdings" w:eastAsia="Wingdings" w:hAnsi="Wingdings" w:cs="Wingdings"/>
          <w:sz w:val="24"/>
          <w:szCs w:val="24"/>
        </w:rPr>
      </w:pPr>
    </w:p>
    <w:p w:rsidR="004B564C" w:rsidRDefault="00FF5D30">
      <w:pPr>
        <w:numPr>
          <w:ilvl w:val="0"/>
          <w:numId w:val="7"/>
        </w:numPr>
        <w:tabs>
          <w:tab w:val="left" w:pos="720"/>
        </w:tabs>
        <w:spacing w:line="237" w:lineRule="auto"/>
        <w:ind w:left="720" w:right="66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Sche</w:t>
      </w:r>
      <w:r>
        <w:rPr>
          <w:rFonts w:ascii="Century Gothic" w:eastAsia="Century Gothic" w:hAnsi="Century Gothic" w:cs="Century Gothic"/>
          <w:sz w:val="24"/>
          <w:szCs w:val="24"/>
        </w:rPr>
        <w:t>dule/ Organize meetings, appointments, and travel arrangements to the Manager</w:t>
      </w:r>
    </w:p>
    <w:p w:rsidR="004B564C" w:rsidRDefault="004B564C">
      <w:pPr>
        <w:spacing w:line="6" w:lineRule="exact"/>
        <w:rPr>
          <w:rFonts w:ascii="Wingdings" w:eastAsia="Wingdings" w:hAnsi="Wingdings" w:cs="Wingdings"/>
          <w:sz w:val="24"/>
          <w:szCs w:val="24"/>
        </w:rPr>
      </w:pPr>
    </w:p>
    <w:p w:rsidR="004B564C" w:rsidRDefault="00FF5D30">
      <w:pPr>
        <w:numPr>
          <w:ilvl w:val="0"/>
          <w:numId w:val="7"/>
        </w:numPr>
        <w:tabs>
          <w:tab w:val="left" w:pos="720"/>
        </w:tabs>
        <w:spacing w:line="238" w:lineRule="auto"/>
        <w:ind w:left="720" w:right="466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Transferring e-mail, calls, and important documents to the Manager and in the Administration</w:t>
      </w:r>
    </w:p>
    <w:p w:rsidR="004B564C" w:rsidRDefault="004B564C">
      <w:pPr>
        <w:spacing w:line="4" w:lineRule="exact"/>
        <w:rPr>
          <w:rFonts w:ascii="Wingdings" w:eastAsia="Wingdings" w:hAnsi="Wingdings" w:cs="Wingdings"/>
          <w:sz w:val="24"/>
          <w:szCs w:val="24"/>
        </w:rPr>
      </w:pPr>
    </w:p>
    <w:p w:rsidR="004B564C" w:rsidRDefault="00FF5D30">
      <w:pPr>
        <w:numPr>
          <w:ilvl w:val="0"/>
          <w:numId w:val="7"/>
        </w:numPr>
        <w:tabs>
          <w:tab w:val="left" w:pos="720"/>
        </w:tabs>
        <w:spacing w:line="238" w:lineRule="auto"/>
        <w:ind w:left="720" w:right="326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Troubleshoot conflicts among office personnel and works with sub-contractors to </w:t>
      </w:r>
      <w:r>
        <w:rPr>
          <w:rFonts w:ascii="Century Gothic" w:eastAsia="Century Gothic" w:hAnsi="Century Gothic" w:cs="Century Gothic"/>
          <w:sz w:val="24"/>
          <w:szCs w:val="24"/>
        </w:rPr>
        <w:t>ensure that LPO are fulfilled as requested, invoices are paid, and refunds or exchanges are processed.</w:t>
      </w:r>
    </w:p>
    <w:p w:rsidR="004B564C" w:rsidRDefault="004B564C">
      <w:pPr>
        <w:spacing w:line="200" w:lineRule="exact"/>
        <w:rPr>
          <w:sz w:val="20"/>
          <w:szCs w:val="20"/>
        </w:rPr>
      </w:pPr>
    </w:p>
    <w:p w:rsidR="004B564C" w:rsidRDefault="004B564C">
      <w:pPr>
        <w:spacing w:line="391" w:lineRule="exact"/>
        <w:rPr>
          <w:sz w:val="20"/>
          <w:szCs w:val="20"/>
        </w:rPr>
      </w:pPr>
    </w:p>
    <w:p w:rsidR="004B564C" w:rsidRDefault="00FF5D30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2F2B2C"/>
          <w:sz w:val="24"/>
          <w:szCs w:val="24"/>
        </w:rPr>
        <w:t>EDUCATIONAL ATTAINMENT</w:t>
      </w:r>
    </w:p>
    <w:p w:rsidR="004B564C" w:rsidRDefault="004B564C">
      <w:pPr>
        <w:spacing w:line="299" w:lineRule="exact"/>
        <w:rPr>
          <w:sz w:val="20"/>
          <w:szCs w:val="20"/>
        </w:rPr>
      </w:pPr>
    </w:p>
    <w:p w:rsidR="004B564C" w:rsidRDefault="00FF5D30">
      <w:pPr>
        <w:tabs>
          <w:tab w:val="left" w:pos="1420"/>
        </w:tabs>
        <w:spacing w:line="253" w:lineRule="auto"/>
        <w:ind w:left="1440" w:right="2006" w:hanging="1439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1C1B1E"/>
          <w:sz w:val="23"/>
          <w:szCs w:val="23"/>
        </w:rPr>
        <w:t>Tertiary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bCs/>
          <w:color w:val="1C1B1E"/>
          <w:sz w:val="23"/>
          <w:szCs w:val="23"/>
        </w:rPr>
        <w:t xml:space="preserve">Bachelor of Science in Office Administration </w:t>
      </w:r>
      <w:r>
        <w:rPr>
          <w:rFonts w:ascii="Century Gothic" w:eastAsia="Century Gothic" w:hAnsi="Century Gothic" w:cs="Century Gothic"/>
          <w:color w:val="1C1B1E"/>
          <w:sz w:val="23"/>
          <w:szCs w:val="23"/>
        </w:rPr>
        <w:t>Union Christ</w:t>
      </w:r>
      <w:r>
        <w:rPr>
          <w:rFonts w:ascii="Century Gothic" w:eastAsia="Century Gothic" w:hAnsi="Century Gothic" w:cs="Century Gothic"/>
          <w:color w:val="39383B"/>
          <w:sz w:val="23"/>
          <w:szCs w:val="23"/>
        </w:rPr>
        <w:t>i</w:t>
      </w:r>
      <w:r>
        <w:rPr>
          <w:rFonts w:ascii="Century Gothic" w:eastAsia="Century Gothic" w:hAnsi="Century Gothic" w:cs="Century Gothic"/>
          <w:color w:val="1C1B1E"/>
          <w:sz w:val="23"/>
          <w:szCs w:val="23"/>
        </w:rPr>
        <w:t xml:space="preserve">an College (UCC) SY 2011-2015 Widdoes St. Brgy. 2, San </w:t>
      </w:r>
      <w:r>
        <w:rPr>
          <w:rFonts w:ascii="Century Gothic" w:eastAsia="Century Gothic" w:hAnsi="Century Gothic" w:cs="Century Gothic"/>
          <w:color w:val="1C1B1E"/>
          <w:sz w:val="23"/>
          <w:szCs w:val="23"/>
        </w:rPr>
        <w:t>Fernando City, La Union</w:t>
      </w:r>
    </w:p>
    <w:p w:rsidR="004B564C" w:rsidRDefault="004B564C">
      <w:pPr>
        <w:spacing w:line="281" w:lineRule="exact"/>
        <w:rPr>
          <w:sz w:val="20"/>
          <w:szCs w:val="20"/>
        </w:rPr>
      </w:pPr>
    </w:p>
    <w:p w:rsidR="004B564C" w:rsidRDefault="00FF5D30">
      <w:pPr>
        <w:ind w:left="144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1C1B1E"/>
          <w:sz w:val="24"/>
          <w:szCs w:val="24"/>
        </w:rPr>
        <w:t>Bachelor of Science in Nursing-</w:t>
      </w:r>
    </w:p>
    <w:p w:rsidR="004B564C" w:rsidRDefault="00FF5D30">
      <w:pPr>
        <w:spacing w:line="238" w:lineRule="auto"/>
        <w:ind w:left="144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1C1B1E"/>
          <w:sz w:val="24"/>
          <w:szCs w:val="24"/>
        </w:rPr>
        <w:t xml:space="preserve">Ladderized Education Program </w:t>
      </w:r>
      <w:r>
        <w:rPr>
          <w:rFonts w:ascii="Century Gothic" w:eastAsia="Century Gothic" w:hAnsi="Century Gothic" w:cs="Century Gothic"/>
          <w:color w:val="1C1B1E"/>
          <w:sz w:val="24"/>
          <w:szCs w:val="24"/>
        </w:rPr>
        <w:t>SY 2008-2009</w:t>
      </w:r>
    </w:p>
    <w:p w:rsidR="004B564C" w:rsidRDefault="004B564C">
      <w:pPr>
        <w:spacing w:line="2" w:lineRule="exact"/>
        <w:rPr>
          <w:sz w:val="20"/>
          <w:szCs w:val="20"/>
        </w:rPr>
      </w:pPr>
    </w:p>
    <w:p w:rsidR="004B564C" w:rsidRDefault="00FF5D30">
      <w:pPr>
        <w:ind w:left="144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1C1B1E"/>
          <w:sz w:val="24"/>
          <w:szCs w:val="24"/>
        </w:rPr>
        <w:t>Widdoes St. Brgy. 2, San Fernando City, La Union</w:t>
      </w:r>
    </w:p>
    <w:p w:rsidR="004B564C" w:rsidRDefault="004B564C">
      <w:pPr>
        <w:spacing w:line="299" w:lineRule="exact"/>
        <w:rPr>
          <w:sz w:val="20"/>
          <w:szCs w:val="20"/>
        </w:rPr>
      </w:pPr>
    </w:p>
    <w:p w:rsidR="004B564C" w:rsidRDefault="00FF5D30">
      <w:pPr>
        <w:tabs>
          <w:tab w:val="left" w:pos="1420"/>
        </w:tabs>
        <w:spacing w:line="257" w:lineRule="auto"/>
        <w:ind w:left="1440" w:right="2006" w:hanging="1439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1C1B1E"/>
          <w:sz w:val="23"/>
          <w:szCs w:val="23"/>
        </w:rPr>
        <w:t>Primary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bCs/>
          <w:color w:val="1C1B1E"/>
          <w:sz w:val="23"/>
          <w:szCs w:val="23"/>
        </w:rPr>
        <w:t xml:space="preserve">Union Christian College (UCC) </w:t>
      </w:r>
      <w:r>
        <w:rPr>
          <w:rFonts w:ascii="Century Gothic" w:eastAsia="Century Gothic" w:hAnsi="Century Gothic" w:cs="Century Gothic"/>
          <w:color w:val="1C1B1E"/>
          <w:sz w:val="23"/>
          <w:szCs w:val="23"/>
        </w:rPr>
        <w:t>SY2000-2004</w:t>
      </w:r>
      <w:r>
        <w:rPr>
          <w:rFonts w:ascii="Century Gothic" w:eastAsia="Century Gothic" w:hAnsi="Century Gothic" w:cs="Century Gothic"/>
          <w:b/>
          <w:bCs/>
          <w:color w:val="1C1B1E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color w:val="1C1B1E"/>
          <w:sz w:val="23"/>
          <w:szCs w:val="23"/>
        </w:rPr>
        <w:t>Widdoes St. Brgy. 2, San Fernando City, La Union</w:t>
      </w:r>
    </w:p>
    <w:p w:rsidR="004B564C" w:rsidRDefault="004B564C">
      <w:pPr>
        <w:spacing w:line="274" w:lineRule="exact"/>
        <w:rPr>
          <w:sz w:val="20"/>
          <w:szCs w:val="20"/>
        </w:rPr>
      </w:pPr>
    </w:p>
    <w:p w:rsidR="004B564C" w:rsidRDefault="00FF5D30">
      <w:pPr>
        <w:ind w:left="144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1C1B1E"/>
          <w:sz w:val="24"/>
          <w:szCs w:val="24"/>
        </w:rPr>
        <w:t>Christ</w:t>
      </w:r>
      <w:r>
        <w:rPr>
          <w:rFonts w:ascii="Century Gothic" w:eastAsia="Century Gothic" w:hAnsi="Century Gothic" w:cs="Century Gothic"/>
          <w:b/>
          <w:bCs/>
          <w:color w:val="1C1B1E"/>
          <w:sz w:val="24"/>
          <w:szCs w:val="24"/>
        </w:rPr>
        <w:t xml:space="preserve"> the King College (CKC) </w:t>
      </w:r>
      <w:r>
        <w:rPr>
          <w:rFonts w:ascii="Century Gothic" w:eastAsia="Century Gothic" w:hAnsi="Century Gothic" w:cs="Century Gothic"/>
          <w:color w:val="1C1B1E"/>
          <w:sz w:val="24"/>
          <w:szCs w:val="24"/>
        </w:rPr>
        <w:t>SY1997-2000</w:t>
      </w:r>
    </w:p>
    <w:p w:rsidR="004B564C" w:rsidRDefault="004B564C">
      <w:pPr>
        <w:spacing w:line="1" w:lineRule="exact"/>
        <w:rPr>
          <w:sz w:val="20"/>
          <w:szCs w:val="20"/>
        </w:rPr>
      </w:pPr>
    </w:p>
    <w:p w:rsidR="004B564C" w:rsidRDefault="00FF5D30">
      <w:pPr>
        <w:ind w:left="144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1C1B1E"/>
          <w:sz w:val="24"/>
          <w:szCs w:val="24"/>
        </w:rPr>
        <w:t>Quezon Ave.</w:t>
      </w:r>
      <w:r>
        <w:rPr>
          <w:rFonts w:ascii="Century Gothic" w:eastAsia="Century Gothic" w:hAnsi="Century Gothic" w:cs="Century Gothic"/>
          <w:color w:val="39383B"/>
          <w:sz w:val="24"/>
          <w:szCs w:val="24"/>
        </w:rPr>
        <w:t>,</w:t>
      </w:r>
      <w:r>
        <w:rPr>
          <w:rFonts w:ascii="Century Gothic" w:eastAsia="Century Gothic" w:hAnsi="Century Gothic" w:cs="Century Gothic"/>
          <w:color w:val="1C1B1E"/>
          <w:sz w:val="24"/>
          <w:szCs w:val="24"/>
        </w:rPr>
        <w:t xml:space="preserve"> San Fernando City, La Union</w:t>
      </w:r>
    </w:p>
    <w:p w:rsidR="004B564C" w:rsidRDefault="004B564C">
      <w:pPr>
        <w:spacing w:line="200" w:lineRule="exact"/>
        <w:rPr>
          <w:sz w:val="20"/>
          <w:szCs w:val="20"/>
        </w:rPr>
      </w:pPr>
    </w:p>
    <w:p w:rsidR="004B564C" w:rsidRDefault="004B564C">
      <w:pPr>
        <w:spacing w:line="200" w:lineRule="exact"/>
        <w:rPr>
          <w:sz w:val="20"/>
          <w:szCs w:val="20"/>
        </w:rPr>
      </w:pPr>
    </w:p>
    <w:p w:rsidR="004B564C" w:rsidRDefault="004B564C">
      <w:pPr>
        <w:spacing w:line="200" w:lineRule="exact"/>
        <w:rPr>
          <w:sz w:val="20"/>
          <w:szCs w:val="20"/>
        </w:rPr>
      </w:pPr>
    </w:p>
    <w:p w:rsidR="004B564C" w:rsidRDefault="004B564C">
      <w:pPr>
        <w:spacing w:line="287" w:lineRule="exact"/>
        <w:rPr>
          <w:sz w:val="20"/>
          <w:szCs w:val="20"/>
        </w:rPr>
      </w:pPr>
    </w:p>
    <w:p w:rsidR="004B564C" w:rsidRDefault="00FF5D30">
      <w:pPr>
        <w:spacing w:line="238" w:lineRule="auto"/>
        <w:ind w:right="6" w:firstLine="72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1C1B1E"/>
          <w:sz w:val="24"/>
          <w:szCs w:val="24"/>
        </w:rPr>
        <w:t xml:space="preserve">I, hereby confirm that the above information is true, accurate, and reliable to the best of my knowledge and belief, and I bear the responsibility for the correctness of the </w:t>
      </w:r>
      <w:r>
        <w:rPr>
          <w:rFonts w:ascii="Century Gothic" w:eastAsia="Century Gothic" w:hAnsi="Century Gothic" w:cs="Century Gothic"/>
          <w:color w:val="1C1B1E"/>
          <w:sz w:val="24"/>
          <w:szCs w:val="24"/>
        </w:rPr>
        <w:t>above-mentioned.</w:t>
      </w:r>
    </w:p>
    <w:p w:rsidR="004B564C" w:rsidRDefault="004B564C">
      <w:pPr>
        <w:spacing w:line="20" w:lineRule="exact"/>
        <w:rPr>
          <w:sz w:val="20"/>
          <w:szCs w:val="20"/>
        </w:rPr>
      </w:pPr>
    </w:p>
    <w:p w:rsidR="004B564C" w:rsidRDefault="004B564C">
      <w:pPr>
        <w:spacing w:line="200" w:lineRule="exact"/>
        <w:rPr>
          <w:sz w:val="20"/>
          <w:szCs w:val="20"/>
        </w:rPr>
      </w:pPr>
    </w:p>
    <w:p w:rsidR="004B564C" w:rsidRDefault="004B564C">
      <w:pPr>
        <w:spacing w:line="200" w:lineRule="exact"/>
        <w:rPr>
          <w:sz w:val="20"/>
          <w:szCs w:val="20"/>
        </w:rPr>
      </w:pPr>
    </w:p>
    <w:p w:rsidR="004B564C" w:rsidRDefault="004B564C">
      <w:pPr>
        <w:spacing w:line="200" w:lineRule="exact"/>
        <w:rPr>
          <w:sz w:val="20"/>
          <w:szCs w:val="20"/>
        </w:rPr>
      </w:pPr>
    </w:p>
    <w:p w:rsidR="004B564C" w:rsidRDefault="004B564C">
      <w:pPr>
        <w:spacing w:line="200" w:lineRule="exact"/>
        <w:rPr>
          <w:sz w:val="20"/>
          <w:szCs w:val="20"/>
        </w:rPr>
      </w:pPr>
    </w:p>
    <w:p w:rsidR="004B564C" w:rsidRDefault="004B564C">
      <w:pPr>
        <w:spacing w:line="359" w:lineRule="exact"/>
        <w:rPr>
          <w:sz w:val="20"/>
          <w:szCs w:val="20"/>
        </w:rPr>
      </w:pPr>
    </w:p>
    <w:p w:rsidR="004B564C" w:rsidRDefault="00FF5D30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1C1B1E"/>
          <w:sz w:val="24"/>
          <w:szCs w:val="24"/>
        </w:rPr>
        <w:t xml:space="preserve">KASANDRA </w:t>
      </w:r>
    </w:p>
    <w:p w:rsidR="004B564C" w:rsidRDefault="004B564C">
      <w:pPr>
        <w:spacing w:line="1" w:lineRule="exact"/>
        <w:rPr>
          <w:sz w:val="20"/>
          <w:szCs w:val="20"/>
        </w:rPr>
      </w:pPr>
    </w:p>
    <w:p w:rsidR="004B564C" w:rsidRDefault="00FF5D30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1C1B1E"/>
          <w:sz w:val="24"/>
          <w:szCs w:val="24"/>
        </w:rPr>
        <w:t>Applicant</w:t>
      </w:r>
    </w:p>
    <w:sectPr w:rsidR="004B564C" w:rsidSect="004B564C">
      <w:pgSz w:w="11900" w:h="16838"/>
      <w:pgMar w:top="1174" w:right="1440" w:bottom="1440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F450631C"/>
    <w:lvl w:ilvl="0" w:tplc="C1429946">
      <w:start w:val="1"/>
      <w:numFmt w:val="bullet"/>
      <w:lvlText w:val=""/>
      <w:lvlJc w:val="left"/>
    </w:lvl>
    <w:lvl w:ilvl="1" w:tplc="B958F46E">
      <w:numFmt w:val="decimal"/>
      <w:lvlText w:val=""/>
      <w:lvlJc w:val="left"/>
    </w:lvl>
    <w:lvl w:ilvl="2" w:tplc="C79E7B22">
      <w:numFmt w:val="decimal"/>
      <w:lvlText w:val=""/>
      <w:lvlJc w:val="left"/>
    </w:lvl>
    <w:lvl w:ilvl="3" w:tplc="27706D52">
      <w:numFmt w:val="decimal"/>
      <w:lvlText w:val=""/>
      <w:lvlJc w:val="left"/>
    </w:lvl>
    <w:lvl w:ilvl="4" w:tplc="501CCDF8">
      <w:numFmt w:val="decimal"/>
      <w:lvlText w:val=""/>
      <w:lvlJc w:val="left"/>
    </w:lvl>
    <w:lvl w:ilvl="5" w:tplc="372E66D2">
      <w:numFmt w:val="decimal"/>
      <w:lvlText w:val=""/>
      <w:lvlJc w:val="left"/>
    </w:lvl>
    <w:lvl w:ilvl="6" w:tplc="F176D780">
      <w:numFmt w:val="decimal"/>
      <w:lvlText w:val=""/>
      <w:lvlJc w:val="left"/>
    </w:lvl>
    <w:lvl w:ilvl="7" w:tplc="CDAA8E44">
      <w:numFmt w:val="decimal"/>
      <w:lvlText w:val=""/>
      <w:lvlJc w:val="left"/>
    </w:lvl>
    <w:lvl w:ilvl="8" w:tplc="57D8611A">
      <w:numFmt w:val="decimal"/>
      <w:lvlText w:val=""/>
      <w:lvlJc w:val="left"/>
    </w:lvl>
  </w:abstractNum>
  <w:abstractNum w:abstractNumId="1">
    <w:nsid w:val="00001649"/>
    <w:multiLevelType w:val="hybridMultilevel"/>
    <w:tmpl w:val="D082A19E"/>
    <w:lvl w:ilvl="0" w:tplc="DD220DBC">
      <w:start w:val="1"/>
      <w:numFmt w:val="bullet"/>
      <w:lvlText w:val=""/>
      <w:lvlJc w:val="left"/>
    </w:lvl>
    <w:lvl w:ilvl="1" w:tplc="605888A4">
      <w:numFmt w:val="decimal"/>
      <w:lvlText w:val=""/>
      <w:lvlJc w:val="left"/>
    </w:lvl>
    <w:lvl w:ilvl="2" w:tplc="67E2E3E0">
      <w:numFmt w:val="decimal"/>
      <w:lvlText w:val=""/>
      <w:lvlJc w:val="left"/>
    </w:lvl>
    <w:lvl w:ilvl="3" w:tplc="BC7C887E">
      <w:numFmt w:val="decimal"/>
      <w:lvlText w:val=""/>
      <w:lvlJc w:val="left"/>
    </w:lvl>
    <w:lvl w:ilvl="4" w:tplc="F1C846A4">
      <w:numFmt w:val="decimal"/>
      <w:lvlText w:val=""/>
      <w:lvlJc w:val="left"/>
    </w:lvl>
    <w:lvl w:ilvl="5" w:tplc="65DAD01A">
      <w:numFmt w:val="decimal"/>
      <w:lvlText w:val=""/>
      <w:lvlJc w:val="left"/>
    </w:lvl>
    <w:lvl w:ilvl="6" w:tplc="125CA288">
      <w:numFmt w:val="decimal"/>
      <w:lvlText w:val=""/>
      <w:lvlJc w:val="left"/>
    </w:lvl>
    <w:lvl w:ilvl="7" w:tplc="E0E2D990">
      <w:numFmt w:val="decimal"/>
      <w:lvlText w:val=""/>
      <w:lvlJc w:val="left"/>
    </w:lvl>
    <w:lvl w:ilvl="8" w:tplc="29003462">
      <w:numFmt w:val="decimal"/>
      <w:lvlText w:val=""/>
      <w:lvlJc w:val="left"/>
    </w:lvl>
  </w:abstractNum>
  <w:abstractNum w:abstractNumId="2">
    <w:nsid w:val="000026E9"/>
    <w:multiLevelType w:val="hybridMultilevel"/>
    <w:tmpl w:val="AE7AFA02"/>
    <w:lvl w:ilvl="0" w:tplc="AB3817BC">
      <w:start w:val="1"/>
      <w:numFmt w:val="bullet"/>
      <w:lvlText w:val=""/>
      <w:lvlJc w:val="left"/>
    </w:lvl>
    <w:lvl w:ilvl="1" w:tplc="0ECE3DAA">
      <w:start w:val="1"/>
      <w:numFmt w:val="bullet"/>
      <w:lvlText w:val=""/>
      <w:lvlJc w:val="left"/>
    </w:lvl>
    <w:lvl w:ilvl="2" w:tplc="FB048F0E">
      <w:numFmt w:val="decimal"/>
      <w:lvlText w:val=""/>
      <w:lvlJc w:val="left"/>
    </w:lvl>
    <w:lvl w:ilvl="3" w:tplc="9D241BAE">
      <w:numFmt w:val="decimal"/>
      <w:lvlText w:val=""/>
      <w:lvlJc w:val="left"/>
    </w:lvl>
    <w:lvl w:ilvl="4" w:tplc="3604805E">
      <w:numFmt w:val="decimal"/>
      <w:lvlText w:val=""/>
      <w:lvlJc w:val="left"/>
    </w:lvl>
    <w:lvl w:ilvl="5" w:tplc="28BAADD6">
      <w:numFmt w:val="decimal"/>
      <w:lvlText w:val=""/>
      <w:lvlJc w:val="left"/>
    </w:lvl>
    <w:lvl w:ilvl="6" w:tplc="9EDAAC78">
      <w:numFmt w:val="decimal"/>
      <w:lvlText w:val=""/>
      <w:lvlJc w:val="left"/>
    </w:lvl>
    <w:lvl w:ilvl="7" w:tplc="216A4ECA">
      <w:numFmt w:val="decimal"/>
      <w:lvlText w:val=""/>
      <w:lvlJc w:val="left"/>
    </w:lvl>
    <w:lvl w:ilvl="8" w:tplc="EEEECAD6">
      <w:numFmt w:val="decimal"/>
      <w:lvlText w:val=""/>
      <w:lvlJc w:val="left"/>
    </w:lvl>
  </w:abstractNum>
  <w:abstractNum w:abstractNumId="3">
    <w:nsid w:val="000041BB"/>
    <w:multiLevelType w:val="hybridMultilevel"/>
    <w:tmpl w:val="A85A2628"/>
    <w:lvl w:ilvl="0" w:tplc="208E5BFC">
      <w:start w:val="1"/>
      <w:numFmt w:val="bullet"/>
      <w:lvlText w:val=""/>
      <w:lvlJc w:val="left"/>
    </w:lvl>
    <w:lvl w:ilvl="1" w:tplc="440E24EE">
      <w:start w:val="1"/>
      <w:numFmt w:val="bullet"/>
      <w:lvlText w:val=""/>
      <w:lvlJc w:val="left"/>
    </w:lvl>
    <w:lvl w:ilvl="2" w:tplc="088AF976">
      <w:numFmt w:val="decimal"/>
      <w:lvlText w:val=""/>
      <w:lvlJc w:val="left"/>
    </w:lvl>
    <w:lvl w:ilvl="3" w:tplc="E7EA9C30">
      <w:numFmt w:val="decimal"/>
      <w:lvlText w:val=""/>
      <w:lvlJc w:val="left"/>
    </w:lvl>
    <w:lvl w:ilvl="4" w:tplc="5FB05926">
      <w:numFmt w:val="decimal"/>
      <w:lvlText w:val=""/>
      <w:lvlJc w:val="left"/>
    </w:lvl>
    <w:lvl w:ilvl="5" w:tplc="8182E89E">
      <w:numFmt w:val="decimal"/>
      <w:lvlText w:val=""/>
      <w:lvlJc w:val="left"/>
    </w:lvl>
    <w:lvl w:ilvl="6" w:tplc="945ADA9E">
      <w:numFmt w:val="decimal"/>
      <w:lvlText w:val=""/>
      <w:lvlJc w:val="left"/>
    </w:lvl>
    <w:lvl w:ilvl="7" w:tplc="780868E4">
      <w:numFmt w:val="decimal"/>
      <w:lvlText w:val=""/>
      <w:lvlJc w:val="left"/>
    </w:lvl>
    <w:lvl w:ilvl="8" w:tplc="5AB06950">
      <w:numFmt w:val="decimal"/>
      <w:lvlText w:val=""/>
      <w:lvlJc w:val="left"/>
    </w:lvl>
  </w:abstractNum>
  <w:abstractNum w:abstractNumId="4">
    <w:nsid w:val="00005AF1"/>
    <w:multiLevelType w:val="hybridMultilevel"/>
    <w:tmpl w:val="B0345AF6"/>
    <w:lvl w:ilvl="0" w:tplc="FD58B520">
      <w:start w:val="1"/>
      <w:numFmt w:val="bullet"/>
      <w:lvlText w:val=""/>
      <w:lvlJc w:val="left"/>
    </w:lvl>
    <w:lvl w:ilvl="1" w:tplc="35B0FB82">
      <w:start w:val="1"/>
      <w:numFmt w:val="bullet"/>
      <w:lvlText w:val=""/>
      <w:lvlJc w:val="left"/>
    </w:lvl>
    <w:lvl w:ilvl="2" w:tplc="68367474">
      <w:numFmt w:val="decimal"/>
      <w:lvlText w:val=""/>
      <w:lvlJc w:val="left"/>
    </w:lvl>
    <w:lvl w:ilvl="3" w:tplc="089CB670">
      <w:numFmt w:val="decimal"/>
      <w:lvlText w:val=""/>
      <w:lvlJc w:val="left"/>
    </w:lvl>
    <w:lvl w:ilvl="4" w:tplc="99F01536">
      <w:numFmt w:val="decimal"/>
      <w:lvlText w:val=""/>
      <w:lvlJc w:val="left"/>
    </w:lvl>
    <w:lvl w:ilvl="5" w:tplc="20DAA93E">
      <w:numFmt w:val="decimal"/>
      <w:lvlText w:val=""/>
      <w:lvlJc w:val="left"/>
    </w:lvl>
    <w:lvl w:ilvl="6" w:tplc="4F48EAA4">
      <w:numFmt w:val="decimal"/>
      <w:lvlText w:val=""/>
      <w:lvlJc w:val="left"/>
    </w:lvl>
    <w:lvl w:ilvl="7" w:tplc="2278A4FC">
      <w:numFmt w:val="decimal"/>
      <w:lvlText w:val=""/>
      <w:lvlJc w:val="left"/>
    </w:lvl>
    <w:lvl w:ilvl="8" w:tplc="CDDAB058">
      <w:numFmt w:val="decimal"/>
      <w:lvlText w:val=""/>
      <w:lvlJc w:val="left"/>
    </w:lvl>
  </w:abstractNum>
  <w:abstractNum w:abstractNumId="5">
    <w:nsid w:val="00005F90"/>
    <w:multiLevelType w:val="hybridMultilevel"/>
    <w:tmpl w:val="CD56EDF8"/>
    <w:lvl w:ilvl="0" w:tplc="DE6A3A54">
      <w:start w:val="1"/>
      <w:numFmt w:val="bullet"/>
      <w:lvlText w:val="•"/>
      <w:lvlJc w:val="left"/>
    </w:lvl>
    <w:lvl w:ilvl="1" w:tplc="3B64FABE">
      <w:numFmt w:val="decimal"/>
      <w:lvlText w:val=""/>
      <w:lvlJc w:val="left"/>
    </w:lvl>
    <w:lvl w:ilvl="2" w:tplc="ED3CAB0E">
      <w:numFmt w:val="decimal"/>
      <w:lvlText w:val=""/>
      <w:lvlJc w:val="left"/>
    </w:lvl>
    <w:lvl w:ilvl="3" w:tplc="B4E68AA0">
      <w:numFmt w:val="decimal"/>
      <w:lvlText w:val=""/>
      <w:lvlJc w:val="left"/>
    </w:lvl>
    <w:lvl w:ilvl="4" w:tplc="84B44CFC">
      <w:numFmt w:val="decimal"/>
      <w:lvlText w:val=""/>
      <w:lvlJc w:val="left"/>
    </w:lvl>
    <w:lvl w:ilvl="5" w:tplc="BDD2A9B4">
      <w:numFmt w:val="decimal"/>
      <w:lvlText w:val=""/>
      <w:lvlJc w:val="left"/>
    </w:lvl>
    <w:lvl w:ilvl="6" w:tplc="DCD808A2">
      <w:numFmt w:val="decimal"/>
      <w:lvlText w:val=""/>
      <w:lvlJc w:val="left"/>
    </w:lvl>
    <w:lvl w:ilvl="7" w:tplc="6D5854A0">
      <w:numFmt w:val="decimal"/>
      <w:lvlText w:val=""/>
      <w:lvlJc w:val="left"/>
    </w:lvl>
    <w:lvl w:ilvl="8" w:tplc="D838899C">
      <w:numFmt w:val="decimal"/>
      <w:lvlText w:val=""/>
      <w:lvlJc w:val="left"/>
    </w:lvl>
  </w:abstractNum>
  <w:abstractNum w:abstractNumId="6">
    <w:nsid w:val="00006DF1"/>
    <w:multiLevelType w:val="hybridMultilevel"/>
    <w:tmpl w:val="F3303D22"/>
    <w:lvl w:ilvl="0" w:tplc="9D6CC5FA">
      <w:start w:val="1"/>
      <w:numFmt w:val="bullet"/>
      <w:lvlText w:val="•"/>
      <w:lvlJc w:val="left"/>
    </w:lvl>
    <w:lvl w:ilvl="1" w:tplc="8EC80DE6">
      <w:numFmt w:val="decimal"/>
      <w:lvlText w:val=""/>
      <w:lvlJc w:val="left"/>
    </w:lvl>
    <w:lvl w:ilvl="2" w:tplc="8690D872">
      <w:numFmt w:val="decimal"/>
      <w:lvlText w:val=""/>
      <w:lvlJc w:val="left"/>
    </w:lvl>
    <w:lvl w:ilvl="3" w:tplc="48D200F0">
      <w:numFmt w:val="decimal"/>
      <w:lvlText w:val=""/>
      <w:lvlJc w:val="left"/>
    </w:lvl>
    <w:lvl w:ilvl="4" w:tplc="79D8B924">
      <w:numFmt w:val="decimal"/>
      <w:lvlText w:val=""/>
      <w:lvlJc w:val="left"/>
    </w:lvl>
    <w:lvl w:ilvl="5" w:tplc="4DF63242">
      <w:numFmt w:val="decimal"/>
      <w:lvlText w:val=""/>
      <w:lvlJc w:val="left"/>
    </w:lvl>
    <w:lvl w:ilvl="6" w:tplc="8FE2388C">
      <w:numFmt w:val="decimal"/>
      <w:lvlText w:val=""/>
      <w:lvlJc w:val="left"/>
    </w:lvl>
    <w:lvl w:ilvl="7" w:tplc="BC6040A2">
      <w:numFmt w:val="decimal"/>
      <w:lvlText w:val=""/>
      <w:lvlJc w:val="left"/>
    </w:lvl>
    <w:lvl w:ilvl="8" w:tplc="0BA62F86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B564C"/>
    <w:rsid w:val="004B564C"/>
    <w:rsid w:val="00FF5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6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sandra-397857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2020-06-03T07:38:00Z</dcterms:created>
  <dcterms:modified xsi:type="dcterms:W3CDTF">2020-06-03T07:38:00Z</dcterms:modified>
</cp:coreProperties>
</file>