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F1" w:rsidRDefault="005702F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1in;margin-top:84.85pt;width:329.35pt;height:21.85pt;z-index:-251657216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>
        <w:rPr>
          <w:sz w:val="24"/>
          <w:szCs w:val="24"/>
        </w:rPr>
        <w:pict>
          <v:rect id="Shape 2" o:spid="_x0000_s1027" style="position:absolute;margin-left:1in;margin-top:102.55pt;width:329.3pt;height:1.6pt;z-index:-251656192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;mso-position-horizontal-relative:page;mso-position-vertical-relative:page" from="72.1pt,102.6pt" to="72.1pt,104.15pt" o:allowincell="f" strokecolor="#a0a0a0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57216;visibility:visible;mso-wrap-distance-left:0;mso-wrap-distance-right:0;mso-position-horizontal-relative:page;mso-position-vertical-relative:page" from="1in,104.05pt" to="401.3pt,104.05pt" o:allowincell="f" strokecolor="#e3e3e3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58240;visibility:visible;mso-wrap-distance-left:0;mso-wrap-distance-right:0;mso-position-horizontal-relative:page;mso-position-vertical-relative:page" from="401.2pt,102.85pt" to="401.2pt,104.15pt" o:allowincell="f" strokecolor="#e3e3e3" strokeweight=".08464mm">
            <w10:wrap anchorx="page" anchory="page"/>
          </v:line>
        </w:pict>
      </w: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363" w:lineRule="exact"/>
        <w:rPr>
          <w:sz w:val="24"/>
          <w:szCs w:val="24"/>
        </w:rPr>
      </w:pPr>
    </w:p>
    <w:p w:rsidR="005702F1" w:rsidRDefault="00017DCC">
      <w:pPr>
        <w:ind w:right="4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40"/>
          <w:szCs w:val="40"/>
        </w:rPr>
        <w:t xml:space="preserve">GILDA </w:t>
      </w:r>
    </w:p>
    <w:p w:rsidR="005702F1" w:rsidRDefault="005702F1">
      <w:pPr>
        <w:spacing w:line="2" w:lineRule="exact"/>
        <w:rPr>
          <w:sz w:val="24"/>
          <w:szCs w:val="24"/>
        </w:rPr>
      </w:pPr>
    </w:p>
    <w:p w:rsidR="005702F1" w:rsidRDefault="00017DCC">
      <w:pPr>
        <w:spacing w:line="236" w:lineRule="auto"/>
        <w:ind w:right="40"/>
        <w:jc w:val="center"/>
        <w:rPr>
          <w:sz w:val="20"/>
          <w:szCs w:val="20"/>
        </w:rPr>
      </w:pPr>
      <w:hyperlink r:id="rId5" w:history="1">
        <w:r w:rsidRPr="00A85363">
          <w:rPr>
            <w:rStyle w:val="Hyperlink"/>
            <w:rFonts w:eastAsia="Times New Roman"/>
            <w:b/>
            <w:bCs/>
            <w:sz w:val="24"/>
            <w:szCs w:val="24"/>
          </w:rPr>
          <w:t>Gilda-397876@gulfjobseeker.com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5702F1" w:rsidRDefault="005702F1">
      <w:pPr>
        <w:spacing w:line="1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6" w:lineRule="exact"/>
        <w:rPr>
          <w:sz w:val="24"/>
          <w:szCs w:val="24"/>
        </w:rPr>
      </w:pPr>
    </w:p>
    <w:p w:rsidR="005702F1" w:rsidRDefault="00017DCC">
      <w:pPr>
        <w:spacing w:line="262" w:lineRule="auto"/>
        <w:ind w:right="60"/>
        <w:rPr>
          <w:sz w:val="20"/>
          <w:szCs w:val="20"/>
        </w:rPr>
      </w:pPr>
      <w:r>
        <w:rPr>
          <w:rFonts w:eastAsia="Times New Roman"/>
          <w:i/>
          <w:iCs/>
          <w:color w:val="58585F"/>
        </w:rPr>
        <w:t>Experienced manicurist &amp; pedicurist specialist with strong leadership and customer relationship-building skills</w:t>
      </w:r>
      <w:r>
        <w:rPr>
          <w:rFonts w:eastAsia="Times New Roman"/>
          <w:i/>
          <w:iCs/>
          <w:color w:val="58585F"/>
          <w:sz w:val="24"/>
          <w:szCs w:val="24"/>
        </w:rPr>
        <w:t>.</w:t>
      </w: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81" w:lineRule="exact"/>
        <w:rPr>
          <w:sz w:val="24"/>
          <w:szCs w:val="24"/>
        </w:rPr>
      </w:pPr>
    </w:p>
    <w:tbl>
      <w:tblPr>
        <w:tblW w:w="5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1980"/>
      </w:tblGrid>
      <w:tr w:rsidR="005702F1" w:rsidTr="00017DCC">
        <w:trPr>
          <w:trHeight w:val="253"/>
        </w:trPr>
        <w:tc>
          <w:tcPr>
            <w:tcW w:w="3300" w:type="dxa"/>
            <w:vAlign w:val="bottom"/>
          </w:tcPr>
          <w:p w:rsidR="005702F1" w:rsidRDefault="00017DC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Work History:</w:t>
            </w:r>
          </w:p>
        </w:tc>
        <w:tc>
          <w:tcPr>
            <w:tcW w:w="1980" w:type="dxa"/>
            <w:vAlign w:val="bottom"/>
          </w:tcPr>
          <w:p w:rsidR="005702F1" w:rsidRDefault="005702F1"/>
        </w:tc>
      </w:tr>
      <w:tr w:rsidR="005702F1" w:rsidTr="00017DCC">
        <w:trPr>
          <w:trHeight w:val="581"/>
        </w:trPr>
        <w:tc>
          <w:tcPr>
            <w:tcW w:w="3300" w:type="dxa"/>
            <w:vAlign w:val="bottom"/>
          </w:tcPr>
          <w:p w:rsidR="005702F1" w:rsidRDefault="00017DC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Manicurist &amp; </w:t>
            </w:r>
            <w:r>
              <w:rPr>
                <w:rFonts w:eastAsia="Times New Roman"/>
                <w:b/>
                <w:bCs/>
              </w:rPr>
              <w:t>Pedicurist</w:t>
            </w:r>
          </w:p>
        </w:tc>
        <w:tc>
          <w:tcPr>
            <w:tcW w:w="1980" w:type="dxa"/>
            <w:vAlign w:val="bottom"/>
          </w:tcPr>
          <w:p w:rsidR="005702F1" w:rsidRDefault="00017D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2011-2020</w:t>
            </w:r>
          </w:p>
        </w:tc>
      </w:tr>
      <w:tr w:rsidR="005702F1" w:rsidTr="00017DCC">
        <w:trPr>
          <w:trHeight w:val="293"/>
        </w:trPr>
        <w:tc>
          <w:tcPr>
            <w:tcW w:w="3300" w:type="dxa"/>
            <w:vAlign w:val="bottom"/>
          </w:tcPr>
          <w:p w:rsidR="005702F1" w:rsidRDefault="005702F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5702F1" w:rsidRDefault="005702F1">
            <w:pPr>
              <w:rPr>
                <w:sz w:val="24"/>
                <w:szCs w:val="24"/>
              </w:rPr>
            </w:pPr>
          </w:p>
        </w:tc>
      </w:tr>
      <w:tr w:rsidR="005702F1" w:rsidTr="00017DCC">
        <w:trPr>
          <w:trHeight w:val="586"/>
        </w:trPr>
        <w:tc>
          <w:tcPr>
            <w:tcW w:w="3300" w:type="dxa"/>
            <w:vAlign w:val="bottom"/>
          </w:tcPr>
          <w:p w:rsidR="005702F1" w:rsidRDefault="00017DC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Manicurist &amp; Pedicurist</w:t>
            </w:r>
          </w:p>
        </w:tc>
        <w:tc>
          <w:tcPr>
            <w:tcW w:w="1980" w:type="dxa"/>
            <w:vAlign w:val="bottom"/>
          </w:tcPr>
          <w:p w:rsidR="005702F1" w:rsidRDefault="00017DC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2006-2010</w:t>
            </w:r>
          </w:p>
        </w:tc>
      </w:tr>
      <w:tr w:rsidR="005702F1" w:rsidTr="00017DCC">
        <w:trPr>
          <w:trHeight w:val="286"/>
        </w:trPr>
        <w:tc>
          <w:tcPr>
            <w:tcW w:w="3300" w:type="dxa"/>
            <w:vAlign w:val="bottom"/>
          </w:tcPr>
          <w:p w:rsidR="005702F1" w:rsidRDefault="00017DC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MARYAM Beauty Salon</w:t>
            </w:r>
          </w:p>
        </w:tc>
        <w:tc>
          <w:tcPr>
            <w:tcW w:w="1980" w:type="dxa"/>
            <w:vAlign w:val="bottom"/>
          </w:tcPr>
          <w:p w:rsidR="005702F1" w:rsidRDefault="005702F1">
            <w:pPr>
              <w:rPr>
                <w:sz w:val="24"/>
                <w:szCs w:val="24"/>
              </w:rPr>
            </w:pPr>
          </w:p>
        </w:tc>
      </w:tr>
      <w:tr w:rsidR="005702F1" w:rsidTr="00017DCC">
        <w:trPr>
          <w:trHeight w:val="291"/>
        </w:trPr>
        <w:tc>
          <w:tcPr>
            <w:tcW w:w="3300" w:type="dxa"/>
            <w:vAlign w:val="bottom"/>
          </w:tcPr>
          <w:p w:rsidR="005702F1" w:rsidRDefault="00017DC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 Satwa, Dubai</w:t>
            </w:r>
          </w:p>
        </w:tc>
        <w:tc>
          <w:tcPr>
            <w:tcW w:w="1980" w:type="dxa"/>
            <w:vAlign w:val="bottom"/>
          </w:tcPr>
          <w:p w:rsidR="005702F1" w:rsidRDefault="005702F1">
            <w:pPr>
              <w:rPr>
                <w:sz w:val="24"/>
                <w:szCs w:val="24"/>
              </w:rPr>
            </w:pPr>
          </w:p>
        </w:tc>
      </w:tr>
    </w:tbl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25" w:lineRule="exact"/>
        <w:rPr>
          <w:sz w:val="24"/>
          <w:szCs w:val="24"/>
        </w:rPr>
      </w:pPr>
    </w:p>
    <w:p w:rsidR="005702F1" w:rsidRDefault="00017DCC">
      <w:pPr>
        <w:rPr>
          <w:sz w:val="20"/>
          <w:szCs w:val="20"/>
        </w:rPr>
      </w:pPr>
      <w:r>
        <w:rPr>
          <w:rFonts w:eastAsia="Times New Roman"/>
          <w:b/>
          <w:bCs/>
        </w:rPr>
        <w:t>Description of duties &amp; responsibilities:</w:t>
      </w:r>
    </w:p>
    <w:p w:rsidR="005702F1" w:rsidRDefault="005702F1">
      <w:pPr>
        <w:spacing w:line="322" w:lineRule="exact"/>
        <w:rPr>
          <w:sz w:val="24"/>
          <w:szCs w:val="24"/>
        </w:rPr>
      </w:pPr>
    </w:p>
    <w:p w:rsidR="005702F1" w:rsidRDefault="00017DC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Discuss nail treatments and services available</w:t>
      </w:r>
    </w:p>
    <w:p w:rsidR="005702F1" w:rsidRDefault="005702F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702F1" w:rsidRDefault="00017DC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Remove nail polish</w:t>
      </w:r>
    </w:p>
    <w:p w:rsidR="005702F1" w:rsidRDefault="00017DCC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Clean, trim, and file nails</w:t>
      </w:r>
    </w:p>
    <w:p w:rsidR="005702F1" w:rsidRDefault="00017DCC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Reduce calluses and rough skin</w:t>
      </w:r>
    </w:p>
    <w:p w:rsidR="005702F1" w:rsidRDefault="005702F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702F1" w:rsidRDefault="00017DCC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Massage and moisturize hands (for a manicure) and feet (for a pedicure)</w:t>
      </w:r>
    </w:p>
    <w:p w:rsidR="005702F1" w:rsidRDefault="005702F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702F1" w:rsidRDefault="00017DC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Polish or buff nails</w:t>
      </w:r>
    </w:p>
    <w:p w:rsidR="005702F1" w:rsidRDefault="00017DCC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Advise clients about nail and skin care for hands and feet</w:t>
      </w:r>
    </w:p>
    <w:p w:rsidR="005702F1" w:rsidRDefault="005702F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702F1" w:rsidRDefault="00017DC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Promote and sell nail and skin care </w:t>
      </w:r>
      <w:r>
        <w:rPr>
          <w:rFonts w:eastAsia="Times New Roman"/>
          <w:sz w:val="24"/>
          <w:szCs w:val="24"/>
        </w:rPr>
        <w:t>products</w:t>
      </w:r>
    </w:p>
    <w:p w:rsidR="005702F1" w:rsidRDefault="00017DCC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Clean and disinfect their work area and tools</w:t>
      </w:r>
    </w:p>
    <w:p w:rsidR="005702F1" w:rsidRDefault="00017DC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397" w:lineRule="exact"/>
        <w:rPr>
          <w:sz w:val="24"/>
          <w:szCs w:val="24"/>
        </w:rPr>
      </w:pPr>
    </w:p>
    <w:p w:rsidR="005702F1" w:rsidRDefault="00017DCC">
      <w:pPr>
        <w:rPr>
          <w:sz w:val="20"/>
          <w:szCs w:val="20"/>
        </w:rPr>
      </w:pPr>
      <w:r>
        <w:rPr>
          <w:rFonts w:eastAsia="Times New Roman"/>
          <w:b/>
          <w:bCs/>
        </w:rPr>
        <w:t>Educational Attainment:</w:t>
      </w:r>
    </w:p>
    <w:p w:rsidR="005702F1" w:rsidRDefault="00017D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-351790</wp:posOffset>
            </wp:positionH>
            <wp:positionV relativeFrom="paragraph">
              <wp:posOffset>-3395980</wp:posOffset>
            </wp:positionV>
            <wp:extent cx="2281555" cy="93014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930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2F1" w:rsidRDefault="005702F1">
      <w:pPr>
        <w:spacing w:line="250" w:lineRule="exact"/>
        <w:rPr>
          <w:sz w:val="24"/>
          <w:szCs w:val="24"/>
        </w:rPr>
      </w:pPr>
    </w:p>
    <w:p w:rsidR="005702F1" w:rsidRDefault="00017DC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Graduate of</w:t>
      </w:r>
    </w:p>
    <w:p w:rsidR="005702F1" w:rsidRDefault="005702F1">
      <w:pPr>
        <w:spacing w:line="41" w:lineRule="exact"/>
        <w:rPr>
          <w:sz w:val="24"/>
          <w:szCs w:val="24"/>
        </w:rPr>
      </w:pPr>
    </w:p>
    <w:p w:rsidR="005702F1" w:rsidRDefault="00017DC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Secretarial Course</w:t>
      </w:r>
    </w:p>
    <w:p w:rsidR="005702F1" w:rsidRDefault="005702F1">
      <w:pPr>
        <w:spacing w:line="43" w:lineRule="exact"/>
        <w:rPr>
          <w:sz w:val="24"/>
          <w:szCs w:val="24"/>
        </w:rPr>
      </w:pPr>
    </w:p>
    <w:p w:rsidR="005702F1" w:rsidRDefault="00017DC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University of Batangas</w:t>
      </w:r>
    </w:p>
    <w:p w:rsidR="005702F1" w:rsidRDefault="005702F1">
      <w:pPr>
        <w:spacing w:line="41" w:lineRule="exact"/>
        <w:rPr>
          <w:sz w:val="24"/>
          <w:szCs w:val="24"/>
        </w:rPr>
      </w:pPr>
    </w:p>
    <w:p w:rsidR="005702F1" w:rsidRDefault="00017DC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(Batangas, Philippines.)</w:t>
      </w:r>
    </w:p>
    <w:p w:rsidR="005702F1" w:rsidRDefault="005702F1">
      <w:pPr>
        <w:spacing w:line="41" w:lineRule="exact"/>
        <w:rPr>
          <w:sz w:val="24"/>
          <w:szCs w:val="24"/>
        </w:rPr>
      </w:pPr>
    </w:p>
    <w:p w:rsidR="005702F1" w:rsidRDefault="00017DC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S.Y.1987-2000</w:t>
      </w: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82" w:lineRule="exact"/>
        <w:rPr>
          <w:sz w:val="24"/>
          <w:szCs w:val="24"/>
        </w:rPr>
      </w:pPr>
    </w:p>
    <w:p w:rsidR="005702F1" w:rsidRDefault="00017DCC">
      <w:pPr>
        <w:rPr>
          <w:sz w:val="20"/>
          <w:szCs w:val="20"/>
        </w:rPr>
      </w:pPr>
      <w:r>
        <w:rPr>
          <w:rFonts w:eastAsia="Times New Roman"/>
          <w:b/>
          <w:bCs/>
        </w:rPr>
        <w:t>Skills:</w:t>
      </w:r>
    </w:p>
    <w:p w:rsidR="005702F1" w:rsidRDefault="005702F1">
      <w:pPr>
        <w:spacing w:line="283" w:lineRule="exact"/>
        <w:rPr>
          <w:sz w:val="24"/>
          <w:szCs w:val="24"/>
        </w:rPr>
      </w:pPr>
    </w:p>
    <w:p w:rsidR="005702F1" w:rsidRDefault="00017DCC">
      <w:pPr>
        <w:spacing w:line="273" w:lineRule="auto"/>
        <w:ind w:right="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Effective, compassionate communication </w:t>
      </w:r>
      <w:r>
        <w:rPr>
          <w:rFonts w:eastAsia="Times New Roman"/>
          <w:i/>
          <w:iCs/>
          <w:sz w:val="24"/>
          <w:szCs w:val="24"/>
        </w:rPr>
        <w:t>Proven sales ability Teamwork player Active Listening Organizing &amp; managing</w:t>
      </w: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00" w:lineRule="exact"/>
        <w:rPr>
          <w:sz w:val="24"/>
          <w:szCs w:val="24"/>
        </w:rPr>
      </w:pPr>
    </w:p>
    <w:p w:rsidR="005702F1" w:rsidRDefault="005702F1">
      <w:pPr>
        <w:spacing w:line="249" w:lineRule="exact"/>
        <w:rPr>
          <w:sz w:val="24"/>
          <w:szCs w:val="24"/>
        </w:rPr>
      </w:pPr>
    </w:p>
    <w:sectPr w:rsidR="005702F1" w:rsidSect="005702F1">
      <w:pgSz w:w="12240" w:h="15840"/>
      <w:pgMar w:top="1440" w:right="1000" w:bottom="725" w:left="1440" w:header="0" w:footer="0" w:gutter="0"/>
      <w:cols w:num="2" w:space="720" w:equalWidth="0">
        <w:col w:w="6620" w:space="700"/>
        <w:col w:w="2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FE8862A"/>
    <w:lvl w:ilvl="0" w:tplc="9C3A069E">
      <w:start w:val="50"/>
      <w:numFmt w:val="decimal"/>
      <w:lvlText w:val="%1"/>
      <w:lvlJc w:val="left"/>
    </w:lvl>
    <w:lvl w:ilvl="1" w:tplc="264CA042">
      <w:numFmt w:val="decimal"/>
      <w:lvlText w:val=""/>
      <w:lvlJc w:val="left"/>
    </w:lvl>
    <w:lvl w:ilvl="2" w:tplc="AC7A33F8">
      <w:numFmt w:val="decimal"/>
      <w:lvlText w:val=""/>
      <w:lvlJc w:val="left"/>
    </w:lvl>
    <w:lvl w:ilvl="3" w:tplc="1C6CDCD0">
      <w:numFmt w:val="decimal"/>
      <w:lvlText w:val=""/>
      <w:lvlJc w:val="left"/>
    </w:lvl>
    <w:lvl w:ilvl="4" w:tplc="C72A1C0E">
      <w:numFmt w:val="decimal"/>
      <w:lvlText w:val=""/>
      <w:lvlJc w:val="left"/>
    </w:lvl>
    <w:lvl w:ilvl="5" w:tplc="B5FC009C">
      <w:numFmt w:val="decimal"/>
      <w:lvlText w:val=""/>
      <w:lvlJc w:val="left"/>
    </w:lvl>
    <w:lvl w:ilvl="6" w:tplc="AF92F826">
      <w:numFmt w:val="decimal"/>
      <w:lvlText w:val=""/>
      <w:lvlJc w:val="left"/>
    </w:lvl>
    <w:lvl w:ilvl="7" w:tplc="6D223F92">
      <w:numFmt w:val="decimal"/>
      <w:lvlText w:val=""/>
      <w:lvlJc w:val="left"/>
    </w:lvl>
    <w:lvl w:ilvl="8" w:tplc="4FBAFD52">
      <w:numFmt w:val="decimal"/>
      <w:lvlText w:val=""/>
      <w:lvlJc w:val="left"/>
    </w:lvl>
  </w:abstractNum>
  <w:abstractNum w:abstractNumId="1">
    <w:nsid w:val="00004AE1"/>
    <w:multiLevelType w:val="hybridMultilevel"/>
    <w:tmpl w:val="791EE7F2"/>
    <w:lvl w:ilvl="0" w:tplc="B434AB26">
      <w:start w:val="1"/>
      <w:numFmt w:val="bullet"/>
      <w:lvlText w:val=""/>
      <w:lvlJc w:val="left"/>
    </w:lvl>
    <w:lvl w:ilvl="1" w:tplc="77CE80AA">
      <w:numFmt w:val="decimal"/>
      <w:lvlText w:val=""/>
      <w:lvlJc w:val="left"/>
    </w:lvl>
    <w:lvl w:ilvl="2" w:tplc="6BF4F0C8">
      <w:numFmt w:val="decimal"/>
      <w:lvlText w:val=""/>
      <w:lvlJc w:val="left"/>
    </w:lvl>
    <w:lvl w:ilvl="3" w:tplc="A728434C">
      <w:numFmt w:val="decimal"/>
      <w:lvlText w:val=""/>
      <w:lvlJc w:val="left"/>
    </w:lvl>
    <w:lvl w:ilvl="4" w:tplc="263E929E">
      <w:numFmt w:val="decimal"/>
      <w:lvlText w:val=""/>
      <w:lvlJc w:val="left"/>
    </w:lvl>
    <w:lvl w:ilvl="5" w:tplc="48AA22A4">
      <w:numFmt w:val="decimal"/>
      <w:lvlText w:val=""/>
      <w:lvlJc w:val="left"/>
    </w:lvl>
    <w:lvl w:ilvl="6" w:tplc="56CAF1F0">
      <w:numFmt w:val="decimal"/>
      <w:lvlText w:val=""/>
      <w:lvlJc w:val="left"/>
    </w:lvl>
    <w:lvl w:ilvl="7" w:tplc="078242BE">
      <w:numFmt w:val="decimal"/>
      <w:lvlText w:val=""/>
      <w:lvlJc w:val="left"/>
    </w:lvl>
    <w:lvl w:ilvl="8" w:tplc="D7988D5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02F1"/>
    <w:rsid w:val="00017DCC"/>
    <w:rsid w:val="0057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ilda-397876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2020-06-02T11:31:00Z</dcterms:created>
  <dcterms:modified xsi:type="dcterms:W3CDTF">2020-06-02T11:31:00Z</dcterms:modified>
</cp:coreProperties>
</file>