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756"/>
        <w:gridCol w:w="4478"/>
        <w:gridCol w:w="2150"/>
      </w:tblGrid>
      <w:tr w:rsidR="00B92803" w:rsidTr="005D3B91">
        <w:trPr>
          <w:trHeight w:val="338"/>
        </w:trPr>
        <w:tc>
          <w:tcPr>
            <w:tcW w:w="7674" w:type="dxa"/>
            <w:gridSpan w:val="3"/>
            <w:vAlign w:val="bottom"/>
          </w:tcPr>
          <w:p w:rsidR="00B92803" w:rsidRDefault="005D3B91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Curriculum Vitae</w:t>
            </w:r>
          </w:p>
        </w:tc>
        <w:tc>
          <w:tcPr>
            <w:tcW w:w="2150" w:type="dxa"/>
            <w:vAlign w:val="bottom"/>
          </w:tcPr>
          <w:p w:rsidR="00B92803" w:rsidRDefault="005D3B91" w:rsidP="005D3B91">
            <w:pPr>
              <w:ind w:left="124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Sajid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</w:p>
        </w:tc>
      </w:tr>
      <w:tr w:rsidR="00B92803" w:rsidTr="005D3B91">
        <w:trPr>
          <w:trHeight w:val="86"/>
        </w:trPr>
        <w:tc>
          <w:tcPr>
            <w:tcW w:w="3196" w:type="dxa"/>
            <w:gridSpan w:val="2"/>
            <w:tcBorders>
              <w:bottom w:val="single" w:sz="8" w:space="0" w:color="auto"/>
            </w:tcBorders>
            <w:vAlign w:val="bottom"/>
          </w:tcPr>
          <w:p w:rsidR="00B92803" w:rsidRDefault="00B92803">
            <w:pPr>
              <w:rPr>
                <w:sz w:val="5"/>
                <w:szCs w:val="5"/>
              </w:rPr>
            </w:pPr>
          </w:p>
        </w:tc>
        <w:tc>
          <w:tcPr>
            <w:tcW w:w="4478" w:type="dxa"/>
            <w:tcBorders>
              <w:bottom w:val="single" w:sz="8" w:space="0" w:color="auto"/>
            </w:tcBorders>
            <w:vAlign w:val="bottom"/>
          </w:tcPr>
          <w:p w:rsidR="00B92803" w:rsidRDefault="00B92803">
            <w:pPr>
              <w:rPr>
                <w:sz w:val="5"/>
                <w:szCs w:val="5"/>
              </w:rPr>
            </w:pPr>
          </w:p>
        </w:tc>
        <w:tc>
          <w:tcPr>
            <w:tcW w:w="2150" w:type="dxa"/>
            <w:tcBorders>
              <w:bottom w:val="single" w:sz="8" w:space="0" w:color="auto"/>
            </w:tcBorders>
            <w:vAlign w:val="bottom"/>
          </w:tcPr>
          <w:p w:rsidR="00B92803" w:rsidRDefault="00B92803">
            <w:pPr>
              <w:rPr>
                <w:sz w:val="5"/>
                <w:szCs w:val="5"/>
              </w:rPr>
            </w:pPr>
          </w:p>
        </w:tc>
      </w:tr>
      <w:tr w:rsidR="00B92803" w:rsidTr="005D3B91">
        <w:trPr>
          <w:trHeight w:val="306"/>
        </w:trPr>
        <w:tc>
          <w:tcPr>
            <w:tcW w:w="3196" w:type="dxa"/>
            <w:gridSpan w:val="2"/>
            <w:vAlign w:val="bottom"/>
          </w:tcPr>
          <w:p w:rsidR="00B92803" w:rsidRDefault="00B92803">
            <w:pPr>
              <w:rPr>
                <w:sz w:val="19"/>
                <w:szCs w:val="19"/>
              </w:rPr>
            </w:pPr>
          </w:p>
        </w:tc>
        <w:tc>
          <w:tcPr>
            <w:tcW w:w="4478" w:type="dxa"/>
            <w:vAlign w:val="bottom"/>
          </w:tcPr>
          <w:p w:rsidR="00B92803" w:rsidRDefault="00B92803">
            <w:pPr>
              <w:rPr>
                <w:sz w:val="19"/>
                <w:szCs w:val="19"/>
              </w:rPr>
            </w:pPr>
          </w:p>
        </w:tc>
        <w:tc>
          <w:tcPr>
            <w:tcW w:w="2150" w:type="dxa"/>
            <w:vAlign w:val="bottom"/>
          </w:tcPr>
          <w:p w:rsidR="00B92803" w:rsidRDefault="00B92803">
            <w:pPr>
              <w:rPr>
                <w:sz w:val="19"/>
                <w:szCs w:val="19"/>
              </w:rPr>
            </w:pPr>
          </w:p>
        </w:tc>
      </w:tr>
      <w:tr w:rsidR="00B92803" w:rsidTr="005D3B91">
        <w:trPr>
          <w:trHeight w:val="303"/>
        </w:trPr>
        <w:tc>
          <w:tcPr>
            <w:tcW w:w="7674" w:type="dxa"/>
            <w:gridSpan w:val="3"/>
            <w:shd w:val="clear" w:color="auto" w:fill="DAEEF3"/>
            <w:vAlign w:val="bottom"/>
          </w:tcPr>
          <w:p w:rsidR="00B92803" w:rsidRDefault="005D3B91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PERSONAL DETAILS</w:t>
            </w:r>
          </w:p>
        </w:tc>
        <w:tc>
          <w:tcPr>
            <w:tcW w:w="2150" w:type="dxa"/>
            <w:shd w:val="clear" w:color="auto" w:fill="DAEEF3"/>
            <w:vAlign w:val="bottom"/>
          </w:tcPr>
          <w:p w:rsidR="00B92803" w:rsidRDefault="00B92803">
            <w:pPr>
              <w:rPr>
                <w:sz w:val="19"/>
                <w:szCs w:val="19"/>
              </w:rPr>
            </w:pPr>
          </w:p>
        </w:tc>
      </w:tr>
      <w:tr w:rsidR="00B92803" w:rsidTr="005D3B91">
        <w:trPr>
          <w:trHeight w:val="87"/>
        </w:trPr>
        <w:tc>
          <w:tcPr>
            <w:tcW w:w="144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B92803" w:rsidRDefault="00B92803">
            <w:pPr>
              <w:rPr>
                <w:sz w:val="5"/>
                <w:szCs w:val="5"/>
              </w:rPr>
            </w:pPr>
          </w:p>
        </w:tc>
        <w:tc>
          <w:tcPr>
            <w:tcW w:w="1756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B92803" w:rsidRDefault="00B92803">
            <w:pPr>
              <w:rPr>
                <w:sz w:val="5"/>
                <w:szCs w:val="5"/>
              </w:rPr>
            </w:pPr>
          </w:p>
        </w:tc>
        <w:tc>
          <w:tcPr>
            <w:tcW w:w="4478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B92803" w:rsidRDefault="00B92803">
            <w:pPr>
              <w:rPr>
                <w:sz w:val="5"/>
                <w:szCs w:val="5"/>
              </w:rPr>
            </w:pPr>
          </w:p>
        </w:tc>
        <w:tc>
          <w:tcPr>
            <w:tcW w:w="215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B92803" w:rsidRDefault="00B92803">
            <w:pPr>
              <w:rPr>
                <w:sz w:val="5"/>
                <w:szCs w:val="5"/>
              </w:rPr>
            </w:pPr>
          </w:p>
        </w:tc>
      </w:tr>
      <w:tr w:rsidR="00B92803" w:rsidTr="005D3B91">
        <w:trPr>
          <w:trHeight w:val="307"/>
        </w:trPr>
        <w:tc>
          <w:tcPr>
            <w:tcW w:w="1440" w:type="dxa"/>
            <w:vAlign w:val="bottom"/>
          </w:tcPr>
          <w:p w:rsidR="00B92803" w:rsidRDefault="005D3B91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1756" w:type="dxa"/>
            <w:tcBorders>
              <w:top w:val="single" w:sz="8" w:space="0" w:color="0000FF"/>
            </w:tcBorders>
            <w:vAlign w:val="bottom"/>
          </w:tcPr>
          <w:p w:rsidR="00B92803" w:rsidRDefault="005D3B91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Dubai, UAE</w:t>
            </w:r>
          </w:p>
        </w:tc>
        <w:tc>
          <w:tcPr>
            <w:tcW w:w="4478" w:type="dxa"/>
            <w:vAlign w:val="bottom"/>
          </w:tcPr>
          <w:p w:rsidR="00B92803" w:rsidRDefault="00B92803">
            <w:pPr>
              <w:rPr>
                <w:sz w:val="19"/>
                <w:szCs w:val="19"/>
              </w:rPr>
            </w:pPr>
          </w:p>
        </w:tc>
        <w:tc>
          <w:tcPr>
            <w:tcW w:w="2150" w:type="dxa"/>
            <w:vAlign w:val="bottom"/>
          </w:tcPr>
          <w:p w:rsidR="00B92803" w:rsidRDefault="00B92803">
            <w:pPr>
              <w:rPr>
                <w:sz w:val="19"/>
                <w:szCs w:val="19"/>
              </w:rPr>
            </w:pPr>
          </w:p>
        </w:tc>
      </w:tr>
      <w:tr w:rsidR="00B92803" w:rsidTr="005D3B91">
        <w:trPr>
          <w:trHeight w:val="306"/>
        </w:trPr>
        <w:tc>
          <w:tcPr>
            <w:tcW w:w="1440" w:type="dxa"/>
            <w:vAlign w:val="bottom"/>
          </w:tcPr>
          <w:p w:rsidR="00B92803" w:rsidRDefault="005D3B91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6234" w:type="dxa"/>
            <w:gridSpan w:val="2"/>
            <w:vAlign w:val="bottom"/>
          </w:tcPr>
          <w:p w:rsidR="00B92803" w:rsidRDefault="005D3B9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Pakistan</w:t>
            </w:r>
          </w:p>
        </w:tc>
        <w:tc>
          <w:tcPr>
            <w:tcW w:w="2150" w:type="dxa"/>
            <w:vAlign w:val="bottom"/>
          </w:tcPr>
          <w:p w:rsidR="00B92803" w:rsidRDefault="00B92803">
            <w:pPr>
              <w:rPr>
                <w:sz w:val="19"/>
                <w:szCs w:val="19"/>
              </w:rPr>
            </w:pPr>
          </w:p>
        </w:tc>
      </w:tr>
      <w:tr w:rsidR="00B92803" w:rsidTr="005D3B91">
        <w:trPr>
          <w:trHeight w:val="309"/>
        </w:trPr>
        <w:tc>
          <w:tcPr>
            <w:tcW w:w="1440" w:type="dxa"/>
            <w:vAlign w:val="bottom"/>
          </w:tcPr>
          <w:p w:rsidR="00B92803" w:rsidRDefault="005D3B91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6234" w:type="dxa"/>
            <w:gridSpan w:val="2"/>
            <w:vAlign w:val="bottom"/>
          </w:tcPr>
          <w:p w:rsidR="00B92803" w:rsidRDefault="005D3B91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Married</w:t>
            </w:r>
          </w:p>
        </w:tc>
        <w:tc>
          <w:tcPr>
            <w:tcW w:w="2150" w:type="dxa"/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</w:tr>
      <w:tr w:rsidR="00B92803" w:rsidTr="005D3B91">
        <w:trPr>
          <w:trHeight w:val="309"/>
        </w:trPr>
        <w:tc>
          <w:tcPr>
            <w:tcW w:w="1440" w:type="dxa"/>
            <w:vAlign w:val="bottom"/>
          </w:tcPr>
          <w:p w:rsidR="00B92803" w:rsidRDefault="005D3B91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Language:</w:t>
            </w:r>
          </w:p>
        </w:tc>
        <w:tc>
          <w:tcPr>
            <w:tcW w:w="6234" w:type="dxa"/>
            <w:gridSpan w:val="2"/>
            <w:vAlign w:val="bottom"/>
          </w:tcPr>
          <w:p w:rsidR="00B92803" w:rsidRDefault="005D3B91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English [Professional] - Arabic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[Professional] - Urdu &amp; Punjabi [Native]</w:t>
            </w:r>
          </w:p>
        </w:tc>
        <w:tc>
          <w:tcPr>
            <w:tcW w:w="2150" w:type="dxa"/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</w:tr>
      <w:tr w:rsidR="00B92803" w:rsidTr="005D3B91">
        <w:trPr>
          <w:trHeight w:val="306"/>
        </w:trPr>
        <w:tc>
          <w:tcPr>
            <w:tcW w:w="1440" w:type="dxa"/>
            <w:vAlign w:val="bottom"/>
          </w:tcPr>
          <w:p w:rsidR="00B92803" w:rsidRDefault="005D3B91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Driving License:</w:t>
            </w:r>
          </w:p>
        </w:tc>
        <w:tc>
          <w:tcPr>
            <w:tcW w:w="6234" w:type="dxa"/>
            <w:gridSpan w:val="2"/>
            <w:vAlign w:val="bottom"/>
          </w:tcPr>
          <w:p w:rsidR="00B92803" w:rsidRDefault="005D3B9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UAE</w:t>
            </w:r>
          </w:p>
        </w:tc>
        <w:tc>
          <w:tcPr>
            <w:tcW w:w="2150" w:type="dxa"/>
            <w:vAlign w:val="bottom"/>
          </w:tcPr>
          <w:p w:rsidR="00B92803" w:rsidRDefault="00B92803">
            <w:pPr>
              <w:rPr>
                <w:sz w:val="19"/>
                <w:szCs w:val="19"/>
              </w:rPr>
            </w:pPr>
          </w:p>
        </w:tc>
      </w:tr>
    </w:tbl>
    <w:p w:rsidR="00B92803" w:rsidRDefault="005D3B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5492115</wp:posOffset>
            </wp:positionH>
            <wp:positionV relativeFrom="paragraph">
              <wp:posOffset>-1069975</wp:posOffset>
            </wp:positionV>
            <wp:extent cx="786130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803" w:rsidRDefault="00B92803">
      <w:pPr>
        <w:spacing w:line="211" w:lineRule="exact"/>
        <w:rPr>
          <w:sz w:val="24"/>
          <w:szCs w:val="24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70C0"/>
          <w:sz w:val="20"/>
          <w:szCs w:val="20"/>
        </w:rPr>
        <w:t>PROFILE SUMMARY</w:t>
      </w:r>
    </w:p>
    <w:p w:rsidR="00B92803" w:rsidRDefault="00B928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0;margin-top:-11.1pt;width:497.6pt;height:14.35pt;z-index:-251653120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line id="Shape 3" o:spid="_x0000_s1028" style="position:absolute;z-index:251652096;visibility:visible;mso-wrap-distance-left:0;mso-wrap-distance-right:0" from="0,3.5pt" to="497.6pt,3.5pt" o:allowincell="f" strokeweight=".16931mm"/>
        </w:pict>
      </w:r>
    </w:p>
    <w:p w:rsidR="00B92803" w:rsidRDefault="00B92803">
      <w:pPr>
        <w:spacing w:line="52" w:lineRule="exact"/>
        <w:rPr>
          <w:sz w:val="24"/>
          <w:szCs w:val="24"/>
        </w:rPr>
      </w:pPr>
    </w:p>
    <w:p w:rsidR="00B92803" w:rsidRDefault="005D3B91">
      <w:pPr>
        <w:spacing w:line="239" w:lineRule="auto"/>
        <w:ind w:left="20" w:right="4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 Highly Successful Civil/Land Surveyor with over 12 years of experience in managing all land surveying activities and staffing; responsible for ensuring best </w:t>
      </w:r>
      <w:r>
        <w:rPr>
          <w:rFonts w:ascii="Arial Narrow" w:eastAsia="Arial Narrow" w:hAnsi="Arial Narrow" w:cs="Arial Narrow"/>
          <w:sz w:val="20"/>
          <w:szCs w:val="20"/>
        </w:rPr>
        <w:t>practices are followed and quality assurance goals are obtained; as well as participate in development of best practices as related to civil/land surveying.</w:t>
      </w:r>
    </w:p>
    <w:p w:rsidR="00B92803" w:rsidRDefault="00B92803">
      <w:pPr>
        <w:spacing w:line="234" w:lineRule="exact"/>
        <w:rPr>
          <w:sz w:val="24"/>
          <w:szCs w:val="24"/>
        </w:rPr>
      </w:pPr>
    </w:p>
    <w:p w:rsidR="00B92803" w:rsidRDefault="005D3B91">
      <w:pPr>
        <w:spacing w:line="239" w:lineRule="auto"/>
        <w:ind w:left="20" w:right="4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 have comprehensive expertise in civil/land surveying. I have knowledge &amp; experience filed works,</w:t>
      </w:r>
      <w:r>
        <w:rPr>
          <w:rFonts w:ascii="Arial Narrow" w:eastAsia="Arial Narrow" w:hAnsi="Arial Narrow" w:cs="Arial Narrow"/>
          <w:sz w:val="20"/>
          <w:szCs w:val="20"/>
        </w:rPr>
        <w:t xml:space="preserve"> surveying processes, computation, procedures and report writing. I have acquired excellent communication skills and the people-soft skills. Adept at developing detailed maps, drawings, diagrams and design plans. Committed to ensuring accurate results. I h</w:t>
      </w:r>
      <w:r>
        <w:rPr>
          <w:rFonts w:ascii="Arial Narrow" w:eastAsia="Arial Narrow" w:hAnsi="Arial Narrow" w:cs="Arial Narrow"/>
          <w:sz w:val="20"/>
          <w:szCs w:val="20"/>
        </w:rPr>
        <w:t>ave worked with local &amp; multinational companies engaged in construction of large infrastructure, building projects, highways, and mixed use projects in South Asia &amp; Middle East countries.</w:t>
      </w:r>
    </w:p>
    <w:p w:rsidR="00B92803" w:rsidRDefault="00B92803">
      <w:pPr>
        <w:spacing w:line="231" w:lineRule="exact"/>
        <w:rPr>
          <w:sz w:val="24"/>
          <w:szCs w:val="24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70C0"/>
          <w:sz w:val="20"/>
          <w:szCs w:val="20"/>
        </w:rPr>
        <w:t>CAREER SUMMARY</w:t>
      </w:r>
    </w:p>
    <w:p w:rsidR="00B92803" w:rsidRDefault="00B928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0;margin-top:-11.1pt;width:497.6pt;height:14.35pt;z-index:-251652096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line id="Shape 5" o:spid="_x0000_s1030" style="position:absolute;z-index:251653120;visibility:visible;mso-wrap-distance-left:0;mso-wrap-distance-right:0" from="0,3.5pt" to="497.6pt,3.5pt" o:allowincell="f" strokeweight=".48pt"/>
        </w:pict>
      </w:r>
    </w:p>
    <w:p w:rsidR="00B92803" w:rsidRDefault="00B92803">
      <w:pPr>
        <w:sectPr w:rsidR="00B92803">
          <w:pgSz w:w="11920" w:h="16841"/>
          <w:pgMar w:top="717" w:right="971" w:bottom="177" w:left="980" w:header="0" w:footer="0" w:gutter="0"/>
          <w:cols w:space="720" w:equalWidth="0">
            <w:col w:w="9960"/>
          </w:cols>
        </w:sectPr>
      </w:pPr>
    </w:p>
    <w:p w:rsidR="00B92803" w:rsidRDefault="00B92803">
      <w:pPr>
        <w:spacing w:line="299" w:lineRule="exact"/>
        <w:rPr>
          <w:sz w:val="24"/>
          <w:szCs w:val="24"/>
        </w:rPr>
      </w:pPr>
    </w:p>
    <w:p w:rsidR="00B92803" w:rsidRDefault="00B92803">
      <w:pPr>
        <w:spacing w:line="1" w:lineRule="exact"/>
        <w:rPr>
          <w:sz w:val="24"/>
          <w:szCs w:val="24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Job Title:</w:t>
      </w:r>
    </w:p>
    <w:p w:rsidR="00B92803" w:rsidRDefault="005D3B91">
      <w:pPr>
        <w:spacing w:line="238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Period:</w:t>
      </w:r>
    </w:p>
    <w:p w:rsidR="00B92803" w:rsidRDefault="00B92803">
      <w:pPr>
        <w:spacing w:line="1" w:lineRule="exact"/>
        <w:rPr>
          <w:sz w:val="24"/>
          <w:szCs w:val="24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Country:</w:t>
      </w:r>
    </w:p>
    <w:p w:rsidR="00B92803" w:rsidRDefault="005D3B9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2803" w:rsidRDefault="00B92803">
      <w:pPr>
        <w:spacing w:line="279" w:lineRule="exact"/>
        <w:rPr>
          <w:sz w:val="24"/>
          <w:szCs w:val="24"/>
        </w:rPr>
      </w:pPr>
    </w:p>
    <w:p w:rsidR="00B92803" w:rsidRDefault="00B92803">
      <w:pPr>
        <w:spacing w:line="20" w:lineRule="exact"/>
        <w:rPr>
          <w:sz w:val="24"/>
          <w:szCs w:val="24"/>
        </w:rPr>
      </w:pPr>
    </w:p>
    <w:p w:rsidR="00B92803" w:rsidRDefault="005D3B9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Civil/Land Surveyor</w:t>
      </w:r>
    </w:p>
    <w:p w:rsidR="00B92803" w:rsidRDefault="005D3B91">
      <w:pPr>
        <w:spacing w:line="23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January 2017 ─ Present</w:t>
      </w:r>
    </w:p>
    <w:p w:rsidR="00B92803" w:rsidRDefault="00B92803">
      <w:pPr>
        <w:spacing w:line="1" w:lineRule="exact"/>
        <w:rPr>
          <w:sz w:val="24"/>
          <w:szCs w:val="24"/>
        </w:rPr>
      </w:pPr>
    </w:p>
    <w:p w:rsidR="00B92803" w:rsidRDefault="005D3B9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Dubai - UAE</w:t>
      </w:r>
    </w:p>
    <w:p w:rsidR="00B92803" w:rsidRDefault="00B92803">
      <w:pPr>
        <w:spacing w:line="200" w:lineRule="exact"/>
        <w:rPr>
          <w:sz w:val="24"/>
          <w:szCs w:val="24"/>
        </w:rPr>
      </w:pPr>
    </w:p>
    <w:p w:rsidR="00B92803" w:rsidRDefault="00B92803">
      <w:pPr>
        <w:sectPr w:rsidR="00B92803">
          <w:type w:val="continuous"/>
          <w:pgSz w:w="11920" w:h="16841"/>
          <w:pgMar w:top="717" w:right="971" w:bottom="177" w:left="980" w:header="0" w:footer="0" w:gutter="0"/>
          <w:cols w:num="2" w:space="720" w:equalWidth="0">
            <w:col w:w="840" w:space="620"/>
            <w:col w:w="8500"/>
          </w:cols>
        </w:sectPr>
      </w:pPr>
    </w:p>
    <w:p w:rsidR="00B92803" w:rsidRDefault="00B92803">
      <w:pPr>
        <w:spacing w:line="29" w:lineRule="exact"/>
        <w:rPr>
          <w:sz w:val="24"/>
          <w:szCs w:val="24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Company:</w:t>
      </w:r>
    </w:p>
    <w:p w:rsidR="00B92803" w:rsidRDefault="00B92803">
      <w:pPr>
        <w:spacing w:line="1" w:lineRule="exact"/>
        <w:rPr>
          <w:sz w:val="24"/>
          <w:szCs w:val="24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Job Title:</w:t>
      </w:r>
    </w:p>
    <w:p w:rsidR="00B92803" w:rsidRDefault="005D3B91">
      <w:pPr>
        <w:spacing w:line="238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Period:</w:t>
      </w:r>
    </w:p>
    <w:p w:rsidR="00B92803" w:rsidRDefault="00B92803">
      <w:pPr>
        <w:spacing w:line="2" w:lineRule="exact"/>
        <w:rPr>
          <w:sz w:val="24"/>
          <w:szCs w:val="24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Country:</w:t>
      </w:r>
    </w:p>
    <w:p w:rsidR="00B92803" w:rsidRDefault="005D3B9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2803" w:rsidRDefault="00B92803">
      <w:pPr>
        <w:spacing w:line="9" w:lineRule="exact"/>
        <w:rPr>
          <w:sz w:val="24"/>
          <w:szCs w:val="24"/>
        </w:rPr>
      </w:pPr>
    </w:p>
    <w:p w:rsidR="00B92803" w:rsidRDefault="005D3B9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Saudi Bin Laden Group – Architecture and Building Construction Division</w:t>
      </w:r>
    </w:p>
    <w:p w:rsidR="00B92803" w:rsidRDefault="00B92803">
      <w:pPr>
        <w:spacing w:line="20" w:lineRule="exact"/>
        <w:rPr>
          <w:sz w:val="24"/>
          <w:szCs w:val="24"/>
        </w:rPr>
      </w:pPr>
    </w:p>
    <w:p w:rsidR="00B92803" w:rsidRDefault="005D3B9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Civil/Land Surveyor</w:t>
      </w:r>
    </w:p>
    <w:p w:rsidR="00B92803" w:rsidRDefault="005D3B91">
      <w:pPr>
        <w:spacing w:line="23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May 2012─May 2015</w:t>
      </w:r>
    </w:p>
    <w:p w:rsidR="00B92803" w:rsidRDefault="00B92803">
      <w:pPr>
        <w:spacing w:line="2" w:lineRule="exact"/>
        <w:rPr>
          <w:sz w:val="24"/>
          <w:szCs w:val="24"/>
        </w:rPr>
      </w:pPr>
    </w:p>
    <w:p w:rsidR="00B92803" w:rsidRDefault="005D3B9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Kingdom of Saudi Arabia</w:t>
      </w:r>
    </w:p>
    <w:p w:rsidR="00B92803" w:rsidRDefault="00B92803">
      <w:pPr>
        <w:spacing w:line="200" w:lineRule="exact"/>
        <w:rPr>
          <w:sz w:val="24"/>
          <w:szCs w:val="24"/>
        </w:rPr>
      </w:pPr>
    </w:p>
    <w:p w:rsidR="00B92803" w:rsidRDefault="00B92803">
      <w:pPr>
        <w:sectPr w:rsidR="00B92803">
          <w:type w:val="continuous"/>
          <w:pgSz w:w="11920" w:h="16841"/>
          <w:pgMar w:top="717" w:right="971" w:bottom="177" w:left="980" w:header="0" w:footer="0" w:gutter="0"/>
          <w:cols w:num="2" w:space="720" w:equalWidth="0">
            <w:col w:w="840" w:space="620"/>
            <w:col w:w="8500"/>
          </w:cols>
        </w:sectPr>
      </w:pPr>
    </w:p>
    <w:p w:rsidR="00B92803" w:rsidRDefault="00B92803">
      <w:pPr>
        <w:spacing w:line="29" w:lineRule="exact"/>
        <w:rPr>
          <w:sz w:val="24"/>
          <w:szCs w:val="24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Company:</w:t>
      </w:r>
    </w:p>
    <w:p w:rsidR="00B92803" w:rsidRDefault="00B92803">
      <w:pPr>
        <w:spacing w:line="1" w:lineRule="exact"/>
        <w:rPr>
          <w:sz w:val="24"/>
          <w:szCs w:val="24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Job Title:</w:t>
      </w:r>
    </w:p>
    <w:p w:rsidR="00B92803" w:rsidRDefault="005D3B91">
      <w:pPr>
        <w:spacing w:line="238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Period:</w:t>
      </w:r>
    </w:p>
    <w:p w:rsidR="00B92803" w:rsidRDefault="00B92803">
      <w:pPr>
        <w:spacing w:line="1" w:lineRule="exact"/>
        <w:rPr>
          <w:sz w:val="24"/>
          <w:szCs w:val="24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Country:</w:t>
      </w:r>
    </w:p>
    <w:p w:rsidR="00B92803" w:rsidRDefault="005D3B9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2803" w:rsidRDefault="00B92803">
      <w:pPr>
        <w:spacing w:line="9" w:lineRule="exact"/>
        <w:rPr>
          <w:sz w:val="24"/>
          <w:szCs w:val="24"/>
        </w:rPr>
      </w:pPr>
    </w:p>
    <w:p w:rsidR="00B92803" w:rsidRDefault="005D3B9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Punjab Highways Department</w:t>
      </w:r>
    </w:p>
    <w:p w:rsidR="00B92803" w:rsidRDefault="00B92803">
      <w:pPr>
        <w:spacing w:line="20" w:lineRule="exact"/>
        <w:rPr>
          <w:sz w:val="24"/>
          <w:szCs w:val="24"/>
        </w:rPr>
      </w:pPr>
    </w:p>
    <w:p w:rsidR="00B92803" w:rsidRDefault="005D3B9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Road Inspector</w:t>
      </w:r>
    </w:p>
    <w:p w:rsidR="00B92803" w:rsidRDefault="005D3B91">
      <w:pPr>
        <w:spacing w:line="23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2011─2012</w:t>
      </w:r>
    </w:p>
    <w:p w:rsidR="00B92803" w:rsidRDefault="00B92803">
      <w:pPr>
        <w:spacing w:line="1" w:lineRule="exact"/>
        <w:rPr>
          <w:sz w:val="24"/>
          <w:szCs w:val="24"/>
        </w:rPr>
      </w:pPr>
    </w:p>
    <w:p w:rsidR="00B92803" w:rsidRDefault="005D3B9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Pakistan</w:t>
      </w:r>
    </w:p>
    <w:p w:rsidR="00B92803" w:rsidRDefault="00B92803">
      <w:pPr>
        <w:spacing w:line="200" w:lineRule="exact"/>
        <w:rPr>
          <w:sz w:val="24"/>
          <w:szCs w:val="24"/>
        </w:rPr>
      </w:pPr>
    </w:p>
    <w:p w:rsidR="00B92803" w:rsidRDefault="00B92803">
      <w:pPr>
        <w:sectPr w:rsidR="00B92803">
          <w:type w:val="continuous"/>
          <w:pgSz w:w="11920" w:h="16841"/>
          <w:pgMar w:top="717" w:right="971" w:bottom="177" w:left="980" w:header="0" w:footer="0" w:gutter="0"/>
          <w:cols w:num="2" w:space="720" w:equalWidth="0">
            <w:col w:w="840" w:space="620"/>
            <w:col w:w="8500"/>
          </w:cols>
        </w:sectPr>
      </w:pPr>
    </w:p>
    <w:p w:rsidR="00B92803" w:rsidRDefault="00B92803">
      <w:pPr>
        <w:spacing w:line="29" w:lineRule="exact"/>
        <w:rPr>
          <w:sz w:val="24"/>
          <w:szCs w:val="24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Company:</w:t>
      </w:r>
    </w:p>
    <w:p w:rsidR="00B92803" w:rsidRDefault="00B92803">
      <w:pPr>
        <w:spacing w:line="1" w:lineRule="exact"/>
        <w:rPr>
          <w:sz w:val="24"/>
          <w:szCs w:val="24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Job Title:</w:t>
      </w:r>
    </w:p>
    <w:p w:rsidR="00B92803" w:rsidRDefault="00B92803">
      <w:pPr>
        <w:spacing w:line="1" w:lineRule="exact"/>
        <w:rPr>
          <w:sz w:val="24"/>
          <w:szCs w:val="24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Period:</w:t>
      </w:r>
    </w:p>
    <w:p w:rsidR="00B92803" w:rsidRDefault="005D3B91">
      <w:pPr>
        <w:spacing w:line="238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Country:</w:t>
      </w:r>
    </w:p>
    <w:p w:rsidR="00B92803" w:rsidRDefault="005D3B9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2803" w:rsidRDefault="00B92803">
      <w:pPr>
        <w:spacing w:line="9" w:lineRule="exact"/>
        <w:rPr>
          <w:sz w:val="24"/>
          <w:szCs w:val="24"/>
        </w:rPr>
      </w:pPr>
    </w:p>
    <w:p w:rsidR="00B92803" w:rsidRDefault="005D3B9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M/S. Master Construction Company (Engineers &amp; Government Contractors)</w:t>
      </w:r>
    </w:p>
    <w:p w:rsidR="00B92803" w:rsidRDefault="00B92803">
      <w:pPr>
        <w:spacing w:line="20" w:lineRule="exact"/>
        <w:rPr>
          <w:sz w:val="24"/>
          <w:szCs w:val="24"/>
        </w:rPr>
      </w:pPr>
    </w:p>
    <w:p w:rsidR="00B92803" w:rsidRDefault="005D3B9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Civil/Land Surveyor cum Site Supervisor</w:t>
      </w:r>
    </w:p>
    <w:p w:rsidR="00B92803" w:rsidRDefault="00B92803">
      <w:pPr>
        <w:spacing w:line="1" w:lineRule="exact"/>
        <w:rPr>
          <w:sz w:val="24"/>
          <w:szCs w:val="24"/>
        </w:rPr>
      </w:pPr>
    </w:p>
    <w:p w:rsidR="00B92803" w:rsidRDefault="005D3B9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2007─2011</w:t>
      </w:r>
    </w:p>
    <w:p w:rsidR="00B92803" w:rsidRDefault="005D3B91">
      <w:pPr>
        <w:spacing w:line="23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Pakistan</w:t>
      </w:r>
    </w:p>
    <w:p w:rsidR="00B92803" w:rsidRDefault="00B92803">
      <w:pPr>
        <w:spacing w:line="200" w:lineRule="exact"/>
        <w:rPr>
          <w:sz w:val="24"/>
          <w:szCs w:val="24"/>
        </w:rPr>
      </w:pPr>
    </w:p>
    <w:p w:rsidR="00B92803" w:rsidRDefault="00B92803">
      <w:pPr>
        <w:sectPr w:rsidR="00B92803">
          <w:type w:val="continuous"/>
          <w:pgSz w:w="11920" w:h="16841"/>
          <w:pgMar w:top="717" w:right="971" w:bottom="177" w:left="980" w:header="0" w:footer="0" w:gutter="0"/>
          <w:cols w:num="2" w:space="720" w:equalWidth="0">
            <w:col w:w="840" w:space="620"/>
            <w:col w:w="8500"/>
          </w:cols>
        </w:sectPr>
      </w:pPr>
    </w:p>
    <w:p w:rsidR="00B92803" w:rsidRDefault="00B92803">
      <w:pPr>
        <w:spacing w:line="29" w:lineRule="exact"/>
        <w:rPr>
          <w:sz w:val="24"/>
          <w:szCs w:val="24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70C0"/>
          <w:sz w:val="20"/>
          <w:szCs w:val="20"/>
        </w:rPr>
        <w:t>ACADEMIC &amp; PROFESSIONAL QUALIFICATIONS</w:t>
      </w:r>
    </w:p>
    <w:p w:rsidR="00B92803" w:rsidRDefault="00B928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0;margin-top:-11.1pt;width:497.6pt;height:14.5pt;z-index:-251651072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line id="Shape 11" o:spid="_x0000_s1036" style="position:absolute;z-index:251654144;visibility:visible;mso-wrap-distance-left:0;mso-wrap-distance-right:0" from="0,3.6pt" to="497.6pt,3.6pt" o:allowincell="f" strokeweight=".16931mm"/>
        </w:pict>
      </w:r>
    </w:p>
    <w:p w:rsidR="00B92803" w:rsidRDefault="00B92803">
      <w:pPr>
        <w:spacing w:line="280" w:lineRule="exact"/>
        <w:rPr>
          <w:sz w:val="24"/>
          <w:szCs w:val="24"/>
        </w:rPr>
      </w:pPr>
    </w:p>
    <w:p w:rsidR="00B92803" w:rsidRDefault="005D3B91">
      <w:pPr>
        <w:numPr>
          <w:ilvl w:val="0"/>
          <w:numId w:val="1"/>
        </w:numPr>
        <w:tabs>
          <w:tab w:val="left" w:pos="380"/>
        </w:tabs>
        <w:ind w:left="38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Diploma in Civil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Engineering, 2019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spacing w:line="236" w:lineRule="auto"/>
        <w:ind w:left="380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From Sindh Board Technical Education – Pakistan,</w:t>
      </w:r>
    </w:p>
    <w:p w:rsidR="00B92803" w:rsidRDefault="00B92803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1"/>
        </w:numPr>
        <w:tabs>
          <w:tab w:val="left" w:pos="380"/>
        </w:tabs>
        <w:ind w:left="38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Certificate in IOSH Managing Safely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2018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spacing w:line="236" w:lineRule="auto"/>
        <w:ind w:left="380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From HSEI Middle East Safety Consultancy And Training, Dubai – UAE</w:t>
      </w:r>
    </w:p>
    <w:p w:rsidR="00B92803" w:rsidRDefault="00B92803">
      <w:pPr>
        <w:spacing w:line="11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1"/>
        </w:numPr>
        <w:tabs>
          <w:tab w:val="left" w:pos="380"/>
        </w:tabs>
        <w:ind w:left="38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Certificate in Trade Proficiency – Surveyor, 2008</w:t>
      </w:r>
    </w:p>
    <w:p w:rsidR="00B92803" w:rsidRDefault="00B92803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ind w:left="380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</w:rPr>
        <w:t>From Government Technical</w:t>
      </w:r>
      <w:r>
        <w:rPr>
          <w:rFonts w:ascii="Arial Narrow" w:eastAsia="Arial Narrow" w:hAnsi="Arial Narrow" w:cs="Arial Narrow"/>
          <w:sz w:val="19"/>
          <w:szCs w:val="19"/>
        </w:rPr>
        <w:t xml:space="preserve"> Teachers Training College, Faisalabad – Pakistan</w:t>
      </w:r>
    </w:p>
    <w:p w:rsidR="00B92803" w:rsidRDefault="00B92803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1"/>
        </w:numPr>
        <w:tabs>
          <w:tab w:val="left" w:pos="380"/>
        </w:tabs>
        <w:ind w:left="38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Certificate in Computer Applications, 2007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spacing w:line="236" w:lineRule="auto"/>
        <w:ind w:left="380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From Government College Of Commerce, Gojra – Pakistan</w:t>
      </w:r>
    </w:p>
    <w:p w:rsidR="00B92803" w:rsidRDefault="00B92803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1"/>
        </w:numPr>
        <w:tabs>
          <w:tab w:val="left" w:pos="380"/>
        </w:tabs>
        <w:ind w:left="38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Diploma in Commerce, 2007</w:t>
      </w:r>
    </w:p>
    <w:p w:rsidR="00B92803" w:rsidRDefault="00B9280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spacing w:line="236" w:lineRule="auto"/>
        <w:ind w:left="380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From Government Institute Of Commerce, Gojra – Pakistan</w:t>
      </w:r>
    </w:p>
    <w:p w:rsidR="00B92803" w:rsidRDefault="00B92803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1"/>
        </w:numPr>
        <w:tabs>
          <w:tab w:val="left" w:pos="380"/>
        </w:tabs>
        <w:ind w:left="38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Secondary School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Certificate, 2005</w:t>
      </w:r>
    </w:p>
    <w:p w:rsidR="00B92803" w:rsidRDefault="00B9280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spacing w:line="236" w:lineRule="auto"/>
        <w:ind w:left="380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From Government High School, 301/JB, Toba Tek Singh – Pakistan</w:t>
      </w:r>
    </w:p>
    <w:p w:rsidR="00B92803" w:rsidRDefault="00B928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5168;visibility:visible;mso-wrap-distance-left:0;mso-wrap-distance-right:0" from="0,10.55pt" to="497.6pt,10.55pt" o:allowincell="f" strokeweight="3pt"/>
        </w:pict>
      </w:r>
    </w:p>
    <w:p w:rsidR="00B92803" w:rsidRDefault="00B92803">
      <w:pPr>
        <w:spacing w:line="200" w:lineRule="exact"/>
        <w:rPr>
          <w:sz w:val="24"/>
          <w:szCs w:val="24"/>
        </w:rPr>
      </w:pPr>
    </w:p>
    <w:p w:rsidR="00B92803" w:rsidRDefault="00B92803">
      <w:pPr>
        <w:spacing w:line="310" w:lineRule="exact"/>
        <w:rPr>
          <w:sz w:val="24"/>
          <w:szCs w:val="24"/>
        </w:rPr>
      </w:pPr>
    </w:p>
    <w:p w:rsidR="00B92803" w:rsidRDefault="005D3B91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Page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1</w:t>
      </w:r>
      <w:r>
        <w:rPr>
          <w:rFonts w:ascii="Arial Narrow" w:eastAsia="Arial Narrow" w:hAnsi="Arial Narrow" w:cs="Arial Narrow"/>
          <w:sz w:val="24"/>
          <w:szCs w:val="24"/>
        </w:rPr>
        <w:t xml:space="preserve"> of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3</w:t>
      </w:r>
    </w:p>
    <w:p w:rsidR="00B92803" w:rsidRDefault="00B92803">
      <w:pPr>
        <w:sectPr w:rsidR="00B92803">
          <w:type w:val="continuous"/>
          <w:pgSz w:w="11920" w:h="16841"/>
          <w:pgMar w:top="717" w:right="971" w:bottom="177" w:left="980" w:header="0" w:footer="0" w:gutter="0"/>
          <w:cols w:space="720" w:equalWidth="0">
            <w:col w:w="9960"/>
          </w:cols>
        </w:sectPr>
      </w:pPr>
    </w:p>
    <w:p w:rsidR="00B92803" w:rsidRDefault="005D3B91">
      <w:pPr>
        <w:tabs>
          <w:tab w:val="left" w:pos="9000"/>
        </w:tabs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lastRenderedPageBreak/>
        <w:t>Curriculum Vitae</w:t>
      </w:r>
      <w:r>
        <w:rPr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</w:rPr>
        <w:t>Sajid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 </w:t>
      </w:r>
    </w:p>
    <w:p w:rsidR="00B92803" w:rsidRDefault="00B928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6192;visibility:visible;mso-wrap-distance-left:0;mso-wrap-distance-right:0" from="0,2.65pt" to="497.6pt,2.65pt" o:allowincell="f" strokeweight="3pt"/>
        </w:pict>
      </w:r>
    </w:p>
    <w:p w:rsidR="00B92803" w:rsidRDefault="00B92803">
      <w:pPr>
        <w:spacing w:line="285" w:lineRule="exact"/>
        <w:rPr>
          <w:sz w:val="20"/>
          <w:szCs w:val="20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70C0"/>
          <w:sz w:val="20"/>
          <w:szCs w:val="20"/>
        </w:rPr>
        <w:t>COMPUTER SKILLS</w:t>
      </w:r>
    </w:p>
    <w:p w:rsidR="00B92803" w:rsidRDefault="00B928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0;margin-top:-11.1pt;width:497.6pt;height:14.5pt;z-index:-251650048;visibility:visible;mso-wrap-distance-left:0;mso-wrap-distance-right:0" o:allowincell="f" fillcolor="#daeef3" stroked="f"/>
        </w:pict>
      </w:r>
      <w:r>
        <w:rPr>
          <w:sz w:val="20"/>
          <w:szCs w:val="20"/>
        </w:rPr>
        <w:pict>
          <v:line id="Shape 15" o:spid="_x0000_s1040" style="position:absolute;z-index:251657216;visibility:visible;mso-wrap-distance-left:0;mso-wrap-distance-right:0" from="0,3.6pt" to="497.6pt,3.6pt" o:allowincell="f" strokeweight=".16931mm"/>
        </w:pict>
      </w:r>
    </w:p>
    <w:p w:rsidR="00B92803" w:rsidRDefault="00B92803">
      <w:pPr>
        <w:spacing w:line="51" w:lineRule="exact"/>
        <w:rPr>
          <w:sz w:val="20"/>
          <w:szCs w:val="20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Windows, MS Office</w:t>
      </w:r>
    </w:p>
    <w:p w:rsidR="00B92803" w:rsidRDefault="00B92803">
      <w:pPr>
        <w:spacing w:line="231" w:lineRule="exact"/>
        <w:rPr>
          <w:sz w:val="20"/>
          <w:szCs w:val="20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70C0"/>
          <w:sz w:val="20"/>
          <w:szCs w:val="20"/>
        </w:rPr>
        <w:t>EXPERIENCE SUMMARY</w:t>
      </w:r>
    </w:p>
    <w:p w:rsidR="00B92803" w:rsidRDefault="00B928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0;margin-top:-11.2pt;width:497.6pt;height:12.4pt;z-index:-251649024;visibility:visible;mso-wrap-distance-left:0;mso-wrap-distance-right:0" o:allowincell="f" fillcolor="#daeef3" stroked="f"/>
        </w:pict>
      </w:r>
      <w:r>
        <w:rPr>
          <w:sz w:val="20"/>
          <w:szCs w:val="20"/>
        </w:rPr>
        <w:pict>
          <v:line id="Shape 17" o:spid="_x0000_s1042" style="position:absolute;z-index:251658240;visibility:visible;mso-wrap-distance-left:0;mso-wrap-distance-right:0" from="0,1.45pt" to="497.6pt,1.45pt" o:allowincell="f" strokeweight=".16931mm"/>
        </w:pict>
      </w:r>
    </w:p>
    <w:p w:rsidR="00B92803" w:rsidRDefault="00B92803">
      <w:pPr>
        <w:spacing w:line="238" w:lineRule="exact"/>
        <w:rPr>
          <w:sz w:val="20"/>
          <w:szCs w:val="20"/>
        </w:rPr>
      </w:pPr>
    </w:p>
    <w:p w:rsidR="00B92803" w:rsidRDefault="005D3B91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70C0"/>
          <w:sz w:val="20"/>
          <w:szCs w:val="20"/>
        </w:rPr>
        <w:t>United Arab Emirates (Jan 2017─Present)</w:t>
      </w:r>
    </w:p>
    <w:p w:rsidR="00B92803" w:rsidRDefault="00B92803">
      <w:pPr>
        <w:spacing w:line="1" w:lineRule="exact"/>
        <w:rPr>
          <w:sz w:val="20"/>
          <w:szCs w:val="20"/>
        </w:rPr>
      </w:pPr>
    </w:p>
    <w:p w:rsidR="00B92803" w:rsidRDefault="005D3B91">
      <w:pPr>
        <w:ind w:left="20"/>
        <w:rPr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b/>
          <w:bCs/>
          <w:color w:val="0070C0"/>
          <w:sz w:val="20"/>
          <w:szCs w:val="20"/>
        </w:rPr>
        <w:t xml:space="preserve">Civil/Land </w:t>
      </w:r>
      <w:proofErr w:type="spellStart"/>
      <w:r>
        <w:rPr>
          <w:rFonts w:ascii="Arial Narrow" w:eastAsia="Arial Narrow" w:hAnsi="Arial Narrow" w:cs="Arial Narrow"/>
          <w:b/>
          <w:bCs/>
          <w:color w:val="0070C0"/>
          <w:sz w:val="20"/>
          <w:szCs w:val="20"/>
        </w:rPr>
        <w:t>Surveyo</w:t>
      </w:r>
      <w:proofErr w:type="spellEnd"/>
      <w:r>
        <w:rPr>
          <w:rFonts w:ascii="Arial Narrow" w:eastAsia="Arial Narrow" w:hAnsi="Arial Narrow" w:cs="Arial Narrow"/>
          <w:b/>
          <w:bCs/>
          <w:color w:val="0070C0"/>
          <w:sz w:val="20"/>
          <w:szCs w:val="20"/>
        </w:rPr>
        <w:t>.</w:t>
      </w:r>
      <w:proofErr w:type="gram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3260"/>
        <w:gridCol w:w="4660"/>
        <w:gridCol w:w="740"/>
      </w:tblGrid>
      <w:tr w:rsidR="00B92803">
        <w:trPr>
          <w:trHeight w:val="222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Project Name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P-216</w:t>
            </w: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2" w:lineRule="exact"/>
              <w:ind w:left="17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Project details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Value</w:t>
            </w:r>
          </w:p>
        </w:tc>
      </w:tr>
      <w:tr w:rsidR="00B92803">
        <w:trPr>
          <w:trHeight w:val="21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Client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 Ghurair properties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>2B+GR+5T+R @ AL MUTEENA for plot 123-1097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AED</w:t>
            </w:r>
          </w:p>
        </w:tc>
      </w:tr>
      <w:tr w:rsidR="00B92803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Consultant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MSM(Muhammad Sheikh Mubarak)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>700, Secant piles 2 basements, posttension</w:t>
            </w: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 xml:space="preserve"> slabs,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7"/>
                <w:sz w:val="20"/>
                <w:szCs w:val="20"/>
              </w:rPr>
              <w:t>107M</w:t>
            </w:r>
          </w:p>
        </w:tc>
      </w:tr>
      <w:tr w:rsidR="00B92803">
        <w:trPr>
          <w:trHeight w:val="23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>showroom, Shops, structural &amp; Architectural work.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</w:tr>
      <w:tr w:rsidR="00B92803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Project Name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P-217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7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Project details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Value</w:t>
            </w:r>
          </w:p>
        </w:tc>
      </w:tr>
      <w:tr w:rsidR="00B92803">
        <w:trPr>
          <w:trHeight w:val="20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Client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 Ghurair properties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>2B+GR+5T+R @ AL MUTEENA for plot 123-1101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AED</w:t>
            </w:r>
          </w:p>
        </w:tc>
      </w:tr>
      <w:tr w:rsidR="00B92803">
        <w:trPr>
          <w:trHeight w:val="23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Consultant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MSM(Muhammad Sheikh Mubarak)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>500, Secant piles 2 basements,</w:t>
            </w: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 xml:space="preserve"> posttension slabs,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7"/>
                <w:sz w:val="20"/>
                <w:szCs w:val="20"/>
              </w:rPr>
              <w:t>100M</w:t>
            </w:r>
          </w:p>
        </w:tc>
      </w:tr>
      <w:tr w:rsidR="00B92803">
        <w:trPr>
          <w:trHeight w:val="23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>showroom, Shops, structural &amp; Architectural work.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</w:tr>
      <w:tr w:rsidR="00B92803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Project Name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P-214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7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Project details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Value</w:t>
            </w:r>
          </w:p>
        </w:tc>
      </w:tr>
      <w:tr w:rsidR="00B92803">
        <w:trPr>
          <w:trHeight w:val="21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Client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Farooq  private villa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>B+G+1+Gym+R @ Nadd  Al Shiba Second for plot 615061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AED</w:t>
            </w:r>
          </w:p>
        </w:tc>
      </w:tr>
      <w:tr w:rsidR="00B92803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Consultant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DXB Lab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 xml:space="preserve">Shoring work Basement, </w:t>
            </w: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>posttension slabs, structural &amp;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60M</w:t>
            </w:r>
          </w:p>
        </w:tc>
      </w:tr>
      <w:tr w:rsidR="00B92803">
        <w:trPr>
          <w:trHeight w:val="23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>Architectural work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</w:tr>
      <w:tr w:rsidR="00B92803">
        <w:trPr>
          <w:trHeight w:val="2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Project Name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P-210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7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Project details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Value</w:t>
            </w:r>
          </w:p>
        </w:tc>
      </w:tr>
      <w:tr w:rsidR="00B92803">
        <w:trPr>
          <w:trHeight w:val="21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Client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H-H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Rivington Heights (Part A+B) B+G+7+R @IC3-G2934 Block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AED</w:t>
            </w:r>
          </w:p>
        </w:tc>
      </w:tr>
      <w:tr w:rsidR="00B92803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Consultant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Erga Progress Engineering Consultants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Warsan Fourth 624. </w:t>
            </w: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 xml:space="preserve">Basement, </w:t>
            </w: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>posttension slabs, all kind of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260M</w:t>
            </w:r>
          </w:p>
        </w:tc>
      </w:tr>
      <w:tr w:rsidR="00B92803">
        <w:trPr>
          <w:trHeight w:val="23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>structural &amp; Architectural work.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</w:tr>
      <w:tr w:rsidR="00B92803">
        <w:trPr>
          <w:trHeight w:val="444"/>
        </w:trPr>
        <w:tc>
          <w:tcPr>
            <w:tcW w:w="4560" w:type="dxa"/>
            <w:gridSpan w:val="2"/>
            <w:vAlign w:val="bottom"/>
          </w:tcPr>
          <w:p w:rsidR="00B92803" w:rsidRDefault="005D3B91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Kingdom of Saudi Arabia (May 2012─May 2015)</w:t>
            </w:r>
          </w:p>
        </w:tc>
        <w:tc>
          <w:tcPr>
            <w:tcW w:w="4660" w:type="dxa"/>
            <w:vAlign w:val="bottom"/>
          </w:tcPr>
          <w:p w:rsidR="00B92803" w:rsidRDefault="00B9280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92803" w:rsidRDefault="00B92803">
            <w:pPr>
              <w:rPr>
                <w:sz w:val="24"/>
                <w:szCs w:val="24"/>
              </w:rPr>
            </w:pPr>
          </w:p>
        </w:tc>
      </w:tr>
      <w:tr w:rsidR="00B92803">
        <w:trPr>
          <w:trHeight w:val="233"/>
        </w:trPr>
        <w:tc>
          <w:tcPr>
            <w:tcW w:w="9220" w:type="dxa"/>
            <w:gridSpan w:val="3"/>
            <w:tcBorders>
              <w:bottom w:val="single" w:sz="8" w:space="0" w:color="auto"/>
            </w:tcBorders>
            <w:vAlign w:val="bottom"/>
          </w:tcPr>
          <w:p w:rsidR="00B92803" w:rsidRDefault="005D3B91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Civil/Land Surveyor with Saudi Bin Laden Group (Architecture and Building Construction Division)-KSA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</w:tr>
      <w:tr w:rsidR="00B92803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Project Name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 Shamyia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7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 xml:space="preserve">Project </w:t>
            </w: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details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Value</w:t>
            </w:r>
          </w:p>
        </w:tc>
      </w:tr>
      <w:tr w:rsidR="00B92803">
        <w:trPr>
          <w:trHeight w:val="21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Client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Harman Shreefain Saudi Govt. Makah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>Third Extension of Holy Haram Makah King Abdullah Bin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SAR</w:t>
            </w:r>
          </w:p>
        </w:tc>
      </w:tr>
      <w:tr w:rsidR="00B92803">
        <w:trPr>
          <w:trHeight w:val="24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Consultant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Dar al Handasah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>Abdul Aziz Project Saudi Arabia.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MultiM’n</w:t>
            </w:r>
          </w:p>
        </w:tc>
      </w:tr>
      <w:tr w:rsidR="00B92803">
        <w:trPr>
          <w:trHeight w:val="23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2124"/>
                <w:sz w:val="20"/>
                <w:szCs w:val="20"/>
              </w:rPr>
              <w:t>B+G+5T+5Mazainine +Roof +Dome +Minarets +Tunnels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</w:tr>
      <w:tr w:rsidR="00B92803">
        <w:trPr>
          <w:trHeight w:val="447"/>
        </w:trPr>
        <w:tc>
          <w:tcPr>
            <w:tcW w:w="4560" w:type="dxa"/>
            <w:gridSpan w:val="2"/>
            <w:vAlign w:val="bottom"/>
          </w:tcPr>
          <w:p w:rsidR="00B92803" w:rsidRDefault="005D3B91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 xml:space="preserve">Pakistan </w:t>
            </w: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(2011─2012)</w:t>
            </w:r>
          </w:p>
        </w:tc>
        <w:tc>
          <w:tcPr>
            <w:tcW w:w="4660" w:type="dxa"/>
            <w:vAlign w:val="bottom"/>
          </w:tcPr>
          <w:p w:rsidR="00B92803" w:rsidRDefault="00B9280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92803" w:rsidRDefault="00B92803">
            <w:pPr>
              <w:rPr>
                <w:sz w:val="24"/>
                <w:szCs w:val="24"/>
              </w:rPr>
            </w:pPr>
          </w:p>
        </w:tc>
      </w:tr>
      <w:tr w:rsidR="00B92803">
        <w:trPr>
          <w:trHeight w:val="232"/>
        </w:trPr>
        <w:tc>
          <w:tcPr>
            <w:tcW w:w="9220" w:type="dxa"/>
            <w:gridSpan w:val="3"/>
            <w:tcBorders>
              <w:bottom w:val="single" w:sz="8" w:space="0" w:color="auto"/>
            </w:tcBorders>
            <w:vAlign w:val="bottom"/>
          </w:tcPr>
          <w:p w:rsidR="00B92803" w:rsidRDefault="005D3B91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Road Inspector with Punjab Highways Department-Pakistan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</w:tr>
      <w:tr w:rsidR="00B92803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Project Name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Trundy  to Floor Road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7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Project details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Value</w:t>
            </w:r>
          </w:p>
        </w:tc>
      </w:tr>
      <w:tr w:rsidR="00B92803">
        <w:trPr>
          <w:trHeight w:val="20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Client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Punjab Highways Disst.Toba Tek Singh.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 kilometer’s road ,bridge of canal ,sub bridges &amp;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PKR</w:t>
            </w:r>
          </w:p>
        </w:tc>
      </w:tr>
      <w:tr w:rsidR="00B92803">
        <w:trPr>
          <w:trHeight w:val="2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Consultant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Punjab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Highways Disst.Toba Tek Singh.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Pavements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50M</w:t>
            </w:r>
          </w:p>
        </w:tc>
      </w:tr>
      <w:tr w:rsidR="00B92803">
        <w:trPr>
          <w:trHeight w:val="445"/>
        </w:trPr>
        <w:tc>
          <w:tcPr>
            <w:tcW w:w="4560" w:type="dxa"/>
            <w:gridSpan w:val="2"/>
            <w:vAlign w:val="bottom"/>
          </w:tcPr>
          <w:p w:rsidR="00B92803" w:rsidRDefault="005D3B91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Pakistan (2007─2011)</w:t>
            </w:r>
          </w:p>
        </w:tc>
        <w:tc>
          <w:tcPr>
            <w:tcW w:w="4660" w:type="dxa"/>
            <w:vAlign w:val="bottom"/>
          </w:tcPr>
          <w:p w:rsidR="00B92803" w:rsidRDefault="00B9280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92803" w:rsidRDefault="00B92803">
            <w:pPr>
              <w:rPr>
                <w:sz w:val="24"/>
                <w:szCs w:val="24"/>
              </w:rPr>
            </w:pPr>
          </w:p>
        </w:tc>
      </w:tr>
      <w:tr w:rsidR="00B92803">
        <w:trPr>
          <w:trHeight w:val="233"/>
        </w:trPr>
        <w:tc>
          <w:tcPr>
            <w:tcW w:w="9220" w:type="dxa"/>
            <w:gridSpan w:val="3"/>
            <w:tcBorders>
              <w:bottom w:val="single" w:sz="8" w:space="0" w:color="auto"/>
            </w:tcBorders>
            <w:vAlign w:val="bottom"/>
          </w:tcPr>
          <w:p w:rsidR="00B92803" w:rsidRDefault="005D3B91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Civil/Land Surveyor cum M/S. Master Construction Company (Engineers &amp; Government Contractors)-Pakistan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92803" w:rsidRDefault="00B92803">
            <w:pPr>
              <w:rPr>
                <w:sz w:val="20"/>
                <w:szCs w:val="20"/>
              </w:rPr>
            </w:pPr>
          </w:p>
        </w:tc>
      </w:tr>
      <w:tr w:rsidR="00B92803">
        <w:trPr>
          <w:trHeight w:val="21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Project Name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M.C. High School Toba take Singh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left="17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Project details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Value</w:t>
            </w:r>
          </w:p>
        </w:tc>
      </w:tr>
      <w:tr w:rsidR="00B92803">
        <w:trPr>
          <w:trHeight w:val="21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Client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Gov.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Punjab  Diss’t Toba Tek Singh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M.C. High School Toba Take Singh Building, Boundary  wall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PKR</w:t>
            </w:r>
          </w:p>
        </w:tc>
      </w:tr>
      <w:tr w:rsidR="00B92803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0"/>
                <w:szCs w:val="20"/>
              </w:rPr>
              <w:t>Consultant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Municipally &amp; Development Cooperation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&amp; pavement’s 10 classroom + Assembly hall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45M</w:t>
            </w:r>
          </w:p>
        </w:tc>
      </w:tr>
      <w:tr w:rsidR="00B92803">
        <w:trPr>
          <w:trHeight w:val="22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5D3B9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Toba tek Singh Gov. Pakistan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803" w:rsidRDefault="00B92803">
            <w:pPr>
              <w:rPr>
                <w:sz w:val="19"/>
                <w:szCs w:val="19"/>
              </w:rPr>
            </w:pPr>
          </w:p>
        </w:tc>
      </w:tr>
    </w:tbl>
    <w:p w:rsidR="00B92803" w:rsidRDefault="00B928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9264;visibility:visible;mso-wrap-distance-left:0;mso-wrap-distance-right:0;mso-position-horizontal-relative:text;mso-position-vertical-relative:text" from="0,203.8pt" to="497.6pt,203.8pt" o:allowincell="f" strokeweight="3pt"/>
        </w:pict>
      </w: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376" w:lineRule="exact"/>
        <w:rPr>
          <w:sz w:val="20"/>
          <w:szCs w:val="20"/>
        </w:rPr>
      </w:pPr>
    </w:p>
    <w:p w:rsidR="00B92803" w:rsidRDefault="005D3B91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Page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 xml:space="preserve"> of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3</w:t>
      </w:r>
    </w:p>
    <w:p w:rsidR="00B92803" w:rsidRDefault="00B92803">
      <w:pPr>
        <w:sectPr w:rsidR="00B92803">
          <w:pgSz w:w="11920" w:h="16841"/>
          <w:pgMar w:top="717" w:right="971" w:bottom="177" w:left="980" w:header="0" w:footer="0" w:gutter="0"/>
          <w:cols w:space="720" w:equalWidth="0">
            <w:col w:w="9960"/>
          </w:cols>
        </w:sectPr>
      </w:pPr>
    </w:p>
    <w:p w:rsidR="00B92803" w:rsidRDefault="005D3B91">
      <w:pPr>
        <w:tabs>
          <w:tab w:val="left" w:pos="898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lastRenderedPageBreak/>
        <w:t>Curriculum Vitae</w:t>
      </w:r>
      <w:r>
        <w:rPr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</w:rPr>
        <w:t>Sajid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 </w:t>
      </w:r>
    </w:p>
    <w:p w:rsidR="00B92803" w:rsidRDefault="00B928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0288;visibility:visible;mso-wrap-distance-left:0;mso-wrap-distance-right:0" from="-1pt,2.65pt" to="496.6pt,2.65pt" o:allowincell="f" strokeweight="3pt"/>
        </w:pict>
      </w:r>
    </w:p>
    <w:p w:rsidR="00B92803" w:rsidRDefault="00B92803">
      <w:pPr>
        <w:spacing w:line="285" w:lineRule="exact"/>
        <w:rPr>
          <w:sz w:val="20"/>
          <w:szCs w:val="20"/>
        </w:rPr>
      </w:pPr>
    </w:p>
    <w:p w:rsidR="00B92803" w:rsidRDefault="005D3B9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70C0"/>
          <w:sz w:val="20"/>
          <w:szCs w:val="20"/>
        </w:rPr>
        <w:t>MAJOR KEY SKILLS &amp; RESPONSIBILITIES</w:t>
      </w:r>
    </w:p>
    <w:p w:rsidR="00B92803" w:rsidRDefault="00B928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1pt;margin-top:-11.1pt;width:497.6pt;height:14.5pt;z-index:-251648000;visibility:visible;mso-wrap-distance-left:0;mso-wrap-distance-right:0" o:allowincell="f" fillcolor="#daeef3" stroked="f"/>
        </w:pict>
      </w:r>
      <w:r>
        <w:rPr>
          <w:sz w:val="20"/>
          <w:szCs w:val="20"/>
        </w:rPr>
        <w:pict>
          <v:line id="Shape 21" o:spid="_x0000_s1046" style="position:absolute;z-index:251661312;visibility:visible;mso-wrap-distance-left:0;mso-wrap-distance-right:0" from="-1pt,3.6pt" to="496.6pt,3.6pt" o:allowincell="f" strokeweight=".16931mm"/>
        </w:pict>
      </w:r>
    </w:p>
    <w:p w:rsidR="00B92803" w:rsidRDefault="00B92803">
      <w:pPr>
        <w:spacing w:line="295" w:lineRule="exact"/>
        <w:rPr>
          <w:sz w:val="20"/>
          <w:szCs w:val="20"/>
        </w:rPr>
      </w:pPr>
    </w:p>
    <w:p w:rsidR="00B92803" w:rsidRDefault="005D3B91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To established horizontal and vertical control stations base on government controls.</w:t>
      </w:r>
    </w:p>
    <w:p w:rsidR="00B92803" w:rsidRDefault="00B9280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To performed Setting out, inspection, Re-inspection &amp; As-built surveys </w:t>
      </w:r>
      <w:r>
        <w:rPr>
          <w:rFonts w:ascii="Arial Narrow" w:eastAsia="Arial Narrow" w:hAnsi="Arial Narrow" w:cs="Arial Narrow"/>
          <w:sz w:val="20"/>
          <w:szCs w:val="20"/>
        </w:rPr>
        <w:t>as per as per Survey Request Sheet (SRS).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To conduct Joint Survey with the Sub-Contractor. Conducts mapping and plotting.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Fixing of Bench Marks and Traversing for Project.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Review the Scope of work and specification &amp; controlling work as per drawing/desi</w:t>
      </w:r>
      <w:r>
        <w:rPr>
          <w:rFonts w:ascii="Arial Narrow" w:eastAsia="Arial Narrow" w:hAnsi="Arial Narrow" w:cs="Arial Narrow"/>
          <w:sz w:val="20"/>
          <w:szCs w:val="20"/>
        </w:rPr>
        <w:t>gn.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Coordination to Clients Engineers, Consultant Engineers regarding site situation etc.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Checking of Profile, Cross-Section and Setting out. Checking and Recording of final levels for As Built.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Setting out of centreline for earthwork, sub base, base ma</w:t>
      </w:r>
      <w:r>
        <w:rPr>
          <w:rFonts w:ascii="Arial Narrow" w:eastAsia="Arial Narrow" w:hAnsi="Arial Narrow" w:cs="Arial Narrow"/>
          <w:sz w:val="20"/>
          <w:szCs w:val="20"/>
        </w:rPr>
        <w:t>terial and pavement of highways.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Setting out of structures, buildings, box culverts, Pipe culverts, and Slab culverts.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To assist and Coordinate with the Site engineers who request for SRS &amp; IRE for approval of area concerned.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To execute as built survey </w:t>
      </w:r>
      <w:r>
        <w:rPr>
          <w:rFonts w:ascii="Arial Narrow" w:eastAsia="Arial Narrow" w:hAnsi="Arial Narrow" w:cs="Arial Narrow"/>
          <w:sz w:val="20"/>
          <w:szCs w:val="20"/>
        </w:rPr>
        <w:t>for the areas of station box in different stations of the project in order to get the volume and progress.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Instrument used Total Station Leica &amp; other various latest instruments.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Survey all as built structural civil works including road networks, sidewal</w:t>
      </w:r>
      <w:r>
        <w:rPr>
          <w:rFonts w:ascii="Arial Narrow" w:eastAsia="Arial Narrow" w:hAnsi="Arial Narrow" w:cs="Arial Narrow"/>
          <w:sz w:val="20"/>
          <w:szCs w:val="20"/>
        </w:rPr>
        <w:t>ks, curbs and gutters relevant to the whole project.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Implementation works as per corrected IFC drawings.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2"/>
        </w:numPr>
        <w:tabs>
          <w:tab w:val="left" w:pos="360"/>
        </w:tabs>
        <w:spacing w:line="236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Inspection of final wearing course of the asphalt of roads, curbs and gutters, sidewalks if as per plan and Specifications.</w:t>
      </w:r>
    </w:p>
    <w:p w:rsidR="00B92803" w:rsidRDefault="00B9280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2"/>
        </w:numPr>
        <w:tabs>
          <w:tab w:val="left" w:pos="360"/>
        </w:tabs>
        <w:spacing w:line="230" w:lineRule="auto"/>
        <w:ind w:left="360" w:right="40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Coordinate with the </w:t>
      </w:r>
      <w:r>
        <w:rPr>
          <w:rFonts w:ascii="Arial Narrow" w:eastAsia="Arial Narrow" w:hAnsi="Arial Narrow" w:cs="Arial Narrow"/>
          <w:sz w:val="20"/>
          <w:szCs w:val="20"/>
        </w:rPr>
        <w:t>Managers, Consultant and Contractors with regard to implementation, changes of plans or deviations of unusual activities or non-conformances in rectification of work.</w:t>
      </w:r>
    </w:p>
    <w:p w:rsidR="00B92803" w:rsidRDefault="00B9280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Submit daily update report to seniors.</w:t>
      </w:r>
    </w:p>
    <w:p w:rsidR="00B92803" w:rsidRDefault="005D3B91">
      <w:pPr>
        <w:tabs>
          <w:tab w:val="left" w:pos="340"/>
        </w:tabs>
        <w:spacing w:line="225" w:lineRule="auto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 xml:space="preserve">Monitoring  the  contractor  and  </w:t>
      </w:r>
      <w:r>
        <w:rPr>
          <w:rFonts w:ascii="Arial Narrow" w:eastAsia="Arial Narrow" w:hAnsi="Arial Narrow" w:cs="Arial Narrow"/>
          <w:sz w:val="20"/>
          <w:szCs w:val="20"/>
        </w:rPr>
        <w:t>sub-contractors  are  following  construction  activities  as  per  required standards.</w:t>
      </w:r>
    </w:p>
    <w:p w:rsidR="00B92803" w:rsidRDefault="00B92803">
      <w:pPr>
        <w:spacing w:line="13" w:lineRule="exact"/>
        <w:rPr>
          <w:sz w:val="20"/>
          <w:szCs w:val="20"/>
        </w:rPr>
      </w:pPr>
    </w:p>
    <w:p w:rsidR="00B92803" w:rsidRDefault="005D3B9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Observe safety and precautionary measures to avoid loss of life, environment and damage to properties in the work place.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Perform as Contracting Officer Technical Repr</w:t>
      </w:r>
      <w:r>
        <w:rPr>
          <w:rFonts w:ascii="Arial Narrow" w:eastAsia="Arial Narrow" w:hAnsi="Arial Narrow" w:cs="Arial Narrow"/>
          <w:sz w:val="20"/>
          <w:szCs w:val="20"/>
        </w:rPr>
        <w:t>esentative (COTR) for Architect- Engineer.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Verify the accuracy of survey data, including measurements and calculations conducted at survey sites.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Ability to work to a high degree of accuracy.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Train assistants and helpers and direct their work in such ac</w:t>
      </w:r>
      <w:r>
        <w:rPr>
          <w:rFonts w:ascii="Arial Narrow" w:eastAsia="Arial Narrow" w:hAnsi="Arial Narrow" w:cs="Arial Narrow"/>
          <w:sz w:val="20"/>
          <w:szCs w:val="20"/>
        </w:rPr>
        <w:t>tivities as performing surveys or drafting maps.</w:t>
      </w:r>
    </w:p>
    <w:p w:rsidR="00B92803" w:rsidRDefault="00B928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92803" w:rsidRDefault="005D3B91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Supervision of Construction Activities if require.</w:t>
      </w:r>
    </w:p>
    <w:p w:rsidR="005D3B91" w:rsidRDefault="005D3B91">
      <w:pPr>
        <w:spacing w:line="227" w:lineRule="exact"/>
        <w:rPr>
          <w:sz w:val="20"/>
          <w:szCs w:val="20"/>
        </w:rPr>
      </w:pPr>
    </w:p>
    <w:p w:rsidR="005D3B91" w:rsidRPr="005D3B91" w:rsidRDefault="005D3B91" w:rsidP="005D3B91">
      <w:pPr>
        <w:spacing w:line="227" w:lineRule="exac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Contact:</w:t>
      </w:r>
    </w:p>
    <w:p w:rsidR="005D3B91" w:rsidRDefault="005D3B91" w:rsidP="005D3B91">
      <w:pPr>
        <w:spacing w:line="227" w:lineRule="exact"/>
        <w:rPr>
          <w:rFonts w:ascii="Arial Narrow" w:hAnsi="Arial Narrow"/>
          <w:sz w:val="20"/>
          <w:szCs w:val="20"/>
        </w:rPr>
      </w:pPr>
      <w:r w:rsidRPr="005D3B91">
        <w:rPr>
          <w:rFonts w:ascii="Arial Narrow" w:hAnsi="Arial Narrow"/>
          <w:sz w:val="20"/>
          <w:szCs w:val="20"/>
        </w:rPr>
        <w:t xml:space="preserve">Email: </w:t>
      </w:r>
      <w:hyperlink r:id="rId6" w:history="1">
        <w:r w:rsidRPr="00466CE3">
          <w:rPr>
            <w:rStyle w:val="Hyperlink"/>
            <w:rFonts w:ascii="Arial Narrow" w:hAnsi="Arial Narrow"/>
            <w:sz w:val="20"/>
            <w:szCs w:val="20"/>
          </w:rPr>
          <w:t>sajid-398234@gulfjobseeker.com</w:t>
        </w:r>
      </w:hyperlink>
      <w:r>
        <w:rPr>
          <w:rFonts w:ascii="Arial Narrow" w:hAnsi="Arial Narrow"/>
          <w:sz w:val="20"/>
          <w:szCs w:val="20"/>
        </w:rPr>
        <w:t xml:space="preserve"> </w:t>
      </w:r>
    </w:p>
    <w:p w:rsidR="005D3B91" w:rsidRPr="005D3B91" w:rsidRDefault="005D3B91" w:rsidP="005D3B91">
      <w:pPr>
        <w:spacing w:line="227" w:lineRule="exact"/>
        <w:rPr>
          <w:rFonts w:ascii="Arial Narrow" w:hAnsi="Arial Narrow"/>
          <w:sz w:val="20"/>
          <w:szCs w:val="20"/>
        </w:rPr>
      </w:pPr>
    </w:p>
    <w:p w:rsidR="005D3B91" w:rsidRPr="005D3B91" w:rsidRDefault="005D3B91" w:rsidP="005D3B91">
      <w:pPr>
        <w:spacing w:line="227" w:lineRule="exact"/>
        <w:rPr>
          <w:rFonts w:ascii="Arial Narrow" w:hAnsi="Arial Narrow"/>
          <w:sz w:val="20"/>
          <w:szCs w:val="20"/>
        </w:rPr>
      </w:pPr>
      <w:r w:rsidRPr="005D3B91">
        <w:rPr>
          <w:rFonts w:ascii="Arial Narrow" w:hAnsi="Arial Narrow"/>
          <w:sz w:val="20"/>
          <w:szCs w:val="20"/>
        </w:rPr>
        <w:t xml:space="preserve">I am available for an interview online through this Zoom Link </w:t>
      </w:r>
      <w:hyperlink r:id="rId7" w:history="1">
        <w:r w:rsidRPr="005D3B91">
          <w:rPr>
            <w:rStyle w:val="Hyperlink"/>
            <w:rFonts w:ascii="Arial Narrow" w:hAnsi="Arial Narrow"/>
            <w:sz w:val="20"/>
            <w:szCs w:val="20"/>
          </w:rPr>
          <w:t>https://zoom.us/j/4532401292?pwd=SUlYVEdSeEpGaWN6ZndUaGEzK0FjUT09</w:t>
        </w:r>
      </w:hyperlink>
      <w:r w:rsidRPr="005D3B91">
        <w:rPr>
          <w:rFonts w:ascii="Arial Narrow" w:hAnsi="Arial Narrow"/>
          <w:sz w:val="20"/>
          <w:szCs w:val="20"/>
        </w:rPr>
        <w:t xml:space="preserve"> </w:t>
      </w:r>
    </w:p>
    <w:p w:rsidR="005D3B91" w:rsidRPr="005D3B91" w:rsidRDefault="005D3B91">
      <w:pPr>
        <w:spacing w:line="227" w:lineRule="exact"/>
        <w:rPr>
          <w:rFonts w:ascii="Arial Narrow" w:hAnsi="Arial Narrow"/>
          <w:sz w:val="20"/>
          <w:szCs w:val="20"/>
        </w:rPr>
      </w:pPr>
    </w:p>
    <w:p w:rsidR="005D3B91" w:rsidRPr="005D3B91" w:rsidRDefault="005D3B91">
      <w:pPr>
        <w:spacing w:line="227" w:lineRule="exact"/>
        <w:rPr>
          <w:rFonts w:ascii="Arial Narrow" w:hAnsi="Arial Narrow"/>
          <w:sz w:val="20"/>
          <w:szCs w:val="20"/>
        </w:rPr>
      </w:pPr>
    </w:p>
    <w:p w:rsidR="005D3B91" w:rsidRDefault="005D3B91">
      <w:pPr>
        <w:spacing w:line="227" w:lineRule="exact"/>
        <w:rPr>
          <w:sz w:val="20"/>
          <w:szCs w:val="20"/>
        </w:rPr>
      </w:pPr>
    </w:p>
    <w:p w:rsidR="00B92803" w:rsidRDefault="005D3B9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*Professional references can be provided upon request.</w:t>
      </w:r>
    </w:p>
    <w:p w:rsidR="00B92803" w:rsidRDefault="00B928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2336;visibility:visible;mso-wrap-distance-left:0;mso-wrap-distance-right:0" from="-1pt,358.1pt" to="496.6pt,358.1pt" o:allowincell="f" strokeweight="3pt"/>
        </w:pict>
      </w: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00" w:lineRule="exact"/>
        <w:rPr>
          <w:sz w:val="20"/>
          <w:szCs w:val="20"/>
        </w:rPr>
      </w:pPr>
    </w:p>
    <w:p w:rsidR="00B92803" w:rsidRDefault="00B92803">
      <w:pPr>
        <w:spacing w:line="261" w:lineRule="exact"/>
        <w:rPr>
          <w:sz w:val="20"/>
          <w:szCs w:val="20"/>
        </w:rPr>
      </w:pPr>
    </w:p>
    <w:p w:rsidR="00B92803" w:rsidRDefault="005D3B91">
      <w:pPr>
        <w:ind w:right="-199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Page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 xml:space="preserve"> of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3</w:t>
      </w:r>
    </w:p>
    <w:sectPr w:rsidR="00B92803" w:rsidSect="00B92803">
      <w:pgSz w:w="11920" w:h="16841"/>
      <w:pgMar w:top="717" w:right="1191" w:bottom="177" w:left="100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A44F070"/>
    <w:lvl w:ilvl="0" w:tplc="BE26399C">
      <w:start w:val="1"/>
      <w:numFmt w:val="bullet"/>
      <w:lvlText w:val=""/>
      <w:lvlJc w:val="left"/>
    </w:lvl>
    <w:lvl w:ilvl="1" w:tplc="86E6C624">
      <w:numFmt w:val="decimal"/>
      <w:lvlText w:val=""/>
      <w:lvlJc w:val="left"/>
    </w:lvl>
    <w:lvl w:ilvl="2" w:tplc="FD008DAA">
      <w:numFmt w:val="decimal"/>
      <w:lvlText w:val=""/>
      <w:lvlJc w:val="left"/>
    </w:lvl>
    <w:lvl w:ilvl="3" w:tplc="186EA428">
      <w:numFmt w:val="decimal"/>
      <w:lvlText w:val=""/>
      <w:lvlJc w:val="left"/>
    </w:lvl>
    <w:lvl w:ilvl="4" w:tplc="FFE6C338">
      <w:numFmt w:val="decimal"/>
      <w:lvlText w:val=""/>
      <w:lvlJc w:val="left"/>
    </w:lvl>
    <w:lvl w:ilvl="5" w:tplc="C56E97B2">
      <w:numFmt w:val="decimal"/>
      <w:lvlText w:val=""/>
      <w:lvlJc w:val="left"/>
    </w:lvl>
    <w:lvl w:ilvl="6" w:tplc="F8021ECE">
      <w:numFmt w:val="decimal"/>
      <w:lvlText w:val=""/>
      <w:lvlJc w:val="left"/>
    </w:lvl>
    <w:lvl w:ilvl="7" w:tplc="28E2ACB8">
      <w:numFmt w:val="decimal"/>
      <w:lvlText w:val=""/>
      <w:lvlJc w:val="left"/>
    </w:lvl>
    <w:lvl w:ilvl="8" w:tplc="C4801472">
      <w:numFmt w:val="decimal"/>
      <w:lvlText w:val=""/>
      <w:lvlJc w:val="left"/>
    </w:lvl>
  </w:abstractNum>
  <w:abstractNum w:abstractNumId="1">
    <w:nsid w:val="00003D6C"/>
    <w:multiLevelType w:val="hybridMultilevel"/>
    <w:tmpl w:val="A6F6D552"/>
    <w:lvl w:ilvl="0" w:tplc="3F6224F6">
      <w:start w:val="1"/>
      <w:numFmt w:val="bullet"/>
      <w:lvlText w:val=""/>
      <w:lvlJc w:val="left"/>
    </w:lvl>
    <w:lvl w:ilvl="1" w:tplc="60EE23A4">
      <w:numFmt w:val="decimal"/>
      <w:lvlText w:val=""/>
      <w:lvlJc w:val="left"/>
    </w:lvl>
    <w:lvl w:ilvl="2" w:tplc="ABE644F2">
      <w:numFmt w:val="decimal"/>
      <w:lvlText w:val=""/>
      <w:lvlJc w:val="left"/>
    </w:lvl>
    <w:lvl w:ilvl="3" w:tplc="47027FBE">
      <w:numFmt w:val="decimal"/>
      <w:lvlText w:val=""/>
      <w:lvlJc w:val="left"/>
    </w:lvl>
    <w:lvl w:ilvl="4" w:tplc="3DFC39D8">
      <w:numFmt w:val="decimal"/>
      <w:lvlText w:val=""/>
      <w:lvlJc w:val="left"/>
    </w:lvl>
    <w:lvl w:ilvl="5" w:tplc="9FD8C630">
      <w:numFmt w:val="decimal"/>
      <w:lvlText w:val=""/>
      <w:lvlJc w:val="left"/>
    </w:lvl>
    <w:lvl w:ilvl="6" w:tplc="9574F72C">
      <w:numFmt w:val="decimal"/>
      <w:lvlText w:val=""/>
      <w:lvlJc w:val="left"/>
    </w:lvl>
    <w:lvl w:ilvl="7" w:tplc="FA624592">
      <w:numFmt w:val="decimal"/>
      <w:lvlText w:val=""/>
      <w:lvlJc w:val="left"/>
    </w:lvl>
    <w:lvl w:ilvl="8" w:tplc="47C6FDC6">
      <w:numFmt w:val="decimal"/>
      <w:lvlText w:val=""/>
      <w:lvlJc w:val="left"/>
    </w:lvl>
  </w:abstractNum>
  <w:abstractNum w:abstractNumId="2">
    <w:nsid w:val="000072AE"/>
    <w:multiLevelType w:val="hybridMultilevel"/>
    <w:tmpl w:val="A2CCF4C6"/>
    <w:lvl w:ilvl="0" w:tplc="F9061DDC">
      <w:start w:val="1"/>
      <w:numFmt w:val="bullet"/>
      <w:lvlText w:val=""/>
      <w:lvlJc w:val="left"/>
    </w:lvl>
    <w:lvl w:ilvl="1" w:tplc="F286A528">
      <w:numFmt w:val="decimal"/>
      <w:lvlText w:val=""/>
      <w:lvlJc w:val="left"/>
    </w:lvl>
    <w:lvl w:ilvl="2" w:tplc="7E3402BC">
      <w:numFmt w:val="decimal"/>
      <w:lvlText w:val=""/>
      <w:lvlJc w:val="left"/>
    </w:lvl>
    <w:lvl w:ilvl="3" w:tplc="4F083BAA">
      <w:numFmt w:val="decimal"/>
      <w:lvlText w:val=""/>
      <w:lvlJc w:val="left"/>
    </w:lvl>
    <w:lvl w:ilvl="4" w:tplc="434E6240">
      <w:numFmt w:val="decimal"/>
      <w:lvlText w:val=""/>
      <w:lvlJc w:val="left"/>
    </w:lvl>
    <w:lvl w:ilvl="5" w:tplc="A6F2398A">
      <w:numFmt w:val="decimal"/>
      <w:lvlText w:val=""/>
      <w:lvlJc w:val="left"/>
    </w:lvl>
    <w:lvl w:ilvl="6" w:tplc="C1186F6E">
      <w:numFmt w:val="decimal"/>
      <w:lvlText w:val=""/>
      <w:lvlJc w:val="left"/>
    </w:lvl>
    <w:lvl w:ilvl="7" w:tplc="2B5A8276">
      <w:numFmt w:val="decimal"/>
      <w:lvlText w:val=""/>
      <w:lvlJc w:val="left"/>
    </w:lvl>
    <w:lvl w:ilvl="8" w:tplc="6EC058E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2803"/>
    <w:rsid w:val="005D3B91"/>
    <w:rsid w:val="00B9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id-398234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2020-06-30T07:12:00Z</dcterms:created>
  <dcterms:modified xsi:type="dcterms:W3CDTF">2020-06-30T07:12:00Z</dcterms:modified>
</cp:coreProperties>
</file>