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ED8" w:rsidRDefault="00630247">
      <w:pPr>
        <w:pStyle w:val="Default"/>
        <w:jc w:val="center"/>
        <w:rPr>
          <w:color w:val="auto"/>
        </w:rPr>
      </w:pPr>
      <w:r>
        <w:rPr>
          <w:b/>
          <w:bCs/>
          <w:noProof/>
        </w:rPr>
        <w:drawing>
          <wp:anchor distT="0" distB="0" distL="0" distR="0" simplePos="0" relativeHeight="2" behindDoc="1" locked="0" layoutInCell="1" allowOverlap="1">
            <wp:simplePos x="0" y="0"/>
            <wp:positionH relativeFrom="column">
              <wp:posOffset>5457825</wp:posOffset>
            </wp:positionH>
            <wp:positionV relativeFrom="paragraph">
              <wp:posOffset>-516255</wp:posOffset>
            </wp:positionV>
            <wp:extent cx="1179830" cy="1571625"/>
            <wp:effectExtent l="0" t="0" r="0" b="0"/>
            <wp:wrapNone/>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rcRect/>
                    <a:stretch/>
                  </pic:blipFill>
                  <pic:spPr>
                    <a:xfrm>
                      <a:off x="0" y="0"/>
                      <a:ext cx="1179830" cy="1571625"/>
                    </a:xfrm>
                    <a:prstGeom prst="rect">
                      <a:avLst/>
                    </a:prstGeom>
                    <a:ln>
                      <a:noFill/>
                    </a:ln>
                  </pic:spPr>
                </pic:pic>
              </a:graphicData>
            </a:graphic>
          </wp:anchor>
        </w:drawing>
      </w:r>
      <w:r>
        <w:rPr>
          <w:b/>
          <w:bCs/>
          <w:color w:val="auto"/>
        </w:rPr>
        <w:t xml:space="preserve"> FUZAIL </w:t>
      </w:r>
      <w:r>
        <w:rPr>
          <w:b/>
          <w:bCs/>
          <w:color w:val="auto"/>
        </w:rPr>
        <w:t>(HSE OFFICER)</w:t>
      </w:r>
    </w:p>
    <w:p w:rsidR="004E0ED8" w:rsidRDefault="00630247">
      <w:pPr>
        <w:pStyle w:val="Default"/>
        <w:jc w:val="center"/>
        <w:rPr>
          <w:b/>
          <w:color w:val="auto"/>
        </w:rPr>
      </w:pPr>
      <w:r>
        <w:rPr>
          <w:b/>
          <w:color w:val="auto"/>
        </w:rPr>
        <w:t xml:space="preserve">NEBOSH </w:t>
      </w:r>
      <w:r>
        <w:rPr>
          <w:b/>
          <w:color w:val="auto"/>
        </w:rPr>
        <w:t xml:space="preserve">&amp; OSHA </w:t>
      </w:r>
      <w:r>
        <w:rPr>
          <w:b/>
          <w:color w:val="auto"/>
        </w:rPr>
        <w:t>CERTIFIED.</w:t>
      </w:r>
    </w:p>
    <w:p w:rsidR="004E0ED8" w:rsidRDefault="00630247">
      <w:pPr>
        <w:pStyle w:val="Default"/>
        <w:jc w:val="center"/>
        <w:rPr>
          <w:color w:val="auto"/>
          <w:sz w:val="18"/>
        </w:rPr>
      </w:pPr>
      <w:r>
        <w:rPr>
          <w:color w:val="auto"/>
          <w:sz w:val="18"/>
        </w:rPr>
        <w:t xml:space="preserve">______________________________________ </w:t>
      </w:r>
    </w:p>
    <w:p w:rsidR="004E0ED8" w:rsidRDefault="004E0ED8">
      <w:pPr>
        <w:pStyle w:val="Default"/>
        <w:jc w:val="center"/>
        <w:rPr>
          <w:color w:val="auto"/>
          <w:sz w:val="18"/>
        </w:rPr>
      </w:pPr>
    </w:p>
    <w:p w:rsidR="004E39B1" w:rsidRDefault="004E39B1">
      <w:pPr>
        <w:pStyle w:val="Default"/>
        <w:jc w:val="center"/>
        <w:rPr>
          <w:color w:val="auto"/>
          <w:sz w:val="18"/>
        </w:rPr>
      </w:pPr>
    </w:p>
    <w:p w:rsidR="004E39B1" w:rsidRDefault="004E39B1">
      <w:pPr>
        <w:pStyle w:val="Default"/>
        <w:jc w:val="center"/>
        <w:rPr>
          <w:color w:val="auto"/>
          <w:sz w:val="18"/>
        </w:rPr>
      </w:pPr>
    </w:p>
    <w:p w:rsidR="004E39B1" w:rsidRDefault="004E39B1">
      <w:pPr>
        <w:pStyle w:val="Default"/>
        <w:jc w:val="center"/>
        <w:rPr>
          <w:color w:val="auto"/>
          <w:sz w:val="18"/>
        </w:rPr>
      </w:pPr>
    </w:p>
    <w:p w:rsidR="004E0ED8" w:rsidRDefault="00630247">
      <w:pPr>
        <w:pStyle w:val="Default"/>
        <w:pBdr>
          <w:bottom w:val="single" w:sz="12" w:space="1" w:color="auto"/>
        </w:pBdr>
        <w:jc w:val="both"/>
        <w:rPr>
          <w:color w:val="auto"/>
          <w:sz w:val="18"/>
        </w:rPr>
      </w:pPr>
      <w:r>
        <w:rPr>
          <w:b/>
          <w:bCs/>
          <w:color w:val="auto"/>
          <w:sz w:val="18"/>
        </w:rPr>
        <w:t xml:space="preserve">CAREER OBJECTIVE: </w:t>
      </w:r>
      <w:r>
        <w:rPr>
          <w:color w:val="auto"/>
          <w:sz w:val="18"/>
        </w:rPr>
        <w:t>Seeking an exemplary position that is highly adaptable to the environment, highly inquisitive and resourceful and eager to face challenges. Suitable position in HSE Management such as</w:t>
      </w:r>
      <w:r>
        <w:rPr>
          <w:b/>
          <w:bCs/>
          <w:color w:val="auto"/>
          <w:sz w:val="18"/>
        </w:rPr>
        <w:t xml:space="preserve"> / Coordinator </w:t>
      </w:r>
      <w:r>
        <w:rPr>
          <w:color w:val="auto"/>
          <w:sz w:val="18"/>
        </w:rPr>
        <w:t xml:space="preserve">/ </w:t>
      </w:r>
      <w:r>
        <w:rPr>
          <w:b/>
          <w:bCs/>
          <w:color w:val="auto"/>
          <w:sz w:val="18"/>
        </w:rPr>
        <w:t xml:space="preserve">Officer </w:t>
      </w:r>
      <w:r>
        <w:rPr>
          <w:color w:val="auto"/>
          <w:sz w:val="18"/>
        </w:rPr>
        <w:t>or similar p</w:t>
      </w:r>
      <w:r>
        <w:rPr>
          <w:color w:val="auto"/>
          <w:sz w:val="18"/>
        </w:rPr>
        <w:t>osition in Civil Construction Projects / High-rise Building / Oil &amp; Gas.</w:t>
      </w:r>
    </w:p>
    <w:p w:rsidR="004E0ED8" w:rsidRDefault="004E0ED8">
      <w:pPr>
        <w:pStyle w:val="Default"/>
        <w:pBdr>
          <w:bottom w:val="single" w:sz="12" w:space="1" w:color="auto"/>
        </w:pBdr>
        <w:jc w:val="both"/>
        <w:rPr>
          <w:color w:val="auto"/>
          <w:sz w:val="4"/>
        </w:rPr>
      </w:pPr>
    </w:p>
    <w:p w:rsidR="004E0ED8" w:rsidRDefault="004E0ED8">
      <w:pPr>
        <w:pStyle w:val="Default"/>
        <w:jc w:val="both"/>
        <w:rPr>
          <w:b/>
          <w:bCs/>
          <w:color w:val="auto"/>
          <w:sz w:val="2"/>
        </w:rPr>
      </w:pPr>
    </w:p>
    <w:p w:rsidR="004E0ED8" w:rsidRDefault="00630247">
      <w:pPr>
        <w:pStyle w:val="Default"/>
        <w:pBdr>
          <w:bottom w:val="single" w:sz="12" w:space="1" w:color="auto"/>
        </w:pBdr>
        <w:jc w:val="both"/>
        <w:rPr>
          <w:b/>
          <w:bCs/>
          <w:color w:val="auto"/>
          <w:sz w:val="18"/>
        </w:rPr>
      </w:pPr>
      <w:r>
        <w:rPr>
          <w:b/>
          <w:bCs/>
          <w:color w:val="auto"/>
          <w:sz w:val="18"/>
        </w:rPr>
        <w:t>PROFESSIONAL SYNOPSIS:</w:t>
      </w:r>
    </w:p>
    <w:p w:rsidR="004E0ED8" w:rsidRDefault="004E0ED8">
      <w:pPr>
        <w:pStyle w:val="Default"/>
        <w:jc w:val="both"/>
        <w:rPr>
          <w:color w:val="auto"/>
          <w:sz w:val="18"/>
        </w:rPr>
      </w:pPr>
    </w:p>
    <w:p w:rsidR="004E0ED8" w:rsidRDefault="00630247">
      <w:pPr>
        <w:pStyle w:val="Default"/>
        <w:numPr>
          <w:ilvl w:val="0"/>
          <w:numId w:val="1"/>
        </w:numPr>
        <w:spacing w:after="88"/>
        <w:jc w:val="both"/>
        <w:rPr>
          <w:color w:val="auto"/>
          <w:sz w:val="18"/>
        </w:rPr>
      </w:pPr>
      <w:r>
        <w:rPr>
          <w:color w:val="auto"/>
          <w:sz w:val="18"/>
        </w:rPr>
        <w:t>To excel in the field of health safety &amp; environment (HSE) by utilizing my strength performs inspect and test machinery and equipment such as lifting device,</w:t>
      </w:r>
      <w:r>
        <w:rPr>
          <w:color w:val="auto"/>
          <w:sz w:val="18"/>
        </w:rPr>
        <w:t xml:space="preserve"> machine shields and scaffolding to make sure they meet appropriate safety regulations. Maintain computerized records, documentation of all related HSE as per policy for achieving organizational and my own personal objectives.</w:t>
      </w:r>
    </w:p>
    <w:p w:rsidR="004E0ED8" w:rsidRDefault="00630247">
      <w:pPr>
        <w:pStyle w:val="Default"/>
        <w:numPr>
          <w:ilvl w:val="0"/>
          <w:numId w:val="1"/>
        </w:numPr>
        <w:spacing w:after="88"/>
        <w:jc w:val="both"/>
        <w:rPr>
          <w:color w:val="auto"/>
          <w:sz w:val="18"/>
        </w:rPr>
      </w:pPr>
      <w:r>
        <w:rPr>
          <w:color w:val="auto"/>
          <w:sz w:val="18"/>
        </w:rPr>
        <w:t xml:space="preserve">Worked as a HSE Officer with </w:t>
      </w:r>
      <w:r>
        <w:rPr>
          <w:b/>
          <w:color w:val="auto"/>
          <w:sz w:val="18"/>
        </w:rPr>
        <w:t>1</w:t>
      </w:r>
      <w:r>
        <w:rPr>
          <w:b/>
          <w:color w:val="auto"/>
          <w:sz w:val="18"/>
        </w:rPr>
        <w:t>2 years</w:t>
      </w:r>
      <w:r>
        <w:rPr>
          <w:b/>
          <w:color w:val="auto"/>
          <w:sz w:val="18"/>
        </w:rPr>
        <w:t xml:space="preserve"> of experience</w:t>
      </w:r>
      <w:r>
        <w:rPr>
          <w:color w:val="auto"/>
          <w:sz w:val="18"/>
        </w:rPr>
        <w:t>.</w:t>
      </w:r>
    </w:p>
    <w:p w:rsidR="004E0ED8" w:rsidRDefault="00630247">
      <w:pPr>
        <w:pStyle w:val="Default"/>
        <w:numPr>
          <w:ilvl w:val="0"/>
          <w:numId w:val="1"/>
        </w:numPr>
        <w:spacing w:after="88"/>
        <w:jc w:val="both"/>
        <w:rPr>
          <w:color w:val="auto"/>
          <w:sz w:val="18"/>
        </w:rPr>
      </w:pPr>
      <w:r>
        <w:rPr>
          <w:color w:val="auto"/>
          <w:sz w:val="18"/>
        </w:rPr>
        <w:t>Proven track record of developing procedures, operational policies, planning and implementing effective control measures to reduce accident/incident related costs.</w:t>
      </w:r>
    </w:p>
    <w:p w:rsidR="004E0ED8" w:rsidRDefault="00630247">
      <w:pPr>
        <w:pStyle w:val="Default"/>
        <w:numPr>
          <w:ilvl w:val="0"/>
          <w:numId w:val="1"/>
        </w:numPr>
        <w:spacing w:after="88"/>
        <w:jc w:val="both"/>
        <w:rPr>
          <w:color w:val="auto"/>
          <w:sz w:val="18"/>
        </w:rPr>
      </w:pPr>
      <w:r>
        <w:rPr>
          <w:color w:val="auto"/>
          <w:sz w:val="18"/>
        </w:rPr>
        <w:t xml:space="preserve">Hold proficiency in assessing HSE and Fire risks and implementing </w:t>
      </w:r>
      <w:r>
        <w:rPr>
          <w:color w:val="auto"/>
          <w:sz w:val="18"/>
        </w:rPr>
        <w:t>company’s HSE policies.</w:t>
      </w:r>
    </w:p>
    <w:p w:rsidR="004E0ED8" w:rsidRDefault="00630247">
      <w:pPr>
        <w:pStyle w:val="Default"/>
        <w:numPr>
          <w:ilvl w:val="0"/>
          <w:numId w:val="1"/>
        </w:numPr>
        <w:spacing w:after="88"/>
        <w:jc w:val="both"/>
        <w:rPr>
          <w:color w:val="auto"/>
          <w:sz w:val="18"/>
        </w:rPr>
      </w:pPr>
      <w:r>
        <w:rPr>
          <w:color w:val="auto"/>
          <w:sz w:val="18"/>
        </w:rPr>
        <w:t>Expertise in handling a diverse range of operations entailing safety training programs and budgeting.</w:t>
      </w:r>
    </w:p>
    <w:p w:rsidR="004E0ED8" w:rsidRDefault="00630247">
      <w:pPr>
        <w:pStyle w:val="Default"/>
        <w:numPr>
          <w:ilvl w:val="0"/>
          <w:numId w:val="1"/>
        </w:numPr>
        <w:spacing w:after="88"/>
        <w:jc w:val="both"/>
        <w:rPr>
          <w:color w:val="auto"/>
          <w:sz w:val="18"/>
        </w:rPr>
      </w:pPr>
      <w:r>
        <w:rPr>
          <w:color w:val="auto"/>
          <w:sz w:val="18"/>
        </w:rPr>
        <w:t>Excellent written, communication, interpersonal, liaison and problem solving skills with the ability to work in multi-cultural env</w:t>
      </w:r>
      <w:r>
        <w:rPr>
          <w:color w:val="auto"/>
          <w:sz w:val="18"/>
        </w:rPr>
        <w:t>ironment, high energy level and team spirit in the department.</w:t>
      </w:r>
    </w:p>
    <w:p w:rsidR="004E0ED8" w:rsidRDefault="00630247">
      <w:pPr>
        <w:pStyle w:val="Default"/>
        <w:pBdr>
          <w:bottom w:val="single" w:sz="12" w:space="1" w:color="auto"/>
        </w:pBdr>
        <w:jc w:val="both"/>
        <w:rPr>
          <w:b/>
          <w:bCs/>
          <w:color w:val="auto"/>
          <w:sz w:val="18"/>
        </w:rPr>
      </w:pPr>
      <w:r>
        <w:rPr>
          <w:b/>
          <w:bCs/>
          <w:color w:val="auto"/>
          <w:sz w:val="18"/>
        </w:rPr>
        <w:t>CAREER SCAN</w:t>
      </w:r>
    </w:p>
    <w:p w:rsidR="004E0ED8" w:rsidRDefault="004E0ED8">
      <w:pPr>
        <w:pStyle w:val="Default"/>
        <w:jc w:val="both"/>
        <w:rPr>
          <w:b/>
          <w:bCs/>
          <w:color w:val="auto"/>
          <w:sz w:val="18"/>
          <w:highlight w:val="lightGray"/>
        </w:rPr>
      </w:pPr>
    </w:p>
    <w:p w:rsidR="004E0ED8" w:rsidRDefault="00630247">
      <w:pPr>
        <w:pStyle w:val="Default"/>
        <w:jc w:val="both"/>
        <w:rPr>
          <w:b/>
          <w:bCs/>
          <w:color w:val="auto"/>
          <w:sz w:val="18"/>
          <w:highlight w:val="lightGray"/>
        </w:rPr>
      </w:pPr>
      <w:r>
        <w:rPr>
          <w:b/>
          <w:bCs/>
          <w:color w:val="auto"/>
          <w:sz w:val="18"/>
          <w:highlight w:val="lightGray"/>
        </w:rPr>
        <w:t>Organization</w:t>
      </w:r>
      <w:r>
        <w:rPr>
          <w:b/>
          <w:bCs/>
          <w:color w:val="auto"/>
          <w:sz w:val="18"/>
          <w:highlight w:val="lightGray"/>
        </w:rPr>
        <w:tab/>
        <w:t>: CONSOL</w:t>
      </w:r>
      <w:r>
        <w:rPr>
          <w:b/>
          <w:bCs/>
          <w:color w:val="auto"/>
          <w:sz w:val="18"/>
          <w:highlight w:val="lightGray"/>
        </w:rPr>
        <w:t xml:space="preserve">IDATED CONTRACTOR COMPANY (CCC) </w:t>
      </w:r>
      <w:r>
        <w:rPr>
          <w:b/>
          <w:bCs/>
          <w:color w:val="auto"/>
          <w:sz w:val="18"/>
          <w:highlight w:val="lightGray"/>
        </w:rPr>
        <w:t>KSA.</w:t>
      </w:r>
    </w:p>
    <w:p w:rsidR="004E0ED8" w:rsidRDefault="00630247">
      <w:pPr>
        <w:pStyle w:val="Default"/>
        <w:jc w:val="both"/>
        <w:rPr>
          <w:color w:val="auto"/>
          <w:sz w:val="18"/>
        </w:rPr>
      </w:pPr>
      <w:r>
        <w:rPr>
          <w:b/>
          <w:bCs/>
          <w:color w:val="auto"/>
          <w:sz w:val="18"/>
          <w:highlight w:val="lightGray"/>
        </w:rPr>
        <w:t>Project</w:t>
      </w:r>
      <w:r>
        <w:rPr>
          <w:b/>
          <w:bCs/>
          <w:color w:val="auto"/>
          <w:sz w:val="18"/>
          <w:highlight w:val="lightGray"/>
        </w:rPr>
        <w:tab/>
        <w:t>: JAZAN REFINERY UTILITY PROJECT-</w:t>
      </w:r>
      <w:r>
        <w:rPr>
          <w:b/>
          <w:bCs/>
          <w:color w:val="auto"/>
          <w:sz w:val="18"/>
        </w:rPr>
        <w:t>EPC-13</w:t>
      </w:r>
    </w:p>
    <w:p w:rsidR="004E0ED8" w:rsidRDefault="00630247">
      <w:pPr>
        <w:pStyle w:val="Default"/>
        <w:jc w:val="both"/>
        <w:rPr>
          <w:color w:val="auto"/>
          <w:sz w:val="18"/>
        </w:rPr>
      </w:pPr>
      <w:r>
        <w:rPr>
          <w:b/>
          <w:bCs/>
          <w:color w:val="auto"/>
          <w:sz w:val="18"/>
        </w:rPr>
        <w:t>Designation</w:t>
      </w:r>
      <w:r>
        <w:rPr>
          <w:b/>
          <w:bCs/>
          <w:color w:val="auto"/>
          <w:sz w:val="18"/>
        </w:rPr>
        <w:tab/>
        <w:t>: HSE OFFICER</w:t>
      </w:r>
    </w:p>
    <w:p w:rsidR="004E0ED8" w:rsidRDefault="00630247">
      <w:pPr>
        <w:pStyle w:val="Default"/>
        <w:jc w:val="both"/>
        <w:rPr>
          <w:b/>
          <w:color w:val="auto"/>
          <w:sz w:val="18"/>
        </w:rPr>
      </w:pPr>
      <w:r>
        <w:rPr>
          <w:b/>
          <w:color w:val="auto"/>
          <w:sz w:val="18"/>
        </w:rPr>
        <w:t>Duration</w:t>
      </w:r>
      <w:r>
        <w:rPr>
          <w:b/>
          <w:color w:val="auto"/>
          <w:sz w:val="18"/>
        </w:rPr>
        <w:tab/>
        <w:t>:1st JULY 2015 to 13</w:t>
      </w:r>
      <w:r>
        <w:rPr>
          <w:b/>
          <w:color w:val="auto"/>
          <w:sz w:val="18"/>
          <w:vertAlign w:val="superscript"/>
        </w:rPr>
        <w:t>TH</w:t>
      </w:r>
      <w:r>
        <w:rPr>
          <w:b/>
          <w:color w:val="auto"/>
          <w:sz w:val="18"/>
        </w:rPr>
        <w:t>MARCH 2018.</w:t>
      </w:r>
    </w:p>
    <w:p w:rsidR="004E0ED8" w:rsidRDefault="004E0ED8">
      <w:pPr>
        <w:pStyle w:val="Default"/>
        <w:jc w:val="both"/>
        <w:rPr>
          <w:b/>
          <w:color w:val="auto"/>
          <w:sz w:val="18"/>
        </w:rPr>
      </w:pPr>
    </w:p>
    <w:p w:rsidR="004E0ED8" w:rsidRDefault="00630247">
      <w:pPr>
        <w:pStyle w:val="Default"/>
        <w:jc w:val="both"/>
        <w:rPr>
          <w:color w:val="auto"/>
          <w:sz w:val="18"/>
        </w:rPr>
      </w:pPr>
      <w:r>
        <w:rPr>
          <w:b/>
          <w:color w:val="auto"/>
          <w:sz w:val="18"/>
        </w:rPr>
        <w:t>Responsibilities :-</w:t>
      </w:r>
    </w:p>
    <w:p w:rsidR="004E0ED8" w:rsidRDefault="00630247">
      <w:pPr>
        <w:pStyle w:val="Default"/>
        <w:numPr>
          <w:ilvl w:val="0"/>
          <w:numId w:val="4"/>
        </w:numPr>
        <w:jc w:val="both"/>
        <w:rPr>
          <w:b/>
          <w:color w:val="auto"/>
          <w:sz w:val="18"/>
        </w:rPr>
      </w:pPr>
      <w:r>
        <w:rPr>
          <w:color w:val="auto"/>
          <w:sz w:val="18"/>
        </w:rPr>
        <w:t>To identify all potential hazards and to eliminate or control the hazards an acceptable level.</w:t>
      </w:r>
    </w:p>
    <w:p w:rsidR="004E0ED8" w:rsidRDefault="00630247">
      <w:pPr>
        <w:pStyle w:val="Default"/>
        <w:numPr>
          <w:ilvl w:val="0"/>
          <w:numId w:val="4"/>
        </w:numPr>
        <w:jc w:val="both"/>
        <w:rPr>
          <w:b/>
          <w:color w:val="auto"/>
          <w:sz w:val="18"/>
        </w:rPr>
      </w:pPr>
      <w:r>
        <w:rPr>
          <w:color w:val="auto"/>
          <w:sz w:val="18"/>
        </w:rPr>
        <w:t>Remove all unsafe condition and prevent unsafe action.</w:t>
      </w:r>
    </w:p>
    <w:p w:rsidR="004E0ED8" w:rsidRDefault="00630247">
      <w:pPr>
        <w:pStyle w:val="Default"/>
        <w:numPr>
          <w:ilvl w:val="0"/>
          <w:numId w:val="4"/>
        </w:numPr>
        <w:jc w:val="both"/>
        <w:rPr>
          <w:b/>
          <w:color w:val="auto"/>
          <w:sz w:val="18"/>
        </w:rPr>
      </w:pPr>
      <w:r>
        <w:rPr>
          <w:color w:val="auto"/>
          <w:sz w:val="18"/>
        </w:rPr>
        <w:t>To ensure that HSE programmes and procedures are communicated and understood by all em</w:t>
      </w:r>
      <w:r>
        <w:rPr>
          <w:color w:val="auto"/>
          <w:sz w:val="18"/>
        </w:rPr>
        <w:t xml:space="preserve">ployee through safety induction training programmes and safety tool box. </w:t>
      </w:r>
    </w:p>
    <w:p w:rsidR="004E0ED8" w:rsidRDefault="00630247">
      <w:pPr>
        <w:pStyle w:val="Default"/>
        <w:numPr>
          <w:ilvl w:val="0"/>
          <w:numId w:val="3"/>
        </w:numPr>
        <w:jc w:val="both"/>
        <w:rPr>
          <w:color w:val="auto"/>
          <w:sz w:val="18"/>
        </w:rPr>
      </w:pPr>
      <w:r>
        <w:rPr>
          <w:color w:val="auto"/>
          <w:sz w:val="18"/>
        </w:rPr>
        <w:t>Providing suitable and sufficient Personal Protective Equipment for all the employees and monitoring.</w:t>
      </w:r>
    </w:p>
    <w:p w:rsidR="004E0ED8" w:rsidRDefault="00630247">
      <w:pPr>
        <w:pStyle w:val="Default"/>
        <w:numPr>
          <w:ilvl w:val="0"/>
          <w:numId w:val="3"/>
        </w:numPr>
        <w:jc w:val="both"/>
        <w:rPr>
          <w:b/>
          <w:bCs/>
          <w:color w:val="auto"/>
          <w:sz w:val="18"/>
          <w:highlight w:val="lightGray"/>
        </w:rPr>
      </w:pPr>
      <w:r>
        <w:rPr>
          <w:color w:val="auto"/>
          <w:sz w:val="18"/>
        </w:rPr>
        <w:t>Identifying and eliminating various hazards involved in construction site.</w:t>
      </w:r>
    </w:p>
    <w:p w:rsidR="004E0ED8" w:rsidRDefault="00630247">
      <w:pPr>
        <w:pStyle w:val="Default"/>
        <w:numPr>
          <w:ilvl w:val="0"/>
          <w:numId w:val="3"/>
        </w:numPr>
        <w:jc w:val="both"/>
        <w:rPr>
          <w:color w:val="auto"/>
          <w:sz w:val="18"/>
        </w:rPr>
      </w:pPr>
      <w:r>
        <w:rPr>
          <w:color w:val="auto"/>
          <w:sz w:val="18"/>
        </w:rPr>
        <w:t>Act a</w:t>
      </w:r>
      <w:r>
        <w:rPr>
          <w:color w:val="auto"/>
          <w:sz w:val="18"/>
        </w:rPr>
        <w:t>s lead, assisting the Department Manager in the event of any emergency evacuation of the sites and office premises and functions as their area representative during evacuation and at the assembly point.</w:t>
      </w:r>
    </w:p>
    <w:p w:rsidR="004E0ED8" w:rsidRDefault="00630247">
      <w:pPr>
        <w:pStyle w:val="Default"/>
        <w:numPr>
          <w:ilvl w:val="0"/>
          <w:numId w:val="3"/>
        </w:numPr>
        <w:jc w:val="both"/>
        <w:rPr>
          <w:color w:val="auto"/>
          <w:sz w:val="18"/>
        </w:rPr>
      </w:pPr>
      <w:r>
        <w:rPr>
          <w:color w:val="auto"/>
          <w:sz w:val="18"/>
        </w:rPr>
        <w:t>Act in coordination with First-Aiders for assisting a</w:t>
      </w:r>
      <w:r>
        <w:rPr>
          <w:color w:val="auto"/>
          <w:sz w:val="18"/>
        </w:rPr>
        <w:t>ny physically impaired personnel during an emergency evacuation and any staff facing a medical emergency during work.</w:t>
      </w:r>
    </w:p>
    <w:p w:rsidR="004E0ED8" w:rsidRDefault="00630247">
      <w:pPr>
        <w:pStyle w:val="Default"/>
        <w:numPr>
          <w:ilvl w:val="0"/>
          <w:numId w:val="3"/>
        </w:numPr>
        <w:jc w:val="both"/>
        <w:rPr>
          <w:color w:val="auto"/>
          <w:sz w:val="18"/>
        </w:rPr>
      </w:pPr>
      <w:r>
        <w:rPr>
          <w:color w:val="auto"/>
          <w:sz w:val="18"/>
        </w:rPr>
        <w:t>Carry out investigation for accidents and incidents.</w:t>
      </w:r>
    </w:p>
    <w:p w:rsidR="004E0ED8" w:rsidRDefault="004E0ED8">
      <w:pPr>
        <w:pStyle w:val="Default"/>
        <w:jc w:val="both"/>
      </w:pPr>
    </w:p>
    <w:p w:rsidR="004E0ED8" w:rsidRDefault="00630247">
      <w:pPr>
        <w:pStyle w:val="Default"/>
        <w:numPr>
          <w:ilvl w:val="0"/>
          <w:numId w:val="3"/>
        </w:numPr>
        <w:jc w:val="both"/>
        <w:rPr>
          <w:color w:val="auto"/>
        </w:rPr>
      </w:pPr>
      <w:r>
        <w:rPr>
          <w:b/>
          <w:highlight w:val="lightGray"/>
        </w:rPr>
        <w:t xml:space="preserve">Currently worked </w:t>
      </w:r>
      <w:r>
        <w:rPr>
          <w:b/>
          <w:highlight w:val="lightGray"/>
        </w:rPr>
        <w:t>:-</w:t>
      </w:r>
    </w:p>
    <w:p w:rsidR="004E0ED8" w:rsidRDefault="004E0ED8">
      <w:pPr>
        <w:pStyle w:val="Default"/>
        <w:jc w:val="both"/>
      </w:pPr>
    </w:p>
    <w:p w:rsidR="004E0ED8" w:rsidRDefault="00630247">
      <w:pPr>
        <w:pStyle w:val="Default"/>
        <w:jc w:val="both"/>
      </w:pPr>
      <w:r>
        <w:rPr>
          <w:b/>
          <w:sz w:val="18"/>
          <w:highlight w:val="lightGray"/>
        </w:rPr>
        <w:t>Organization</w:t>
      </w:r>
      <w:r>
        <w:tab/>
      </w:r>
      <w:r>
        <w:rPr>
          <w:b/>
          <w:sz w:val="18"/>
          <w:highlight w:val="lightGray"/>
        </w:rPr>
        <w:t>:</w:t>
      </w:r>
      <w:r w:rsidR="004E39B1">
        <w:rPr>
          <w:b/>
          <w:sz w:val="18"/>
          <w:highlight w:val="lightGray"/>
        </w:rPr>
        <w:t>in Q</w:t>
      </w:r>
      <w:r>
        <w:rPr>
          <w:b/>
          <w:sz w:val="18"/>
          <w:highlight w:val="lightGray"/>
        </w:rPr>
        <w:t>ATAR</w:t>
      </w:r>
    </w:p>
    <w:p w:rsidR="004E0ED8" w:rsidRDefault="00630247">
      <w:pPr>
        <w:pStyle w:val="Default"/>
        <w:jc w:val="both"/>
      </w:pPr>
      <w:r>
        <w:rPr>
          <w:b/>
          <w:sz w:val="18"/>
          <w:highlight w:val="lightGray"/>
        </w:rPr>
        <w:t>Project</w:t>
      </w:r>
      <w:r>
        <w:tab/>
      </w:r>
      <w:r>
        <w:rPr>
          <w:b/>
          <w:sz w:val="18"/>
          <w:highlight w:val="lightGray"/>
        </w:rPr>
        <w:t>:</w:t>
      </w:r>
      <w:r>
        <w:rPr>
          <w:b/>
          <w:sz w:val="18"/>
          <w:highlight w:val="lightGray"/>
        </w:rPr>
        <w:t>UPGRADING OF MEASAIMEER ROAD PROJECT.(UMRP).</w:t>
      </w:r>
    </w:p>
    <w:p w:rsidR="004E0ED8" w:rsidRDefault="00630247">
      <w:pPr>
        <w:pStyle w:val="Default"/>
        <w:jc w:val="both"/>
      </w:pPr>
      <w:r>
        <w:rPr>
          <w:b/>
          <w:sz w:val="18"/>
        </w:rPr>
        <w:t>Designation</w:t>
      </w:r>
      <w:r>
        <w:tab/>
      </w:r>
      <w:r>
        <w:rPr>
          <w:b/>
          <w:sz w:val="18"/>
        </w:rPr>
        <w:t>:HSEOFFICER</w:t>
      </w:r>
    </w:p>
    <w:p w:rsidR="004E0ED8" w:rsidRDefault="00630247">
      <w:pPr>
        <w:pStyle w:val="Default"/>
        <w:jc w:val="both"/>
      </w:pPr>
      <w:r>
        <w:rPr>
          <w:b/>
          <w:sz w:val="18"/>
        </w:rPr>
        <w:t>Duration</w:t>
      </w:r>
      <w:r>
        <w:tab/>
      </w:r>
      <w:r>
        <w:rPr>
          <w:b/>
          <w:sz w:val="18"/>
        </w:rPr>
        <w:t>:</w:t>
      </w:r>
      <w:r>
        <w:rPr>
          <w:b/>
          <w:sz w:val="18"/>
        </w:rPr>
        <w:t>June 21 2018 to12 Feb 2020.</w:t>
      </w:r>
    </w:p>
    <w:p w:rsidR="004E0ED8" w:rsidRDefault="00630247">
      <w:pPr>
        <w:pStyle w:val="Default"/>
        <w:numPr>
          <w:ilvl w:val="0"/>
          <w:numId w:val="3"/>
        </w:numPr>
        <w:jc w:val="both"/>
        <w:rPr>
          <w:color w:val="auto"/>
          <w:sz w:val="18"/>
        </w:rPr>
      </w:pPr>
      <w:r>
        <w:rPr>
          <w:color w:val="auto"/>
          <w:sz w:val="18"/>
        </w:rPr>
        <w:t>To ensure that work permit systems are being implemented at site.</w:t>
      </w:r>
    </w:p>
    <w:p w:rsidR="004E0ED8" w:rsidRDefault="00630247">
      <w:pPr>
        <w:pStyle w:val="Default"/>
        <w:numPr>
          <w:ilvl w:val="0"/>
          <w:numId w:val="3"/>
        </w:numPr>
        <w:jc w:val="both"/>
        <w:rPr>
          <w:color w:val="auto"/>
          <w:sz w:val="18"/>
        </w:rPr>
      </w:pPr>
      <w:r>
        <w:rPr>
          <w:color w:val="auto"/>
          <w:sz w:val="18"/>
        </w:rPr>
        <w:t>Assist the site management in planning for HSE.</w:t>
      </w:r>
    </w:p>
    <w:p w:rsidR="004E0ED8" w:rsidRDefault="00630247">
      <w:pPr>
        <w:pStyle w:val="Default"/>
        <w:numPr>
          <w:ilvl w:val="0"/>
          <w:numId w:val="3"/>
        </w:numPr>
        <w:jc w:val="both"/>
        <w:rPr>
          <w:color w:val="auto"/>
          <w:sz w:val="18"/>
        </w:rPr>
      </w:pPr>
      <w:r>
        <w:rPr>
          <w:color w:val="auto"/>
          <w:sz w:val="18"/>
        </w:rPr>
        <w:t>To ensure that area must be scanned</w:t>
      </w:r>
      <w:r>
        <w:rPr>
          <w:color w:val="auto"/>
          <w:sz w:val="18"/>
        </w:rPr>
        <w:t xml:space="preserve"> and marked by the surveyor prior to excavation.</w:t>
      </w:r>
    </w:p>
    <w:p w:rsidR="004E0ED8" w:rsidRDefault="00630247">
      <w:pPr>
        <w:pStyle w:val="Default"/>
        <w:numPr>
          <w:ilvl w:val="0"/>
          <w:numId w:val="3"/>
        </w:numPr>
        <w:jc w:val="both"/>
        <w:rPr>
          <w:color w:val="auto"/>
          <w:sz w:val="18"/>
        </w:rPr>
      </w:pPr>
      <w:r>
        <w:rPr>
          <w:color w:val="auto"/>
          <w:sz w:val="18"/>
        </w:rPr>
        <w:t>Mechanical excavation order (MEO) briefed by the engineer to the concerned foreman ,operator and flagman.</w:t>
      </w:r>
    </w:p>
    <w:p w:rsidR="004E0ED8" w:rsidRDefault="00630247">
      <w:pPr>
        <w:pStyle w:val="Default"/>
        <w:numPr>
          <w:ilvl w:val="0"/>
          <w:numId w:val="3"/>
        </w:numPr>
        <w:jc w:val="both"/>
        <w:rPr>
          <w:color w:val="auto"/>
          <w:sz w:val="18"/>
        </w:rPr>
      </w:pPr>
      <w:r>
        <w:rPr>
          <w:color w:val="auto"/>
          <w:sz w:val="18"/>
        </w:rPr>
        <w:t>To offers expert knowledge and skills in order to generate and promote a positive health and safety c</w:t>
      </w:r>
      <w:r>
        <w:rPr>
          <w:color w:val="auto"/>
          <w:sz w:val="18"/>
        </w:rPr>
        <w:t>ulture, this represents a key role in helping control occupational risks.</w:t>
      </w:r>
    </w:p>
    <w:p w:rsidR="004E0ED8" w:rsidRDefault="00630247">
      <w:pPr>
        <w:pStyle w:val="Default"/>
        <w:numPr>
          <w:ilvl w:val="0"/>
          <w:numId w:val="3"/>
        </w:numPr>
        <w:jc w:val="both"/>
        <w:rPr>
          <w:color w:val="auto"/>
          <w:sz w:val="18"/>
        </w:rPr>
      </w:pPr>
      <w:r>
        <w:rPr>
          <w:color w:val="auto"/>
          <w:sz w:val="18"/>
        </w:rPr>
        <w:t>To help plan,implement, monitor and review the protective and preventative measures that companies are required or choose to follow.• Conduct HSE trainings and orientation to all new</w:t>
      </w:r>
      <w:r>
        <w:rPr>
          <w:color w:val="auto"/>
          <w:sz w:val="18"/>
        </w:rPr>
        <w:t xml:space="preserve"> employees.</w:t>
      </w:r>
    </w:p>
    <w:p w:rsidR="004E0ED8" w:rsidRDefault="00630247">
      <w:pPr>
        <w:pStyle w:val="Default"/>
        <w:numPr>
          <w:ilvl w:val="0"/>
          <w:numId w:val="3"/>
        </w:numPr>
        <w:jc w:val="both"/>
        <w:rPr>
          <w:color w:val="auto"/>
          <w:sz w:val="18"/>
        </w:rPr>
      </w:pPr>
      <w:r>
        <w:rPr>
          <w:color w:val="auto"/>
          <w:sz w:val="18"/>
        </w:rPr>
        <w:t xml:space="preserve"> Ensure all worksites are HSE compliant with Company policies and safety standards. </w:t>
      </w:r>
    </w:p>
    <w:p w:rsidR="004E0ED8" w:rsidRDefault="00630247">
      <w:pPr>
        <w:pStyle w:val="Default"/>
        <w:numPr>
          <w:ilvl w:val="0"/>
          <w:numId w:val="3"/>
        </w:numPr>
        <w:jc w:val="both"/>
        <w:rPr>
          <w:color w:val="auto"/>
          <w:sz w:val="18"/>
        </w:rPr>
      </w:pPr>
      <w:r>
        <w:rPr>
          <w:color w:val="auto"/>
          <w:sz w:val="18"/>
        </w:rPr>
        <w:t xml:space="preserve"> Support HSE personnels in the development of work site HSE campaigns and good practice.</w:t>
      </w:r>
    </w:p>
    <w:p w:rsidR="004E0ED8" w:rsidRDefault="004E0ED8">
      <w:pPr>
        <w:pStyle w:val="Default"/>
        <w:jc w:val="both"/>
        <w:rPr>
          <w:b/>
          <w:bCs/>
          <w:color w:val="auto"/>
          <w:sz w:val="18"/>
          <w:highlight w:val="lightGray"/>
        </w:rPr>
      </w:pPr>
    </w:p>
    <w:p w:rsidR="004E0ED8" w:rsidRDefault="004E0ED8">
      <w:pPr>
        <w:pStyle w:val="Default"/>
        <w:jc w:val="both"/>
        <w:rPr>
          <w:b/>
          <w:bCs/>
          <w:color w:val="auto"/>
          <w:sz w:val="18"/>
          <w:highlight w:val="lightGray"/>
        </w:rPr>
      </w:pPr>
    </w:p>
    <w:p w:rsidR="004E0ED8" w:rsidRDefault="004E0ED8">
      <w:pPr>
        <w:pStyle w:val="Default"/>
        <w:jc w:val="both"/>
        <w:rPr>
          <w:b/>
          <w:bCs/>
          <w:color w:val="auto"/>
          <w:sz w:val="18"/>
          <w:highlight w:val="lightGray"/>
        </w:rPr>
      </w:pPr>
    </w:p>
    <w:p w:rsidR="004E0ED8" w:rsidRDefault="004E0ED8">
      <w:pPr>
        <w:pStyle w:val="Default"/>
        <w:jc w:val="both"/>
        <w:rPr>
          <w:b/>
          <w:bCs/>
          <w:color w:val="auto"/>
          <w:sz w:val="18"/>
          <w:highlight w:val="lightGray"/>
        </w:rPr>
      </w:pPr>
    </w:p>
    <w:p w:rsidR="004E0ED8" w:rsidRDefault="004E0ED8">
      <w:pPr>
        <w:pStyle w:val="Default"/>
        <w:jc w:val="both"/>
        <w:rPr>
          <w:b/>
          <w:bCs/>
          <w:color w:val="auto"/>
          <w:sz w:val="18"/>
          <w:highlight w:val="lightGray"/>
        </w:rPr>
      </w:pPr>
    </w:p>
    <w:p w:rsidR="004E0ED8" w:rsidRDefault="004E0ED8">
      <w:pPr>
        <w:pStyle w:val="Default"/>
        <w:jc w:val="both"/>
        <w:rPr>
          <w:b/>
          <w:bCs/>
          <w:color w:val="auto"/>
          <w:sz w:val="18"/>
          <w:highlight w:val="lightGray"/>
        </w:rPr>
      </w:pPr>
    </w:p>
    <w:p w:rsidR="004E0ED8" w:rsidRDefault="00630247">
      <w:pPr>
        <w:pStyle w:val="Default"/>
        <w:jc w:val="both"/>
        <w:rPr>
          <w:b/>
          <w:bCs/>
          <w:color w:val="auto"/>
          <w:sz w:val="18"/>
          <w:highlight w:val="lightGray"/>
        </w:rPr>
      </w:pPr>
      <w:r>
        <w:rPr>
          <w:b/>
          <w:bCs/>
          <w:color w:val="auto"/>
          <w:sz w:val="18"/>
          <w:highlight w:val="lightGray"/>
        </w:rPr>
        <w:t>Organization</w:t>
      </w:r>
      <w:r>
        <w:rPr>
          <w:b/>
          <w:bCs/>
          <w:color w:val="auto"/>
          <w:sz w:val="18"/>
          <w:highlight w:val="lightGray"/>
        </w:rPr>
        <w:tab/>
        <w:t>: DESCON ENGINEERING LLC. DOHA QATAR.Ko</w:t>
      </w:r>
    </w:p>
    <w:p w:rsidR="004E0ED8" w:rsidRDefault="00630247">
      <w:pPr>
        <w:pStyle w:val="Default"/>
        <w:jc w:val="both"/>
        <w:rPr>
          <w:color w:val="auto"/>
          <w:sz w:val="18"/>
        </w:rPr>
      </w:pPr>
      <w:r>
        <w:rPr>
          <w:b/>
          <w:bCs/>
          <w:color w:val="auto"/>
          <w:sz w:val="18"/>
          <w:highlight w:val="lightGray"/>
        </w:rPr>
        <w:t>Project</w:t>
      </w:r>
      <w:r>
        <w:rPr>
          <w:b/>
          <w:bCs/>
          <w:color w:val="auto"/>
          <w:sz w:val="18"/>
          <w:highlight w:val="lightGray"/>
        </w:rPr>
        <w:tab/>
      </w:r>
      <w:r>
        <w:rPr>
          <w:b/>
          <w:bCs/>
          <w:color w:val="auto"/>
          <w:sz w:val="18"/>
          <w:highlight w:val="lightGray"/>
        </w:rPr>
        <w:t>: BARZAN ONSHORE EPC(GAS)PROJECT.</w:t>
      </w:r>
    </w:p>
    <w:p w:rsidR="004E0ED8" w:rsidRDefault="00630247">
      <w:pPr>
        <w:pStyle w:val="Default"/>
        <w:jc w:val="both"/>
        <w:rPr>
          <w:color w:val="auto"/>
          <w:sz w:val="18"/>
        </w:rPr>
      </w:pPr>
      <w:r>
        <w:rPr>
          <w:b/>
          <w:bCs/>
          <w:color w:val="auto"/>
          <w:sz w:val="18"/>
        </w:rPr>
        <w:t>Designation</w:t>
      </w:r>
      <w:r>
        <w:rPr>
          <w:b/>
          <w:bCs/>
          <w:color w:val="auto"/>
          <w:sz w:val="18"/>
        </w:rPr>
        <w:tab/>
        <w:t>: HSE SUPERVISOR</w:t>
      </w:r>
    </w:p>
    <w:p w:rsidR="004E0ED8" w:rsidRDefault="00630247">
      <w:pPr>
        <w:pStyle w:val="Default"/>
        <w:jc w:val="both"/>
        <w:rPr>
          <w:color w:val="auto"/>
          <w:sz w:val="18"/>
        </w:rPr>
      </w:pPr>
      <w:r>
        <w:rPr>
          <w:b/>
          <w:color w:val="auto"/>
          <w:sz w:val="18"/>
        </w:rPr>
        <w:t>Duration</w:t>
      </w:r>
      <w:r>
        <w:rPr>
          <w:b/>
          <w:color w:val="auto"/>
          <w:sz w:val="18"/>
        </w:rPr>
        <w:tab/>
        <w:t>:20</w:t>
      </w:r>
      <w:r>
        <w:rPr>
          <w:b/>
          <w:color w:val="auto"/>
          <w:sz w:val="18"/>
          <w:vertAlign w:val="superscript"/>
        </w:rPr>
        <w:t>TH</w:t>
      </w:r>
      <w:r>
        <w:rPr>
          <w:b/>
          <w:color w:val="auto"/>
          <w:sz w:val="18"/>
        </w:rPr>
        <w:t xml:space="preserve"> February 2012 to 27</w:t>
      </w:r>
      <w:r>
        <w:rPr>
          <w:b/>
          <w:color w:val="auto"/>
          <w:sz w:val="18"/>
          <w:vertAlign w:val="superscript"/>
        </w:rPr>
        <w:t>TH</w:t>
      </w:r>
      <w:r>
        <w:rPr>
          <w:b/>
          <w:color w:val="auto"/>
          <w:sz w:val="18"/>
        </w:rPr>
        <w:t xml:space="preserve"> February 2014</w:t>
      </w:r>
    </w:p>
    <w:p w:rsidR="004E0ED8" w:rsidRDefault="004E0ED8">
      <w:pPr>
        <w:pStyle w:val="Default"/>
        <w:jc w:val="both"/>
        <w:rPr>
          <w:b/>
          <w:bCs/>
          <w:i/>
          <w:iCs/>
          <w:color w:val="auto"/>
          <w:sz w:val="4"/>
        </w:rPr>
      </w:pPr>
    </w:p>
    <w:p w:rsidR="004E0ED8" w:rsidRDefault="00630247">
      <w:pPr>
        <w:pStyle w:val="Default"/>
        <w:jc w:val="both"/>
        <w:rPr>
          <w:b/>
          <w:bCs/>
          <w:i/>
          <w:iCs/>
          <w:color w:val="auto"/>
          <w:sz w:val="18"/>
        </w:rPr>
      </w:pPr>
      <w:r>
        <w:rPr>
          <w:b/>
          <w:bCs/>
          <w:iCs/>
          <w:color w:val="auto"/>
          <w:sz w:val="18"/>
          <w:u w:val="single"/>
        </w:rPr>
        <w:t>Responsibilities</w:t>
      </w:r>
      <w:r>
        <w:rPr>
          <w:b/>
          <w:bCs/>
          <w:i/>
          <w:iCs/>
          <w:color w:val="auto"/>
          <w:sz w:val="18"/>
        </w:rPr>
        <w:t>:</w:t>
      </w:r>
    </w:p>
    <w:p w:rsidR="004E0ED8" w:rsidRDefault="00630247">
      <w:pPr>
        <w:pStyle w:val="Default"/>
        <w:tabs>
          <w:tab w:val="left" w:pos="1935"/>
        </w:tabs>
        <w:jc w:val="both"/>
        <w:rPr>
          <w:color w:val="auto"/>
          <w:sz w:val="6"/>
        </w:rPr>
      </w:pPr>
      <w:r>
        <w:rPr>
          <w:color w:val="auto"/>
          <w:sz w:val="6"/>
        </w:rPr>
        <w:tab/>
      </w:r>
    </w:p>
    <w:p w:rsidR="004E0ED8" w:rsidRDefault="00630247">
      <w:pPr>
        <w:pStyle w:val="Default"/>
        <w:numPr>
          <w:ilvl w:val="0"/>
          <w:numId w:val="3"/>
        </w:numPr>
        <w:jc w:val="both"/>
        <w:rPr>
          <w:color w:val="auto"/>
          <w:sz w:val="18"/>
        </w:rPr>
      </w:pPr>
      <w:r>
        <w:rPr>
          <w:color w:val="auto"/>
          <w:sz w:val="18"/>
        </w:rPr>
        <w:t>Hazard identification.</w:t>
      </w:r>
    </w:p>
    <w:p w:rsidR="004E0ED8" w:rsidRDefault="00630247">
      <w:pPr>
        <w:pStyle w:val="Default"/>
        <w:numPr>
          <w:ilvl w:val="0"/>
          <w:numId w:val="3"/>
        </w:numPr>
        <w:jc w:val="both"/>
        <w:rPr>
          <w:color w:val="auto"/>
          <w:sz w:val="18"/>
        </w:rPr>
      </w:pPr>
      <w:r>
        <w:rPr>
          <w:color w:val="auto"/>
          <w:sz w:val="18"/>
        </w:rPr>
        <w:t>Checking the permits, providing access, barricades, life line providing sign boards at site.</w:t>
      </w:r>
    </w:p>
    <w:p w:rsidR="004E0ED8" w:rsidRDefault="00630247">
      <w:pPr>
        <w:pStyle w:val="Default"/>
        <w:numPr>
          <w:ilvl w:val="0"/>
          <w:numId w:val="3"/>
        </w:numPr>
        <w:jc w:val="both"/>
        <w:rPr>
          <w:color w:val="auto"/>
          <w:sz w:val="18"/>
        </w:rPr>
      </w:pPr>
      <w:r>
        <w:rPr>
          <w:color w:val="auto"/>
          <w:sz w:val="18"/>
        </w:rPr>
        <w:t>Coordinate with client HSE dept., and sub contractor HSE officer.</w:t>
      </w:r>
    </w:p>
    <w:p w:rsidR="004E0ED8" w:rsidRDefault="00630247">
      <w:pPr>
        <w:pStyle w:val="Default"/>
        <w:numPr>
          <w:ilvl w:val="0"/>
          <w:numId w:val="3"/>
        </w:numPr>
        <w:jc w:val="both"/>
        <w:rPr>
          <w:color w:val="auto"/>
          <w:sz w:val="18"/>
        </w:rPr>
      </w:pPr>
      <w:r>
        <w:rPr>
          <w:color w:val="auto"/>
          <w:sz w:val="18"/>
        </w:rPr>
        <w:t>Assessing the TSTI and educate the supervisors and workers.</w:t>
      </w:r>
    </w:p>
    <w:p w:rsidR="004E0ED8" w:rsidRDefault="00630247">
      <w:pPr>
        <w:pStyle w:val="Default"/>
        <w:numPr>
          <w:ilvl w:val="0"/>
          <w:numId w:val="3"/>
        </w:numPr>
        <w:jc w:val="both"/>
        <w:rPr>
          <w:color w:val="auto"/>
          <w:sz w:val="18"/>
        </w:rPr>
      </w:pPr>
      <w:r>
        <w:rPr>
          <w:color w:val="auto"/>
          <w:sz w:val="18"/>
        </w:rPr>
        <w:t>Checking all certificates of tower crane, heavy and small equipments.</w:t>
      </w:r>
    </w:p>
    <w:p w:rsidR="004E0ED8" w:rsidRDefault="00630247">
      <w:pPr>
        <w:pStyle w:val="Default"/>
        <w:numPr>
          <w:ilvl w:val="0"/>
          <w:numId w:val="3"/>
        </w:numPr>
        <w:jc w:val="both"/>
        <w:rPr>
          <w:color w:val="auto"/>
          <w:sz w:val="18"/>
        </w:rPr>
      </w:pPr>
      <w:r>
        <w:rPr>
          <w:color w:val="auto"/>
          <w:sz w:val="18"/>
        </w:rPr>
        <w:t>Conducting fire drills and checking the condition of extingu</w:t>
      </w:r>
      <w:r>
        <w:rPr>
          <w:color w:val="auto"/>
          <w:sz w:val="18"/>
        </w:rPr>
        <w:t>isher, preparing of  emergency response procedures.</w:t>
      </w:r>
    </w:p>
    <w:p w:rsidR="004E0ED8" w:rsidRDefault="00630247">
      <w:pPr>
        <w:pStyle w:val="Default"/>
        <w:numPr>
          <w:ilvl w:val="0"/>
          <w:numId w:val="3"/>
        </w:numPr>
        <w:jc w:val="both"/>
        <w:rPr>
          <w:color w:val="auto"/>
          <w:sz w:val="18"/>
        </w:rPr>
      </w:pPr>
      <w:r>
        <w:rPr>
          <w:color w:val="auto"/>
          <w:sz w:val="18"/>
        </w:rPr>
        <w:t>Raise and constantly maintain high awareness of applicable HSE procedures.</w:t>
      </w:r>
    </w:p>
    <w:p w:rsidR="004E0ED8" w:rsidRDefault="00630247">
      <w:pPr>
        <w:pStyle w:val="Default"/>
        <w:numPr>
          <w:ilvl w:val="0"/>
          <w:numId w:val="3"/>
        </w:numPr>
        <w:jc w:val="both"/>
        <w:rPr>
          <w:color w:val="auto"/>
          <w:sz w:val="18"/>
        </w:rPr>
      </w:pPr>
      <w:r>
        <w:rPr>
          <w:color w:val="auto"/>
          <w:sz w:val="18"/>
        </w:rPr>
        <w:t>Create and update HSE promotional bulletins/presentations and support continual improvement plan of the HSE system.</w:t>
      </w:r>
    </w:p>
    <w:p w:rsidR="004E0ED8" w:rsidRDefault="00630247">
      <w:pPr>
        <w:pStyle w:val="Default"/>
        <w:numPr>
          <w:ilvl w:val="0"/>
          <w:numId w:val="3"/>
        </w:numPr>
        <w:jc w:val="both"/>
        <w:rPr>
          <w:b/>
          <w:color w:val="auto"/>
          <w:sz w:val="18"/>
        </w:rPr>
      </w:pPr>
      <w:r>
        <w:rPr>
          <w:color w:val="auto"/>
          <w:sz w:val="18"/>
        </w:rPr>
        <w:t>Deal with gas</w:t>
      </w:r>
      <w:r>
        <w:rPr>
          <w:color w:val="auto"/>
          <w:sz w:val="18"/>
        </w:rPr>
        <w:t>es like Hydrogen Sulphide (H2S), Chlorine (CL2), and Methane (CH4) and Health &amp; Safety precautions to be taken and to give briefing description for workers before start work.</w:t>
      </w:r>
    </w:p>
    <w:p w:rsidR="004E0ED8" w:rsidRDefault="004E0ED8">
      <w:pPr>
        <w:pStyle w:val="Default"/>
        <w:jc w:val="both"/>
        <w:rPr>
          <w:b/>
          <w:color w:val="auto"/>
          <w:sz w:val="18"/>
          <w:highlight w:val="lightGray"/>
        </w:rPr>
      </w:pPr>
    </w:p>
    <w:p w:rsidR="004E0ED8" w:rsidRDefault="00630247">
      <w:pPr>
        <w:pStyle w:val="Default"/>
        <w:jc w:val="both"/>
        <w:rPr>
          <w:b/>
          <w:color w:val="auto"/>
          <w:sz w:val="18"/>
          <w:highlight w:val="lightGray"/>
        </w:rPr>
      </w:pPr>
      <w:r>
        <w:rPr>
          <w:b/>
          <w:color w:val="auto"/>
          <w:sz w:val="18"/>
          <w:highlight w:val="lightGray"/>
        </w:rPr>
        <w:t>Organization</w:t>
      </w:r>
      <w:r>
        <w:rPr>
          <w:b/>
          <w:color w:val="auto"/>
          <w:sz w:val="18"/>
          <w:highlight w:val="lightGray"/>
        </w:rPr>
        <w:tab/>
        <w:t>: QATARI MODERN MAINTAINANCE COMPANY</w:t>
      </w:r>
    </w:p>
    <w:p w:rsidR="004E0ED8" w:rsidRDefault="00630247">
      <w:pPr>
        <w:pStyle w:val="Default"/>
        <w:jc w:val="both"/>
        <w:rPr>
          <w:b/>
          <w:color w:val="auto"/>
          <w:sz w:val="18"/>
        </w:rPr>
      </w:pPr>
      <w:r>
        <w:rPr>
          <w:b/>
          <w:color w:val="auto"/>
          <w:sz w:val="18"/>
          <w:highlight w:val="lightGray"/>
        </w:rPr>
        <w:t>Project</w:t>
      </w:r>
      <w:r>
        <w:rPr>
          <w:b/>
          <w:color w:val="auto"/>
          <w:sz w:val="18"/>
          <w:highlight w:val="lightGray"/>
        </w:rPr>
        <w:tab/>
        <w:t>: DOHA CITY CENTRE EXP</w:t>
      </w:r>
      <w:r>
        <w:rPr>
          <w:b/>
          <w:color w:val="auto"/>
          <w:sz w:val="18"/>
          <w:highlight w:val="lightGray"/>
        </w:rPr>
        <w:t>ANSION PROJECT, PHASE II.</w:t>
      </w:r>
    </w:p>
    <w:p w:rsidR="004E0ED8" w:rsidRDefault="00630247">
      <w:pPr>
        <w:pStyle w:val="Default"/>
        <w:jc w:val="both"/>
        <w:rPr>
          <w:b/>
          <w:color w:val="auto"/>
          <w:sz w:val="18"/>
        </w:rPr>
      </w:pPr>
      <w:r>
        <w:rPr>
          <w:b/>
          <w:color w:val="auto"/>
          <w:sz w:val="18"/>
        </w:rPr>
        <w:t>Designation</w:t>
      </w:r>
      <w:r>
        <w:rPr>
          <w:b/>
          <w:color w:val="auto"/>
          <w:sz w:val="18"/>
        </w:rPr>
        <w:tab/>
        <w:t>: SAFETY OFFICER.</w:t>
      </w:r>
    </w:p>
    <w:p w:rsidR="004E0ED8" w:rsidRDefault="00630247">
      <w:pPr>
        <w:pStyle w:val="Default"/>
        <w:jc w:val="both"/>
        <w:rPr>
          <w:b/>
          <w:color w:val="auto"/>
          <w:sz w:val="18"/>
        </w:rPr>
      </w:pPr>
      <w:r>
        <w:rPr>
          <w:b/>
          <w:color w:val="auto"/>
          <w:sz w:val="18"/>
        </w:rPr>
        <w:t>Duration</w:t>
      </w:r>
      <w:r>
        <w:rPr>
          <w:b/>
          <w:color w:val="auto"/>
          <w:sz w:val="18"/>
        </w:rPr>
        <w:tab/>
        <w:t>: 17</w:t>
      </w:r>
      <w:r>
        <w:rPr>
          <w:b/>
          <w:color w:val="auto"/>
          <w:sz w:val="18"/>
          <w:vertAlign w:val="superscript"/>
        </w:rPr>
        <w:t>TH</w:t>
      </w:r>
      <w:r>
        <w:rPr>
          <w:b/>
          <w:color w:val="auto"/>
          <w:sz w:val="18"/>
        </w:rPr>
        <w:t xml:space="preserve"> May 2007 to 16</w:t>
      </w:r>
      <w:r>
        <w:rPr>
          <w:b/>
          <w:color w:val="auto"/>
          <w:sz w:val="18"/>
          <w:vertAlign w:val="superscript"/>
        </w:rPr>
        <w:t>TH</w:t>
      </w:r>
      <w:r>
        <w:rPr>
          <w:b/>
          <w:color w:val="auto"/>
          <w:sz w:val="18"/>
        </w:rPr>
        <w:t xml:space="preserve"> January 2010.</w:t>
      </w:r>
    </w:p>
    <w:p w:rsidR="004E0ED8" w:rsidRDefault="004E0ED8">
      <w:pPr>
        <w:pStyle w:val="Default"/>
        <w:jc w:val="both"/>
        <w:rPr>
          <w:b/>
          <w:color w:val="auto"/>
          <w:sz w:val="8"/>
          <w:u w:val="single"/>
        </w:rPr>
      </w:pPr>
    </w:p>
    <w:p w:rsidR="004E0ED8" w:rsidRDefault="004E0ED8">
      <w:pPr>
        <w:pStyle w:val="Default"/>
        <w:jc w:val="both"/>
        <w:rPr>
          <w:b/>
          <w:color w:val="auto"/>
          <w:sz w:val="18"/>
          <w:u w:val="single"/>
        </w:rPr>
      </w:pPr>
    </w:p>
    <w:p w:rsidR="004E0ED8" w:rsidRDefault="00630247">
      <w:pPr>
        <w:pStyle w:val="Default"/>
        <w:jc w:val="both"/>
        <w:rPr>
          <w:b/>
          <w:color w:val="auto"/>
          <w:sz w:val="18"/>
        </w:rPr>
      </w:pPr>
      <w:r>
        <w:rPr>
          <w:b/>
          <w:color w:val="auto"/>
          <w:sz w:val="18"/>
          <w:u w:val="single"/>
        </w:rPr>
        <w:t>Responsibilities</w:t>
      </w:r>
      <w:r>
        <w:rPr>
          <w:b/>
          <w:color w:val="auto"/>
          <w:sz w:val="18"/>
        </w:rPr>
        <w:t>:</w:t>
      </w:r>
    </w:p>
    <w:p w:rsidR="004E0ED8" w:rsidRDefault="00630247">
      <w:pPr>
        <w:pStyle w:val="Default"/>
        <w:numPr>
          <w:ilvl w:val="0"/>
          <w:numId w:val="4"/>
        </w:numPr>
        <w:jc w:val="both"/>
        <w:rPr>
          <w:b/>
          <w:color w:val="auto"/>
          <w:sz w:val="18"/>
        </w:rPr>
      </w:pPr>
      <w:r>
        <w:rPr>
          <w:color w:val="auto"/>
          <w:sz w:val="18"/>
        </w:rPr>
        <w:t>To carry out site safety inspection.</w:t>
      </w:r>
    </w:p>
    <w:p w:rsidR="004E0ED8" w:rsidRDefault="00630247">
      <w:pPr>
        <w:pStyle w:val="Default"/>
        <w:numPr>
          <w:ilvl w:val="0"/>
          <w:numId w:val="4"/>
        </w:numPr>
        <w:jc w:val="both"/>
        <w:rPr>
          <w:b/>
          <w:color w:val="auto"/>
          <w:sz w:val="18"/>
        </w:rPr>
      </w:pPr>
      <w:r>
        <w:rPr>
          <w:color w:val="auto"/>
          <w:sz w:val="18"/>
        </w:rPr>
        <w:t>Remove all unsafe condition and prevent unsafe action.</w:t>
      </w:r>
    </w:p>
    <w:p w:rsidR="004E0ED8" w:rsidRDefault="00630247">
      <w:pPr>
        <w:pStyle w:val="Default"/>
        <w:numPr>
          <w:ilvl w:val="0"/>
          <w:numId w:val="4"/>
        </w:numPr>
        <w:jc w:val="both"/>
        <w:rPr>
          <w:b/>
          <w:color w:val="auto"/>
          <w:sz w:val="18"/>
        </w:rPr>
      </w:pPr>
      <w:r>
        <w:rPr>
          <w:color w:val="auto"/>
          <w:sz w:val="18"/>
        </w:rPr>
        <w:t xml:space="preserve">To ensure that HSE programmes and procedures are communicated and understood by all employee through safety induction training programmes and safety tool box. </w:t>
      </w:r>
    </w:p>
    <w:p w:rsidR="004E0ED8" w:rsidRDefault="00630247">
      <w:pPr>
        <w:pStyle w:val="Default"/>
        <w:numPr>
          <w:ilvl w:val="0"/>
          <w:numId w:val="3"/>
        </w:numPr>
        <w:jc w:val="both"/>
        <w:rPr>
          <w:color w:val="auto"/>
          <w:sz w:val="18"/>
        </w:rPr>
      </w:pPr>
      <w:r>
        <w:rPr>
          <w:color w:val="auto"/>
          <w:sz w:val="18"/>
        </w:rPr>
        <w:t>Providing suitable and sufficient Personal Protective Equipment for all the employees and monito</w:t>
      </w:r>
      <w:r>
        <w:rPr>
          <w:color w:val="auto"/>
          <w:sz w:val="18"/>
        </w:rPr>
        <w:t>ring.</w:t>
      </w:r>
    </w:p>
    <w:p w:rsidR="004E0ED8" w:rsidRDefault="00630247">
      <w:pPr>
        <w:pStyle w:val="Default"/>
        <w:numPr>
          <w:ilvl w:val="0"/>
          <w:numId w:val="3"/>
        </w:numPr>
        <w:jc w:val="both"/>
        <w:rPr>
          <w:color w:val="auto"/>
          <w:sz w:val="18"/>
        </w:rPr>
      </w:pPr>
      <w:r>
        <w:rPr>
          <w:color w:val="auto"/>
          <w:sz w:val="18"/>
        </w:rPr>
        <w:t>Identifying and eliminating various hazards involved in construction site.</w:t>
      </w:r>
    </w:p>
    <w:p w:rsidR="004E0ED8" w:rsidRDefault="00630247">
      <w:pPr>
        <w:pStyle w:val="Default"/>
        <w:numPr>
          <w:ilvl w:val="0"/>
          <w:numId w:val="3"/>
        </w:numPr>
        <w:jc w:val="both"/>
        <w:rPr>
          <w:color w:val="auto"/>
          <w:sz w:val="18"/>
        </w:rPr>
      </w:pPr>
      <w:r>
        <w:rPr>
          <w:color w:val="auto"/>
          <w:sz w:val="18"/>
        </w:rPr>
        <w:t>Implementing company HSE plan and close follow up of its instructions at site.</w:t>
      </w:r>
    </w:p>
    <w:p w:rsidR="004E0ED8" w:rsidRDefault="00630247">
      <w:pPr>
        <w:pStyle w:val="Default"/>
        <w:numPr>
          <w:ilvl w:val="0"/>
          <w:numId w:val="3"/>
        </w:numPr>
        <w:jc w:val="both"/>
        <w:rPr>
          <w:color w:val="auto"/>
          <w:sz w:val="18"/>
        </w:rPr>
      </w:pPr>
      <w:r>
        <w:rPr>
          <w:color w:val="auto"/>
          <w:sz w:val="18"/>
        </w:rPr>
        <w:t>Coordinate with client HSE Dept., and sub-contractor HSE Officer.</w:t>
      </w:r>
    </w:p>
    <w:p w:rsidR="004E0ED8" w:rsidRDefault="00630247">
      <w:pPr>
        <w:pStyle w:val="Default"/>
        <w:numPr>
          <w:ilvl w:val="0"/>
          <w:numId w:val="3"/>
        </w:numPr>
        <w:jc w:val="both"/>
        <w:rPr>
          <w:color w:val="auto"/>
          <w:sz w:val="18"/>
        </w:rPr>
      </w:pPr>
      <w:r>
        <w:rPr>
          <w:color w:val="auto"/>
          <w:sz w:val="18"/>
        </w:rPr>
        <w:t>Checking the permits, providin</w:t>
      </w:r>
      <w:r>
        <w:rPr>
          <w:color w:val="auto"/>
          <w:sz w:val="18"/>
        </w:rPr>
        <w:t>g access, barricades, life line providing sign boards on site.</w:t>
      </w:r>
    </w:p>
    <w:p w:rsidR="004E0ED8" w:rsidRDefault="00630247">
      <w:pPr>
        <w:pStyle w:val="Default"/>
        <w:numPr>
          <w:ilvl w:val="0"/>
          <w:numId w:val="3"/>
        </w:numPr>
        <w:jc w:val="both"/>
        <w:rPr>
          <w:color w:val="auto"/>
          <w:sz w:val="18"/>
        </w:rPr>
      </w:pPr>
      <w:r>
        <w:rPr>
          <w:color w:val="auto"/>
          <w:sz w:val="18"/>
        </w:rPr>
        <w:t>Carry out Scaffolding Inspection.</w:t>
      </w:r>
    </w:p>
    <w:p w:rsidR="004E0ED8" w:rsidRDefault="00630247">
      <w:pPr>
        <w:pStyle w:val="Default"/>
        <w:numPr>
          <w:ilvl w:val="0"/>
          <w:numId w:val="3"/>
        </w:numPr>
        <w:jc w:val="both"/>
        <w:rPr>
          <w:color w:val="auto"/>
          <w:sz w:val="18"/>
        </w:rPr>
      </w:pPr>
      <w:r>
        <w:rPr>
          <w:color w:val="auto"/>
          <w:sz w:val="18"/>
        </w:rPr>
        <w:t>Checking all certificates of tower crane, heavy and small equipments.</w:t>
      </w:r>
    </w:p>
    <w:p w:rsidR="004E0ED8" w:rsidRDefault="00630247">
      <w:pPr>
        <w:pStyle w:val="Default"/>
        <w:numPr>
          <w:ilvl w:val="0"/>
          <w:numId w:val="3"/>
        </w:numPr>
        <w:jc w:val="both"/>
        <w:rPr>
          <w:color w:val="auto"/>
          <w:sz w:val="18"/>
        </w:rPr>
      </w:pPr>
      <w:r>
        <w:rPr>
          <w:color w:val="auto"/>
          <w:sz w:val="18"/>
        </w:rPr>
        <w:t>Conducting fire drills and checking the condition of extinguisher, preparing of emergency</w:t>
      </w:r>
      <w:r>
        <w:rPr>
          <w:color w:val="auto"/>
          <w:sz w:val="18"/>
        </w:rPr>
        <w:t xml:space="preserve"> evacuation and other plans including with spill emergency response procedures.</w:t>
      </w:r>
    </w:p>
    <w:p w:rsidR="004E0ED8" w:rsidRDefault="00630247">
      <w:pPr>
        <w:pStyle w:val="Default"/>
        <w:numPr>
          <w:ilvl w:val="0"/>
          <w:numId w:val="3"/>
        </w:numPr>
        <w:jc w:val="both"/>
        <w:rPr>
          <w:color w:val="auto"/>
          <w:sz w:val="18"/>
        </w:rPr>
      </w:pPr>
      <w:r>
        <w:rPr>
          <w:color w:val="auto"/>
          <w:sz w:val="18"/>
        </w:rPr>
        <w:t>Ensure the implementation of the method statement and risk assessments.</w:t>
      </w:r>
    </w:p>
    <w:p w:rsidR="004E0ED8" w:rsidRDefault="00630247">
      <w:pPr>
        <w:pStyle w:val="Default"/>
        <w:numPr>
          <w:ilvl w:val="0"/>
          <w:numId w:val="3"/>
        </w:numPr>
        <w:jc w:val="both"/>
        <w:rPr>
          <w:color w:val="auto"/>
          <w:sz w:val="18"/>
        </w:rPr>
      </w:pPr>
      <w:r>
        <w:rPr>
          <w:color w:val="auto"/>
          <w:sz w:val="18"/>
        </w:rPr>
        <w:t>Maintaining HSE statistics and all applicable files and records related to the HSE procedures.</w:t>
      </w:r>
    </w:p>
    <w:p w:rsidR="004E0ED8" w:rsidRDefault="004E0ED8">
      <w:pPr>
        <w:pStyle w:val="Default"/>
        <w:jc w:val="both"/>
        <w:rPr>
          <w:color w:val="auto"/>
          <w:sz w:val="18"/>
        </w:rPr>
      </w:pPr>
    </w:p>
    <w:p w:rsidR="004E0ED8" w:rsidRDefault="004E0ED8">
      <w:pPr>
        <w:pStyle w:val="Default"/>
        <w:jc w:val="both"/>
        <w:rPr>
          <w:color w:val="auto"/>
          <w:sz w:val="18"/>
        </w:rPr>
      </w:pPr>
    </w:p>
    <w:p w:rsidR="004E0ED8" w:rsidRDefault="00630247">
      <w:pPr>
        <w:pStyle w:val="Default"/>
        <w:rPr>
          <w:b/>
          <w:bCs/>
          <w:color w:val="auto"/>
          <w:sz w:val="18"/>
          <w:highlight w:val="lightGray"/>
        </w:rPr>
      </w:pPr>
      <w:r>
        <w:rPr>
          <w:b/>
          <w:bCs/>
          <w:color w:val="auto"/>
          <w:sz w:val="18"/>
          <w:highlight w:val="lightGray"/>
        </w:rPr>
        <w:t>Organiz</w:t>
      </w:r>
      <w:r>
        <w:rPr>
          <w:b/>
          <w:bCs/>
          <w:color w:val="auto"/>
          <w:sz w:val="18"/>
          <w:highlight w:val="lightGray"/>
        </w:rPr>
        <w:t xml:space="preserve">ation </w:t>
      </w:r>
      <w:r>
        <w:rPr>
          <w:b/>
          <w:bCs/>
          <w:color w:val="auto"/>
          <w:sz w:val="18"/>
          <w:highlight w:val="lightGray"/>
        </w:rPr>
        <w:tab/>
        <w:t>: SAHARA CONSTRUCTION (Group of Engineers) JAMSHEDPUR.</w:t>
      </w:r>
    </w:p>
    <w:p w:rsidR="004E0ED8" w:rsidRDefault="00630247">
      <w:pPr>
        <w:pStyle w:val="Default"/>
        <w:rPr>
          <w:b/>
          <w:bCs/>
          <w:color w:val="auto"/>
          <w:sz w:val="18"/>
        </w:rPr>
      </w:pPr>
      <w:r>
        <w:rPr>
          <w:b/>
          <w:bCs/>
          <w:color w:val="auto"/>
          <w:sz w:val="18"/>
          <w:highlight w:val="lightGray"/>
        </w:rPr>
        <w:t xml:space="preserve">Project          </w:t>
      </w:r>
      <w:r>
        <w:rPr>
          <w:b/>
          <w:bCs/>
          <w:color w:val="auto"/>
          <w:sz w:val="18"/>
          <w:highlight w:val="lightGray"/>
        </w:rPr>
        <w:tab/>
        <w:t>: ALISHAN TOWER PROJECT EAST SINGHBHUM.</w:t>
      </w:r>
    </w:p>
    <w:p w:rsidR="004E0ED8" w:rsidRDefault="00630247">
      <w:pPr>
        <w:pStyle w:val="Default"/>
        <w:jc w:val="both"/>
        <w:rPr>
          <w:b/>
          <w:bCs/>
          <w:color w:val="auto"/>
          <w:sz w:val="18"/>
        </w:rPr>
      </w:pPr>
      <w:r>
        <w:rPr>
          <w:b/>
          <w:bCs/>
          <w:color w:val="auto"/>
          <w:sz w:val="18"/>
        </w:rPr>
        <w:t xml:space="preserve">Designation </w:t>
      </w:r>
      <w:r>
        <w:rPr>
          <w:b/>
          <w:bCs/>
          <w:color w:val="auto"/>
          <w:sz w:val="18"/>
        </w:rPr>
        <w:tab/>
        <w:t>: HSE OFFICER</w:t>
      </w:r>
    </w:p>
    <w:p w:rsidR="004E0ED8" w:rsidRDefault="00630247">
      <w:pPr>
        <w:pStyle w:val="Default"/>
        <w:jc w:val="both"/>
        <w:rPr>
          <w:color w:val="auto"/>
          <w:sz w:val="18"/>
        </w:rPr>
      </w:pPr>
      <w:r>
        <w:rPr>
          <w:b/>
          <w:bCs/>
          <w:color w:val="auto"/>
          <w:sz w:val="18"/>
        </w:rPr>
        <w:t xml:space="preserve">Duration      </w:t>
      </w:r>
      <w:r>
        <w:rPr>
          <w:b/>
          <w:bCs/>
          <w:color w:val="auto"/>
          <w:sz w:val="18"/>
        </w:rPr>
        <w:tab/>
        <w:t>: 20</w:t>
      </w:r>
      <w:r>
        <w:rPr>
          <w:b/>
          <w:bCs/>
          <w:color w:val="auto"/>
          <w:sz w:val="18"/>
          <w:vertAlign w:val="superscript"/>
        </w:rPr>
        <w:t>TH</w:t>
      </w:r>
      <w:r>
        <w:rPr>
          <w:b/>
          <w:bCs/>
          <w:color w:val="auto"/>
          <w:sz w:val="18"/>
        </w:rPr>
        <w:t xml:space="preserve"> March 2003 to 14</w:t>
      </w:r>
      <w:r>
        <w:rPr>
          <w:b/>
          <w:bCs/>
          <w:color w:val="auto"/>
          <w:sz w:val="18"/>
          <w:vertAlign w:val="superscript"/>
        </w:rPr>
        <w:t>TH</w:t>
      </w:r>
      <w:r>
        <w:rPr>
          <w:b/>
          <w:bCs/>
          <w:color w:val="auto"/>
          <w:sz w:val="18"/>
        </w:rPr>
        <w:t xml:space="preserve"> December 2006.</w:t>
      </w:r>
    </w:p>
    <w:p w:rsidR="004E0ED8" w:rsidRDefault="004E0ED8">
      <w:pPr>
        <w:pStyle w:val="Default"/>
        <w:jc w:val="both"/>
        <w:rPr>
          <w:b/>
          <w:bCs/>
          <w:color w:val="auto"/>
          <w:sz w:val="18"/>
        </w:rPr>
      </w:pPr>
    </w:p>
    <w:p w:rsidR="004E0ED8" w:rsidRDefault="00630247">
      <w:pPr>
        <w:pStyle w:val="Default"/>
        <w:jc w:val="both"/>
        <w:rPr>
          <w:b/>
          <w:color w:val="auto"/>
          <w:sz w:val="18"/>
        </w:rPr>
      </w:pPr>
      <w:r>
        <w:rPr>
          <w:b/>
          <w:color w:val="auto"/>
          <w:sz w:val="18"/>
          <w:u w:val="single"/>
        </w:rPr>
        <w:t>Responsibilities</w:t>
      </w:r>
      <w:r>
        <w:rPr>
          <w:b/>
          <w:color w:val="auto"/>
          <w:sz w:val="18"/>
        </w:rPr>
        <w:t>:</w:t>
      </w:r>
    </w:p>
    <w:p w:rsidR="004E0ED8" w:rsidRDefault="004E0ED8">
      <w:pPr>
        <w:pStyle w:val="Default"/>
        <w:shd w:val="clear" w:color="auto" w:fill="FFFFFF"/>
        <w:rPr>
          <w:b/>
          <w:bCs/>
          <w:color w:val="auto"/>
          <w:sz w:val="18"/>
          <w:highlight w:val="lightGray"/>
        </w:rPr>
      </w:pP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 xml:space="preserve">investigating/recording </w:t>
      </w:r>
      <w:r>
        <w:rPr>
          <w:rFonts w:ascii="Verdana" w:eastAsia="Times New Roman" w:hAnsi="Verdana" w:cs="Helvetica"/>
          <w:color w:val="434A4F"/>
          <w:sz w:val="18"/>
          <w:szCs w:val="24"/>
          <w:lang w:val="en-IN" w:eastAsia="en-IN"/>
        </w:rPr>
        <w:t>incidents, accidents, complaints and cases of ill health</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undertaking risk assessments and site inspections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ensuring that equipment is installed correctly/safely</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identifying potential hazards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determining ways of reducing risks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writing internal health and sa</w:t>
      </w:r>
      <w:r>
        <w:rPr>
          <w:rFonts w:ascii="Verdana" w:eastAsia="Times New Roman" w:hAnsi="Verdana" w:cs="Helvetica"/>
          <w:color w:val="434A4F"/>
          <w:sz w:val="18"/>
          <w:szCs w:val="24"/>
          <w:lang w:val="en-IN" w:eastAsia="en-IN"/>
        </w:rPr>
        <w:t>fety policies/strategies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compiling statistics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drawing up safe operational practices and making necessary changes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writing reports, bulletins and newsletters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making presentations to groups of employees/managers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providing health and safety meetings and traini</w:t>
      </w:r>
      <w:r>
        <w:rPr>
          <w:rFonts w:ascii="Verdana" w:eastAsia="Times New Roman" w:hAnsi="Verdana" w:cs="Helvetica"/>
          <w:color w:val="434A4F"/>
          <w:sz w:val="18"/>
          <w:szCs w:val="24"/>
          <w:lang w:val="en-IN" w:eastAsia="en-IN"/>
        </w:rPr>
        <w:t>ng courses for employees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liaising with relevant authorities</w:t>
      </w:r>
    </w:p>
    <w:p w:rsidR="004E0ED8" w:rsidRDefault="00630247">
      <w:pPr>
        <w:numPr>
          <w:ilvl w:val="0"/>
          <w:numId w:val="9"/>
        </w:numPr>
        <w:spacing w:after="100" w:afterAutospacing="1" w:line="240" w:lineRule="auto"/>
        <w:ind w:left="39" w:hanging="113"/>
        <w:textAlignment w:val="baseline"/>
        <w:rPr>
          <w:rFonts w:ascii="Verdana" w:eastAsia="Times New Roman" w:hAnsi="Verdana" w:cs="Helvetica"/>
          <w:color w:val="434A4F"/>
          <w:sz w:val="18"/>
          <w:szCs w:val="24"/>
          <w:lang w:val="en-IN" w:eastAsia="en-IN"/>
        </w:rPr>
      </w:pPr>
      <w:r>
        <w:rPr>
          <w:rFonts w:ascii="Verdana" w:eastAsia="Times New Roman" w:hAnsi="Verdana" w:cs="Helvetica"/>
          <w:color w:val="434A4F"/>
          <w:sz w:val="18"/>
          <w:szCs w:val="24"/>
          <w:lang w:val="en-IN" w:eastAsia="en-IN"/>
        </w:rPr>
        <w:t>keeping up to date and ensuring compliance with current health and safety legislation</w:t>
      </w:r>
    </w:p>
    <w:p w:rsidR="004E0ED8" w:rsidRDefault="004E0ED8">
      <w:pPr>
        <w:pStyle w:val="Default"/>
        <w:shd w:val="clear" w:color="auto" w:fill="FFFFFF"/>
        <w:rPr>
          <w:bCs/>
          <w:color w:val="auto"/>
          <w:sz w:val="18"/>
          <w:highlight w:val="lightGray"/>
        </w:rPr>
      </w:pPr>
    </w:p>
    <w:p w:rsidR="004E0ED8" w:rsidRDefault="00630247">
      <w:pPr>
        <w:pStyle w:val="Default"/>
        <w:rPr>
          <w:b/>
          <w:bCs/>
          <w:color w:val="auto"/>
          <w:sz w:val="18"/>
          <w:highlight w:val="lightGray"/>
        </w:rPr>
      </w:pPr>
      <w:r>
        <w:rPr>
          <w:b/>
          <w:bCs/>
          <w:color w:val="auto"/>
          <w:sz w:val="18"/>
          <w:highlight w:val="lightGray"/>
        </w:rPr>
        <w:t xml:space="preserve">Organization </w:t>
      </w:r>
      <w:r>
        <w:rPr>
          <w:b/>
          <w:bCs/>
          <w:color w:val="auto"/>
          <w:sz w:val="18"/>
          <w:highlight w:val="lightGray"/>
        </w:rPr>
        <w:tab/>
        <w:t>:  TARAPORE &amp; COMPANY (Engineers’ and Contractors).</w:t>
      </w:r>
    </w:p>
    <w:p w:rsidR="004E0ED8" w:rsidRDefault="00630247">
      <w:pPr>
        <w:pStyle w:val="Default"/>
        <w:rPr>
          <w:b/>
          <w:bCs/>
          <w:color w:val="auto"/>
          <w:sz w:val="18"/>
        </w:rPr>
      </w:pPr>
      <w:r>
        <w:rPr>
          <w:b/>
          <w:bCs/>
          <w:color w:val="auto"/>
          <w:sz w:val="18"/>
          <w:highlight w:val="lightGray"/>
        </w:rPr>
        <w:t xml:space="preserve">Project          </w:t>
      </w:r>
      <w:r>
        <w:rPr>
          <w:b/>
          <w:bCs/>
          <w:color w:val="auto"/>
          <w:sz w:val="18"/>
          <w:highlight w:val="lightGray"/>
        </w:rPr>
        <w:tab/>
        <w:t>:  TENUGHAT THERMAL POWER</w:t>
      </w:r>
      <w:r>
        <w:rPr>
          <w:b/>
          <w:bCs/>
          <w:color w:val="auto"/>
          <w:sz w:val="18"/>
          <w:highlight w:val="lightGray"/>
        </w:rPr>
        <w:t xml:space="preserve"> STATION.</w:t>
      </w:r>
    </w:p>
    <w:p w:rsidR="004E0ED8" w:rsidRDefault="00630247">
      <w:pPr>
        <w:pStyle w:val="Default"/>
        <w:jc w:val="both"/>
        <w:rPr>
          <w:b/>
          <w:bCs/>
          <w:color w:val="auto"/>
          <w:sz w:val="18"/>
        </w:rPr>
      </w:pPr>
      <w:r>
        <w:rPr>
          <w:b/>
          <w:bCs/>
          <w:color w:val="auto"/>
          <w:sz w:val="18"/>
        </w:rPr>
        <w:t xml:space="preserve">Designation </w:t>
      </w:r>
      <w:r>
        <w:rPr>
          <w:b/>
          <w:bCs/>
          <w:color w:val="auto"/>
          <w:sz w:val="18"/>
        </w:rPr>
        <w:tab/>
        <w:t>: HSE OFFICER</w:t>
      </w:r>
    </w:p>
    <w:p w:rsidR="004E0ED8" w:rsidRDefault="00630247">
      <w:pPr>
        <w:pStyle w:val="Default"/>
        <w:jc w:val="both"/>
        <w:rPr>
          <w:b/>
          <w:bCs/>
          <w:color w:val="auto"/>
          <w:sz w:val="18"/>
        </w:rPr>
      </w:pPr>
      <w:r>
        <w:rPr>
          <w:b/>
          <w:bCs/>
          <w:color w:val="auto"/>
          <w:sz w:val="18"/>
        </w:rPr>
        <w:lastRenderedPageBreak/>
        <w:t xml:space="preserve">Duration      </w:t>
      </w:r>
      <w:r>
        <w:rPr>
          <w:b/>
          <w:bCs/>
          <w:color w:val="auto"/>
          <w:sz w:val="18"/>
        </w:rPr>
        <w:tab/>
        <w:t>: 20</w:t>
      </w:r>
      <w:r>
        <w:rPr>
          <w:b/>
          <w:bCs/>
          <w:color w:val="auto"/>
          <w:sz w:val="18"/>
          <w:vertAlign w:val="superscript"/>
        </w:rPr>
        <w:t>TH</w:t>
      </w:r>
      <w:r>
        <w:rPr>
          <w:b/>
          <w:bCs/>
          <w:color w:val="auto"/>
          <w:sz w:val="18"/>
        </w:rPr>
        <w:t xml:space="preserve"> July 2010 to 14</w:t>
      </w:r>
      <w:r>
        <w:rPr>
          <w:b/>
          <w:bCs/>
          <w:color w:val="auto"/>
          <w:sz w:val="18"/>
          <w:vertAlign w:val="superscript"/>
        </w:rPr>
        <w:t>TH</w:t>
      </w:r>
      <w:r>
        <w:rPr>
          <w:b/>
          <w:bCs/>
          <w:color w:val="auto"/>
          <w:sz w:val="18"/>
        </w:rPr>
        <w:t xml:space="preserve"> November 2011.</w:t>
      </w:r>
    </w:p>
    <w:p w:rsidR="004E0ED8" w:rsidRDefault="004E0ED8">
      <w:pPr>
        <w:pStyle w:val="Default"/>
        <w:pBdr>
          <w:bottom w:val="single" w:sz="12" w:space="1" w:color="auto"/>
        </w:pBdr>
        <w:jc w:val="both"/>
        <w:rPr>
          <w:b/>
          <w:bCs/>
          <w:color w:val="auto"/>
          <w:sz w:val="18"/>
        </w:rPr>
      </w:pPr>
    </w:p>
    <w:p w:rsidR="004E0ED8" w:rsidRDefault="004E0ED8">
      <w:pPr>
        <w:pStyle w:val="Default"/>
        <w:pBdr>
          <w:bottom w:val="single" w:sz="12" w:space="1" w:color="auto"/>
        </w:pBdr>
        <w:jc w:val="both"/>
        <w:rPr>
          <w:b/>
          <w:bCs/>
          <w:color w:val="auto"/>
          <w:sz w:val="18"/>
        </w:rPr>
      </w:pPr>
    </w:p>
    <w:p w:rsidR="004E0ED8" w:rsidRDefault="00630247">
      <w:pPr>
        <w:pStyle w:val="Default"/>
        <w:pBdr>
          <w:bottom w:val="single" w:sz="12" w:space="1" w:color="auto"/>
        </w:pBdr>
        <w:jc w:val="both"/>
        <w:rPr>
          <w:b/>
          <w:bCs/>
          <w:color w:val="auto"/>
          <w:sz w:val="18"/>
        </w:rPr>
      </w:pPr>
      <w:r>
        <w:rPr>
          <w:b/>
          <w:bCs/>
          <w:color w:val="auto"/>
          <w:sz w:val="18"/>
        </w:rPr>
        <w:t>ACADEMIC QUALIFICATION</w:t>
      </w:r>
    </w:p>
    <w:p w:rsidR="004E0ED8" w:rsidRDefault="004E0ED8">
      <w:pPr>
        <w:pStyle w:val="Default"/>
        <w:jc w:val="both"/>
        <w:rPr>
          <w:color w:val="auto"/>
          <w:sz w:val="18"/>
        </w:rPr>
      </w:pPr>
    </w:p>
    <w:p w:rsidR="004E0ED8" w:rsidRDefault="00630247">
      <w:pPr>
        <w:pStyle w:val="Default"/>
        <w:numPr>
          <w:ilvl w:val="0"/>
          <w:numId w:val="5"/>
        </w:numPr>
        <w:jc w:val="both"/>
        <w:rPr>
          <w:color w:val="auto"/>
          <w:sz w:val="18"/>
        </w:rPr>
      </w:pPr>
      <w:r>
        <w:rPr>
          <w:color w:val="auto"/>
          <w:sz w:val="18"/>
        </w:rPr>
        <w:t xml:space="preserve">Bachelor of Science, Magadha University Bodh Gaya, Patna. (INDIA) - </w:t>
      </w:r>
      <w:r>
        <w:rPr>
          <w:b/>
          <w:bCs/>
          <w:color w:val="auto"/>
          <w:sz w:val="18"/>
        </w:rPr>
        <w:t>2001</w:t>
      </w:r>
    </w:p>
    <w:p w:rsidR="004E0ED8" w:rsidRDefault="004E0ED8">
      <w:pPr>
        <w:pStyle w:val="Default"/>
        <w:jc w:val="both"/>
        <w:rPr>
          <w:color w:val="auto"/>
          <w:sz w:val="18"/>
        </w:rPr>
      </w:pPr>
    </w:p>
    <w:p w:rsidR="004E0ED8" w:rsidRDefault="00630247">
      <w:pPr>
        <w:pStyle w:val="Default"/>
        <w:pBdr>
          <w:bottom w:val="single" w:sz="12" w:space="1" w:color="auto"/>
        </w:pBdr>
        <w:jc w:val="both"/>
        <w:rPr>
          <w:b/>
          <w:bCs/>
          <w:color w:val="auto"/>
          <w:sz w:val="18"/>
        </w:rPr>
      </w:pPr>
      <w:r>
        <w:rPr>
          <w:b/>
          <w:bCs/>
          <w:color w:val="auto"/>
          <w:sz w:val="18"/>
        </w:rPr>
        <w:t>TECHNICAL CAREER</w:t>
      </w:r>
    </w:p>
    <w:p w:rsidR="004E0ED8" w:rsidRDefault="004E0ED8">
      <w:pPr>
        <w:pStyle w:val="Default"/>
        <w:jc w:val="both"/>
        <w:rPr>
          <w:color w:val="auto"/>
          <w:sz w:val="18"/>
        </w:rPr>
      </w:pPr>
    </w:p>
    <w:p w:rsidR="004E0ED8" w:rsidRDefault="00630247">
      <w:pPr>
        <w:pStyle w:val="Default"/>
        <w:numPr>
          <w:ilvl w:val="0"/>
          <w:numId w:val="5"/>
        </w:numPr>
        <w:jc w:val="both"/>
        <w:rPr>
          <w:color w:val="auto"/>
          <w:sz w:val="18"/>
        </w:rPr>
      </w:pPr>
      <w:r>
        <w:rPr>
          <w:b/>
          <w:color w:val="auto"/>
          <w:sz w:val="18"/>
        </w:rPr>
        <w:t>NEBOSH IGC</w:t>
      </w:r>
      <w:r>
        <w:rPr>
          <w:color w:val="auto"/>
          <w:sz w:val="18"/>
        </w:rPr>
        <w:t xml:space="preserve"> Certified. </w:t>
      </w:r>
      <w:r>
        <w:rPr>
          <w:b/>
          <w:color w:val="auto"/>
          <w:sz w:val="18"/>
        </w:rPr>
        <w:t>(Doha Qatar)</w:t>
      </w:r>
      <w:r>
        <w:rPr>
          <w:color w:val="auto"/>
          <w:sz w:val="18"/>
        </w:rPr>
        <w:t xml:space="preserve"> - </w:t>
      </w:r>
      <w:r>
        <w:rPr>
          <w:b/>
          <w:bCs/>
          <w:color w:val="auto"/>
          <w:sz w:val="18"/>
        </w:rPr>
        <w:t>2012</w:t>
      </w:r>
    </w:p>
    <w:p w:rsidR="004E0ED8" w:rsidRDefault="00630247">
      <w:pPr>
        <w:pStyle w:val="Default"/>
        <w:numPr>
          <w:ilvl w:val="0"/>
          <w:numId w:val="5"/>
        </w:numPr>
        <w:jc w:val="both"/>
        <w:rPr>
          <w:color w:val="auto"/>
          <w:sz w:val="18"/>
        </w:rPr>
      </w:pPr>
      <w:r>
        <w:rPr>
          <w:color w:val="auto"/>
          <w:sz w:val="18"/>
        </w:rPr>
        <w:t>Diploma in Industrial Safety Management. (INDIA) –</w:t>
      </w:r>
      <w:r>
        <w:rPr>
          <w:b/>
          <w:bCs/>
          <w:color w:val="auto"/>
          <w:sz w:val="18"/>
        </w:rPr>
        <w:t>2002</w:t>
      </w:r>
    </w:p>
    <w:p w:rsidR="004E0ED8" w:rsidRDefault="00630247">
      <w:pPr>
        <w:pStyle w:val="Default"/>
        <w:numPr>
          <w:ilvl w:val="0"/>
          <w:numId w:val="5"/>
        </w:numPr>
        <w:jc w:val="both"/>
        <w:rPr>
          <w:color w:val="auto"/>
          <w:sz w:val="18"/>
        </w:rPr>
      </w:pPr>
      <w:r>
        <w:rPr>
          <w:b/>
          <w:color w:val="auto"/>
          <w:sz w:val="18"/>
        </w:rPr>
        <w:t xml:space="preserve">OSHA </w:t>
      </w:r>
      <w:r>
        <w:rPr>
          <w:color w:val="auto"/>
          <w:sz w:val="18"/>
        </w:rPr>
        <w:t xml:space="preserve">10 hours CCC outreach training (KSA)- </w:t>
      </w:r>
      <w:r>
        <w:rPr>
          <w:b/>
          <w:color w:val="auto"/>
          <w:sz w:val="18"/>
        </w:rPr>
        <w:t>2015</w:t>
      </w:r>
      <w:r>
        <w:rPr>
          <w:color w:val="auto"/>
          <w:sz w:val="18"/>
        </w:rPr>
        <w:t>.</w:t>
      </w:r>
    </w:p>
    <w:p w:rsidR="004E0ED8" w:rsidRDefault="004E0ED8">
      <w:pPr>
        <w:pStyle w:val="Default"/>
        <w:jc w:val="both"/>
        <w:rPr>
          <w:b/>
          <w:bCs/>
          <w:color w:val="auto"/>
          <w:sz w:val="18"/>
        </w:rPr>
      </w:pPr>
      <w:bookmarkStart w:id="0" w:name="_GoBack"/>
      <w:bookmarkEnd w:id="0"/>
    </w:p>
    <w:p w:rsidR="004E0ED8" w:rsidRDefault="004E0ED8">
      <w:pPr>
        <w:pStyle w:val="Default"/>
        <w:jc w:val="both"/>
        <w:rPr>
          <w:color w:val="auto"/>
          <w:sz w:val="18"/>
        </w:rPr>
      </w:pPr>
    </w:p>
    <w:p w:rsidR="004E0ED8" w:rsidRDefault="00630247">
      <w:pPr>
        <w:pStyle w:val="Default"/>
        <w:pBdr>
          <w:bottom w:val="single" w:sz="12" w:space="1" w:color="auto"/>
        </w:pBdr>
        <w:jc w:val="both"/>
        <w:rPr>
          <w:b/>
          <w:bCs/>
          <w:color w:val="auto"/>
          <w:sz w:val="18"/>
        </w:rPr>
      </w:pPr>
      <w:r>
        <w:rPr>
          <w:b/>
          <w:bCs/>
          <w:color w:val="auto"/>
          <w:sz w:val="18"/>
        </w:rPr>
        <w:t>COURSE! TRAINING</w:t>
      </w:r>
    </w:p>
    <w:p w:rsidR="004E0ED8" w:rsidRDefault="004E0ED8">
      <w:pPr>
        <w:pStyle w:val="Default"/>
        <w:jc w:val="both"/>
        <w:rPr>
          <w:color w:val="auto"/>
          <w:sz w:val="18"/>
        </w:rPr>
      </w:pPr>
    </w:p>
    <w:p w:rsidR="004E0ED8" w:rsidRDefault="00630247">
      <w:pPr>
        <w:pStyle w:val="Default"/>
        <w:numPr>
          <w:ilvl w:val="0"/>
          <w:numId w:val="6"/>
        </w:numPr>
        <w:spacing w:after="9"/>
        <w:jc w:val="both"/>
        <w:rPr>
          <w:color w:val="auto"/>
          <w:sz w:val="18"/>
        </w:rPr>
      </w:pPr>
      <w:r>
        <w:rPr>
          <w:b/>
          <w:color w:val="auto"/>
          <w:sz w:val="18"/>
        </w:rPr>
        <w:t>Basic Life Support and First Aid</w:t>
      </w:r>
      <w:r>
        <w:rPr>
          <w:color w:val="auto"/>
          <w:sz w:val="18"/>
        </w:rPr>
        <w:t xml:space="preserve"> from Hamad International Training Center </w:t>
      </w:r>
      <w:r>
        <w:rPr>
          <w:b/>
          <w:color w:val="auto"/>
          <w:sz w:val="18"/>
        </w:rPr>
        <w:t>(QATAR)</w:t>
      </w:r>
      <w:r>
        <w:rPr>
          <w:b/>
          <w:bCs/>
          <w:color w:val="auto"/>
          <w:sz w:val="18"/>
        </w:rPr>
        <w:t>– 2012&amp; 2018.</w:t>
      </w:r>
    </w:p>
    <w:p w:rsidR="004E0ED8" w:rsidRDefault="00630247">
      <w:pPr>
        <w:pStyle w:val="Default"/>
        <w:numPr>
          <w:ilvl w:val="0"/>
          <w:numId w:val="6"/>
        </w:numPr>
        <w:spacing w:after="9"/>
        <w:jc w:val="both"/>
        <w:rPr>
          <w:color w:val="auto"/>
          <w:sz w:val="18"/>
        </w:rPr>
      </w:pPr>
      <w:r>
        <w:rPr>
          <w:bCs/>
          <w:color w:val="auto"/>
          <w:sz w:val="18"/>
        </w:rPr>
        <w:t>Honeywell</w:t>
      </w:r>
      <w:r>
        <w:rPr>
          <w:b/>
          <w:bCs/>
          <w:color w:val="auto"/>
          <w:sz w:val="18"/>
        </w:rPr>
        <w:t xml:space="preserve"> Gas detection</w:t>
      </w:r>
      <w:r>
        <w:rPr>
          <w:bCs/>
          <w:color w:val="auto"/>
          <w:sz w:val="18"/>
        </w:rPr>
        <w:t xml:space="preserve"> product train</w:t>
      </w:r>
      <w:r>
        <w:rPr>
          <w:bCs/>
          <w:color w:val="auto"/>
          <w:sz w:val="18"/>
        </w:rPr>
        <w:t>ing (</w:t>
      </w:r>
      <w:r>
        <w:rPr>
          <w:b/>
          <w:bCs/>
          <w:color w:val="auto"/>
          <w:sz w:val="18"/>
        </w:rPr>
        <w:t>certificate course</w:t>
      </w:r>
      <w:r>
        <w:rPr>
          <w:bCs/>
          <w:color w:val="auto"/>
          <w:sz w:val="18"/>
        </w:rPr>
        <w:t>) JIZAN,KSA.</w:t>
      </w:r>
    </w:p>
    <w:p w:rsidR="004E0ED8" w:rsidRDefault="00630247">
      <w:pPr>
        <w:pStyle w:val="Default"/>
        <w:numPr>
          <w:ilvl w:val="0"/>
          <w:numId w:val="6"/>
        </w:numPr>
        <w:spacing w:after="9"/>
        <w:jc w:val="both"/>
        <w:rPr>
          <w:color w:val="auto"/>
          <w:sz w:val="18"/>
        </w:rPr>
      </w:pPr>
      <w:r>
        <w:rPr>
          <w:color w:val="auto"/>
          <w:sz w:val="18"/>
        </w:rPr>
        <w:t xml:space="preserve">Fire fighting course from British Safety Services </w:t>
      </w:r>
      <w:r>
        <w:rPr>
          <w:b/>
          <w:color w:val="auto"/>
          <w:sz w:val="18"/>
        </w:rPr>
        <w:t>Doha Qatar.(2008)</w:t>
      </w:r>
    </w:p>
    <w:p w:rsidR="004E0ED8" w:rsidRDefault="00630247">
      <w:pPr>
        <w:pStyle w:val="Default"/>
        <w:numPr>
          <w:ilvl w:val="0"/>
          <w:numId w:val="6"/>
        </w:numPr>
        <w:spacing w:after="9"/>
        <w:jc w:val="both"/>
        <w:rPr>
          <w:color w:val="auto"/>
          <w:sz w:val="18"/>
        </w:rPr>
      </w:pPr>
      <w:r>
        <w:rPr>
          <w:color w:val="auto"/>
          <w:sz w:val="18"/>
        </w:rPr>
        <w:t xml:space="preserve">First Aid and CPR Training from British Safety Services </w:t>
      </w:r>
      <w:r>
        <w:rPr>
          <w:b/>
          <w:color w:val="auto"/>
          <w:sz w:val="18"/>
        </w:rPr>
        <w:t>Doha Qatar.(2008)</w:t>
      </w:r>
    </w:p>
    <w:p w:rsidR="004E0ED8" w:rsidRDefault="00630247">
      <w:pPr>
        <w:pStyle w:val="Default"/>
        <w:numPr>
          <w:ilvl w:val="0"/>
          <w:numId w:val="6"/>
        </w:numPr>
        <w:spacing w:after="9"/>
        <w:jc w:val="both"/>
        <w:rPr>
          <w:color w:val="auto"/>
          <w:sz w:val="18"/>
        </w:rPr>
      </w:pPr>
      <w:r>
        <w:rPr>
          <w:color w:val="auto"/>
          <w:sz w:val="18"/>
        </w:rPr>
        <w:t xml:space="preserve">Authorized Gas Tester from total Safety Services </w:t>
      </w:r>
      <w:r>
        <w:rPr>
          <w:b/>
          <w:color w:val="auto"/>
          <w:sz w:val="18"/>
        </w:rPr>
        <w:t>Doha Qatar.(2012)</w:t>
      </w:r>
    </w:p>
    <w:p w:rsidR="004E0ED8" w:rsidRDefault="004E0ED8">
      <w:pPr>
        <w:pStyle w:val="Default"/>
        <w:pBdr>
          <w:bottom w:val="single" w:sz="12" w:space="1" w:color="auto"/>
        </w:pBdr>
        <w:jc w:val="both"/>
        <w:rPr>
          <w:b/>
          <w:bCs/>
          <w:color w:val="auto"/>
          <w:sz w:val="18"/>
        </w:rPr>
      </w:pPr>
    </w:p>
    <w:p w:rsidR="004E0ED8" w:rsidRDefault="00630247">
      <w:pPr>
        <w:pStyle w:val="Default"/>
        <w:pBdr>
          <w:bottom w:val="single" w:sz="12" w:space="1" w:color="auto"/>
        </w:pBdr>
        <w:jc w:val="both"/>
        <w:rPr>
          <w:b/>
          <w:bCs/>
          <w:color w:val="auto"/>
          <w:sz w:val="18"/>
        </w:rPr>
      </w:pPr>
      <w:r>
        <w:rPr>
          <w:b/>
          <w:bCs/>
          <w:color w:val="auto"/>
          <w:sz w:val="18"/>
        </w:rPr>
        <w:t>ACHIEVEMEN</w:t>
      </w:r>
      <w:r>
        <w:rPr>
          <w:b/>
          <w:bCs/>
          <w:color w:val="auto"/>
          <w:sz w:val="18"/>
        </w:rPr>
        <w:t>T</w:t>
      </w:r>
    </w:p>
    <w:p w:rsidR="004E0ED8" w:rsidRDefault="00630247">
      <w:pPr>
        <w:pStyle w:val="Default"/>
        <w:numPr>
          <w:ilvl w:val="0"/>
          <w:numId w:val="6"/>
        </w:numPr>
        <w:spacing w:after="9"/>
        <w:jc w:val="both"/>
        <w:rPr>
          <w:color w:val="auto"/>
          <w:sz w:val="18"/>
        </w:rPr>
      </w:pPr>
      <w:r>
        <w:rPr>
          <w:color w:val="auto"/>
          <w:sz w:val="18"/>
        </w:rPr>
        <w:t>35 Millions Safe Man Hours without LTI and fatality from Saudi Aramco Project /JRUP EPC-13/ Jazan Saudi Arabia.</w:t>
      </w:r>
    </w:p>
    <w:p w:rsidR="004E0ED8" w:rsidRDefault="004E0ED8">
      <w:pPr>
        <w:pStyle w:val="Default"/>
        <w:numPr>
          <w:ilvl w:val="0"/>
          <w:numId w:val="6"/>
        </w:numPr>
        <w:spacing w:after="9"/>
        <w:jc w:val="both"/>
        <w:rPr>
          <w:color w:val="auto"/>
          <w:sz w:val="18"/>
        </w:rPr>
      </w:pPr>
    </w:p>
    <w:p w:rsidR="004E0ED8" w:rsidRDefault="00630247">
      <w:pPr>
        <w:pStyle w:val="Default"/>
        <w:numPr>
          <w:ilvl w:val="0"/>
          <w:numId w:val="6"/>
        </w:numPr>
        <w:spacing w:after="9"/>
        <w:jc w:val="both"/>
        <w:rPr>
          <w:color w:val="auto"/>
          <w:sz w:val="18"/>
        </w:rPr>
      </w:pPr>
      <w:r>
        <w:rPr>
          <w:color w:val="auto"/>
          <w:sz w:val="18"/>
        </w:rPr>
        <w:t>100 Million Safe Man Hours without LTI and fatality from Japan Gas Corporation, Barzan Onshore (EPC)Project</w:t>
      </w:r>
      <w:r>
        <w:rPr>
          <w:b/>
          <w:color w:val="auto"/>
          <w:sz w:val="18"/>
        </w:rPr>
        <w:t xml:space="preserve"> Doha Qatar.</w:t>
      </w:r>
    </w:p>
    <w:p w:rsidR="004E0ED8" w:rsidRDefault="004E0ED8">
      <w:pPr>
        <w:pStyle w:val="Default"/>
        <w:jc w:val="both"/>
        <w:rPr>
          <w:color w:val="auto"/>
          <w:sz w:val="18"/>
        </w:rPr>
      </w:pPr>
    </w:p>
    <w:p w:rsidR="004E0ED8" w:rsidRDefault="00630247">
      <w:pPr>
        <w:pStyle w:val="Default"/>
        <w:pBdr>
          <w:bottom w:val="single" w:sz="12" w:space="1" w:color="auto"/>
        </w:pBdr>
        <w:jc w:val="both"/>
        <w:rPr>
          <w:b/>
          <w:bCs/>
          <w:color w:val="auto"/>
          <w:sz w:val="18"/>
        </w:rPr>
      </w:pPr>
      <w:r>
        <w:rPr>
          <w:b/>
          <w:bCs/>
          <w:color w:val="auto"/>
          <w:sz w:val="18"/>
        </w:rPr>
        <w:t>PERSONAL DETAILS</w:t>
      </w:r>
    </w:p>
    <w:p w:rsidR="004E0ED8" w:rsidRDefault="004E0ED8">
      <w:pPr>
        <w:pStyle w:val="Default"/>
        <w:jc w:val="both"/>
        <w:rPr>
          <w:color w:val="auto"/>
          <w:sz w:val="18"/>
        </w:rPr>
      </w:pPr>
    </w:p>
    <w:p w:rsidR="004E0ED8" w:rsidRDefault="00630247">
      <w:pPr>
        <w:pStyle w:val="Default"/>
        <w:jc w:val="both"/>
        <w:rPr>
          <w:color w:val="auto"/>
          <w:sz w:val="18"/>
        </w:rPr>
      </w:pPr>
      <w:r>
        <w:rPr>
          <w:color w:val="auto"/>
          <w:sz w:val="18"/>
        </w:rPr>
        <w:t>Da</w:t>
      </w:r>
      <w:r>
        <w:rPr>
          <w:color w:val="auto"/>
          <w:sz w:val="18"/>
        </w:rPr>
        <w:t xml:space="preserve">te of Birth </w:t>
      </w:r>
      <w:r>
        <w:rPr>
          <w:color w:val="auto"/>
          <w:sz w:val="18"/>
        </w:rPr>
        <w:tab/>
      </w:r>
      <w:r>
        <w:rPr>
          <w:b/>
          <w:bCs/>
          <w:color w:val="auto"/>
          <w:sz w:val="18"/>
        </w:rPr>
        <w:t xml:space="preserve">: </w:t>
      </w:r>
      <w:r>
        <w:rPr>
          <w:b/>
          <w:bCs/>
          <w:color w:val="auto"/>
          <w:sz w:val="18"/>
        </w:rPr>
        <w:t>14 DECEMBER 1981</w:t>
      </w:r>
    </w:p>
    <w:p w:rsidR="004E0ED8" w:rsidRDefault="00630247">
      <w:pPr>
        <w:pStyle w:val="Default"/>
        <w:jc w:val="both"/>
        <w:rPr>
          <w:color w:val="auto"/>
          <w:sz w:val="18"/>
        </w:rPr>
      </w:pPr>
      <w:r>
        <w:rPr>
          <w:color w:val="auto"/>
          <w:sz w:val="18"/>
        </w:rPr>
        <w:t>Sex</w:t>
      </w:r>
      <w:r>
        <w:rPr>
          <w:color w:val="auto"/>
          <w:sz w:val="18"/>
        </w:rPr>
        <w:tab/>
      </w:r>
      <w:r>
        <w:rPr>
          <w:b/>
          <w:bCs/>
          <w:color w:val="auto"/>
          <w:sz w:val="18"/>
        </w:rPr>
        <w:t xml:space="preserve">: </w:t>
      </w:r>
      <w:r>
        <w:rPr>
          <w:color w:val="auto"/>
          <w:sz w:val="18"/>
        </w:rPr>
        <w:t>Male</w:t>
      </w:r>
    </w:p>
    <w:p w:rsidR="004E0ED8" w:rsidRDefault="00630247">
      <w:pPr>
        <w:pStyle w:val="Default"/>
        <w:jc w:val="both"/>
        <w:rPr>
          <w:color w:val="auto"/>
          <w:sz w:val="18"/>
        </w:rPr>
      </w:pPr>
      <w:r>
        <w:rPr>
          <w:color w:val="auto"/>
          <w:sz w:val="18"/>
        </w:rPr>
        <w:t xml:space="preserve">Language Proficiency </w:t>
      </w:r>
      <w:r>
        <w:rPr>
          <w:color w:val="auto"/>
          <w:sz w:val="18"/>
        </w:rPr>
        <w:tab/>
      </w:r>
      <w:r>
        <w:rPr>
          <w:b/>
          <w:bCs/>
          <w:color w:val="auto"/>
          <w:sz w:val="18"/>
        </w:rPr>
        <w:t xml:space="preserve">: </w:t>
      </w:r>
      <w:r>
        <w:rPr>
          <w:color w:val="auto"/>
          <w:sz w:val="18"/>
        </w:rPr>
        <w:t>English, Arabic, Hindi, Bengali and Urdu</w:t>
      </w:r>
    </w:p>
    <w:p w:rsidR="004E0ED8" w:rsidRDefault="00630247">
      <w:pPr>
        <w:pStyle w:val="Default"/>
        <w:jc w:val="both"/>
        <w:rPr>
          <w:color w:val="auto"/>
          <w:sz w:val="18"/>
        </w:rPr>
      </w:pPr>
      <w:r>
        <w:rPr>
          <w:color w:val="auto"/>
          <w:sz w:val="18"/>
        </w:rPr>
        <w:t xml:space="preserve">Marital Status </w:t>
      </w:r>
      <w:r>
        <w:rPr>
          <w:color w:val="auto"/>
          <w:sz w:val="18"/>
        </w:rPr>
        <w:tab/>
      </w:r>
      <w:r>
        <w:rPr>
          <w:b/>
          <w:bCs/>
          <w:color w:val="auto"/>
          <w:sz w:val="18"/>
        </w:rPr>
        <w:t xml:space="preserve">: </w:t>
      </w:r>
      <w:r>
        <w:rPr>
          <w:color w:val="auto"/>
          <w:sz w:val="18"/>
        </w:rPr>
        <w:t>Married</w:t>
      </w:r>
    </w:p>
    <w:p w:rsidR="004E0ED8" w:rsidRDefault="00630247">
      <w:pPr>
        <w:pStyle w:val="Default"/>
        <w:jc w:val="both"/>
        <w:rPr>
          <w:color w:val="auto"/>
          <w:sz w:val="18"/>
        </w:rPr>
      </w:pPr>
      <w:r>
        <w:rPr>
          <w:color w:val="auto"/>
          <w:sz w:val="18"/>
        </w:rPr>
        <w:t>Nationality</w:t>
      </w:r>
      <w:r>
        <w:rPr>
          <w:color w:val="auto"/>
          <w:sz w:val="18"/>
        </w:rPr>
        <w:tab/>
      </w:r>
      <w:r>
        <w:rPr>
          <w:b/>
          <w:bCs/>
          <w:color w:val="auto"/>
          <w:sz w:val="18"/>
        </w:rPr>
        <w:t xml:space="preserve">: </w:t>
      </w:r>
      <w:r>
        <w:rPr>
          <w:color w:val="auto"/>
          <w:sz w:val="18"/>
        </w:rPr>
        <w:t>Indian</w:t>
      </w:r>
    </w:p>
    <w:p w:rsidR="004E0ED8" w:rsidRPr="004E39B1" w:rsidRDefault="00630247">
      <w:pPr>
        <w:pStyle w:val="Default"/>
        <w:jc w:val="both"/>
        <w:rPr>
          <w:color w:val="auto"/>
          <w:sz w:val="18"/>
          <w:szCs w:val="18"/>
        </w:rPr>
      </w:pPr>
      <w:r w:rsidRPr="004E39B1">
        <w:rPr>
          <w:color w:val="auto"/>
          <w:sz w:val="18"/>
          <w:szCs w:val="18"/>
        </w:rPr>
        <w:t>Religion</w:t>
      </w:r>
      <w:r w:rsidRPr="004E39B1">
        <w:rPr>
          <w:color w:val="auto"/>
          <w:sz w:val="18"/>
          <w:szCs w:val="18"/>
        </w:rPr>
        <w:tab/>
      </w:r>
      <w:r w:rsidRPr="004E39B1">
        <w:rPr>
          <w:color w:val="auto"/>
          <w:sz w:val="18"/>
          <w:szCs w:val="18"/>
        </w:rPr>
        <w:tab/>
      </w:r>
      <w:r w:rsidRPr="004E39B1">
        <w:rPr>
          <w:color w:val="auto"/>
          <w:sz w:val="18"/>
          <w:szCs w:val="18"/>
        </w:rPr>
        <w:tab/>
      </w:r>
      <w:r w:rsidRPr="004E39B1">
        <w:rPr>
          <w:b/>
          <w:bCs/>
          <w:color w:val="auto"/>
          <w:sz w:val="18"/>
          <w:szCs w:val="18"/>
        </w:rPr>
        <w:t xml:space="preserve">: </w:t>
      </w:r>
      <w:r w:rsidRPr="004E39B1">
        <w:rPr>
          <w:color w:val="auto"/>
          <w:sz w:val="18"/>
          <w:szCs w:val="18"/>
        </w:rPr>
        <w:t>Islam</w:t>
      </w:r>
    </w:p>
    <w:p w:rsidR="004E39B1" w:rsidRPr="004E39B1" w:rsidRDefault="004E39B1" w:rsidP="004E39B1">
      <w:pPr>
        <w:rPr>
          <w:rFonts w:ascii="Verdana" w:eastAsia="Garamond" w:hAnsi="Verdana" w:cs="Garamond"/>
          <w:sz w:val="18"/>
          <w:szCs w:val="18"/>
        </w:rPr>
      </w:pPr>
      <w:r w:rsidRPr="004E39B1">
        <w:rPr>
          <w:rFonts w:ascii="Verdana" w:eastAsia="Garamond" w:hAnsi="Verdana" w:cs="Garamond"/>
          <w:sz w:val="18"/>
          <w:szCs w:val="18"/>
        </w:rPr>
        <w:t xml:space="preserve">Email: </w:t>
      </w:r>
      <w:hyperlink r:id="rId8" w:history="1">
        <w:r w:rsidRPr="004E39B1">
          <w:rPr>
            <w:rStyle w:val="Hyperlink"/>
            <w:rFonts w:ascii="Verdana" w:eastAsia="Garamond" w:hAnsi="Verdana" w:cs="Garamond"/>
            <w:sz w:val="18"/>
            <w:szCs w:val="18"/>
          </w:rPr>
          <w:t>fuzail-398283@gulfjobseeker.com</w:t>
        </w:r>
      </w:hyperlink>
      <w:r w:rsidRPr="004E39B1">
        <w:rPr>
          <w:rFonts w:ascii="Verdana" w:eastAsia="Garamond" w:hAnsi="Verdana" w:cs="Garamond"/>
          <w:sz w:val="18"/>
          <w:szCs w:val="18"/>
        </w:rPr>
        <w:t xml:space="preserve"> </w:t>
      </w:r>
    </w:p>
    <w:p w:rsidR="004E39B1" w:rsidRPr="004E39B1" w:rsidRDefault="004E39B1" w:rsidP="004E39B1">
      <w:pPr>
        <w:rPr>
          <w:rFonts w:ascii="Verdana" w:hAnsi="Verdana"/>
          <w:sz w:val="18"/>
          <w:szCs w:val="18"/>
        </w:rPr>
      </w:pPr>
      <w:r w:rsidRPr="004E39B1">
        <w:rPr>
          <w:rFonts w:ascii="Verdana" w:eastAsia="Garamond" w:hAnsi="Verdana" w:cs="Garamond"/>
          <w:sz w:val="18"/>
          <w:szCs w:val="18"/>
        </w:rPr>
        <w:t xml:space="preserve">I am available for an interview online through this Zoom Link </w:t>
      </w:r>
      <w:hyperlink r:id="rId9" w:history="1">
        <w:r w:rsidRPr="004E39B1">
          <w:rPr>
            <w:rStyle w:val="Hyperlink"/>
            <w:rFonts w:ascii="Verdana" w:hAnsi="Verdana"/>
            <w:sz w:val="18"/>
            <w:szCs w:val="18"/>
            <w:lang w:val="en-GB"/>
          </w:rPr>
          <w:t>https://zoom.us/j/4532401292?pwd=SUlYVEdSeEpGaWN6ZndUaGEzK0FjUT09</w:t>
        </w:r>
      </w:hyperlink>
    </w:p>
    <w:p w:rsidR="004E0ED8" w:rsidRDefault="004E0ED8">
      <w:pPr>
        <w:spacing w:after="0"/>
        <w:jc w:val="both"/>
        <w:rPr>
          <w:szCs w:val="24"/>
        </w:rPr>
      </w:pPr>
    </w:p>
    <w:p w:rsidR="004E0ED8" w:rsidRDefault="004E0ED8">
      <w:pPr>
        <w:spacing w:after="0"/>
        <w:jc w:val="both"/>
        <w:rPr>
          <w:szCs w:val="24"/>
        </w:rPr>
      </w:pPr>
    </w:p>
    <w:p w:rsidR="004E0ED8" w:rsidRDefault="004E0ED8">
      <w:pPr>
        <w:spacing w:after="0"/>
        <w:jc w:val="both"/>
        <w:rPr>
          <w:szCs w:val="24"/>
        </w:rPr>
      </w:pPr>
    </w:p>
    <w:p w:rsidR="004E0ED8" w:rsidRDefault="00630247">
      <w:pPr>
        <w:rPr>
          <w:b/>
          <w:bCs/>
          <w:sz w:val="28"/>
          <w:szCs w:val="28"/>
          <w:u w:val="single"/>
        </w:rPr>
      </w:pPr>
      <w:r>
        <w:rPr>
          <w:b/>
          <w:bCs/>
          <w:sz w:val="28"/>
          <w:szCs w:val="28"/>
          <w:u w:val="single"/>
        </w:rPr>
        <w:t xml:space="preserve">Declaration </w:t>
      </w:r>
    </w:p>
    <w:p w:rsidR="004E0ED8" w:rsidRDefault="00630247">
      <w:pPr>
        <w:rPr>
          <w:bCs/>
        </w:rPr>
      </w:pPr>
      <w:r>
        <w:rPr>
          <w:bCs/>
        </w:rPr>
        <w:t>I hereby declare that the above-furnished information is true and correct to the best of my knowledge.</w:t>
      </w:r>
    </w:p>
    <w:p w:rsidR="004E0ED8" w:rsidRDefault="00630247">
      <w:pPr>
        <w:rPr>
          <w:bCs/>
        </w:rPr>
      </w:pPr>
      <w:r>
        <w:rPr>
          <w:bCs/>
        </w:rPr>
        <w:t>Date:</w:t>
      </w:r>
    </w:p>
    <w:p w:rsidR="004E0ED8" w:rsidRDefault="00630247">
      <w:pPr>
        <w:rPr>
          <w:bCs/>
        </w:rPr>
      </w:pPr>
      <w:r>
        <w:rPr>
          <w:bCs/>
        </w:rPr>
        <w:t xml:space="preserve">Place:  </w:t>
      </w:r>
    </w:p>
    <w:p w:rsidR="004E0ED8" w:rsidRDefault="004E0ED8">
      <w:pPr>
        <w:rPr>
          <w:bCs/>
        </w:rPr>
      </w:pPr>
    </w:p>
    <w:p w:rsidR="004E0ED8" w:rsidRDefault="00630247">
      <w:pPr>
        <w:rPr>
          <w:b/>
          <w:bCs/>
          <w:u w:val="single"/>
        </w:rPr>
      </w:pPr>
      <w:r>
        <w:rPr>
          <w:b/>
          <w:bCs/>
          <w:u w:val="single"/>
        </w:rPr>
        <w:t xml:space="preserve">Yours Faithfully                                          </w:t>
      </w:r>
      <w:r>
        <w:rPr>
          <w:b/>
          <w:bCs/>
          <w:u w:val="single"/>
        </w:rPr>
        <w:t xml:space="preserve">                                    </w:t>
      </w:r>
    </w:p>
    <w:p w:rsidR="004E0ED8" w:rsidRDefault="00630247">
      <w:pPr>
        <w:jc w:val="both"/>
        <w:rPr>
          <w:b/>
          <w:bCs/>
          <w:sz w:val="32"/>
          <w:szCs w:val="32"/>
        </w:rPr>
      </w:pPr>
      <w:r>
        <w:rPr>
          <w:b/>
          <w:bCs/>
          <w:sz w:val="32"/>
          <w:szCs w:val="32"/>
        </w:rPr>
        <w:t>Fuzail</w:t>
      </w:r>
    </w:p>
    <w:p w:rsidR="004E0ED8" w:rsidRDefault="00630247">
      <w:pPr>
        <w:jc w:val="both"/>
        <w:rPr>
          <w:b/>
          <w:bCs/>
          <w:sz w:val="32"/>
          <w:szCs w:val="32"/>
        </w:rPr>
      </w:pPr>
      <w:r>
        <w:rPr>
          <w:b/>
          <w:bCs/>
          <w:sz w:val="32"/>
          <w:szCs w:val="32"/>
        </w:rPr>
        <w:t xml:space="preserve">                                                                 </w:t>
      </w:r>
      <w:r w:rsidR="004E39B1">
        <w:rPr>
          <w:b/>
          <w:bCs/>
          <w:sz w:val="32"/>
          <w:szCs w:val="32"/>
        </w:rPr>
        <w:t xml:space="preserve">                    HSE OFFICER</w:t>
      </w:r>
    </w:p>
    <w:p w:rsidR="004E0ED8" w:rsidRDefault="004E0ED8">
      <w:pPr>
        <w:jc w:val="both"/>
        <w:rPr>
          <w:b/>
          <w:sz w:val="32"/>
          <w:szCs w:val="32"/>
        </w:rPr>
      </w:pPr>
    </w:p>
    <w:p w:rsidR="004E0ED8" w:rsidRDefault="004E0ED8">
      <w:pPr>
        <w:spacing w:after="0"/>
        <w:jc w:val="both"/>
        <w:rPr>
          <w:szCs w:val="24"/>
        </w:rPr>
      </w:pPr>
    </w:p>
    <w:sectPr w:rsidR="004E0ED8" w:rsidSect="004E0ED8">
      <w:headerReference w:type="even" r:id="rId10"/>
      <w:headerReference w:type="default" r:id="rId11"/>
      <w:footerReference w:type="even" r:id="rId12"/>
      <w:footerReference w:type="default" r:id="rId13"/>
      <w:headerReference w:type="first" r:id="rId14"/>
      <w:pgSz w:w="11907" w:h="16839" w:code="9"/>
      <w:pgMar w:top="1008"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247" w:rsidRDefault="00630247" w:rsidP="004E0ED8">
      <w:pPr>
        <w:spacing w:after="0" w:line="240" w:lineRule="auto"/>
      </w:pPr>
      <w:r>
        <w:separator/>
      </w:r>
    </w:p>
  </w:endnote>
  <w:endnote w:type="continuationSeparator" w:id="1">
    <w:p w:rsidR="00630247" w:rsidRDefault="00630247" w:rsidP="004E0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D8" w:rsidRDefault="004E0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D8" w:rsidRDefault="004E0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247" w:rsidRDefault="00630247" w:rsidP="004E0ED8">
      <w:pPr>
        <w:spacing w:after="0" w:line="240" w:lineRule="auto"/>
      </w:pPr>
      <w:r>
        <w:separator/>
      </w:r>
    </w:p>
  </w:footnote>
  <w:footnote w:type="continuationSeparator" w:id="1">
    <w:p w:rsidR="00630247" w:rsidRDefault="00630247" w:rsidP="004E0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D8" w:rsidRDefault="004E0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D8" w:rsidRDefault="004E0E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ED8" w:rsidRDefault="004E0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1194B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A2A8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828A5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3"/>
    <w:multiLevelType w:val="multilevel"/>
    <w:tmpl w:val="B6E603C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nsid w:val="00000004"/>
    <w:multiLevelType w:val="multilevel"/>
    <w:tmpl w:val="B42A407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nsid w:val="00000005"/>
    <w:multiLevelType w:val="hybridMultilevel"/>
    <w:tmpl w:val="B36A9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6"/>
    <w:multiLevelType w:val="hybridMultilevel"/>
    <w:tmpl w:val="F258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7"/>
    <w:multiLevelType w:val="hybridMultilevel"/>
    <w:tmpl w:val="DAE6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8"/>
    <w:multiLevelType w:val="multilevel"/>
    <w:tmpl w:val="E6D87B7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doNotShadeFormData/>
  <w:characterSpacingControl w:val="doNotCompress"/>
  <w:doNotValidateAgainstSchema/>
  <w:doNotDemarcateInvalidXml/>
  <w:footnotePr>
    <w:footnote w:id="0"/>
    <w:footnote w:id="1"/>
  </w:footnotePr>
  <w:endnotePr>
    <w:endnote w:id="0"/>
    <w:endnote w:id="1"/>
  </w:endnotePr>
  <w:compat/>
  <w:rsids>
    <w:rsidRoot w:val="004E0ED8"/>
    <w:rsid w:val="004E0ED8"/>
    <w:rsid w:val="004E39B1"/>
    <w:rsid w:val="006302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E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0ED8"/>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4E0ED8"/>
    <w:pPr>
      <w:spacing w:after="0" w:line="240" w:lineRule="auto"/>
    </w:pPr>
    <w:rPr>
      <w:rFonts w:ascii="Tahoma" w:hAnsi="Tahoma" w:cs="Tahoma"/>
      <w:sz w:val="16"/>
      <w:szCs w:val="16"/>
    </w:rPr>
  </w:style>
  <w:style w:type="character" w:customStyle="1" w:styleId="BalloonTextChar">
    <w:name w:val="Balloon Text Char"/>
    <w:link w:val="BalloonText"/>
    <w:rsid w:val="004E0ED8"/>
    <w:rPr>
      <w:rFonts w:ascii="Tahoma" w:eastAsia="Calibri" w:hAnsi="Tahoma" w:cs="Tahoma"/>
      <w:sz w:val="16"/>
      <w:szCs w:val="16"/>
    </w:rPr>
  </w:style>
  <w:style w:type="paragraph" w:styleId="Header">
    <w:name w:val="header"/>
    <w:basedOn w:val="Normal"/>
    <w:link w:val="HeaderChar"/>
    <w:uiPriority w:val="99"/>
    <w:rsid w:val="004E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ED8"/>
    <w:rPr>
      <w:rFonts w:ascii="Calibri" w:eastAsia="Calibri" w:hAnsi="Calibri"/>
      <w:sz w:val="22"/>
      <w:szCs w:val="22"/>
    </w:rPr>
  </w:style>
  <w:style w:type="paragraph" w:styleId="Footer">
    <w:name w:val="footer"/>
    <w:basedOn w:val="Normal"/>
    <w:link w:val="FooterChar"/>
    <w:uiPriority w:val="99"/>
    <w:rsid w:val="004E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ED8"/>
    <w:rPr>
      <w:rFonts w:ascii="Calibri" w:eastAsia="Calibri" w:hAnsi="Calibri"/>
      <w:sz w:val="22"/>
      <w:szCs w:val="22"/>
    </w:rPr>
  </w:style>
  <w:style w:type="character" w:styleId="Hyperlink">
    <w:name w:val="Hyperlink"/>
    <w:basedOn w:val="DefaultParagraphFont"/>
    <w:uiPriority w:val="99"/>
    <w:unhideWhenUsed/>
    <w:rsid w:val="004E39B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uzail-398283@gulfjobseeke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Reception</cp:lastModifiedBy>
  <cp:revision>2</cp:revision>
  <cp:lastPrinted>2018-06-17T04:37:00Z</cp:lastPrinted>
  <dcterms:created xsi:type="dcterms:W3CDTF">2020-07-04T07:42:00Z</dcterms:created>
  <dcterms:modified xsi:type="dcterms:W3CDTF">2020-07-04T07:42:00Z</dcterms:modified>
</cp:coreProperties>
</file>