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D9" w:rsidRPr="00887F8D" w:rsidRDefault="006C25D9" w:rsidP="006C25D9">
      <w:pPr>
        <w:spacing w:line="276" w:lineRule="auto"/>
        <w:rPr>
          <w:b/>
          <w:bCs/>
        </w:rPr>
      </w:pPr>
      <w:r w:rsidRPr="00887F8D">
        <w:rPr>
          <w:b/>
          <w:bCs/>
        </w:rPr>
        <w:t xml:space="preserve">Click here to </w:t>
      </w:r>
      <w:proofErr w:type="gramStart"/>
      <w:r w:rsidRPr="00887F8D">
        <w:rPr>
          <w:b/>
          <w:bCs/>
        </w:rPr>
        <w:t>Buy</w:t>
      </w:r>
      <w:proofErr w:type="gramEnd"/>
      <w:r w:rsidRPr="00887F8D">
        <w:rPr>
          <w:b/>
          <w:bCs/>
        </w:rPr>
        <w:t xml:space="preserve"> </w:t>
      </w:r>
      <w:proofErr w:type="spellStart"/>
      <w:r w:rsidRPr="00887F8D">
        <w:rPr>
          <w:b/>
          <w:bCs/>
        </w:rPr>
        <w:t>Cv</w:t>
      </w:r>
      <w:proofErr w:type="spellEnd"/>
      <w:r w:rsidRPr="00887F8D">
        <w:rPr>
          <w:b/>
          <w:bCs/>
        </w:rPr>
        <w:t xml:space="preserve"> Contact:</w:t>
      </w:r>
    </w:p>
    <w:p w:rsidR="006C25D9" w:rsidRDefault="006C25D9" w:rsidP="006C25D9">
      <w:pPr>
        <w:ind w:right="1880"/>
        <w:rPr>
          <w:bCs/>
        </w:rPr>
      </w:pPr>
      <w:hyperlink r:id="rId5" w:history="1">
        <w:r w:rsidRPr="004D3AE3">
          <w:rPr>
            <w:rStyle w:val="Hyperlink"/>
            <w:bCs/>
          </w:rPr>
          <w:t>http://www.gulfjobseeker.com/employer/cvdatabaseservice.php</w:t>
        </w:r>
      </w:hyperlink>
    </w:p>
    <w:p w:rsidR="006C25D9" w:rsidRDefault="006C25D9" w:rsidP="006C25D9">
      <w:pPr>
        <w:ind w:right="1880"/>
        <w:rPr>
          <w:rFonts w:ascii="Century Gothic" w:eastAsia="Century Gothic" w:hAnsi="Century Gothic" w:cs="Century Gothic"/>
          <w:b/>
          <w:bCs/>
          <w:color w:val="A9122A"/>
          <w:sz w:val="36"/>
          <w:szCs w:val="36"/>
        </w:rPr>
      </w:pPr>
    </w:p>
    <w:p w:rsidR="00B41914" w:rsidRDefault="00D00870">
      <w:pPr>
        <w:ind w:right="188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A9122A"/>
          <w:sz w:val="36"/>
          <w:szCs w:val="36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6324600</wp:posOffset>
            </wp:positionH>
            <wp:positionV relativeFrom="page">
              <wp:posOffset>457200</wp:posOffset>
            </wp:positionV>
            <wp:extent cx="989965" cy="1141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entury Gothic" w:eastAsia="Century Gothic" w:hAnsi="Century Gothic" w:cs="Century Gothic"/>
          <w:b/>
          <w:bCs/>
          <w:color w:val="A9122A"/>
          <w:sz w:val="36"/>
          <w:szCs w:val="36"/>
        </w:rPr>
        <w:t>Fathima</w:t>
      </w:r>
      <w:proofErr w:type="spellEnd"/>
      <w:r>
        <w:rPr>
          <w:rFonts w:ascii="Century Gothic" w:eastAsia="Century Gothic" w:hAnsi="Century Gothic" w:cs="Century Gothic"/>
          <w:b/>
          <w:bCs/>
          <w:color w:val="A9122A"/>
          <w:sz w:val="36"/>
          <w:szCs w:val="36"/>
        </w:rPr>
        <w:t xml:space="preserve"> </w:t>
      </w:r>
    </w:p>
    <w:p w:rsidR="00B41914" w:rsidRDefault="00B41914">
      <w:pPr>
        <w:spacing w:line="125" w:lineRule="exact"/>
        <w:rPr>
          <w:sz w:val="24"/>
          <w:szCs w:val="24"/>
        </w:rPr>
      </w:pPr>
    </w:p>
    <w:p w:rsidR="00B41914" w:rsidRDefault="00D00870">
      <w:pPr>
        <w:ind w:right="18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Dubai, United Arab Emirates</w:t>
      </w:r>
    </w:p>
    <w:p w:rsidR="00B41914" w:rsidRDefault="00B41914">
      <w:pPr>
        <w:spacing w:line="4" w:lineRule="exact"/>
        <w:rPr>
          <w:sz w:val="24"/>
          <w:szCs w:val="24"/>
        </w:rPr>
      </w:pPr>
    </w:p>
    <w:p w:rsidR="00B41914" w:rsidRDefault="006C25D9" w:rsidP="006C25D9">
      <w:pPr>
        <w:ind w:right="1880"/>
        <w:jc w:val="center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</w:rPr>
        <w:t>Whatsapp</w:t>
      </w:r>
      <w:proofErr w:type="spellEnd"/>
      <w:r>
        <w:rPr>
          <w:rFonts w:ascii="Calibri" w:eastAsia="Calibri" w:hAnsi="Calibri" w:cs="Calibri"/>
          <w:b/>
          <w:bCs/>
        </w:rPr>
        <w:t xml:space="preserve"> No: +971 504 75 36 86 </w:t>
      </w:r>
      <w:r w:rsidR="00D00870">
        <w:rPr>
          <w:rFonts w:ascii="Wingdings 2" w:eastAsia="Wingdings 2" w:hAnsi="Wingdings 2" w:cs="Wingdings 2"/>
          <w:b/>
          <w:bCs/>
        </w:rPr>
        <w:t></w:t>
      </w:r>
      <w:r w:rsidR="00D00870">
        <w:rPr>
          <w:rFonts w:ascii="Wingdings 2" w:eastAsia="Wingdings 2" w:hAnsi="Wingdings 2" w:cs="Wingdings 2"/>
          <w:b/>
          <w:bCs/>
        </w:rPr>
        <w:t></w:t>
      </w:r>
      <w:r w:rsidR="00D00870">
        <w:rPr>
          <w:rFonts w:ascii="Wingdings 2" w:eastAsia="Wingdings 2" w:hAnsi="Wingdings 2" w:cs="Wingdings 2"/>
          <w:b/>
          <w:bCs/>
        </w:rPr>
        <w:t></w:t>
      </w:r>
      <w:r w:rsidR="00D00870">
        <w:rPr>
          <w:rFonts w:ascii="Calibri" w:eastAsia="Calibri" w:hAnsi="Calibri" w:cs="Calibri"/>
          <w:b/>
          <w:bCs/>
        </w:rPr>
        <w:t xml:space="preserve"> E-­‐Mail: </w:t>
      </w:r>
      <w:hyperlink r:id="rId7" w:history="1">
        <w:r w:rsidRPr="004D3AE3">
          <w:rPr>
            <w:rStyle w:val="Hyperlink"/>
            <w:rFonts w:ascii="Calibri" w:eastAsia="Calibri" w:hAnsi="Calibri" w:cs="Calibri"/>
            <w:b/>
            <w:bCs/>
          </w:rPr>
          <w:t>fathima-399007@2freemail.com</w:t>
        </w:r>
      </w:hyperlink>
      <w:r>
        <w:rPr>
          <w:rFonts w:ascii="Calibri" w:eastAsia="Calibri" w:hAnsi="Calibri" w:cs="Calibri"/>
          <w:b/>
          <w:bCs/>
          <w:color w:val="002FFF"/>
          <w:u w:val="single"/>
        </w:rPr>
        <w:t xml:space="preserve"> </w:t>
      </w:r>
    </w:p>
    <w:p w:rsidR="00B41914" w:rsidRDefault="00B41914">
      <w:pPr>
        <w:spacing w:line="200" w:lineRule="exact"/>
        <w:rPr>
          <w:sz w:val="24"/>
          <w:szCs w:val="24"/>
        </w:rPr>
      </w:pPr>
    </w:p>
    <w:p w:rsidR="00B41914" w:rsidRDefault="00B41914">
      <w:pPr>
        <w:spacing w:line="200" w:lineRule="exact"/>
        <w:rPr>
          <w:sz w:val="24"/>
          <w:szCs w:val="24"/>
        </w:rPr>
      </w:pPr>
    </w:p>
    <w:p w:rsidR="00B41914" w:rsidRDefault="00B41914">
      <w:pPr>
        <w:spacing w:line="200" w:lineRule="exact"/>
        <w:rPr>
          <w:sz w:val="24"/>
          <w:szCs w:val="24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</w:t>
      </w:r>
    </w:p>
    <w:p w:rsidR="00B41914" w:rsidRDefault="00D008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40640</wp:posOffset>
            </wp:positionV>
            <wp:extent cx="713232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914" w:rsidRDefault="00B41914">
      <w:pPr>
        <w:spacing w:line="312" w:lineRule="exact"/>
        <w:rPr>
          <w:sz w:val="24"/>
          <w:szCs w:val="24"/>
        </w:rPr>
      </w:pPr>
    </w:p>
    <w:p w:rsidR="00B41914" w:rsidRDefault="00D00870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An energetic and self-­‐motivated individual from a proven business law background who has significant expertise in delivering</w:t>
      </w:r>
      <w:r>
        <w:rPr>
          <w:rFonts w:ascii="Calibri" w:eastAsia="Calibri" w:hAnsi="Calibri" w:cs="Calibri"/>
        </w:rPr>
        <w:t xml:space="preserve"> commercial solutions. Specialized in Intellectual property</w:t>
      </w:r>
      <w:r>
        <w:rPr>
          <w:rFonts w:ascii="Century Gothic" w:eastAsia="Century Gothic" w:hAnsi="Century Gothic" w:cs="Century Gothic"/>
        </w:rPr>
        <w:t>,</w:t>
      </w:r>
      <w:r>
        <w:rPr>
          <w:rFonts w:ascii="Calibri" w:eastAsia="Calibri" w:hAnsi="Calibri" w:cs="Calibri"/>
        </w:rPr>
        <w:t xml:space="preserve"> corporate law, commercial law, arbitration law, dispute resolution, company set up, banking and compliance law. Recently worked as part of a leading bank in UAE where I have gained exposure to a </w:t>
      </w:r>
      <w:r>
        <w:rPr>
          <w:rFonts w:ascii="Calibri" w:eastAsia="Calibri" w:hAnsi="Calibri" w:cs="Calibri"/>
        </w:rPr>
        <w:t>wide range of corporate matters. Through my career I have worked on complex, important and high profile cases. I am a confident and driven lawyer now want to develop technical and commercial skills further. On a personal level I am a superb communicator wh</w:t>
      </w:r>
      <w:r>
        <w:rPr>
          <w:rFonts w:ascii="Calibri" w:eastAsia="Calibri" w:hAnsi="Calibri" w:cs="Calibri"/>
        </w:rPr>
        <w:t>o has a natural flare for developing existing and new client relationships and business opportunities. Right now, I am looking to join a company where I can further mycareer and gain more experience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B41914" w:rsidRDefault="00B41914">
      <w:pPr>
        <w:spacing w:line="200" w:lineRule="exact"/>
        <w:rPr>
          <w:sz w:val="24"/>
          <w:szCs w:val="24"/>
        </w:rPr>
      </w:pPr>
    </w:p>
    <w:p w:rsidR="00B41914" w:rsidRDefault="00B41914">
      <w:pPr>
        <w:spacing w:line="200" w:lineRule="exact"/>
        <w:rPr>
          <w:sz w:val="24"/>
          <w:szCs w:val="24"/>
        </w:rPr>
      </w:pPr>
    </w:p>
    <w:p w:rsidR="00B41914" w:rsidRDefault="00B41914">
      <w:pPr>
        <w:spacing w:line="324" w:lineRule="exact"/>
        <w:rPr>
          <w:sz w:val="24"/>
          <w:szCs w:val="24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EXPERIENCE</w:t>
      </w:r>
    </w:p>
    <w:p w:rsidR="00B41914" w:rsidRDefault="00D008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40640</wp:posOffset>
            </wp:positionV>
            <wp:extent cx="701357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914" w:rsidRDefault="00B41914">
      <w:pPr>
        <w:spacing w:line="310" w:lineRule="exact"/>
        <w:rPr>
          <w:sz w:val="24"/>
          <w:szCs w:val="24"/>
        </w:rPr>
      </w:pPr>
    </w:p>
    <w:p w:rsidR="00B41914" w:rsidRDefault="00D00870">
      <w:pPr>
        <w:tabs>
          <w:tab w:val="left" w:pos="3120"/>
          <w:tab w:val="left" w:pos="71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PROCESSOR</w:t>
      </w:r>
      <w:r>
        <w:rPr>
          <w:sz w:val="20"/>
          <w:szCs w:val="20"/>
        </w:rPr>
        <w:tab/>
      </w:r>
      <w:r w:rsidR="006C25D9">
        <w:rPr>
          <w:rFonts w:ascii="Calibri" w:eastAsia="Calibri" w:hAnsi="Calibri" w:cs="Calibri"/>
          <w:b/>
          <w:bCs/>
        </w:rPr>
        <w:t>Bank</w:t>
      </w:r>
      <w:r>
        <w:rPr>
          <w:rFonts w:ascii="Calibri" w:eastAsia="Calibri" w:hAnsi="Calibri" w:cs="Calibri"/>
          <w:b/>
          <w:bCs/>
        </w:rPr>
        <w:t>– Dubai,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July 2019 – April 2020</w:t>
      </w:r>
    </w:p>
    <w:p w:rsidR="00B41914" w:rsidRDefault="00B41914">
      <w:pPr>
        <w:spacing w:line="106" w:lineRule="exact"/>
        <w:rPr>
          <w:sz w:val="24"/>
          <w:szCs w:val="24"/>
        </w:rPr>
      </w:pPr>
    </w:p>
    <w:p w:rsidR="00B41914" w:rsidRDefault="00D0087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Processing After Sales Transaction.</w:t>
      </w:r>
    </w:p>
    <w:p w:rsidR="00B41914" w:rsidRDefault="00B41914">
      <w:pPr>
        <w:spacing w:line="2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Processing Settlement of liabilities.</w:t>
      </w:r>
    </w:p>
    <w:p w:rsidR="00B41914" w:rsidRDefault="00D0087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Processing letters and declaration of outstanding.</w:t>
      </w:r>
    </w:p>
    <w:p w:rsidR="00B41914" w:rsidRDefault="00B41914">
      <w:pPr>
        <w:spacing w:line="3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Attending calls on behalf of Customer Service Excellence Department.</w:t>
      </w:r>
    </w:p>
    <w:p w:rsidR="00B41914" w:rsidRDefault="00B41914">
      <w:pPr>
        <w:spacing w:line="200" w:lineRule="exact"/>
        <w:rPr>
          <w:sz w:val="24"/>
          <w:szCs w:val="24"/>
        </w:rPr>
      </w:pPr>
    </w:p>
    <w:p w:rsidR="00B41914" w:rsidRDefault="00B41914">
      <w:pPr>
        <w:spacing w:line="200" w:lineRule="exact"/>
        <w:rPr>
          <w:sz w:val="24"/>
          <w:szCs w:val="24"/>
        </w:rPr>
      </w:pPr>
    </w:p>
    <w:p w:rsidR="00B41914" w:rsidRDefault="00B41914">
      <w:pPr>
        <w:spacing w:line="256" w:lineRule="exact"/>
        <w:rPr>
          <w:sz w:val="24"/>
          <w:szCs w:val="24"/>
        </w:rPr>
      </w:pPr>
    </w:p>
    <w:p w:rsidR="00B41914" w:rsidRDefault="00D00870">
      <w:pPr>
        <w:tabs>
          <w:tab w:val="left" w:pos="3200"/>
          <w:tab w:val="left" w:pos="722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PROCESSING TEAM MEMBER</w:t>
      </w:r>
      <w:r>
        <w:rPr>
          <w:rFonts w:ascii="Calibri" w:eastAsia="Calibri" w:hAnsi="Calibri" w:cs="Calibri"/>
          <w:b/>
          <w:bCs/>
        </w:rPr>
        <w:tab/>
        <w:t>Network In</w:t>
      </w:r>
      <w:r>
        <w:rPr>
          <w:rFonts w:ascii="Calibri" w:eastAsia="Calibri" w:hAnsi="Calibri" w:cs="Calibri"/>
          <w:b/>
          <w:bCs/>
        </w:rPr>
        <w:t>ternational LLC –Dubai,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December 2015 – April 2017</w:t>
      </w:r>
    </w:p>
    <w:p w:rsidR="00B41914" w:rsidRDefault="00B41914">
      <w:pPr>
        <w:spacing w:line="111" w:lineRule="exact"/>
        <w:rPr>
          <w:sz w:val="24"/>
          <w:szCs w:val="24"/>
        </w:rPr>
      </w:pPr>
    </w:p>
    <w:p w:rsidR="00B41914" w:rsidRDefault="00D0087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Process Chargeback activities.</w:t>
      </w:r>
    </w:p>
    <w:p w:rsidR="00B41914" w:rsidRDefault="00D0087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Cancellation, Blocking and retaining of primary and supplementary cards on the instructions of client bank.</w:t>
      </w:r>
    </w:p>
    <w:p w:rsidR="00B41914" w:rsidRDefault="00B41914">
      <w:pPr>
        <w:spacing w:line="3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Processing various types of cards. E.g. Tamayaz</w:t>
      </w:r>
    </w:p>
    <w:p w:rsidR="00B41914" w:rsidRDefault="00B41914">
      <w:pPr>
        <w:spacing w:line="200" w:lineRule="exact"/>
        <w:rPr>
          <w:sz w:val="24"/>
          <w:szCs w:val="24"/>
        </w:rPr>
      </w:pPr>
    </w:p>
    <w:p w:rsidR="00B41914" w:rsidRDefault="00B41914">
      <w:pPr>
        <w:spacing w:line="259" w:lineRule="exact"/>
        <w:rPr>
          <w:sz w:val="24"/>
          <w:szCs w:val="24"/>
        </w:rPr>
      </w:pPr>
    </w:p>
    <w:p w:rsidR="00B41914" w:rsidRDefault="00D00870">
      <w:pPr>
        <w:tabs>
          <w:tab w:val="left" w:pos="2540"/>
          <w:tab w:val="left" w:pos="738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LAWYER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Colombo Law Firm – Sri Lanka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December 2012 – October 2015</w:t>
      </w:r>
    </w:p>
    <w:p w:rsidR="00B41914" w:rsidRDefault="00B41914">
      <w:pPr>
        <w:spacing w:line="111" w:lineRule="exact"/>
        <w:rPr>
          <w:sz w:val="24"/>
          <w:szCs w:val="24"/>
        </w:rPr>
      </w:pPr>
    </w:p>
    <w:p w:rsidR="00B41914" w:rsidRDefault="00D0087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Attending commercial arbitrations.</w:t>
      </w:r>
    </w:p>
    <w:p w:rsidR="00B41914" w:rsidRDefault="00B41914">
      <w:pPr>
        <w:spacing w:line="4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Drafting notarial deeds and instruments including contracts, agreements, leases and other business related documents.</w:t>
      </w:r>
    </w:p>
    <w:p w:rsidR="00B41914" w:rsidRDefault="00B41914">
      <w:pPr>
        <w:spacing w:line="3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Providing clients with legal advice and </w:t>
      </w:r>
      <w:r>
        <w:rPr>
          <w:rFonts w:ascii="Calibri" w:eastAsia="Calibri" w:hAnsi="Calibri" w:cs="Calibri"/>
        </w:rPr>
        <w:t>support on a wide range of legal issues.</w:t>
      </w:r>
    </w:p>
    <w:p w:rsidR="00B41914" w:rsidRDefault="00B41914">
      <w:pPr>
        <w:spacing w:line="2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Representing clients on criminal and civil trials.</w:t>
      </w:r>
    </w:p>
    <w:p w:rsidR="00B41914" w:rsidRDefault="00D00870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Holding regular casework meetings and review with other legal staff.</w:t>
      </w:r>
    </w:p>
    <w:p w:rsidR="00B41914" w:rsidRDefault="00D00870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Supporting clients across global sectors.</w:t>
      </w:r>
    </w:p>
    <w:p w:rsidR="00B41914" w:rsidRDefault="00B41914">
      <w:pPr>
        <w:spacing w:line="1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Using specialist legal software to compile </w:t>
      </w:r>
      <w:r>
        <w:rPr>
          <w:rFonts w:ascii="Calibri" w:eastAsia="Calibri" w:hAnsi="Calibri" w:cs="Calibri"/>
        </w:rPr>
        <w:t>reportsetc</w:t>
      </w:r>
      <w:r>
        <w:rPr>
          <w:rFonts w:ascii="Arial" w:eastAsia="Arial" w:hAnsi="Arial" w:cs="Arial"/>
          <w:sz w:val="19"/>
          <w:szCs w:val="19"/>
        </w:rPr>
        <w:t>.</w:t>
      </w:r>
    </w:p>
    <w:p w:rsidR="00B41914" w:rsidRDefault="00B41914">
      <w:pPr>
        <w:spacing w:line="351" w:lineRule="exact"/>
        <w:rPr>
          <w:sz w:val="24"/>
          <w:szCs w:val="24"/>
        </w:rPr>
      </w:pPr>
    </w:p>
    <w:p w:rsidR="00B41914" w:rsidRDefault="00D00870">
      <w:pPr>
        <w:tabs>
          <w:tab w:val="left" w:pos="4040"/>
          <w:tab w:val="left" w:pos="75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JUDICIAL INTERPRETER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Government of Sri Lanka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December 2006 – December 2012</w:t>
      </w:r>
    </w:p>
    <w:p w:rsidR="00B41914" w:rsidRDefault="00B41914">
      <w:pPr>
        <w:sectPr w:rsidR="00B41914">
          <w:pgSz w:w="12240" w:h="15840"/>
          <w:pgMar w:top="927" w:right="620" w:bottom="855" w:left="720" w:header="0" w:footer="0" w:gutter="0"/>
          <w:cols w:space="720" w:equalWidth="0">
            <w:col w:w="10900"/>
          </w:cols>
        </w:sectPr>
      </w:pPr>
    </w:p>
    <w:p w:rsidR="00B41914" w:rsidRDefault="00B41914">
      <w:pPr>
        <w:spacing w:line="200" w:lineRule="exact"/>
        <w:rPr>
          <w:sz w:val="20"/>
          <w:szCs w:val="20"/>
        </w:rPr>
      </w:pPr>
    </w:p>
    <w:p w:rsidR="00B41914" w:rsidRDefault="00B41914">
      <w:pPr>
        <w:spacing w:line="249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</w:t>
      </w:r>
    </w:p>
    <w:p w:rsidR="00B41914" w:rsidRDefault="00D008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38100</wp:posOffset>
            </wp:positionV>
            <wp:extent cx="7013575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914" w:rsidRDefault="00B41914">
      <w:pPr>
        <w:spacing w:line="3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1520"/>
      </w:tblGrid>
      <w:tr w:rsidR="00B41914">
        <w:trPr>
          <w:trHeight w:val="276"/>
        </w:trPr>
        <w:tc>
          <w:tcPr>
            <w:tcW w:w="5280" w:type="dxa"/>
            <w:vAlign w:val="bottom"/>
          </w:tcPr>
          <w:p w:rsidR="00B41914" w:rsidRDefault="00D008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Attorney at Law – 2nd Class Upper Grade</w:t>
            </w:r>
          </w:p>
        </w:tc>
        <w:tc>
          <w:tcPr>
            <w:tcW w:w="1520" w:type="dxa"/>
            <w:vAlign w:val="bottom"/>
          </w:tcPr>
          <w:p w:rsidR="00B41914" w:rsidRDefault="00D008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2009 –2012</w:t>
            </w:r>
          </w:p>
        </w:tc>
      </w:tr>
      <w:tr w:rsidR="00B41914">
        <w:trPr>
          <w:trHeight w:val="374"/>
        </w:trPr>
        <w:tc>
          <w:tcPr>
            <w:tcW w:w="5280" w:type="dxa"/>
            <w:vAlign w:val="bottom"/>
          </w:tcPr>
          <w:p w:rsidR="00B41914" w:rsidRDefault="00D00870">
            <w:pPr>
              <w:ind w:left="1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Sri Lanka Law College</w:t>
            </w:r>
          </w:p>
        </w:tc>
        <w:tc>
          <w:tcPr>
            <w:tcW w:w="1520" w:type="dxa"/>
            <w:vAlign w:val="bottom"/>
          </w:tcPr>
          <w:p w:rsidR="00B41914" w:rsidRDefault="00B41914">
            <w:pPr>
              <w:rPr>
                <w:sz w:val="24"/>
                <w:szCs w:val="24"/>
              </w:rPr>
            </w:pPr>
          </w:p>
        </w:tc>
      </w:tr>
      <w:tr w:rsidR="00B41914">
        <w:trPr>
          <w:trHeight w:val="504"/>
        </w:trPr>
        <w:tc>
          <w:tcPr>
            <w:tcW w:w="5280" w:type="dxa"/>
            <w:vAlign w:val="bottom"/>
          </w:tcPr>
          <w:p w:rsidR="00B41914" w:rsidRDefault="00D008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Executive Diploma in Human Resource Management</w:t>
            </w:r>
          </w:p>
        </w:tc>
        <w:tc>
          <w:tcPr>
            <w:tcW w:w="1520" w:type="dxa"/>
            <w:vAlign w:val="bottom"/>
          </w:tcPr>
          <w:p w:rsidR="00B41914" w:rsidRDefault="00D008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9"/>
              </w:rPr>
              <w:t>2012-­‐ 2013</w:t>
            </w:r>
          </w:p>
        </w:tc>
      </w:tr>
      <w:tr w:rsidR="00B41914">
        <w:trPr>
          <w:trHeight w:val="344"/>
        </w:trPr>
        <w:tc>
          <w:tcPr>
            <w:tcW w:w="5280" w:type="dxa"/>
            <w:vAlign w:val="bottom"/>
          </w:tcPr>
          <w:p w:rsidR="00B41914" w:rsidRDefault="00D00870">
            <w:pPr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Colombo, Sri Lanka</w:t>
            </w:r>
          </w:p>
        </w:tc>
        <w:tc>
          <w:tcPr>
            <w:tcW w:w="1520" w:type="dxa"/>
            <w:vAlign w:val="bottom"/>
          </w:tcPr>
          <w:p w:rsidR="00B41914" w:rsidRDefault="00B41914">
            <w:pPr>
              <w:rPr>
                <w:sz w:val="24"/>
                <w:szCs w:val="24"/>
              </w:rPr>
            </w:pPr>
          </w:p>
        </w:tc>
      </w:tr>
    </w:tbl>
    <w:p w:rsidR="00B41914" w:rsidRDefault="00B41914">
      <w:pPr>
        <w:spacing w:line="200" w:lineRule="exact"/>
        <w:rPr>
          <w:sz w:val="20"/>
          <w:szCs w:val="20"/>
        </w:rPr>
      </w:pPr>
    </w:p>
    <w:p w:rsidR="00B41914" w:rsidRDefault="00B41914">
      <w:pPr>
        <w:spacing w:line="309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</w:t>
      </w:r>
    </w:p>
    <w:p w:rsidR="00B41914" w:rsidRDefault="00D008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40640</wp:posOffset>
            </wp:positionV>
            <wp:extent cx="713232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914" w:rsidRDefault="00B41914">
      <w:pPr>
        <w:spacing w:line="320" w:lineRule="exact"/>
        <w:rPr>
          <w:sz w:val="20"/>
          <w:szCs w:val="20"/>
        </w:rPr>
      </w:pPr>
    </w:p>
    <w:p w:rsidR="00B41914" w:rsidRDefault="00D0087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Hands on experience on major banking applications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</w:p>
    <w:p w:rsidR="00B41914" w:rsidRDefault="00B41914">
      <w:pPr>
        <w:spacing w:line="137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 motivated team player who has an enthusiastic “can do” attitude</w:t>
      </w:r>
    </w:p>
    <w:p w:rsidR="00B41914" w:rsidRDefault="00B41914">
      <w:pPr>
        <w:spacing w:line="132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a professional image atall times.</w:t>
      </w:r>
    </w:p>
    <w:p w:rsidR="00B41914" w:rsidRDefault="00B41914">
      <w:pPr>
        <w:spacing w:line="132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Inspiring and leading others.</w:t>
      </w:r>
    </w:p>
    <w:p w:rsidR="00B41914" w:rsidRDefault="00B41914">
      <w:pPr>
        <w:spacing w:line="137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Excellent </w:t>
      </w:r>
      <w:r>
        <w:rPr>
          <w:rFonts w:ascii="Calibri" w:eastAsia="Calibri" w:hAnsi="Calibri" w:cs="Calibri"/>
        </w:rPr>
        <w:t>listening skills.</w:t>
      </w:r>
    </w:p>
    <w:p w:rsidR="00B41914" w:rsidRDefault="00B41914">
      <w:pPr>
        <w:spacing w:line="200" w:lineRule="exact"/>
        <w:rPr>
          <w:sz w:val="20"/>
          <w:szCs w:val="20"/>
        </w:rPr>
      </w:pPr>
    </w:p>
    <w:p w:rsidR="00B41914" w:rsidRDefault="00B41914">
      <w:pPr>
        <w:spacing w:line="200" w:lineRule="exact"/>
        <w:rPr>
          <w:sz w:val="20"/>
          <w:szCs w:val="20"/>
        </w:rPr>
      </w:pPr>
    </w:p>
    <w:p w:rsidR="00B41914" w:rsidRDefault="00B41914">
      <w:pPr>
        <w:spacing w:line="204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CERTIFICATIONS</w:t>
      </w:r>
    </w:p>
    <w:p w:rsidR="00B41914" w:rsidRDefault="00D008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40640</wp:posOffset>
            </wp:positionV>
            <wp:extent cx="7013575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914" w:rsidRDefault="00B41914">
      <w:pPr>
        <w:spacing w:line="320" w:lineRule="exact"/>
        <w:rPr>
          <w:sz w:val="20"/>
          <w:szCs w:val="20"/>
        </w:rPr>
      </w:pPr>
    </w:p>
    <w:p w:rsidR="00B41914" w:rsidRDefault="00D0087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Certified Company Secretary.</w:t>
      </w:r>
    </w:p>
    <w:p w:rsidR="00B41914" w:rsidRDefault="00B41914">
      <w:pPr>
        <w:spacing w:line="132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Certified Notary Public.</w:t>
      </w:r>
    </w:p>
    <w:p w:rsidR="00B41914" w:rsidRDefault="00B41914">
      <w:pPr>
        <w:spacing w:line="137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Certified on Legal Aid Commission Sri Lanka.</w:t>
      </w:r>
    </w:p>
    <w:p w:rsidR="00B41914" w:rsidRDefault="00B41914">
      <w:pPr>
        <w:spacing w:line="132" w:lineRule="exact"/>
        <w:rPr>
          <w:rFonts w:ascii="Symbol" w:eastAsia="Symbol" w:hAnsi="Symbol" w:cs="Symbol"/>
        </w:rPr>
      </w:pPr>
    </w:p>
    <w:p w:rsidR="00B41914" w:rsidRDefault="00D0087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Islamic Banking and Finances.</w:t>
      </w:r>
    </w:p>
    <w:p w:rsidR="00B41914" w:rsidRDefault="00B41914">
      <w:pPr>
        <w:spacing w:line="200" w:lineRule="exact"/>
        <w:rPr>
          <w:sz w:val="20"/>
          <w:szCs w:val="20"/>
        </w:rPr>
      </w:pPr>
    </w:p>
    <w:p w:rsidR="00B41914" w:rsidRDefault="00B41914">
      <w:pPr>
        <w:spacing w:line="200" w:lineRule="exact"/>
        <w:rPr>
          <w:sz w:val="20"/>
          <w:szCs w:val="20"/>
        </w:rPr>
      </w:pPr>
    </w:p>
    <w:p w:rsidR="00B41914" w:rsidRDefault="00B41914">
      <w:pPr>
        <w:spacing w:line="209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INFORMATIONS</w:t>
      </w:r>
    </w:p>
    <w:p w:rsidR="00B41914" w:rsidRDefault="00D008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38100</wp:posOffset>
            </wp:positionV>
            <wp:extent cx="7013575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914" w:rsidRDefault="00B41914">
      <w:pPr>
        <w:sectPr w:rsidR="00B41914">
          <w:pgSz w:w="12240" w:h="15840"/>
          <w:pgMar w:top="1440" w:right="720" w:bottom="161" w:left="720" w:header="0" w:footer="0" w:gutter="0"/>
          <w:cols w:space="720" w:equalWidth="0">
            <w:col w:w="10800"/>
          </w:cols>
        </w:sectPr>
      </w:pPr>
    </w:p>
    <w:p w:rsidR="00B41914" w:rsidRDefault="00B41914">
      <w:pPr>
        <w:spacing w:line="332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First name:</w:t>
      </w:r>
    </w:p>
    <w:p w:rsidR="00B41914" w:rsidRDefault="00D00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1914" w:rsidRDefault="00B41914">
      <w:pPr>
        <w:spacing w:line="312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Fathima </w:t>
      </w:r>
    </w:p>
    <w:p w:rsidR="00B41914" w:rsidRDefault="00B41914">
      <w:pPr>
        <w:spacing w:line="200" w:lineRule="exact"/>
        <w:rPr>
          <w:sz w:val="20"/>
          <w:szCs w:val="20"/>
        </w:rPr>
      </w:pPr>
    </w:p>
    <w:p w:rsidR="00B41914" w:rsidRDefault="00B41914">
      <w:pPr>
        <w:sectPr w:rsidR="00B41914">
          <w:type w:val="continuous"/>
          <w:pgSz w:w="12240" w:h="15840"/>
          <w:pgMar w:top="1440" w:right="720" w:bottom="161" w:left="720" w:header="0" w:footer="0" w:gutter="0"/>
          <w:cols w:num="2" w:space="720" w:equalWidth="0">
            <w:col w:w="1440" w:space="720"/>
            <w:col w:w="8640"/>
          </w:cols>
        </w:sectPr>
      </w:pPr>
    </w:p>
    <w:p w:rsidR="00B41914" w:rsidRDefault="00B41914">
      <w:pPr>
        <w:spacing w:line="52" w:lineRule="exact"/>
        <w:rPr>
          <w:sz w:val="20"/>
          <w:szCs w:val="20"/>
        </w:rPr>
      </w:pPr>
    </w:p>
    <w:p w:rsidR="00B41914" w:rsidRDefault="00B41914">
      <w:pPr>
        <w:spacing w:line="200" w:lineRule="exact"/>
        <w:rPr>
          <w:sz w:val="20"/>
          <w:szCs w:val="20"/>
        </w:rPr>
      </w:pPr>
    </w:p>
    <w:p w:rsidR="00B41914" w:rsidRDefault="00B41914">
      <w:pPr>
        <w:sectPr w:rsidR="00B41914">
          <w:type w:val="continuous"/>
          <w:pgSz w:w="12240" w:h="15840"/>
          <w:pgMar w:top="1440" w:right="720" w:bottom="161" w:left="720" w:header="0" w:footer="0" w:gutter="0"/>
          <w:cols w:num="2" w:space="720" w:equalWidth="0">
            <w:col w:w="1440" w:space="720"/>
            <w:col w:w="8640"/>
          </w:cols>
        </w:sectPr>
      </w:pPr>
    </w:p>
    <w:p w:rsidR="00B41914" w:rsidRDefault="00B41914">
      <w:pPr>
        <w:spacing w:line="40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 of birth:</w:t>
      </w:r>
    </w:p>
    <w:p w:rsidR="00B41914" w:rsidRDefault="00D00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1914" w:rsidRDefault="00B41914">
      <w:pPr>
        <w:spacing w:line="20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09-­‐08-­‐1985</w:t>
      </w:r>
    </w:p>
    <w:p w:rsidR="00B41914" w:rsidRDefault="00B41914">
      <w:pPr>
        <w:spacing w:line="261" w:lineRule="exact"/>
        <w:rPr>
          <w:sz w:val="20"/>
          <w:szCs w:val="20"/>
        </w:rPr>
      </w:pPr>
    </w:p>
    <w:p w:rsidR="00B41914" w:rsidRDefault="00B41914">
      <w:pPr>
        <w:sectPr w:rsidR="00B41914">
          <w:type w:val="continuous"/>
          <w:pgSz w:w="12240" w:h="15840"/>
          <w:pgMar w:top="1440" w:right="720" w:bottom="161" w:left="720" w:header="0" w:footer="0" w:gutter="0"/>
          <w:cols w:num="2" w:space="720" w:equalWidth="0">
            <w:col w:w="1440" w:space="720"/>
            <w:col w:w="8640"/>
          </w:cols>
        </w:sectPr>
      </w:pPr>
    </w:p>
    <w:p w:rsidR="00B41914" w:rsidRDefault="00B41914">
      <w:pPr>
        <w:spacing w:line="40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Sex:</w:t>
      </w:r>
    </w:p>
    <w:p w:rsidR="00B41914" w:rsidRDefault="00D00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1914" w:rsidRDefault="00B41914">
      <w:pPr>
        <w:spacing w:line="20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</w:rPr>
        <w:t>Female</w:t>
      </w:r>
    </w:p>
    <w:p w:rsidR="00B41914" w:rsidRDefault="00B41914">
      <w:pPr>
        <w:spacing w:line="200" w:lineRule="exact"/>
        <w:rPr>
          <w:sz w:val="20"/>
          <w:szCs w:val="20"/>
        </w:rPr>
      </w:pPr>
    </w:p>
    <w:p w:rsidR="00B41914" w:rsidRDefault="00B41914">
      <w:pPr>
        <w:sectPr w:rsidR="00B41914">
          <w:type w:val="continuous"/>
          <w:pgSz w:w="12240" w:h="15840"/>
          <w:pgMar w:top="1440" w:right="720" w:bottom="161" w:left="720" w:header="0" w:footer="0" w:gutter="0"/>
          <w:cols w:num="2" w:space="720" w:equalWidth="0">
            <w:col w:w="1440" w:space="720"/>
            <w:col w:w="8640"/>
          </w:cols>
        </w:sectPr>
      </w:pPr>
    </w:p>
    <w:p w:rsidR="00B41914" w:rsidRDefault="00B41914">
      <w:pPr>
        <w:spacing w:line="40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Marital status:</w:t>
      </w:r>
    </w:p>
    <w:p w:rsidR="00B41914" w:rsidRDefault="00D00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1914" w:rsidRDefault="00B41914">
      <w:pPr>
        <w:spacing w:line="20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Married</w:t>
      </w:r>
    </w:p>
    <w:p w:rsidR="00B41914" w:rsidRDefault="00B41914">
      <w:pPr>
        <w:spacing w:line="212" w:lineRule="exact"/>
        <w:rPr>
          <w:sz w:val="20"/>
          <w:szCs w:val="20"/>
        </w:rPr>
      </w:pPr>
    </w:p>
    <w:p w:rsidR="00B41914" w:rsidRDefault="00B41914">
      <w:pPr>
        <w:sectPr w:rsidR="00B41914">
          <w:type w:val="continuous"/>
          <w:pgSz w:w="12240" w:h="15840"/>
          <w:pgMar w:top="1440" w:right="720" w:bottom="161" w:left="720" w:header="0" w:footer="0" w:gutter="0"/>
          <w:cols w:num="2" w:space="720" w:equalWidth="0">
            <w:col w:w="1440" w:space="720"/>
            <w:col w:w="8640"/>
          </w:cols>
        </w:sectPr>
      </w:pPr>
    </w:p>
    <w:p w:rsidR="00B41914" w:rsidRDefault="00B41914">
      <w:pPr>
        <w:spacing w:line="40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Nationality:</w:t>
      </w:r>
    </w:p>
    <w:p w:rsidR="00B41914" w:rsidRDefault="00D00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1914" w:rsidRDefault="00B41914">
      <w:pPr>
        <w:spacing w:line="20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</w:rPr>
        <w:t>Sri Lankan</w:t>
      </w:r>
    </w:p>
    <w:p w:rsidR="00B41914" w:rsidRDefault="00B41914">
      <w:pPr>
        <w:spacing w:line="200" w:lineRule="exact"/>
        <w:rPr>
          <w:sz w:val="20"/>
          <w:szCs w:val="20"/>
        </w:rPr>
      </w:pPr>
    </w:p>
    <w:p w:rsidR="00B41914" w:rsidRDefault="00B41914">
      <w:pPr>
        <w:sectPr w:rsidR="00B41914">
          <w:type w:val="continuous"/>
          <w:pgSz w:w="12240" w:h="15840"/>
          <w:pgMar w:top="1440" w:right="720" w:bottom="161" w:left="720" w:header="0" w:footer="0" w:gutter="0"/>
          <w:cols w:num="2" w:space="720" w:equalWidth="0">
            <w:col w:w="1440" w:space="720"/>
            <w:col w:w="8640"/>
          </w:cols>
        </w:sectPr>
      </w:pPr>
    </w:p>
    <w:p w:rsidR="00B41914" w:rsidRDefault="00B41914">
      <w:pPr>
        <w:spacing w:line="40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</w:rPr>
        <w:t>Visa Status:</w:t>
      </w:r>
    </w:p>
    <w:p w:rsidR="00B41914" w:rsidRDefault="00D00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1914" w:rsidRDefault="00B41914">
      <w:pPr>
        <w:spacing w:line="20" w:lineRule="exact"/>
        <w:rPr>
          <w:sz w:val="20"/>
          <w:szCs w:val="20"/>
        </w:rPr>
      </w:pPr>
    </w:p>
    <w:p w:rsidR="00B41914" w:rsidRDefault="00D0087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Spouse</w:t>
      </w:r>
    </w:p>
    <w:p w:rsidR="00B41914" w:rsidRDefault="00B41914">
      <w:pPr>
        <w:spacing w:line="212" w:lineRule="exact"/>
        <w:rPr>
          <w:sz w:val="20"/>
          <w:szCs w:val="20"/>
        </w:rPr>
      </w:pPr>
    </w:p>
    <w:p w:rsidR="00B41914" w:rsidRDefault="00B41914">
      <w:pPr>
        <w:sectPr w:rsidR="00B41914">
          <w:type w:val="continuous"/>
          <w:pgSz w:w="12240" w:h="15840"/>
          <w:pgMar w:top="1440" w:right="720" w:bottom="161" w:left="720" w:header="0" w:footer="0" w:gutter="0"/>
          <w:cols w:num="2" w:space="720" w:equalWidth="0">
            <w:col w:w="1440" w:space="720"/>
            <w:col w:w="8640"/>
          </w:cols>
        </w:sectPr>
      </w:pPr>
    </w:p>
    <w:p w:rsidR="00B41914" w:rsidRDefault="00B41914">
      <w:pPr>
        <w:spacing w:line="265" w:lineRule="exact"/>
        <w:rPr>
          <w:sz w:val="20"/>
          <w:szCs w:val="20"/>
        </w:rPr>
      </w:pPr>
    </w:p>
    <w:p w:rsidR="00B41914" w:rsidRDefault="00D00870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A9122A"/>
          <w:sz w:val="20"/>
          <w:szCs w:val="20"/>
        </w:rPr>
        <w:t>2</w:t>
      </w:r>
    </w:p>
    <w:sectPr w:rsidR="00B41914" w:rsidSect="00B41914">
      <w:type w:val="continuous"/>
      <w:pgSz w:w="12240" w:h="15840"/>
      <w:pgMar w:top="1440" w:right="720" w:bottom="161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1523CC6"/>
    <w:lvl w:ilvl="0" w:tplc="0BCA938A">
      <w:start w:val="1"/>
      <w:numFmt w:val="bullet"/>
      <w:lvlText w:val="•"/>
      <w:lvlJc w:val="left"/>
    </w:lvl>
    <w:lvl w:ilvl="1" w:tplc="7B84041A">
      <w:numFmt w:val="decimal"/>
      <w:lvlText w:val=""/>
      <w:lvlJc w:val="left"/>
    </w:lvl>
    <w:lvl w:ilvl="2" w:tplc="DC88F3FA">
      <w:numFmt w:val="decimal"/>
      <w:lvlText w:val=""/>
      <w:lvlJc w:val="left"/>
    </w:lvl>
    <w:lvl w:ilvl="3" w:tplc="83C0FF50">
      <w:numFmt w:val="decimal"/>
      <w:lvlText w:val=""/>
      <w:lvlJc w:val="left"/>
    </w:lvl>
    <w:lvl w:ilvl="4" w:tplc="50DEA654">
      <w:numFmt w:val="decimal"/>
      <w:lvlText w:val=""/>
      <w:lvlJc w:val="left"/>
    </w:lvl>
    <w:lvl w:ilvl="5" w:tplc="981608DE">
      <w:numFmt w:val="decimal"/>
      <w:lvlText w:val=""/>
      <w:lvlJc w:val="left"/>
    </w:lvl>
    <w:lvl w:ilvl="6" w:tplc="AE00DC0A">
      <w:numFmt w:val="decimal"/>
      <w:lvlText w:val=""/>
      <w:lvlJc w:val="left"/>
    </w:lvl>
    <w:lvl w:ilvl="7" w:tplc="22D6AD2C">
      <w:numFmt w:val="decimal"/>
      <w:lvlText w:val=""/>
      <w:lvlJc w:val="left"/>
    </w:lvl>
    <w:lvl w:ilvl="8" w:tplc="1354D8CA">
      <w:numFmt w:val="decimal"/>
      <w:lvlText w:val=""/>
      <w:lvlJc w:val="left"/>
    </w:lvl>
  </w:abstractNum>
  <w:abstractNum w:abstractNumId="1">
    <w:nsid w:val="00005F90"/>
    <w:multiLevelType w:val="hybridMultilevel"/>
    <w:tmpl w:val="BE4E5EA6"/>
    <w:lvl w:ilvl="0" w:tplc="8990F342">
      <w:start w:val="1"/>
      <w:numFmt w:val="bullet"/>
      <w:lvlText w:val="•"/>
      <w:lvlJc w:val="left"/>
    </w:lvl>
    <w:lvl w:ilvl="1" w:tplc="EC1478D4">
      <w:numFmt w:val="decimal"/>
      <w:lvlText w:val=""/>
      <w:lvlJc w:val="left"/>
    </w:lvl>
    <w:lvl w:ilvl="2" w:tplc="CF242C8A">
      <w:numFmt w:val="decimal"/>
      <w:lvlText w:val=""/>
      <w:lvlJc w:val="left"/>
    </w:lvl>
    <w:lvl w:ilvl="3" w:tplc="39D8A1D6">
      <w:numFmt w:val="decimal"/>
      <w:lvlText w:val=""/>
      <w:lvlJc w:val="left"/>
    </w:lvl>
    <w:lvl w:ilvl="4" w:tplc="FB605ECC">
      <w:numFmt w:val="decimal"/>
      <w:lvlText w:val=""/>
      <w:lvlJc w:val="left"/>
    </w:lvl>
    <w:lvl w:ilvl="5" w:tplc="297E283E">
      <w:numFmt w:val="decimal"/>
      <w:lvlText w:val=""/>
      <w:lvlJc w:val="left"/>
    </w:lvl>
    <w:lvl w:ilvl="6" w:tplc="1E7A7750">
      <w:numFmt w:val="decimal"/>
      <w:lvlText w:val=""/>
      <w:lvlJc w:val="left"/>
    </w:lvl>
    <w:lvl w:ilvl="7" w:tplc="ADC04FA6">
      <w:numFmt w:val="decimal"/>
      <w:lvlText w:val=""/>
      <w:lvlJc w:val="left"/>
    </w:lvl>
    <w:lvl w:ilvl="8" w:tplc="142C2DD2">
      <w:numFmt w:val="decimal"/>
      <w:lvlText w:val=""/>
      <w:lvlJc w:val="left"/>
    </w:lvl>
  </w:abstractNum>
  <w:abstractNum w:abstractNumId="2">
    <w:nsid w:val="00006952"/>
    <w:multiLevelType w:val="hybridMultilevel"/>
    <w:tmpl w:val="DE1A104C"/>
    <w:lvl w:ilvl="0" w:tplc="A81EF0E4">
      <w:start w:val="1"/>
      <w:numFmt w:val="bullet"/>
      <w:lvlText w:val="•"/>
      <w:lvlJc w:val="left"/>
    </w:lvl>
    <w:lvl w:ilvl="1" w:tplc="EC980EDA">
      <w:numFmt w:val="decimal"/>
      <w:lvlText w:val=""/>
      <w:lvlJc w:val="left"/>
    </w:lvl>
    <w:lvl w:ilvl="2" w:tplc="11146900">
      <w:numFmt w:val="decimal"/>
      <w:lvlText w:val=""/>
      <w:lvlJc w:val="left"/>
    </w:lvl>
    <w:lvl w:ilvl="3" w:tplc="7C041EDC">
      <w:numFmt w:val="decimal"/>
      <w:lvlText w:val=""/>
      <w:lvlJc w:val="left"/>
    </w:lvl>
    <w:lvl w:ilvl="4" w:tplc="5F3E315A">
      <w:numFmt w:val="decimal"/>
      <w:lvlText w:val=""/>
      <w:lvlJc w:val="left"/>
    </w:lvl>
    <w:lvl w:ilvl="5" w:tplc="C8C4B7B8">
      <w:numFmt w:val="decimal"/>
      <w:lvlText w:val=""/>
      <w:lvlJc w:val="left"/>
    </w:lvl>
    <w:lvl w:ilvl="6" w:tplc="957ADB7E">
      <w:numFmt w:val="decimal"/>
      <w:lvlText w:val=""/>
      <w:lvlJc w:val="left"/>
    </w:lvl>
    <w:lvl w:ilvl="7" w:tplc="1BD28B20">
      <w:numFmt w:val="decimal"/>
      <w:lvlText w:val=""/>
      <w:lvlJc w:val="left"/>
    </w:lvl>
    <w:lvl w:ilvl="8" w:tplc="EA9CE034">
      <w:numFmt w:val="decimal"/>
      <w:lvlText w:val=""/>
      <w:lvlJc w:val="left"/>
    </w:lvl>
  </w:abstractNum>
  <w:abstractNum w:abstractNumId="3">
    <w:nsid w:val="00006DF1"/>
    <w:multiLevelType w:val="hybridMultilevel"/>
    <w:tmpl w:val="78B2CDA6"/>
    <w:lvl w:ilvl="0" w:tplc="E9B66DB4">
      <w:start w:val="1"/>
      <w:numFmt w:val="bullet"/>
      <w:lvlText w:val="•"/>
      <w:lvlJc w:val="left"/>
    </w:lvl>
    <w:lvl w:ilvl="1" w:tplc="276CA23E">
      <w:numFmt w:val="decimal"/>
      <w:lvlText w:val=""/>
      <w:lvlJc w:val="left"/>
    </w:lvl>
    <w:lvl w:ilvl="2" w:tplc="C5528C1E">
      <w:numFmt w:val="decimal"/>
      <w:lvlText w:val=""/>
      <w:lvlJc w:val="left"/>
    </w:lvl>
    <w:lvl w:ilvl="3" w:tplc="FE243A0E">
      <w:numFmt w:val="decimal"/>
      <w:lvlText w:val=""/>
      <w:lvlJc w:val="left"/>
    </w:lvl>
    <w:lvl w:ilvl="4" w:tplc="97925912">
      <w:numFmt w:val="decimal"/>
      <w:lvlText w:val=""/>
      <w:lvlJc w:val="left"/>
    </w:lvl>
    <w:lvl w:ilvl="5" w:tplc="6F0A600E">
      <w:numFmt w:val="decimal"/>
      <w:lvlText w:val=""/>
      <w:lvlJc w:val="left"/>
    </w:lvl>
    <w:lvl w:ilvl="6" w:tplc="768A09D0">
      <w:numFmt w:val="decimal"/>
      <w:lvlText w:val=""/>
      <w:lvlJc w:val="left"/>
    </w:lvl>
    <w:lvl w:ilvl="7" w:tplc="F2682642">
      <w:numFmt w:val="decimal"/>
      <w:lvlText w:val=""/>
      <w:lvlJc w:val="left"/>
    </w:lvl>
    <w:lvl w:ilvl="8" w:tplc="263E6B38">
      <w:numFmt w:val="decimal"/>
      <w:lvlText w:val=""/>
      <w:lvlJc w:val="left"/>
    </w:lvl>
  </w:abstractNum>
  <w:abstractNum w:abstractNumId="4">
    <w:nsid w:val="000072AE"/>
    <w:multiLevelType w:val="hybridMultilevel"/>
    <w:tmpl w:val="797880B0"/>
    <w:lvl w:ilvl="0" w:tplc="4A74B90C">
      <w:start w:val="1"/>
      <w:numFmt w:val="bullet"/>
      <w:lvlText w:val="•"/>
      <w:lvlJc w:val="left"/>
    </w:lvl>
    <w:lvl w:ilvl="1" w:tplc="70CCBEEA">
      <w:numFmt w:val="decimal"/>
      <w:lvlText w:val=""/>
      <w:lvlJc w:val="left"/>
    </w:lvl>
    <w:lvl w:ilvl="2" w:tplc="956CEE2A">
      <w:numFmt w:val="decimal"/>
      <w:lvlText w:val=""/>
      <w:lvlJc w:val="left"/>
    </w:lvl>
    <w:lvl w:ilvl="3" w:tplc="54883B46">
      <w:numFmt w:val="decimal"/>
      <w:lvlText w:val=""/>
      <w:lvlJc w:val="left"/>
    </w:lvl>
    <w:lvl w:ilvl="4" w:tplc="7CEE20E8">
      <w:numFmt w:val="decimal"/>
      <w:lvlText w:val=""/>
      <w:lvlJc w:val="left"/>
    </w:lvl>
    <w:lvl w:ilvl="5" w:tplc="C5FE3472">
      <w:numFmt w:val="decimal"/>
      <w:lvlText w:val=""/>
      <w:lvlJc w:val="left"/>
    </w:lvl>
    <w:lvl w:ilvl="6" w:tplc="4D4E121C">
      <w:numFmt w:val="decimal"/>
      <w:lvlText w:val=""/>
      <w:lvlJc w:val="left"/>
    </w:lvl>
    <w:lvl w:ilvl="7" w:tplc="0F42AC28">
      <w:numFmt w:val="decimal"/>
      <w:lvlText w:val=""/>
      <w:lvlJc w:val="left"/>
    </w:lvl>
    <w:lvl w:ilvl="8" w:tplc="17E61E2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1914"/>
    <w:rsid w:val="006C25D9"/>
    <w:rsid w:val="00B41914"/>
    <w:rsid w:val="00D0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athima-3990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3</cp:revision>
  <dcterms:created xsi:type="dcterms:W3CDTF">2020-11-10T12:29:00Z</dcterms:created>
  <dcterms:modified xsi:type="dcterms:W3CDTF">2020-11-10T11:32:00Z</dcterms:modified>
</cp:coreProperties>
</file>