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9E" w:rsidRDefault="001C6BA7">
      <w:pPr>
        <w:pStyle w:val="Title"/>
        <w:ind w:left="1" w:hanging="3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CURRICULUM VITAE</w:t>
      </w: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KHAWAR </w:t>
      </w:r>
    </w:p>
    <w:p w:rsidR="009C7B9E" w:rsidRDefault="001C6BA7">
      <w:pPr>
        <w:pStyle w:val="Subtitle"/>
        <w:pBdr>
          <w:bottom w:val="single" w:sz="8" w:space="0" w:color="0066FF"/>
        </w:pBdr>
        <w:ind w:hanging="2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CIVIL ENGINEER</w:t>
      </w:r>
    </w:p>
    <w:p w:rsidR="009C7B9E" w:rsidRDefault="001C6BA7">
      <w:pPr>
        <w:pStyle w:val="Subtitle"/>
        <w:pBdr>
          <w:bottom w:val="single" w:sz="8" w:space="0" w:color="0066FF"/>
        </w:pBdr>
        <w:ind w:hanging="2"/>
        <w:jc w:val="left"/>
        <w:rPr>
          <w:sz w:val="24"/>
          <w:szCs w:val="24"/>
          <w:u w:val="none"/>
        </w:rPr>
      </w:pPr>
      <w:r>
        <w:rPr>
          <w:sz w:val="17"/>
          <w:szCs w:val="17"/>
        </w:rPr>
        <w:t>Mobile: - 971-504753686</w:t>
      </w:r>
    </w:p>
    <w:p w:rsidR="009C7B9E" w:rsidRDefault="001C6BA7" w:rsidP="001C6BA7">
      <w:pPr>
        <w:pStyle w:val="Subtitle"/>
        <w:pBdr>
          <w:bottom w:val="single" w:sz="8" w:space="0" w:color="0066FF"/>
        </w:pBdr>
        <w:ind w:hanging="2"/>
        <w:jc w:val="left"/>
        <w:rPr>
          <w:color w:val="0000FF"/>
          <w:sz w:val="17"/>
          <w:szCs w:val="17"/>
          <w:u w:val="none"/>
        </w:rPr>
      </w:pPr>
      <w:r>
        <w:rPr>
          <w:sz w:val="17"/>
          <w:szCs w:val="17"/>
        </w:rPr>
        <w:t>E-mail-</w:t>
      </w:r>
      <w:r>
        <w:rPr>
          <w:color w:val="0000FF"/>
          <w:sz w:val="17"/>
          <w:szCs w:val="17"/>
          <w:u w:val="none"/>
        </w:rPr>
        <w:t xml:space="preserve"> </w:t>
      </w:r>
      <w:hyperlink r:id="rId5" w:history="1">
        <w:r w:rsidRPr="00FF4E46">
          <w:rPr>
            <w:rStyle w:val="Hyperlink"/>
            <w:sz w:val="17"/>
            <w:szCs w:val="17"/>
          </w:rPr>
          <w:t>khawar-399279@2freemail.com</w:t>
        </w:r>
      </w:hyperlink>
      <w:r>
        <w:rPr>
          <w:color w:val="0000FF"/>
          <w:sz w:val="17"/>
          <w:szCs w:val="17"/>
          <w:u w:val="none"/>
        </w:rPr>
        <w:t xml:space="preserve"> </w:t>
      </w:r>
    </w:p>
    <w:p w:rsidR="009C7B9E" w:rsidRDefault="001C6BA7">
      <w:pPr>
        <w:pStyle w:val="Subtitle"/>
        <w:pBdr>
          <w:bottom w:val="single" w:sz="8" w:space="0" w:color="0066FF"/>
        </w:pBdr>
        <w:ind w:hanging="2"/>
        <w:jc w:val="left"/>
        <w:rPr>
          <w:sz w:val="16"/>
          <w:szCs w:val="16"/>
          <w:u w:val="none"/>
        </w:rPr>
      </w:pPr>
      <w:r>
        <w:rPr>
          <w:sz w:val="17"/>
          <w:szCs w:val="17"/>
          <w:u w:val="none"/>
        </w:rPr>
        <w:t xml:space="preserve">Passport: </w:t>
      </w:r>
      <w:r>
        <w:rPr>
          <w:sz w:val="17"/>
          <w:szCs w:val="17"/>
          <w:u w:val="none"/>
        </w:rPr>
        <w:t xml:space="preserve"> </w:t>
      </w:r>
      <w:r>
        <w:rPr>
          <w:sz w:val="17"/>
          <w:szCs w:val="17"/>
        </w:rPr>
        <w:t>(VALID UP TO 21/03/2023)</w:t>
      </w:r>
    </w:p>
    <w:p w:rsidR="009C7B9E" w:rsidRDefault="009C7B9E">
      <w:pPr>
        <w:pStyle w:val="Subtitle"/>
        <w:pBdr>
          <w:bottom w:val="single" w:sz="8" w:space="0" w:color="0066FF"/>
        </w:pBdr>
        <w:ind w:hanging="2"/>
        <w:jc w:val="left"/>
        <w:rPr>
          <w:color w:val="0000FF"/>
          <w:sz w:val="17"/>
          <w:szCs w:val="17"/>
        </w:rPr>
      </w:pPr>
    </w:p>
    <w:p w:rsidR="009C7B9E" w:rsidRDefault="001C6BA7">
      <w:pPr>
        <w:pStyle w:val="normal0"/>
        <w:pBdr>
          <w:top w:val="single" w:sz="24" w:space="1" w:color="000000"/>
          <w:left w:val="nil"/>
          <w:bottom w:val="nil"/>
          <w:right w:val="nil"/>
          <w:between w:val="nil"/>
        </w:pBdr>
        <w:shd w:val="clear" w:color="auto" w:fill="E0E0E0"/>
        <w:tabs>
          <w:tab w:val="left" w:pos="9540"/>
        </w:tabs>
        <w:ind w:firstLine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PROFESSIONAL ABRIDGEMENT</w:t>
      </w: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Seven (7) Year's experience as Billing Engineer/ Quantity Surveyor/ Site Engineer in Building construction field, having extensive experience of working Proficient in the use of MS Office, AutoCAD &amp;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MS Project. Good Experience in the project involving the construction of High-rise residential towers, commercial projects and Industrial projects.</w:t>
      </w: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1C6BA7">
      <w:pPr>
        <w:pStyle w:val="normal0"/>
        <w:pBdr>
          <w:top w:val="single" w:sz="24" w:space="1" w:color="000000"/>
          <w:left w:val="nil"/>
          <w:bottom w:val="nil"/>
          <w:right w:val="nil"/>
          <w:between w:val="nil"/>
        </w:pBdr>
        <w:shd w:val="clear" w:color="auto" w:fill="E0E0E0"/>
        <w:ind w:firstLine="0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</w:rPr>
        <w:t>ORGANIZATIONAL HIGHLIGHTS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Sep. 2018   – continue.</w:t>
      </w:r>
      <w:r>
        <w:rPr>
          <w:rFonts w:ascii="Arial" w:eastAsia="Arial" w:hAnsi="Arial" w:cs="Arial"/>
          <w:color w:val="000000"/>
          <w:sz w:val="17"/>
          <w:szCs w:val="17"/>
        </w:rPr>
        <w:tab/>
        <w:t xml:space="preserve">    Company based in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Rajasthan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 xml:space="preserve">           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 xml:space="preserve">       Billing Eng. / Quantity Surveyor.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Feb. 2015   – June 2018</w:t>
      </w:r>
      <w:r>
        <w:rPr>
          <w:rFonts w:ascii="Arial" w:eastAsia="Arial" w:hAnsi="Arial" w:cs="Arial"/>
          <w:color w:val="000000"/>
          <w:sz w:val="17"/>
          <w:szCs w:val="17"/>
        </w:rPr>
        <w:tab/>
        <w:t xml:space="preserve">    Q-Catalyst Cost &amp; Project consultant (PMC), New Delhi         </w:t>
      </w:r>
      <w:r>
        <w:rPr>
          <w:rFonts w:ascii="Arial" w:eastAsia="Arial" w:hAnsi="Arial" w:cs="Arial"/>
          <w:color w:val="000000"/>
          <w:sz w:val="17"/>
          <w:szCs w:val="17"/>
        </w:rPr>
        <w:tab/>
        <w:t xml:space="preserve">   Site Engineer/ Quantity Surveyor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  <w:sz w:val="17"/>
          <w:szCs w:val="17"/>
        </w:rPr>
      </w:pPr>
      <w:proofErr w:type="gramStart"/>
      <w:r>
        <w:rPr>
          <w:rFonts w:ascii="Arial" w:eastAsia="Arial" w:hAnsi="Arial" w:cs="Arial"/>
          <w:color w:val="000000"/>
          <w:sz w:val="17"/>
          <w:szCs w:val="17"/>
        </w:rPr>
        <w:t>July.</w:t>
      </w:r>
      <w:proofErr w:type="gramEnd"/>
      <w:r>
        <w:rPr>
          <w:rFonts w:ascii="Arial" w:eastAsia="Arial" w:hAnsi="Arial" w:cs="Arial"/>
          <w:color w:val="000000"/>
          <w:sz w:val="17"/>
          <w:szCs w:val="17"/>
        </w:rPr>
        <w:t xml:space="preserve"> 2013   – Nov 2014         ECR BUILDTECH PVT. LTD, Rajasthan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  <w:t xml:space="preserve">         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       Site Engineer</w:t>
      </w: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1C6BA7">
      <w:pPr>
        <w:pStyle w:val="normal0"/>
        <w:pBdr>
          <w:top w:val="single" w:sz="24" w:space="1" w:color="000000"/>
          <w:left w:val="nil"/>
          <w:bottom w:val="nil"/>
          <w:right w:val="nil"/>
          <w:between w:val="nil"/>
        </w:pBdr>
        <w:shd w:val="clear" w:color="auto" w:fill="E0E0E0"/>
        <w:ind w:firstLine="0"/>
        <w:jc w:val="center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b/>
          <w:i/>
          <w:color w:val="000000"/>
          <w:sz w:val="17"/>
          <w:szCs w:val="17"/>
        </w:rPr>
        <w:t>PERSONAL DETAIL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2160" w:right="245" w:hanging="2160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YEAR OF BIRTH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  <w:t>:</w:t>
      </w:r>
      <w:r>
        <w:rPr>
          <w:rFonts w:ascii="Arial" w:eastAsia="Arial" w:hAnsi="Arial" w:cs="Arial"/>
          <w:color w:val="000000"/>
          <w:sz w:val="17"/>
          <w:szCs w:val="17"/>
        </w:rPr>
        <w:tab/>
        <w:t>30/07/1991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2160" w:right="245" w:hanging="2160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PROFESSION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  <w:t>:</w:t>
      </w:r>
      <w:r>
        <w:rPr>
          <w:rFonts w:ascii="Arial" w:eastAsia="Arial" w:hAnsi="Arial" w:cs="Arial"/>
          <w:color w:val="000000"/>
          <w:sz w:val="17"/>
          <w:szCs w:val="17"/>
        </w:rPr>
        <w:tab/>
        <w:t>Billing Engineer/Quantity Surveyor / Civil Engineer</w:t>
      </w:r>
    </w:p>
    <w:p w:rsidR="009C7B9E" w:rsidRDefault="001C6BA7">
      <w:pPr>
        <w:pStyle w:val="Heading4"/>
        <w:tabs>
          <w:tab w:val="left" w:pos="1800"/>
        </w:tabs>
        <w:ind w:hanging="2"/>
        <w:rPr>
          <w:rFonts w:ascii="Arial" w:eastAsia="Arial" w:hAnsi="Arial" w:cs="Arial"/>
          <w:b w:val="0"/>
          <w:sz w:val="17"/>
          <w:szCs w:val="17"/>
        </w:rPr>
      </w:pPr>
      <w:r>
        <w:rPr>
          <w:rFonts w:ascii="Arial" w:eastAsia="Arial" w:hAnsi="Arial" w:cs="Arial"/>
          <w:b w:val="0"/>
          <w:sz w:val="17"/>
          <w:szCs w:val="17"/>
        </w:rPr>
        <w:t>NATIONALITY</w:t>
      </w:r>
      <w:r>
        <w:rPr>
          <w:rFonts w:ascii="Arial" w:eastAsia="Arial" w:hAnsi="Arial" w:cs="Arial"/>
          <w:b w:val="0"/>
          <w:sz w:val="17"/>
          <w:szCs w:val="17"/>
        </w:rPr>
        <w:tab/>
      </w:r>
      <w:r>
        <w:rPr>
          <w:rFonts w:ascii="Arial" w:eastAsia="Arial" w:hAnsi="Arial" w:cs="Arial"/>
          <w:b w:val="0"/>
          <w:sz w:val="17"/>
          <w:szCs w:val="17"/>
        </w:rPr>
        <w:tab/>
      </w:r>
      <w:r>
        <w:rPr>
          <w:rFonts w:ascii="Arial" w:eastAsia="Arial" w:hAnsi="Arial" w:cs="Arial"/>
          <w:b w:val="0"/>
          <w:sz w:val="17"/>
          <w:szCs w:val="17"/>
        </w:rPr>
        <w:tab/>
        <w:t>:</w:t>
      </w:r>
      <w:r>
        <w:rPr>
          <w:rFonts w:ascii="Arial" w:eastAsia="Arial" w:hAnsi="Arial" w:cs="Arial"/>
          <w:b w:val="0"/>
          <w:sz w:val="17"/>
          <w:szCs w:val="17"/>
        </w:rPr>
        <w:tab/>
        <w:t>Indian</w:t>
      </w:r>
    </w:p>
    <w:p w:rsidR="009C7B9E" w:rsidRDefault="001C6BA7">
      <w:pPr>
        <w:pStyle w:val="Heading4"/>
        <w:tabs>
          <w:tab w:val="left" w:pos="1800"/>
        </w:tabs>
        <w:ind w:hanging="2"/>
        <w:rPr>
          <w:rFonts w:ascii="Arial" w:eastAsia="Arial" w:hAnsi="Arial" w:cs="Arial"/>
          <w:b w:val="0"/>
          <w:sz w:val="17"/>
          <w:szCs w:val="17"/>
        </w:rPr>
      </w:pPr>
      <w:r>
        <w:rPr>
          <w:rFonts w:ascii="Arial" w:eastAsia="Arial" w:hAnsi="Arial" w:cs="Arial"/>
          <w:b w:val="0"/>
          <w:sz w:val="17"/>
          <w:szCs w:val="17"/>
        </w:rPr>
        <w:t>GENDER</w:t>
      </w:r>
      <w:r>
        <w:rPr>
          <w:rFonts w:ascii="Arial" w:eastAsia="Arial" w:hAnsi="Arial" w:cs="Arial"/>
          <w:b w:val="0"/>
          <w:sz w:val="17"/>
          <w:szCs w:val="17"/>
        </w:rPr>
        <w:tab/>
      </w:r>
      <w:r>
        <w:rPr>
          <w:rFonts w:ascii="Arial" w:eastAsia="Arial" w:hAnsi="Arial" w:cs="Arial"/>
          <w:b w:val="0"/>
          <w:sz w:val="17"/>
          <w:szCs w:val="17"/>
        </w:rPr>
        <w:tab/>
      </w:r>
      <w:r>
        <w:rPr>
          <w:rFonts w:ascii="Arial" w:eastAsia="Arial" w:hAnsi="Arial" w:cs="Arial"/>
          <w:b w:val="0"/>
          <w:sz w:val="17"/>
          <w:szCs w:val="17"/>
        </w:rPr>
        <w:tab/>
      </w:r>
      <w:r>
        <w:rPr>
          <w:rFonts w:ascii="Arial" w:eastAsia="Arial" w:hAnsi="Arial" w:cs="Arial"/>
          <w:b w:val="0"/>
          <w:sz w:val="17"/>
          <w:szCs w:val="17"/>
        </w:rPr>
        <w:tab/>
        <w:t>:</w:t>
      </w:r>
      <w:r>
        <w:rPr>
          <w:rFonts w:ascii="Arial" w:eastAsia="Arial" w:hAnsi="Arial" w:cs="Arial"/>
          <w:b w:val="0"/>
          <w:sz w:val="17"/>
          <w:szCs w:val="17"/>
        </w:rPr>
        <w:tab/>
        <w:t>Male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firstLine="0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LANGUAGES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  <w:t>:</w:t>
      </w:r>
      <w:r>
        <w:rPr>
          <w:rFonts w:ascii="Arial" w:eastAsia="Arial" w:hAnsi="Arial" w:cs="Arial"/>
          <w:color w:val="000000"/>
          <w:sz w:val="17"/>
          <w:szCs w:val="17"/>
        </w:rPr>
        <w:tab/>
        <w:t>English, Hindi, Urdu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firstLine="0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PROFESSINAL QUALIFICATION</w:t>
      </w:r>
      <w:r>
        <w:rPr>
          <w:rFonts w:ascii="Arial" w:eastAsia="Arial" w:hAnsi="Arial" w:cs="Arial"/>
          <w:color w:val="000000"/>
          <w:sz w:val="17"/>
          <w:szCs w:val="17"/>
        </w:rPr>
        <w:tab/>
        <w:t>: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eastAsia="Arial" w:hAnsi="Arial" w:cs="Arial"/>
          <w:color w:val="000000"/>
          <w:sz w:val="17"/>
          <w:szCs w:val="17"/>
        </w:rPr>
        <w:t>B.Tech</w:t>
      </w:r>
      <w:proofErr w:type="spellEnd"/>
      <w:r>
        <w:rPr>
          <w:rFonts w:ascii="Arial" w:eastAsia="Arial" w:hAnsi="Arial" w:cs="Arial"/>
          <w:color w:val="000000"/>
          <w:sz w:val="17"/>
          <w:szCs w:val="17"/>
        </w:rPr>
        <w:t xml:space="preserve"> in Civil Engineering from AKTU (UPTU) in 2018.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firstLine="0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proofErr w:type="gramStart"/>
      <w:r>
        <w:rPr>
          <w:rFonts w:ascii="Arial" w:eastAsia="Arial" w:hAnsi="Arial" w:cs="Arial"/>
          <w:color w:val="000000"/>
          <w:sz w:val="17"/>
          <w:szCs w:val="17"/>
        </w:rPr>
        <w:t>Diploma in Civil Engineering from IGNOU in 2013.</w:t>
      </w:r>
      <w:proofErr w:type="gramEnd"/>
      <w:r>
        <w:rPr>
          <w:rFonts w:ascii="Arial" w:eastAsia="Arial" w:hAnsi="Arial" w:cs="Arial"/>
          <w:color w:val="000000"/>
          <w:sz w:val="17"/>
          <w:szCs w:val="17"/>
        </w:rPr>
        <w:tab/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MARITAL STATUS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>:</w:t>
      </w:r>
      <w:r>
        <w:rPr>
          <w:rFonts w:ascii="Arial" w:eastAsia="Arial" w:hAnsi="Arial" w:cs="Arial"/>
          <w:color w:val="000000"/>
          <w:sz w:val="17"/>
          <w:szCs w:val="17"/>
        </w:rPr>
        <w:tab/>
        <w:t>Unmarried</w:t>
      </w: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1C6BA7">
      <w:pPr>
        <w:pStyle w:val="normal0"/>
        <w:pBdr>
          <w:top w:val="single" w:sz="24" w:space="1" w:color="000000"/>
          <w:left w:val="nil"/>
          <w:bottom w:val="nil"/>
          <w:right w:val="nil"/>
          <w:between w:val="nil"/>
        </w:pBdr>
        <w:shd w:val="clear" w:color="auto" w:fill="E0E0E0"/>
        <w:ind w:firstLine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17"/>
          <w:szCs w:val="17"/>
        </w:rPr>
        <w:t>KEY EXPERIENCE</w:t>
      </w:r>
    </w:p>
    <w:p w:rsidR="009C7B9E" w:rsidRDefault="001C6BA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800"/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Checking and finalization of Interim payments.</w:t>
      </w:r>
    </w:p>
    <w:p w:rsidR="009C7B9E" w:rsidRDefault="001C6BA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800"/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Valuation of variations.</w:t>
      </w:r>
    </w:p>
    <w:p w:rsidR="009C7B9E" w:rsidRDefault="001C6BA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800"/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Reconciliation of materials.</w:t>
      </w:r>
    </w:p>
    <w:p w:rsidR="009C7B9E" w:rsidRDefault="001C6BA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800"/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Finalization of quantities.</w:t>
      </w:r>
    </w:p>
    <w:p w:rsidR="009C7B9E" w:rsidRDefault="001C6BA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800"/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Preparation of BBS.</w:t>
      </w:r>
    </w:p>
    <w:p w:rsidR="009C7B9E" w:rsidRDefault="001C6BA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800"/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Site Execution.</w:t>
      </w: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ind w:left="3690" w:firstLine="0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1C6BA7">
      <w:pPr>
        <w:pStyle w:val="normal0"/>
        <w:pBdr>
          <w:top w:val="single" w:sz="24" w:space="1" w:color="000000"/>
          <w:left w:val="nil"/>
          <w:bottom w:val="nil"/>
          <w:right w:val="nil"/>
          <w:between w:val="nil"/>
        </w:pBdr>
        <w:shd w:val="clear" w:color="auto" w:fill="E0E0E0"/>
        <w:ind w:firstLine="0"/>
        <w:jc w:val="center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b/>
          <w:i/>
          <w:color w:val="000000"/>
          <w:sz w:val="17"/>
          <w:szCs w:val="17"/>
        </w:rPr>
        <w:t>EXPERIENCE DETAIL</w:t>
      </w:r>
    </w:p>
    <w:p w:rsidR="009C7B9E" w:rsidRDefault="001C6BA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b/>
          <w:color w:val="000000"/>
          <w:sz w:val="17"/>
          <w:szCs w:val="17"/>
        </w:rPr>
        <w:t>ORGANIZATION: -</w:t>
      </w:r>
      <w:r>
        <w:rPr>
          <w:rFonts w:ascii="Arial" w:eastAsia="Arial" w:hAnsi="Arial" w:cs="Arial"/>
          <w:b/>
          <w:color w:val="000000"/>
          <w:sz w:val="17"/>
          <w:szCs w:val="17"/>
        </w:rPr>
        <w:tab/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PROJECT: -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  <w:t>GREENFIELD AUTOMOTIVE GLASS PLANT</w:t>
      </w:r>
      <w:r>
        <w:rPr>
          <w:rFonts w:ascii="Arial" w:eastAsia="Arial" w:hAnsi="Arial" w:cs="Arial"/>
          <w:b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MEHSANA (GUJARAT)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DESIGNATION: -</w:t>
      </w:r>
      <w:r>
        <w:rPr>
          <w:rFonts w:ascii="Arial" w:eastAsia="Arial" w:hAnsi="Arial" w:cs="Arial"/>
          <w:color w:val="000000"/>
          <w:sz w:val="17"/>
          <w:szCs w:val="17"/>
        </w:rPr>
        <w:tab/>
        <w:t xml:space="preserve">                BILLING ENGINEER / QUANTITY SURVEYOR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CLIENT: -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b/>
          <w:color w:val="000000"/>
          <w:sz w:val="17"/>
          <w:szCs w:val="17"/>
        </w:rPr>
        <w:t xml:space="preserve">M/S ASAH INDIA GLASS LTD 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PMC    : - 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  <w:t>MOTT MACDONALD (MM)</w:t>
      </w: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ROLE: - </w:t>
      </w:r>
    </w:p>
    <w:p w:rsidR="009C7B9E" w:rsidRDefault="001C6BA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Preparing record drawings, technical reports, site diary.</w:t>
      </w:r>
    </w:p>
    <w:p w:rsidR="009C7B9E" w:rsidRDefault="001C6BA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Resolving technical issues with employer’s representatives, suppliers, sub-contractors and statutory authorities</w:t>
      </w:r>
    </w:p>
    <w:p w:rsidR="009C7B9E" w:rsidRDefault="001C6BA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Checking materials and work in progress for compliance with the specified.</w:t>
      </w:r>
    </w:p>
    <w:p w:rsidR="009C7B9E" w:rsidRDefault="001C6BA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Reviewing </w:t>
      </w:r>
      <w:r>
        <w:rPr>
          <w:rFonts w:ascii="Arial" w:eastAsia="Arial" w:hAnsi="Arial" w:cs="Arial"/>
          <w:color w:val="000000"/>
          <w:sz w:val="17"/>
          <w:szCs w:val="17"/>
        </w:rPr>
        <w:t>a contractor’s work for deficiencies and deviations from the plans, building codes, by-laws or general good construction practice.</w:t>
      </w:r>
    </w:p>
    <w:p w:rsidR="009C7B9E" w:rsidRDefault="001C6BA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Preparing and issuing project change orders and advising and discuss with the project manager.</w:t>
      </w:r>
    </w:p>
    <w:p w:rsidR="009C7B9E" w:rsidRDefault="001C6BA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Issuing supplemental design de</w:t>
      </w:r>
      <w:r>
        <w:rPr>
          <w:rFonts w:ascii="Arial" w:eastAsia="Arial" w:hAnsi="Arial" w:cs="Arial"/>
          <w:color w:val="000000"/>
          <w:sz w:val="17"/>
          <w:szCs w:val="17"/>
        </w:rPr>
        <w:t>tails and instructions.</w:t>
      </w:r>
    </w:p>
    <w:p w:rsidR="009C7B9E" w:rsidRDefault="001C6BA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Attending meetings with the client and the contractor.</w:t>
      </w:r>
    </w:p>
    <w:p w:rsidR="009C7B9E" w:rsidRDefault="001C6BA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Coordination with multiple contractors or consultants.</w:t>
      </w:r>
    </w:p>
    <w:p w:rsidR="009C7B9E" w:rsidRDefault="001C6BA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Inspecting, testing and commissioning work.</w:t>
      </w:r>
    </w:p>
    <w:p w:rsidR="009C7B9E" w:rsidRDefault="001C6BA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Preparation of Bar Banding Schedule as per drawing.</w:t>
      </w:r>
    </w:p>
    <w:p w:rsidR="009C7B9E" w:rsidRDefault="001C6BA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Reconciliation of steel &amp; </w:t>
      </w:r>
      <w:r>
        <w:rPr>
          <w:rFonts w:ascii="Arial" w:eastAsia="Arial" w:hAnsi="Arial" w:cs="Arial"/>
          <w:color w:val="000000"/>
          <w:sz w:val="17"/>
          <w:szCs w:val="17"/>
        </w:rPr>
        <w:t>building material</w:t>
      </w: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ind w:left="3600" w:hanging="720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ind w:left="3600" w:hanging="720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1C6BA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b/>
          <w:color w:val="000000"/>
          <w:sz w:val="17"/>
          <w:szCs w:val="17"/>
        </w:rPr>
        <w:t>ORGANIZATION: -</w:t>
      </w:r>
      <w:r>
        <w:rPr>
          <w:rFonts w:ascii="Arial" w:eastAsia="Arial" w:hAnsi="Arial" w:cs="Arial"/>
          <w:b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>Q-catalyst Cost &amp; Project consultant (PMC).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PROJECT: -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b/>
          <w:color w:val="000000"/>
          <w:sz w:val="17"/>
          <w:szCs w:val="17"/>
        </w:rPr>
        <w:t>MATA AMRITA HOSPITAL, FARIDABAD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DESIGNATION: -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  <w:t>BILLING ENGINEER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CLIENT: -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  <w:t xml:space="preserve">MATA AMRITA 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CONTRACTOR: - 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  <w:t>TATA PROJECT LTD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ROLE: - </w:t>
      </w:r>
    </w:p>
    <w:p w:rsidR="009C7B9E" w:rsidRDefault="001C6BA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Team Leader.</w:t>
      </w:r>
    </w:p>
    <w:p w:rsidR="009C7B9E" w:rsidRDefault="001C6BA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lastRenderedPageBreak/>
        <w:t>Preparation of BBS as per drawing and certify to the client.</w:t>
      </w:r>
    </w:p>
    <w:p w:rsidR="009C7B9E" w:rsidRDefault="001C6BA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Preparing a record of drawings.</w:t>
      </w:r>
    </w:p>
    <w:p w:rsidR="009C7B9E" w:rsidRDefault="001C6BA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Building codes, by-laws or general good construction practice.</w:t>
      </w:r>
    </w:p>
    <w:p w:rsidR="009C7B9E" w:rsidRDefault="001C6BA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Preparing and issuing project change orders and advising and discuss with the client.</w:t>
      </w:r>
    </w:p>
    <w:p w:rsidR="009C7B9E" w:rsidRDefault="001C6BA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Attending meetings with the client and the contractor.</w:t>
      </w:r>
    </w:p>
    <w:p w:rsidR="009C7B9E" w:rsidRDefault="001C6BA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Coordination with multiple consultants.</w:t>
      </w:r>
    </w:p>
    <w:p w:rsidR="009C7B9E" w:rsidRDefault="001C6BA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Reconciliation of steel.</w:t>
      </w:r>
    </w:p>
    <w:p w:rsidR="009C7B9E" w:rsidRDefault="001C6BA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Rolling Margin </w:t>
      </w:r>
    </w:p>
    <w:p w:rsidR="009C7B9E" w:rsidRDefault="001C6BA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Prepare bills.</w:t>
      </w: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1C6BA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b/>
          <w:color w:val="000000"/>
          <w:sz w:val="17"/>
          <w:szCs w:val="17"/>
        </w:rPr>
        <w:t>ORGANIZATION: -</w:t>
      </w:r>
      <w:r>
        <w:rPr>
          <w:rFonts w:ascii="Arial" w:eastAsia="Arial" w:hAnsi="Arial" w:cs="Arial"/>
          <w:b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>Q-catalyst Cost &amp; Project consultant (PMC).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PROJECT: -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b/>
          <w:color w:val="000000"/>
          <w:sz w:val="17"/>
          <w:szCs w:val="17"/>
        </w:rPr>
        <w:t>MAHAGUN MONTAGE, GAZIYABAD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DESIGNATION: -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  <w:t>QUANTITY SURVEYOR / BILLING ENGINEER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CLIENT: -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  <w:t xml:space="preserve">MAHAGUN 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CONTRACTOR: - 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ROLE: - 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Take off quantities and Preparation of BBS as per drawing and certify to the client.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Preparing a record of drawings.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Building codes, by-laws or general good construction practice.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Preparing and issuing project change orders and advising and discuss with the client.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Attending meetings with the client and the contractor.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Coordination with multiple consultants.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Materials Re</w:t>
      </w:r>
      <w:r>
        <w:rPr>
          <w:rFonts w:ascii="Arial" w:eastAsia="Arial" w:hAnsi="Arial" w:cs="Arial"/>
          <w:color w:val="000000"/>
          <w:sz w:val="17"/>
          <w:szCs w:val="17"/>
        </w:rPr>
        <w:t>conciliation.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Rolling Margin 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Prepare bills.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                                              </w:t>
      </w: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1C6BA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b/>
          <w:color w:val="000000"/>
          <w:sz w:val="17"/>
          <w:szCs w:val="17"/>
        </w:rPr>
        <w:t>ORGANIZATION: -</w:t>
      </w:r>
      <w:r>
        <w:rPr>
          <w:rFonts w:ascii="Arial" w:eastAsia="Arial" w:hAnsi="Arial" w:cs="Arial"/>
          <w:b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>Q-catalyst Cost &amp; Project consultant (PMC).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PROJECT: -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b/>
          <w:color w:val="000000"/>
          <w:sz w:val="17"/>
          <w:szCs w:val="17"/>
        </w:rPr>
        <w:t>CITY CENTRE LA MALL, BAREILLY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DESIGNATION: -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  <w:t>SITE ENGINEER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CLIENT: -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  <w:t>HARISH ANEJA GROUP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CONTRACTOR: - 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  <w:t>JUNAID CONTRACTOR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ROLE: - 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Preparing record drawings, technical reports, site diary.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Resolving technical issues with employer’s representatives, suppliers, sub-contractors and statutory authorities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Reviewing a contractor’s work for deficiencies and deviations from the plans, building codes, by-laws or general good construction practice.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Preparing and issuing project change orders and advising and discuss with the project manager.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Attending meetings w</w:t>
      </w:r>
      <w:r>
        <w:rPr>
          <w:rFonts w:ascii="Arial" w:eastAsia="Arial" w:hAnsi="Arial" w:cs="Arial"/>
          <w:color w:val="000000"/>
          <w:sz w:val="17"/>
          <w:szCs w:val="17"/>
        </w:rPr>
        <w:t>ith the client and the contractor.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Coordination with multiple contractors or consultants.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Inspecting, testing and commissioning work.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Preparation of Bar Banding Schedule as per drawing.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Reconciliation of steel &amp; building material. </w:t>
      </w: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1C6BA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b/>
          <w:color w:val="000000"/>
          <w:sz w:val="17"/>
          <w:szCs w:val="17"/>
        </w:rPr>
        <w:t>ORGANIZATION: -</w:t>
      </w:r>
      <w:r>
        <w:rPr>
          <w:rFonts w:ascii="Arial" w:eastAsia="Arial" w:hAnsi="Arial" w:cs="Arial"/>
          <w:b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>Q-catalyst Cost &amp; Project consultant (PMC).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PROJECT: -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b/>
          <w:color w:val="000000"/>
          <w:sz w:val="17"/>
          <w:szCs w:val="17"/>
        </w:rPr>
        <w:t>LEMOON TREE HOTEL, JAMMU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DESIGNATION: -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  <w:t>SITE ENGINEER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CLIENT: -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  <w:t>SIDDHARTHA DALUJA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CONTRACTOR: - 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  <w:t>AMRANDER &amp; NADEEM CONTRACTOR</w:t>
      </w: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ROLE: - 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Preparing record drawings, technical reports, site diary.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Resolving technical issues with employer’s representatives, suppliers, sub-contractors and statutory authorities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Checking materials and work in progress for compliance with the specified.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Reviewing a contractor’s work for deficiencies and deviations from t</w:t>
      </w:r>
      <w:r>
        <w:rPr>
          <w:rFonts w:ascii="Arial" w:eastAsia="Arial" w:hAnsi="Arial" w:cs="Arial"/>
          <w:color w:val="000000"/>
          <w:sz w:val="17"/>
          <w:szCs w:val="17"/>
        </w:rPr>
        <w:t>he plans, building codes, by-laws or general good construction practice.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Preparing and issuing project change orders and advising and discuss with the project manager.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Issuing supplemental design details and instructions.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Attending meetings with the client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and the contractor.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Coordination with multiple contractors or consultants.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Inspecting, testing and commissioning work.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Preparation of Bar Banding Schedule as per drawing.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Reconciliation of steel &amp; building material</w:t>
      </w: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ind w:left="3600" w:hanging="720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1C6BA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b/>
          <w:color w:val="000000"/>
          <w:sz w:val="17"/>
          <w:szCs w:val="17"/>
        </w:rPr>
        <w:lastRenderedPageBreak/>
        <w:t>ORGANIZATION: -</w:t>
      </w:r>
      <w:r>
        <w:rPr>
          <w:rFonts w:ascii="Arial" w:eastAsia="Arial" w:hAnsi="Arial" w:cs="Arial"/>
          <w:b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>Q-catalyst Cost &amp;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Project consultant (PMC).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PROJECT: -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b/>
          <w:color w:val="000000"/>
          <w:sz w:val="17"/>
          <w:szCs w:val="17"/>
        </w:rPr>
        <w:t>SHIV NADAR UNIVERSITY, DADRI GR. NOIDA.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DESIGNATION: -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  <w:t>Quantity Surveyor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hanging="2160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ROLE: -</w:t>
      </w:r>
      <w:r>
        <w:rPr>
          <w:rFonts w:ascii="Arial" w:eastAsia="Arial" w:hAnsi="Arial" w:cs="Arial"/>
          <w:color w:val="000000"/>
          <w:sz w:val="17"/>
          <w:szCs w:val="17"/>
        </w:rPr>
        <w:tab/>
        <w:t>Take off from Soft Drawing using Auto-Cad,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Preparation of the estimate of quantities of the project as per tender drawings or GFC drawings. Preparation of bar bending schedule, take off RCC &amp; PCC and finishing items quantity as per drawing</w:t>
      </w: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1C6BA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b/>
          <w:color w:val="000000"/>
          <w:sz w:val="17"/>
          <w:szCs w:val="17"/>
        </w:rPr>
        <w:t>ORGANIZATION: -</w:t>
      </w:r>
      <w:r>
        <w:rPr>
          <w:rFonts w:ascii="Arial" w:eastAsia="Arial" w:hAnsi="Arial" w:cs="Arial"/>
          <w:b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>Q-catalyst Cost &amp;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Project consultant (PMC).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PROJECT: -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b/>
          <w:color w:val="000000"/>
          <w:sz w:val="17"/>
          <w:szCs w:val="17"/>
        </w:rPr>
        <w:t>OCUS MEDLEY, GURGAON SEC-99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DESIGNATION: -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  <w:t>Quantity Surveyor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hanging="2160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ROLE: -</w:t>
      </w:r>
      <w:r>
        <w:rPr>
          <w:rFonts w:ascii="Arial" w:eastAsia="Arial" w:hAnsi="Arial" w:cs="Arial"/>
          <w:color w:val="000000"/>
          <w:sz w:val="17"/>
          <w:szCs w:val="17"/>
        </w:rPr>
        <w:tab/>
        <w:t>Take off from Soft Drawing using Auto-Cad,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Preparation of the estimate of quantities of the project as per tender drawings or GFC drawings. Preparation of bar bending schedule, take off RCC &amp; PCC and finishing items quantity as per drawing.</w:t>
      </w: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1C6BA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b/>
          <w:color w:val="000000"/>
          <w:sz w:val="17"/>
          <w:szCs w:val="17"/>
        </w:rPr>
        <w:t>ORGANIZATION: -</w:t>
      </w:r>
      <w:r>
        <w:rPr>
          <w:rFonts w:ascii="Arial" w:eastAsia="Arial" w:hAnsi="Arial" w:cs="Arial"/>
          <w:b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>Q-catalyst Cost &amp; Project consultant (PMC</w:t>
      </w:r>
      <w:r>
        <w:rPr>
          <w:rFonts w:ascii="Arial" w:eastAsia="Arial" w:hAnsi="Arial" w:cs="Arial"/>
          <w:color w:val="000000"/>
          <w:sz w:val="17"/>
          <w:szCs w:val="17"/>
        </w:rPr>
        <w:t>).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PROJECT: -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b/>
          <w:color w:val="000000"/>
          <w:sz w:val="17"/>
          <w:szCs w:val="17"/>
        </w:rPr>
        <w:t>BEETLE ORCHID, GR.NOIDA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DESIGNATION: -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  <w:t>Quantity Surveyor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hanging="2160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ROLE: -</w:t>
      </w:r>
      <w:r>
        <w:rPr>
          <w:rFonts w:ascii="Arial" w:eastAsia="Arial" w:hAnsi="Arial" w:cs="Arial"/>
          <w:color w:val="000000"/>
          <w:sz w:val="17"/>
          <w:szCs w:val="17"/>
        </w:rPr>
        <w:tab/>
        <w:t>Take off from Soft Drawing using Auto-Cad,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Preparation of the estimate of quantities of the project as per tender drawings or GFC drawings. Preparation of bar bending schedule, take off RCC &amp; PCC and finishing items quantity as per drawing.</w:t>
      </w: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1C6BA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b/>
          <w:color w:val="000000"/>
          <w:sz w:val="17"/>
          <w:szCs w:val="17"/>
        </w:rPr>
        <w:t>ORGANIZATION: -</w:t>
      </w:r>
      <w:r>
        <w:rPr>
          <w:rFonts w:ascii="Arial" w:eastAsia="Arial" w:hAnsi="Arial" w:cs="Arial"/>
          <w:b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 xml:space="preserve">ECR </w:t>
      </w:r>
      <w:proofErr w:type="spellStart"/>
      <w:r>
        <w:rPr>
          <w:rFonts w:ascii="Arial" w:eastAsia="Arial" w:hAnsi="Arial" w:cs="Arial"/>
          <w:color w:val="000000"/>
          <w:sz w:val="17"/>
          <w:szCs w:val="17"/>
        </w:rPr>
        <w:t>Buildtech</w:t>
      </w:r>
      <w:proofErr w:type="spellEnd"/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7"/>
          <w:szCs w:val="17"/>
        </w:rPr>
        <w:t>Pvt</w:t>
      </w:r>
      <w:proofErr w:type="spellEnd"/>
      <w:r>
        <w:rPr>
          <w:rFonts w:ascii="Arial" w:eastAsia="Arial" w:hAnsi="Arial" w:cs="Arial"/>
          <w:color w:val="000000"/>
          <w:sz w:val="17"/>
          <w:szCs w:val="17"/>
        </w:rPr>
        <w:t xml:space="preserve"> Ltd.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PROJECT: -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b/>
          <w:color w:val="000000"/>
          <w:sz w:val="17"/>
          <w:szCs w:val="17"/>
        </w:rPr>
        <w:t>HIGHWAY CURUIES, NEEMRANA RAJASTHAN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DESIGNATION: -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  <w:t>SITE ENGINEER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CLIENT: -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  <w:t>M/s DINGRA</w:t>
      </w: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ab/>
        <w:t xml:space="preserve">ROLE: - 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Preparing record drawings, technical reports, site diary.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Setting out the works in accordance with the drawings and specifications.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Liaising with the project planning engineer regarding construction programs.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Checking materials and work in progress for compliance with the specified requirements.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Providing data with respect to variation orders and site instructions.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Resolving technical issues with employer’s representatives, suppliers, sub-contractors and statutory authorities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Preparing and issuing project change orders and advising and discuss with the project manager.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Issuing supplemental design details and instruct</w:t>
      </w:r>
      <w:r>
        <w:rPr>
          <w:rFonts w:ascii="Arial" w:eastAsia="Arial" w:hAnsi="Arial" w:cs="Arial"/>
          <w:color w:val="000000"/>
          <w:sz w:val="17"/>
          <w:szCs w:val="17"/>
        </w:rPr>
        <w:t>ions.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Attending meetings with the client and the contractor.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Coordination with multiple contractors or consultants.</w:t>
      </w:r>
    </w:p>
    <w:p w:rsidR="009C7B9E" w:rsidRDefault="001C6B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Preparation of Bar Banding Schedule as per drawing.</w:t>
      </w: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ind w:left="3600" w:hanging="720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ind w:left="3600" w:hanging="720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hanging="2160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hanging="2160"/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1C6BA7">
      <w:pPr>
        <w:pStyle w:val="normal0"/>
        <w:pBdr>
          <w:top w:val="single" w:sz="24" w:space="1" w:color="000000"/>
          <w:left w:val="nil"/>
          <w:bottom w:val="nil"/>
          <w:right w:val="nil"/>
          <w:between w:val="nil"/>
        </w:pBdr>
        <w:shd w:val="clear" w:color="auto" w:fill="E0E0E0"/>
        <w:ind w:firstLine="0"/>
        <w:jc w:val="center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b/>
          <w:i/>
          <w:color w:val="000000"/>
          <w:sz w:val="17"/>
          <w:szCs w:val="17"/>
        </w:rPr>
        <w:t>SOFTWARE  SKILL’s</w:t>
      </w:r>
      <w:proofErr w:type="gramEnd"/>
    </w:p>
    <w:p w:rsidR="009C7B9E" w:rsidRDefault="001C6BA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1080"/>
      </w:pPr>
      <w:r>
        <w:rPr>
          <w:rFonts w:ascii="Arial" w:eastAsia="Arial" w:hAnsi="Arial" w:cs="Arial"/>
          <w:color w:val="000000"/>
        </w:rPr>
        <w:t xml:space="preserve">Auto Cad </w:t>
      </w:r>
    </w:p>
    <w:p w:rsidR="009C7B9E" w:rsidRDefault="001C6BA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1080"/>
      </w:pPr>
      <w:r>
        <w:rPr>
          <w:rFonts w:ascii="Arial" w:eastAsia="Arial" w:hAnsi="Arial" w:cs="Arial"/>
          <w:color w:val="000000"/>
        </w:rPr>
        <w:t>MS Office</w:t>
      </w:r>
    </w:p>
    <w:p w:rsidR="009C7B9E" w:rsidRDefault="001C6BA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1080"/>
      </w:pPr>
      <w:r>
        <w:rPr>
          <w:rFonts w:ascii="Arial" w:eastAsia="Arial" w:hAnsi="Arial" w:cs="Arial"/>
          <w:color w:val="000000"/>
        </w:rPr>
        <w:t>MS PROJECT</w:t>
      </w: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17"/>
          <w:szCs w:val="17"/>
        </w:rPr>
      </w:pP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160"/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1C6BA7">
      <w:pPr>
        <w:pStyle w:val="normal0"/>
        <w:pBdr>
          <w:top w:val="single" w:sz="24" w:space="1" w:color="000000"/>
          <w:left w:val="nil"/>
          <w:bottom w:val="nil"/>
          <w:right w:val="nil"/>
          <w:between w:val="nil"/>
        </w:pBdr>
        <w:shd w:val="clear" w:color="auto" w:fill="E0E0E0"/>
        <w:ind w:firstLine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17"/>
          <w:szCs w:val="17"/>
        </w:rPr>
        <w:t>COMPUTER SKILL’s</w:t>
      </w:r>
    </w:p>
    <w:p w:rsidR="009C7B9E" w:rsidRDefault="001C6BA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108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OPERATING WINDOWS 10/8/7/VISTA </w:t>
      </w:r>
    </w:p>
    <w:p w:rsidR="009C7B9E" w:rsidRDefault="001C6BA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1080"/>
        <w:rPr>
          <w:color w:val="000000"/>
        </w:rPr>
      </w:pPr>
      <w:r>
        <w:rPr>
          <w:rFonts w:ascii="Arial" w:eastAsia="Arial" w:hAnsi="Arial" w:cs="Arial"/>
          <w:color w:val="000000"/>
        </w:rPr>
        <w:t>INTERNET</w:t>
      </w: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160"/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160"/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160"/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          </w:t>
      </w:r>
    </w:p>
    <w:p w:rsidR="009C7B9E" w:rsidRDefault="009C7B9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9C7B9E" w:rsidRDefault="001C6BA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 xml:space="preserve">  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  <w:t xml:space="preserve">      </w:t>
      </w:r>
    </w:p>
    <w:sectPr w:rsidR="009C7B9E" w:rsidSect="009C7B9E">
      <w:pgSz w:w="12240" w:h="15840"/>
      <w:pgMar w:top="851" w:right="1152" w:bottom="426" w:left="115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rison San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784"/>
    <w:multiLevelType w:val="multilevel"/>
    <w:tmpl w:val="A008C170"/>
    <w:lvl w:ilvl="0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E4A6106"/>
    <w:multiLevelType w:val="multilevel"/>
    <w:tmpl w:val="F2124398"/>
    <w:lvl w:ilvl="0">
      <w:start w:val="1"/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0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2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360" w:hanging="180"/>
      </w:pPr>
      <w:rPr>
        <w:vertAlign w:val="baseline"/>
      </w:rPr>
    </w:lvl>
  </w:abstractNum>
  <w:abstractNum w:abstractNumId="2">
    <w:nsid w:val="495C06FA"/>
    <w:multiLevelType w:val="multilevel"/>
    <w:tmpl w:val="93C0A3A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E462787"/>
    <w:multiLevelType w:val="multilevel"/>
    <w:tmpl w:val="4802C62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6B84711A"/>
    <w:multiLevelType w:val="multilevel"/>
    <w:tmpl w:val="638C8A36"/>
    <w:lvl w:ilvl="0">
      <w:start w:val="1"/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0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2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36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C7B9E"/>
    <w:rsid w:val="001C6BA7"/>
    <w:rsid w:val="009C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C7B9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9C7B9E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9C7B9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0"/>
    <w:next w:val="normal0"/>
    <w:rsid w:val="009C7B9E"/>
    <w:pPr>
      <w:keepNext/>
      <w:tabs>
        <w:tab w:val="left" w:pos="720"/>
        <w:tab w:val="left" w:pos="1080"/>
      </w:tabs>
      <w:jc w:val="both"/>
      <w:outlineLvl w:val="3"/>
    </w:pPr>
    <w:rPr>
      <w:rFonts w:ascii="Garrison Sans" w:eastAsia="Garrison Sans" w:hAnsi="Garrison Sans" w:cs="Garrison Sans"/>
      <w:b/>
      <w:sz w:val="22"/>
      <w:szCs w:val="22"/>
    </w:rPr>
  </w:style>
  <w:style w:type="paragraph" w:styleId="Heading5">
    <w:name w:val="heading 5"/>
    <w:basedOn w:val="normal0"/>
    <w:next w:val="normal0"/>
    <w:rsid w:val="009C7B9E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0"/>
    <w:next w:val="normal0"/>
    <w:rsid w:val="009C7B9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C7B9E"/>
  </w:style>
  <w:style w:type="paragraph" w:styleId="Title">
    <w:name w:val="Title"/>
    <w:basedOn w:val="normal0"/>
    <w:next w:val="normal0"/>
    <w:rsid w:val="009C7B9E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0"/>
    <w:next w:val="normal0"/>
    <w:rsid w:val="009C7B9E"/>
    <w:pPr>
      <w:jc w:val="center"/>
    </w:pPr>
    <w:rPr>
      <w:rFonts w:ascii="Arial" w:eastAsia="Arial" w:hAnsi="Arial" w:cs="Arial"/>
      <w:b/>
      <w:i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1C6B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awar-39927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1178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2020-09-23T07:16:00Z</dcterms:created>
  <dcterms:modified xsi:type="dcterms:W3CDTF">2020-09-23T07:16:00Z</dcterms:modified>
</cp:coreProperties>
</file>