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E64" w:rsidRDefault="00673E19">
      <w:pPr>
        <w:rPr>
          <w:sz w:val="20"/>
          <w:szCs w:val="20"/>
        </w:rPr>
      </w:pPr>
      <w:r>
        <w:rPr>
          <w:rFonts w:ascii="Arial Black" w:eastAsia="Arial Black" w:hAnsi="Arial Black" w:cs="Arial Black"/>
          <w:b/>
          <w:bCs/>
          <w:sz w:val="32"/>
          <w:szCs w:val="32"/>
        </w:rPr>
        <w:t xml:space="preserve">IBNE </w:t>
      </w:r>
    </w:p>
    <w:p w:rsidR="00A93E64" w:rsidRDefault="00A93E64">
      <w:pPr>
        <w:spacing w:line="159" w:lineRule="exact"/>
        <w:rPr>
          <w:sz w:val="24"/>
          <w:szCs w:val="24"/>
        </w:rPr>
      </w:pPr>
    </w:p>
    <w:p w:rsidR="00A93E64" w:rsidRDefault="00673E19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United Arab Emirates | +971 504753686</w:t>
      </w:r>
      <w:r>
        <w:rPr>
          <w:rFonts w:ascii="Calibri" w:eastAsia="Calibri" w:hAnsi="Calibri" w:cs="Calibri"/>
          <w:sz w:val="24"/>
          <w:szCs w:val="24"/>
        </w:rPr>
        <w:t xml:space="preserve"> | </w:t>
      </w:r>
      <w:hyperlink r:id="rId5" w:history="1">
        <w:r w:rsidRPr="00A865C8">
          <w:rPr>
            <w:rStyle w:val="Hyperlink"/>
            <w:rFonts w:ascii="Calibri" w:eastAsia="Calibri" w:hAnsi="Calibri" w:cs="Calibri"/>
            <w:sz w:val="24"/>
            <w:szCs w:val="24"/>
          </w:rPr>
          <w:t>ibne-399448@2freemail.com</w:t>
        </w:r>
      </w:hyperlink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A93E64" w:rsidRDefault="00A93E64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" o:spid="_x0000_s1026" style="position:absolute;z-index:251653120;visibility:visible;mso-wrap-distance-left:0;mso-wrap-distance-right:0" from="0,9.3pt" to="523.3pt,9.3pt" o:allowincell="f" strokecolor="#7f7f7f" strokeweight=".72317mm"/>
        </w:pict>
      </w:r>
    </w:p>
    <w:p w:rsidR="00A93E64" w:rsidRDefault="00A93E64">
      <w:pPr>
        <w:spacing w:line="200" w:lineRule="exact"/>
        <w:rPr>
          <w:sz w:val="24"/>
          <w:szCs w:val="24"/>
        </w:rPr>
      </w:pPr>
    </w:p>
    <w:p w:rsidR="00A93E64" w:rsidRDefault="00A93E64">
      <w:pPr>
        <w:spacing w:line="233" w:lineRule="exact"/>
        <w:rPr>
          <w:sz w:val="24"/>
          <w:szCs w:val="24"/>
        </w:rPr>
      </w:pPr>
    </w:p>
    <w:p w:rsidR="00A93E64" w:rsidRDefault="00673E19">
      <w:pPr>
        <w:spacing w:line="264" w:lineRule="auto"/>
        <w:jc w:val="both"/>
        <w:rPr>
          <w:sz w:val="20"/>
          <w:szCs w:val="20"/>
        </w:rPr>
      </w:pPr>
      <w:r>
        <w:rPr>
          <w:rFonts w:ascii="Segoe UI" w:eastAsia="Segoe UI" w:hAnsi="Segoe UI" w:cs="Segoe UI"/>
          <w:b/>
          <w:bCs/>
          <w:color w:val="333333"/>
          <w:sz w:val="20"/>
          <w:szCs w:val="20"/>
        </w:rPr>
        <w:t xml:space="preserve">I am looking for a challenging position where I could be a productive and contributing member of the team or organization to utilize my 09 Years Gulf experience in the </w:t>
      </w:r>
      <w:r>
        <w:rPr>
          <w:rFonts w:ascii="Segoe UI" w:eastAsia="Segoe UI" w:hAnsi="Segoe UI" w:cs="Segoe UI"/>
          <w:b/>
          <w:bCs/>
          <w:color w:val="333333"/>
          <w:sz w:val="20"/>
          <w:szCs w:val="20"/>
        </w:rPr>
        <w:t>field of Timekeeper.</w:t>
      </w:r>
    </w:p>
    <w:p w:rsidR="00A93E64" w:rsidRDefault="00A93E64">
      <w:pPr>
        <w:spacing w:line="103" w:lineRule="exact"/>
        <w:rPr>
          <w:sz w:val="24"/>
          <w:szCs w:val="24"/>
        </w:rPr>
      </w:pPr>
    </w:p>
    <w:p w:rsidR="00A93E64" w:rsidRDefault="00673E19">
      <w:pPr>
        <w:jc w:val="center"/>
        <w:rPr>
          <w:sz w:val="20"/>
          <w:szCs w:val="20"/>
        </w:rPr>
      </w:pPr>
      <w:r>
        <w:rPr>
          <w:rFonts w:ascii="Arial Black" w:eastAsia="Arial Black" w:hAnsi="Arial Black" w:cs="Arial Black"/>
          <w:b/>
          <w:bCs/>
          <w:color w:val="632423"/>
          <w:sz w:val="24"/>
          <w:szCs w:val="24"/>
        </w:rPr>
        <w:t>Timekeeper</w:t>
      </w:r>
    </w:p>
    <w:p w:rsidR="00A93E64" w:rsidRDefault="00A93E64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2" o:spid="_x0000_s1027" style="position:absolute;z-index:251654144;visibility:visible;mso-wrap-distance-left:0;mso-wrap-distance-right:0" from="222.65pt,4.4pt" to="300.65pt,4.4pt" o:allowincell="f" strokecolor="#632423" strokeweight=".72pt"/>
        </w:pict>
      </w:r>
    </w:p>
    <w:p w:rsidR="00A93E64" w:rsidRDefault="00A93E64">
      <w:pPr>
        <w:spacing w:line="232" w:lineRule="exact"/>
        <w:rPr>
          <w:sz w:val="24"/>
          <w:szCs w:val="24"/>
        </w:rPr>
      </w:pPr>
    </w:p>
    <w:p w:rsidR="00A93E64" w:rsidRDefault="00673E19">
      <w:pPr>
        <w:jc w:val="center"/>
        <w:rPr>
          <w:sz w:val="20"/>
          <w:szCs w:val="20"/>
        </w:rPr>
      </w:pPr>
      <w:r>
        <w:rPr>
          <w:rFonts w:ascii="Segoe UI" w:eastAsia="Segoe UI" w:hAnsi="Segoe UI" w:cs="Segoe UI"/>
          <w:b/>
          <w:bCs/>
        </w:rPr>
        <w:t>Profile Summary</w:t>
      </w:r>
    </w:p>
    <w:p w:rsidR="00A93E64" w:rsidRDefault="00A93E64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3" o:spid="_x0000_s1028" style="position:absolute;margin-left:-1.4pt;margin-top:-13.9pt;width:526.25pt;height:19.85pt;z-index:-251661312;visibility:visible;mso-wrap-distance-left:0;mso-wrap-distance-right:0" o:allowincell="f" fillcolor="#eeece1" stroked="f"/>
        </w:pict>
      </w:r>
    </w:p>
    <w:p w:rsidR="00A93E64" w:rsidRDefault="00A93E64">
      <w:pPr>
        <w:spacing w:line="194" w:lineRule="exact"/>
        <w:rPr>
          <w:sz w:val="24"/>
          <w:szCs w:val="24"/>
        </w:rPr>
      </w:pPr>
    </w:p>
    <w:p w:rsidR="00A93E64" w:rsidRDefault="00673E19">
      <w:pPr>
        <w:spacing w:line="319" w:lineRule="auto"/>
        <w:jc w:val="both"/>
        <w:rPr>
          <w:sz w:val="20"/>
          <w:szCs w:val="20"/>
        </w:rPr>
      </w:pPr>
      <w:r>
        <w:rPr>
          <w:rFonts w:ascii="Segoe UI" w:eastAsia="Segoe UI" w:hAnsi="Segoe UI" w:cs="Segoe UI"/>
          <w:sz w:val="20"/>
          <w:szCs w:val="20"/>
        </w:rPr>
        <w:t>An enthusiastic self-motivated individual with excellent inter personal skills the ability to take responsibility &amp; work as a team. To seek a challenging responsible assignment in a reputable organizat</w:t>
      </w:r>
      <w:r>
        <w:rPr>
          <w:rFonts w:ascii="Segoe UI" w:eastAsia="Segoe UI" w:hAnsi="Segoe UI" w:cs="Segoe UI"/>
          <w:sz w:val="20"/>
          <w:szCs w:val="20"/>
        </w:rPr>
        <w:t>ion, where I apply my current skills &amp; knowledge. With order and participate myself and work towards for a complete satisfaction of the company.</w:t>
      </w:r>
    </w:p>
    <w:p w:rsidR="00A93E64" w:rsidRDefault="00A93E64">
      <w:pPr>
        <w:spacing w:line="12" w:lineRule="exact"/>
        <w:rPr>
          <w:sz w:val="24"/>
          <w:szCs w:val="24"/>
        </w:rPr>
      </w:pPr>
    </w:p>
    <w:p w:rsidR="00A93E64" w:rsidRDefault="00673E19">
      <w:pPr>
        <w:rPr>
          <w:sz w:val="20"/>
          <w:szCs w:val="20"/>
        </w:rPr>
      </w:pPr>
      <w:r>
        <w:rPr>
          <w:rFonts w:ascii="Arial Black" w:eastAsia="Arial Black" w:hAnsi="Arial Black" w:cs="Arial Black"/>
          <w:b/>
          <w:bCs/>
          <w:color w:val="FFFFFF"/>
        </w:rPr>
        <w:t>Work Experience</w:t>
      </w:r>
    </w:p>
    <w:p w:rsidR="00A93E64" w:rsidRDefault="00A93E64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4" o:spid="_x0000_s1029" style="position:absolute;margin-left:-1.4pt;margin-top:-9.8pt;width:526.25pt;height:17.7pt;z-index:-251660288;visibility:visible;mso-wrap-distance-left:0;mso-wrap-distance-right:0" o:allowincell="f" fillcolor="#0f243e" stroked="f"/>
        </w:pict>
      </w:r>
    </w:p>
    <w:p w:rsidR="00A93E64" w:rsidRDefault="00A93E64">
      <w:pPr>
        <w:spacing w:line="348" w:lineRule="exact"/>
        <w:rPr>
          <w:sz w:val="24"/>
          <w:szCs w:val="24"/>
        </w:rPr>
      </w:pPr>
    </w:p>
    <w:p w:rsidR="00A93E64" w:rsidRDefault="00673E19">
      <w:pPr>
        <w:spacing w:line="268" w:lineRule="auto"/>
        <w:ind w:right="160"/>
        <w:rPr>
          <w:sz w:val="20"/>
          <w:szCs w:val="20"/>
        </w:rPr>
      </w:pPr>
      <w:r>
        <w:rPr>
          <w:rFonts w:ascii="Segoe UI" w:eastAsia="Segoe UI" w:hAnsi="Segoe UI" w:cs="Segoe UI"/>
          <w:b/>
          <w:bCs/>
          <w:color w:val="632423"/>
          <w:sz w:val="24"/>
          <w:szCs w:val="24"/>
        </w:rPr>
        <w:t xml:space="preserve">Timekeeper – </w:t>
      </w:r>
      <w:r>
        <w:rPr>
          <w:rFonts w:ascii="Segoe UI" w:eastAsia="Segoe UI" w:hAnsi="Segoe UI" w:cs="Segoe UI"/>
          <w:b/>
          <w:bCs/>
          <w:color w:val="000000"/>
          <w:sz w:val="24"/>
          <w:szCs w:val="24"/>
        </w:rPr>
        <w:t>Engineering &amp; Contracting Company in UAE</w:t>
      </w:r>
    </w:p>
    <w:p w:rsidR="00A93E64" w:rsidRDefault="00A93E64">
      <w:pPr>
        <w:spacing w:line="11" w:lineRule="exact"/>
        <w:rPr>
          <w:sz w:val="24"/>
          <w:szCs w:val="24"/>
        </w:rPr>
      </w:pPr>
    </w:p>
    <w:p w:rsidR="00A93E64" w:rsidRDefault="00673E19">
      <w:pPr>
        <w:rPr>
          <w:sz w:val="20"/>
          <w:szCs w:val="20"/>
        </w:rPr>
      </w:pPr>
      <w:r>
        <w:rPr>
          <w:rFonts w:ascii="Segoe UI" w:eastAsia="Segoe UI" w:hAnsi="Segoe UI" w:cs="Segoe UI"/>
          <w:b/>
          <w:bCs/>
          <w:sz w:val="24"/>
          <w:szCs w:val="24"/>
        </w:rPr>
        <w:t>November 2008 to till date……</w:t>
      </w:r>
    </w:p>
    <w:p w:rsidR="00A93E64" w:rsidRDefault="00A93E64">
      <w:pPr>
        <w:spacing w:line="294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200"/>
        <w:gridCol w:w="760"/>
        <w:gridCol w:w="4680"/>
      </w:tblGrid>
      <w:tr w:rsidR="00A93E64">
        <w:trPr>
          <w:trHeight w:val="266"/>
        </w:trPr>
        <w:tc>
          <w:tcPr>
            <w:tcW w:w="2200" w:type="dxa"/>
            <w:tcBorders>
              <w:bottom w:val="single" w:sz="8" w:space="0" w:color="262626"/>
            </w:tcBorders>
            <w:vAlign w:val="bottom"/>
          </w:tcPr>
          <w:p w:rsidR="00A93E64" w:rsidRDefault="00673E19">
            <w:pPr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b/>
                <w:bCs/>
                <w:color w:val="262626"/>
                <w:w w:val="99"/>
                <w:sz w:val="20"/>
                <w:szCs w:val="20"/>
              </w:rPr>
              <w:t>From 2019 to continue:</w:t>
            </w:r>
          </w:p>
        </w:tc>
        <w:tc>
          <w:tcPr>
            <w:tcW w:w="760" w:type="dxa"/>
            <w:vAlign w:val="bottom"/>
          </w:tcPr>
          <w:p w:rsidR="00A93E64" w:rsidRDefault="00A93E64">
            <w:pPr>
              <w:rPr>
                <w:sz w:val="23"/>
                <w:szCs w:val="23"/>
              </w:rPr>
            </w:pPr>
          </w:p>
        </w:tc>
        <w:tc>
          <w:tcPr>
            <w:tcW w:w="4680" w:type="dxa"/>
            <w:vAlign w:val="bottom"/>
          </w:tcPr>
          <w:p w:rsidR="00A93E64" w:rsidRDefault="00A93E64">
            <w:pPr>
              <w:rPr>
                <w:sz w:val="23"/>
                <w:szCs w:val="23"/>
              </w:rPr>
            </w:pPr>
          </w:p>
        </w:tc>
      </w:tr>
      <w:tr w:rsidR="00A93E64">
        <w:trPr>
          <w:trHeight w:val="307"/>
        </w:trPr>
        <w:tc>
          <w:tcPr>
            <w:tcW w:w="2200" w:type="dxa"/>
            <w:vAlign w:val="bottom"/>
          </w:tcPr>
          <w:p w:rsidR="00A93E64" w:rsidRDefault="00673E19">
            <w:pPr>
              <w:ind w:left="720"/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sz w:val="20"/>
                <w:szCs w:val="20"/>
              </w:rPr>
              <w:t>Position</w:t>
            </w:r>
          </w:p>
        </w:tc>
        <w:tc>
          <w:tcPr>
            <w:tcW w:w="760" w:type="dxa"/>
            <w:vAlign w:val="bottom"/>
          </w:tcPr>
          <w:p w:rsidR="00A93E64" w:rsidRDefault="00673E19">
            <w:pPr>
              <w:ind w:left="600"/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4680" w:type="dxa"/>
            <w:vAlign w:val="bottom"/>
          </w:tcPr>
          <w:p w:rsidR="00A93E64" w:rsidRDefault="00673E19">
            <w:pPr>
              <w:ind w:left="100"/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sz w:val="20"/>
                <w:szCs w:val="20"/>
              </w:rPr>
              <w:t>Senior Timekeeper</w:t>
            </w:r>
          </w:p>
        </w:tc>
      </w:tr>
      <w:tr w:rsidR="00A93E64">
        <w:trPr>
          <w:trHeight w:val="305"/>
        </w:trPr>
        <w:tc>
          <w:tcPr>
            <w:tcW w:w="2200" w:type="dxa"/>
            <w:vAlign w:val="bottom"/>
          </w:tcPr>
          <w:p w:rsidR="00A93E64" w:rsidRDefault="00673E19">
            <w:pPr>
              <w:ind w:left="720"/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sz w:val="20"/>
                <w:szCs w:val="20"/>
              </w:rPr>
              <w:t>Project Name</w:t>
            </w:r>
          </w:p>
        </w:tc>
        <w:tc>
          <w:tcPr>
            <w:tcW w:w="760" w:type="dxa"/>
            <w:vAlign w:val="bottom"/>
          </w:tcPr>
          <w:p w:rsidR="00A93E64" w:rsidRDefault="00673E19">
            <w:pPr>
              <w:ind w:left="600"/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4680" w:type="dxa"/>
            <w:vAlign w:val="bottom"/>
          </w:tcPr>
          <w:p w:rsidR="00A93E64" w:rsidRDefault="00673E19">
            <w:pPr>
              <w:ind w:left="100"/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sz w:val="20"/>
                <w:szCs w:val="20"/>
              </w:rPr>
              <w:t>SLS Hotel and Hotel Apartment Dubai</w:t>
            </w:r>
          </w:p>
        </w:tc>
      </w:tr>
      <w:tr w:rsidR="00A93E64">
        <w:trPr>
          <w:trHeight w:val="307"/>
        </w:trPr>
        <w:tc>
          <w:tcPr>
            <w:tcW w:w="2200" w:type="dxa"/>
            <w:vAlign w:val="bottom"/>
          </w:tcPr>
          <w:p w:rsidR="00A93E64" w:rsidRDefault="00673E19">
            <w:pPr>
              <w:ind w:left="720"/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sz w:val="20"/>
                <w:szCs w:val="20"/>
              </w:rPr>
              <w:t>Main Contractor</w:t>
            </w:r>
          </w:p>
        </w:tc>
        <w:tc>
          <w:tcPr>
            <w:tcW w:w="760" w:type="dxa"/>
            <w:vAlign w:val="bottom"/>
          </w:tcPr>
          <w:p w:rsidR="00A93E64" w:rsidRDefault="00673E19">
            <w:pPr>
              <w:ind w:left="620"/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4680" w:type="dxa"/>
            <w:vAlign w:val="bottom"/>
          </w:tcPr>
          <w:p w:rsidR="00A93E64" w:rsidRDefault="00673E19">
            <w:pPr>
              <w:ind w:left="120"/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sz w:val="20"/>
                <w:szCs w:val="20"/>
              </w:rPr>
              <w:t>Gunal Construction LLC</w:t>
            </w:r>
          </w:p>
        </w:tc>
      </w:tr>
      <w:tr w:rsidR="00A93E64">
        <w:trPr>
          <w:trHeight w:val="305"/>
        </w:trPr>
        <w:tc>
          <w:tcPr>
            <w:tcW w:w="2200" w:type="dxa"/>
            <w:vAlign w:val="bottom"/>
          </w:tcPr>
          <w:p w:rsidR="00A93E64" w:rsidRDefault="00673E19">
            <w:pPr>
              <w:ind w:left="720"/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sz w:val="20"/>
                <w:szCs w:val="20"/>
              </w:rPr>
              <w:t>Client</w:t>
            </w:r>
          </w:p>
        </w:tc>
        <w:tc>
          <w:tcPr>
            <w:tcW w:w="760" w:type="dxa"/>
            <w:vAlign w:val="bottom"/>
          </w:tcPr>
          <w:p w:rsidR="00A93E64" w:rsidRDefault="00673E19">
            <w:pPr>
              <w:ind w:left="620"/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4680" w:type="dxa"/>
            <w:vAlign w:val="bottom"/>
          </w:tcPr>
          <w:p w:rsidR="00A93E64" w:rsidRDefault="00673E19">
            <w:pPr>
              <w:ind w:left="120"/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sz w:val="20"/>
                <w:szCs w:val="20"/>
              </w:rPr>
              <w:t>WOW Investments</w:t>
            </w:r>
          </w:p>
        </w:tc>
      </w:tr>
      <w:tr w:rsidR="00A93E64">
        <w:trPr>
          <w:trHeight w:val="589"/>
        </w:trPr>
        <w:tc>
          <w:tcPr>
            <w:tcW w:w="2200" w:type="dxa"/>
            <w:vAlign w:val="bottom"/>
          </w:tcPr>
          <w:p w:rsidR="00A93E64" w:rsidRDefault="00673E19">
            <w:pPr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b/>
                <w:bCs/>
                <w:color w:val="262626"/>
                <w:sz w:val="20"/>
                <w:szCs w:val="20"/>
              </w:rPr>
              <w:t>From 2017 to 2019:</w:t>
            </w:r>
          </w:p>
        </w:tc>
        <w:tc>
          <w:tcPr>
            <w:tcW w:w="760" w:type="dxa"/>
            <w:vAlign w:val="bottom"/>
          </w:tcPr>
          <w:p w:rsidR="00A93E64" w:rsidRDefault="00A93E64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vAlign w:val="bottom"/>
          </w:tcPr>
          <w:p w:rsidR="00A93E64" w:rsidRDefault="00A93E64">
            <w:pPr>
              <w:rPr>
                <w:sz w:val="24"/>
                <w:szCs w:val="24"/>
              </w:rPr>
            </w:pPr>
          </w:p>
        </w:tc>
      </w:tr>
      <w:tr w:rsidR="00A93E64">
        <w:trPr>
          <w:trHeight w:val="305"/>
        </w:trPr>
        <w:tc>
          <w:tcPr>
            <w:tcW w:w="2200" w:type="dxa"/>
            <w:vAlign w:val="bottom"/>
          </w:tcPr>
          <w:p w:rsidR="00A93E64" w:rsidRDefault="00673E19">
            <w:pPr>
              <w:ind w:left="720"/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sz w:val="20"/>
                <w:szCs w:val="20"/>
              </w:rPr>
              <w:t>Position</w:t>
            </w:r>
          </w:p>
        </w:tc>
        <w:tc>
          <w:tcPr>
            <w:tcW w:w="760" w:type="dxa"/>
            <w:vAlign w:val="bottom"/>
          </w:tcPr>
          <w:p w:rsidR="00A93E64" w:rsidRDefault="00673E19">
            <w:pPr>
              <w:ind w:left="600"/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4680" w:type="dxa"/>
            <w:vAlign w:val="bottom"/>
          </w:tcPr>
          <w:p w:rsidR="00A93E64" w:rsidRDefault="00673E19">
            <w:pPr>
              <w:ind w:left="160"/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sz w:val="20"/>
                <w:szCs w:val="20"/>
              </w:rPr>
              <w:t>Senior Timekeeper</w:t>
            </w:r>
          </w:p>
        </w:tc>
      </w:tr>
      <w:tr w:rsidR="00A93E64">
        <w:trPr>
          <w:trHeight w:val="307"/>
        </w:trPr>
        <w:tc>
          <w:tcPr>
            <w:tcW w:w="2200" w:type="dxa"/>
            <w:vAlign w:val="bottom"/>
          </w:tcPr>
          <w:p w:rsidR="00A93E64" w:rsidRDefault="00673E19">
            <w:pPr>
              <w:ind w:left="720"/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color w:val="262626"/>
                <w:sz w:val="20"/>
                <w:szCs w:val="20"/>
              </w:rPr>
              <w:t>Project Name</w:t>
            </w:r>
          </w:p>
        </w:tc>
        <w:tc>
          <w:tcPr>
            <w:tcW w:w="5440" w:type="dxa"/>
            <w:gridSpan w:val="2"/>
            <w:vAlign w:val="bottom"/>
          </w:tcPr>
          <w:p w:rsidR="00A93E64" w:rsidRDefault="00673E19">
            <w:pPr>
              <w:ind w:left="580"/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color w:val="262626"/>
                <w:sz w:val="20"/>
                <w:szCs w:val="20"/>
              </w:rPr>
              <w:t>:   Al Maktoum International Airport Dubai (DWC)</w:t>
            </w:r>
          </w:p>
        </w:tc>
      </w:tr>
      <w:tr w:rsidR="00A93E64">
        <w:trPr>
          <w:trHeight w:val="305"/>
        </w:trPr>
        <w:tc>
          <w:tcPr>
            <w:tcW w:w="2200" w:type="dxa"/>
            <w:vAlign w:val="bottom"/>
          </w:tcPr>
          <w:p w:rsidR="00A93E64" w:rsidRDefault="00673E19">
            <w:pPr>
              <w:ind w:left="720"/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color w:val="262626"/>
                <w:sz w:val="20"/>
                <w:szCs w:val="20"/>
              </w:rPr>
              <w:t>Main Contractor</w:t>
            </w:r>
          </w:p>
        </w:tc>
        <w:tc>
          <w:tcPr>
            <w:tcW w:w="5440" w:type="dxa"/>
            <w:gridSpan w:val="2"/>
            <w:vAlign w:val="bottom"/>
          </w:tcPr>
          <w:p w:rsidR="00A93E64" w:rsidRDefault="00673E19">
            <w:pPr>
              <w:ind w:left="620"/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color w:val="262626"/>
                <w:sz w:val="20"/>
                <w:szCs w:val="20"/>
              </w:rPr>
              <w:t xml:space="preserve">:   </w:t>
            </w:r>
            <w:r>
              <w:rPr>
                <w:rFonts w:ascii="Segoe UI" w:eastAsia="Segoe UI" w:hAnsi="Segoe UI" w:cs="Segoe UI"/>
                <w:color w:val="000000"/>
                <w:sz w:val="20"/>
                <w:szCs w:val="20"/>
              </w:rPr>
              <w:t xml:space="preserve">AL Jaber </w:t>
            </w:r>
            <w:r>
              <w:rPr>
                <w:rFonts w:ascii="Segoe UI" w:eastAsia="Segoe UI" w:hAnsi="Segoe UI" w:cs="Segoe UI"/>
                <w:color w:val="000000"/>
                <w:sz w:val="20"/>
                <w:szCs w:val="20"/>
              </w:rPr>
              <w:t>Legt Engineering &amp; Contracting LLC (Alec)</w:t>
            </w:r>
          </w:p>
        </w:tc>
      </w:tr>
      <w:tr w:rsidR="00A93E64">
        <w:trPr>
          <w:trHeight w:val="307"/>
        </w:trPr>
        <w:tc>
          <w:tcPr>
            <w:tcW w:w="2200" w:type="dxa"/>
            <w:vAlign w:val="bottom"/>
          </w:tcPr>
          <w:p w:rsidR="00A93E64" w:rsidRDefault="00673E19">
            <w:pPr>
              <w:ind w:left="720"/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color w:val="262626"/>
                <w:sz w:val="20"/>
                <w:szCs w:val="20"/>
              </w:rPr>
              <w:t>Client</w:t>
            </w:r>
          </w:p>
        </w:tc>
        <w:tc>
          <w:tcPr>
            <w:tcW w:w="760" w:type="dxa"/>
            <w:vAlign w:val="bottom"/>
          </w:tcPr>
          <w:p w:rsidR="00A93E64" w:rsidRDefault="00673E19">
            <w:pPr>
              <w:ind w:left="620"/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color w:val="262626"/>
                <w:sz w:val="20"/>
                <w:szCs w:val="20"/>
              </w:rPr>
              <w:t>:</w:t>
            </w:r>
          </w:p>
        </w:tc>
        <w:tc>
          <w:tcPr>
            <w:tcW w:w="4680" w:type="dxa"/>
            <w:vAlign w:val="bottom"/>
          </w:tcPr>
          <w:p w:rsidR="00A93E64" w:rsidRDefault="00673E19">
            <w:pPr>
              <w:ind w:left="180"/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color w:val="262626"/>
                <w:sz w:val="20"/>
                <w:szCs w:val="20"/>
              </w:rPr>
              <w:t>DAEP</w:t>
            </w:r>
          </w:p>
        </w:tc>
      </w:tr>
      <w:tr w:rsidR="00A93E64">
        <w:trPr>
          <w:trHeight w:val="586"/>
        </w:trPr>
        <w:tc>
          <w:tcPr>
            <w:tcW w:w="2200" w:type="dxa"/>
            <w:vAlign w:val="bottom"/>
          </w:tcPr>
          <w:p w:rsidR="00A93E64" w:rsidRDefault="00673E19">
            <w:pPr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b/>
                <w:bCs/>
                <w:color w:val="262626"/>
                <w:sz w:val="20"/>
                <w:szCs w:val="20"/>
              </w:rPr>
              <w:t>From 2016 to 2017:</w:t>
            </w:r>
          </w:p>
        </w:tc>
        <w:tc>
          <w:tcPr>
            <w:tcW w:w="760" w:type="dxa"/>
            <w:vAlign w:val="bottom"/>
          </w:tcPr>
          <w:p w:rsidR="00A93E64" w:rsidRDefault="00A93E64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vAlign w:val="bottom"/>
          </w:tcPr>
          <w:p w:rsidR="00A93E64" w:rsidRDefault="00A93E64">
            <w:pPr>
              <w:rPr>
                <w:sz w:val="24"/>
                <w:szCs w:val="24"/>
              </w:rPr>
            </w:pPr>
          </w:p>
        </w:tc>
      </w:tr>
      <w:tr w:rsidR="00A93E64">
        <w:trPr>
          <w:trHeight w:val="307"/>
        </w:trPr>
        <w:tc>
          <w:tcPr>
            <w:tcW w:w="2200" w:type="dxa"/>
            <w:vAlign w:val="bottom"/>
          </w:tcPr>
          <w:p w:rsidR="00A93E64" w:rsidRDefault="00673E19">
            <w:pPr>
              <w:ind w:left="720"/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sz w:val="20"/>
                <w:szCs w:val="20"/>
              </w:rPr>
              <w:t>Position</w:t>
            </w:r>
          </w:p>
        </w:tc>
        <w:tc>
          <w:tcPr>
            <w:tcW w:w="760" w:type="dxa"/>
            <w:vAlign w:val="bottom"/>
          </w:tcPr>
          <w:p w:rsidR="00A93E64" w:rsidRDefault="00673E19">
            <w:pPr>
              <w:ind w:left="600"/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4680" w:type="dxa"/>
            <w:vAlign w:val="bottom"/>
          </w:tcPr>
          <w:p w:rsidR="00A93E64" w:rsidRDefault="00673E19">
            <w:pPr>
              <w:ind w:left="160"/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sz w:val="20"/>
                <w:szCs w:val="20"/>
              </w:rPr>
              <w:t>Timekeeper</w:t>
            </w:r>
          </w:p>
        </w:tc>
      </w:tr>
      <w:tr w:rsidR="00A93E64">
        <w:trPr>
          <w:trHeight w:val="305"/>
        </w:trPr>
        <w:tc>
          <w:tcPr>
            <w:tcW w:w="2200" w:type="dxa"/>
            <w:vAlign w:val="bottom"/>
          </w:tcPr>
          <w:p w:rsidR="00A93E64" w:rsidRDefault="00673E19">
            <w:pPr>
              <w:ind w:left="720"/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color w:val="262626"/>
                <w:sz w:val="20"/>
                <w:szCs w:val="20"/>
              </w:rPr>
              <w:t>Project Name</w:t>
            </w:r>
          </w:p>
        </w:tc>
        <w:tc>
          <w:tcPr>
            <w:tcW w:w="5440" w:type="dxa"/>
            <w:gridSpan w:val="2"/>
            <w:vAlign w:val="bottom"/>
          </w:tcPr>
          <w:p w:rsidR="00A93E64" w:rsidRDefault="00673E19">
            <w:pPr>
              <w:ind w:left="580"/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color w:val="262626"/>
                <w:sz w:val="20"/>
                <w:szCs w:val="20"/>
              </w:rPr>
              <w:t>:   Marsa Al Seef Project- Phase -04</w:t>
            </w:r>
          </w:p>
        </w:tc>
      </w:tr>
      <w:tr w:rsidR="00A93E64">
        <w:trPr>
          <w:trHeight w:val="308"/>
        </w:trPr>
        <w:tc>
          <w:tcPr>
            <w:tcW w:w="2200" w:type="dxa"/>
            <w:vAlign w:val="bottom"/>
          </w:tcPr>
          <w:p w:rsidR="00A93E64" w:rsidRDefault="00673E19">
            <w:pPr>
              <w:ind w:left="720"/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color w:val="262626"/>
                <w:sz w:val="20"/>
                <w:szCs w:val="20"/>
              </w:rPr>
              <w:t>Main Contractor</w:t>
            </w:r>
          </w:p>
        </w:tc>
        <w:tc>
          <w:tcPr>
            <w:tcW w:w="760" w:type="dxa"/>
            <w:vAlign w:val="bottom"/>
          </w:tcPr>
          <w:p w:rsidR="00A93E64" w:rsidRDefault="00673E19">
            <w:pPr>
              <w:ind w:left="620"/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color w:val="262626"/>
                <w:sz w:val="20"/>
                <w:szCs w:val="20"/>
              </w:rPr>
              <w:t>:</w:t>
            </w:r>
          </w:p>
        </w:tc>
        <w:tc>
          <w:tcPr>
            <w:tcW w:w="4680" w:type="dxa"/>
            <w:vAlign w:val="bottom"/>
          </w:tcPr>
          <w:p w:rsidR="00A93E64" w:rsidRDefault="00673E19">
            <w:pPr>
              <w:ind w:left="180"/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sz w:val="20"/>
                <w:szCs w:val="20"/>
              </w:rPr>
              <w:t>Datco Balfour Beatty</w:t>
            </w:r>
          </w:p>
        </w:tc>
      </w:tr>
      <w:tr w:rsidR="00A93E64">
        <w:trPr>
          <w:trHeight w:val="305"/>
        </w:trPr>
        <w:tc>
          <w:tcPr>
            <w:tcW w:w="2200" w:type="dxa"/>
            <w:vAlign w:val="bottom"/>
          </w:tcPr>
          <w:p w:rsidR="00A93E64" w:rsidRDefault="00673E19">
            <w:pPr>
              <w:ind w:left="720"/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color w:val="262626"/>
                <w:sz w:val="20"/>
                <w:szCs w:val="20"/>
              </w:rPr>
              <w:t>Client</w:t>
            </w:r>
          </w:p>
        </w:tc>
        <w:tc>
          <w:tcPr>
            <w:tcW w:w="760" w:type="dxa"/>
            <w:vAlign w:val="bottom"/>
          </w:tcPr>
          <w:p w:rsidR="00A93E64" w:rsidRDefault="00673E19">
            <w:pPr>
              <w:ind w:left="620"/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color w:val="262626"/>
                <w:sz w:val="20"/>
                <w:szCs w:val="20"/>
              </w:rPr>
              <w:t>:</w:t>
            </w:r>
          </w:p>
        </w:tc>
        <w:tc>
          <w:tcPr>
            <w:tcW w:w="4680" w:type="dxa"/>
            <w:vAlign w:val="bottom"/>
          </w:tcPr>
          <w:p w:rsidR="00A93E64" w:rsidRDefault="00673E19">
            <w:pPr>
              <w:ind w:left="160"/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color w:val="262626"/>
                <w:sz w:val="20"/>
                <w:szCs w:val="20"/>
              </w:rPr>
              <w:t>Dubai Holding</w:t>
            </w:r>
          </w:p>
        </w:tc>
      </w:tr>
      <w:tr w:rsidR="00A93E64">
        <w:trPr>
          <w:trHeight w:val="589"/>
        </w:trPr>
        <w:tc>
          <w:tcPr>
            <w:tcW w:w="2200" w:type="dxa"/>
            <w:vAlign w:val="bottom"/>
          </w:tcPr>
          <w:p w:rsidR="00A93E64" w:rsidRDefault="00673E19">
            <w:pPr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b/>
                <w:bCs/>
                <w:color w:val="262626"/>
                <w:sz w:val="20"/>
                <w:szCs w:val="20"/>
              </w:rPr>
              <w:t>From 2015 to 2016:</w:t>
            </w:r>
          </w:p>
        </w:tc>
        <w:tc>
          <w:tcPr>
            <w:tcW w:w="760" w:type="dxa"/>
            <w:vAlign w:val="bottom"/>
          </w:tcPr>
          <w:p w:rsidR="00A93E64" w:rsidRDefault="00A93E64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vAlign w:val="bottom"/>
          </w:tcPr>
          <w:p w:rsidR="00A93E64" w:rsidRDefault="00A93E64">
            <w:pPr>
              <w:rPr>
                <w:sz w:val="24"/>
                <w:szCs w:val="24"/>
              </w:rPr>
            </w:pPr>
          </w:p>
        </w:tc>
      </w:tr>
      <w:tr w:rsidR="00A93E64">
        <w:trPr>
          <w:trHeight w:val="305"/>
        </w:trPr>
        <w:tc>
          <w:tcPr>
            <w:tcW w:w="2200" w:type="dxa"/>
            <w:vAlign w:val="bottom"/>
          </w:tcPr>
          <w:p w:rsidR="00A93E64" w:rsidRDefault="00673E19">
            <w:pPr>
              <w:ind w:left="720"/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sz w:val="20"/>
                <w:szCs w:val="20"/>
              </w:rPr>
              <w:t>Position</w:t>
            </w:r>
          </w:p>
        </w:tc>
        <w:tc>
          <w:tcPr>
            <w:tcW w:w="760" w:type="dxa"/>
            <w:vAlign w:val="bottom"/>
          </w:tcPr>
          <w:p w:rsidR="00A93E64" w:rsidRDefault="00673E19">
            <w:pPr>
              <w:ind w:left="600"/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4680" w:type="dxa"/>
            <w:vAlign w:val="bottom"/>
          </w:tcPr>
          <w:p w:rsidR="00A93E64" w:rsidRDefault="00673E19">
            <w:pPr>
              <w:ind w:left="140"/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sz w:val="20"/>
                <w:szCs w:val="20"/>
              </w:rPr>
              <w:t>Timekeeper</w:t>
            </w:r>
          </w:p>
        </w:tc>
      </w:tr>
      <w:tr w:rsidR="00A93E64">
        <w:trPr>
          <w:trHeight w:val="307"/>
        </w:trPr>
        <w:tc>
          <w:tcPr>
            <w:tcW w:w="2200" w:type="dxa"/>
            <w:vAlign w:val="bottom"/>
          </w:tcPr>
          <w:p w:rsidR="00A93E64" w:rsidRDefault="00673E19">
            <w:pPr>
              <w:ind w:left="720"/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color w:val="262626"/>
                <w:sz w:val="20"/>
                <w:szCs w:val="20"/>
              </w:rPr>
              <w:t>Project Name</w:t>
            </w:r>
          </w:p>
        </w:tc>
        <w:tc>
          <w:tcPr>
            <w:tcW w:w="760" w:type="dxa"/>
            <w:vAlign w:val="bottom"/>
          </w:tcPr>
          <w:p w:rsidR="00A93E64" w:rsidRDefault="00673E19">
            <w:pPr>
              <w:ind w:left="580"/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color w:val="262626"/>
                <w:sz w:val="20"/>
                <w:szCs w:val="20"/>
              </w:rPr>
              <w:t>:</w:t>
            </w:r>
          </w:p>
        </w:tc>
        <w:tc>
          <w:tcPr>
            <w:tcW w:w="4680" w:type="dxa"/>
            <w:vAlign w:val="bottom"/>
          </w:tcPr>
          <w:p w:rsidR="00A93E64" w:rsidRDefault="00673E19">
            <w:pPr>
              <w:ind w:left="140"/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color w:val="262626"/>
                <w:sz w:val="20"/>
                <w:szCs w:val="20"/>
              </w:rPr>
              <w:t>University of Dubai</w:t>
            </w:r>
          </w:p>
        </w:tc>
      </w:tr>
      <w:tr w:rsidR="00A93E64">
        <w:trPr>
          <w:trHeight w:val="305"/>
        </w:trPr>
        <w:tc>
          <w:tcPr>
            <w:tcW w:w="2200" w:type="dxa"/>
            <w:vAlign w:val="bottom"/>
          </w:tcPr>
          <w:p w:rsidR="00A93E64" w:rsidRDefault="00673E19">
            <w:pPr>
              <w:ind w:left="720"/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color w:val="262626"/>
                <w:sz w:val="20"/>
                <w:szCs w:val="20"/>
              </w:rPr>
              <w:t>Main Contractor</w:t>
            </w:r>
          </w:p>
        </w:tc>
        <w:tc>
          <w:tcPr>
            <w:tcW w:w="760" w:type="dxa"/>
            <w:vAlign w:val="bottom"/>
          </w:tcPr>
          <w:p w:rsidR="00A93E64" w:rsidRDefault="00673E19">
            <w:pPr>
              <w:ind w:left="620"/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color w:val="262626"/>
                <w:sz w:val="20"/>
                <w:szCs w:val="20"/>
              </w:rPr>
              <w:t>:</w:t>
            </w:r>
          </w:p>
        </w:tc>
        <w:tc>
          <w:tcPr>
            <w:tcW w:w="4680" w:type="dxa"/>
            <w:vAlign w:val="bottom"/>
          </w:tcPr>
          <w:p w:rsidR="00A93E64" w:rsidRDefault="00673E19">
            <w:pPr>
              <w:ind w:left="180"/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sz w:val="20"/>
                <w:szCs w:val="20"/>
              </w:rPr>
              <w:t>Kier Dubai LLC</w:t>
            </w:r>
          </w:p>
        </w:tc>
      </w:tr>
      <w:tr w:rsidR="00A93E64">
        <w:trPr>
          <w:trHeight w:val="307"/>
        </w:trPr>
        <w:tc>
          <w:tcPr>
            <w:tcW w:w="2200" w:type="dxa"/>
            <w:vAlign w:val="bottom"/>
          </w:tcPr>
          <w:p w:rsidR="00A93E64" w:rsidRDefault="00673E19">
            <w:pPr>
              <w:ind w:left="720"/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color w:val="262626"/>
                <w:sz w:val="20"/>
                <w:szCs w:val="20"/>
              </w:rPr>
              <w:t>Client</w:t>
            </w:r>
          </w:p>
        </w:tc>
        <w:tc>
          <w:tcPr>
            <w:tcW w:w="760" w:type="dxa"/>
            <w:vAlign w:val="bottom"/>
          </w:tcPr>
          <w:p w:rsidR="00A93E64" w:rsidRDefault="00673E19">
            <w:pPr>
              <w:ind w:left="620"/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color w:val="262626"/>
                <w:sz w:val="20"/>
                <w:szCs w:val="20"/>
              </w:rPr>
              <w:t>:</w:t>
            </w:r>
          </w:p>
        </w:tc>
        <w:tc>
          <w:tcPr>
            <w:tcW w:w="4680" w:type="dxa"/>
            <w:vAlign w:val="bottom"/>
          </w:tcPr>
          <w:p w:rsidR="00A93E64" w:rsidRDefault="00673E19">
            <w:pPr>
              <w:ind w:left="160"/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color w:val="262626"/>
                <w:sz w:val="20"/>
                <w:szCs w:val="20"/>
              </w:rPr>
              <w:t>Dubai Chamber</w:t>
            </w:r>
          </w:p>
        </w:tc>
      </w:tr>
    </w:tbl>
    <w:p w:rsidR="00A93E64" w:rsidRDefault="00A93E64">
      <w:pPr>
        <w:sectPr w:rsidR="00A93E64">
          <w:pgSz w:w="11900" w:h="16838"/>
          <w:pgMar w:top="555" w:right="726" w:bottom="339" w:left="720" w:header="0" w:footer="0" w:gutter="0"/>
          <w:cols w:space="720" w:equalWidth="0">
            <w:col w:w="1046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820"/>
        <w:gridCol w:w="660"/>
        <w:gridCol w:w="480"/>
        <w:gridCol w:w="5380"/>
      </w:tblGrid>
      <w:tr w:rsidR="00A93E64">
        <w:trPr>
          <w:trHeight w:val="266"/>
        </w:trPr>
        <w:tc>
          <w:tcPr>
            <w:tcW w:w="2480" w:type="dxa"/>
            <w:gridSpan w:val="2"/>
            <w:vAlign w:val="bottom"/>
          </w:tcPr>
          <w:p w:rsidR="00A93E64" w:rsidRDefault="00673E19">
            <w:pPr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b/>
                <w:bCs/>
                <w:color w:val="262626"/>
                <w:sz w:val="20"/>
                <w:szCs w:val="20"/>
              </w:rPr>
              <w:lastRenderedPageBreak/>
              <w:t>From 2013 to</w:t>
            </w:r>
            <w:r>
              <w:rPr>
                <w:rFonts w:ascii="Segoe UI" w:eastAsia="Segoe UI" w:hAnsi="Segoe UI" w:cs="Segoe UI"/>
                <w:b/>
                <w:bCs/>
                <w:color w:val="262626"/>
                <w:sz w:val="20"/>
                <w:szCs w:val="20"/>
              </w:rPr>
              <w:t xml:space="preserve"> 2015:</w:t>
            </w:r>
          </w:p>
        </w:tc>
        <w:tc>
          <w:tcPr>
            <w:tcW w:w="480" w:type="dxa"/>
            <w:vAlign w:val="bottom"/>
          </w:tcPr>
          <w:p w:rsidR="00A93E64" w:rsidRDefault="00A93E64">
            <w:pPr>
              <w:rPr>
                <w:sz w:val="23"/>
                <w:szCs w:val="23"/>
              </w:rPr>
            </w:pPr>
          </w:p>
        </w:tc>
        <w:tc>
          <w:tcPr>
            <w:tcW w:w="5380" w:type="dxa"/>
            <w:vAlign w:val="bottom"/>
          </w:tcPr>
          <w:p w:rsidR="00A93E64" w:rsidRDefault="00A93E64">
            <w:pPr>
              <w:rPr>
                <w:sz w:val="23"/>
                <w:szCs w:val="23"/>
              </w:rPr>
            </w:pPr>
          </w:p>
        </w:tc>
      </w:tr>
      <w:tr w:rsidR="00A93E64">
        <w:trPr>
          <w:trHeight w:val="305"/>
        </w:trPr>
        <w:tc>
          <w:tcPr>
            <w:tcW w:w="2480" w:type="dxa"/>
            <w:gridSpan w:val="2"/>
            <w:vAlign w:val="bottom"/>
          </w:tcPr>
          <w:p w:rsidR="00A93E64" w:rsidRDefault="00673E19">
            <w:pPr>
              <w:ind w:left="720"/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sz w:val="20"/>
                <w:szCs w:val="20"/>
              </w:rPr>
              <w:t>Position</w:t>
            </w:r>
          </w:p>
        </w:tc>
        <w:tc>
          <w:tcPr>
            <w:tcW w:w="480" w:type="dxa"/>
            <w:vAlign w:val="bottom"/>
          </w:tcPr>
          <w:p w:rsidR="00A93E64" w:rsidRDefault="00673E19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5380" w:type="dxa"/>
            <w:vAlign w:val="bottom"/>
          </w:tcPr>
          <w:p w:rsidR="00A93E64" w:rsidRDefault="00673E19">
            <w:pPr>
              <w:ind w:left="140"/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sz w:val="20"/>
                <w:szCs w:val="20"/>
              </w:rPr>
              <w:t>Assistant Timekeeper</w:t>
            </w:r>
          </w:p>
        </w:tc>
      </w:tr>
      <w:tr w:rsidR="00A93E64">
        <w:trPr>
          <w:trHeight w:val="307"/>
        </w:trPr>
        <w:tc>
          <w:tcPr>
            <w:tcW w:w="2480" w:type="dxa"/>
            <w:gridSpan w:val="2"/>
            <w:vAlign w:val="bottom"/>
          </w:tcPr>
          <w:p w:rsidR="00A93E64" w:rsidRDefault="00673E19">
            <w:pPr>
              <w:ind w:left="720"/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color w:val="262626"/>
                <w:sz w:val="20"/>
                <w:szCs w:val="20"/>
              </w:rPr>
              <w:t>Project Name</w:t>
            </w:r>
          </w:p>
        </w:tc>
        <w:tc>
          <w:tcPr>
            <w:tcW w:w="480" w:type="dxa"/>
            <w:vAlign w:val="bottom"/>
          </w:tcPr>
          <w:p w:rsidR="00A93E64" w:rsidRDefault="00673E19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color w:val="262626"/>
                <w:sz w:val="20"/>
                <w:szCs w:val="20"/>
              </w:rPr>
              <w:t>:</w:t>
            </w:r>
          </w:p>
        </w:tc>
        <w:tc>
          <w:tcPr>
            <w:tcW w:w="5380" w:type="dxa"/>
            <w:vAlign w:val="bottom"/>
          </w:tcPr>
          <w:p w:rsidR="00A93E64" w:rsidRDefault="00673E19">
            <w:pPr>
              <w:ind w:left="140"/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color w:val="262626"/>
                <w:sz w:val="20"/>
                <w:szCs w:val="20"/>
              </w:rPr>
              <w:t>Bab Al Qasr Hotel &amp; Residence</w:t>
            </w:r>
          </w:p>
        </w:tc>
      </w:tr>
      <w:tr w:rsidR="00A93E64">
        <w:trPr>
          <w:trHeight w:val="305"/>
        </w:trPr>
        <w:tc>
          <w:tcPr>
            <w:tcW w:w="2480" w:type="dxa"/>
            <w:gridSpan w:val="2"/>
            <w:vAlign w:val="bottom"/>
          </w:tcPr>
          <w:p w:rsidR="00A93E64" w:rsidRDefault="00673E19">
            <w:pPr>
              <w:ind w:left="720"/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color w:val="262626"/>
                <w:sz w:val="20"/>
                <w:szCs w:val="20"/>
              </w:rPr>
              <w:t>Main Contractor</w:t>
            </w:r>
          </w:p>
        </w:tc>
        <w:tc>
          <w:tcPr>
            <w:tcW w:w="480" w:type="dxa"/>
            <w:vAlign w:val="bottom"/>
          </w:tcPr>
          <w:p w:rsidR="00A93E64" w:rsidRDefault="00673E19">
            <w:pPr>
              <w:jc w:val="right"/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color w:val="262626"/>
                <w:sz w:val="20"/>
                <w:szCs w:val="20"/>
              </w:rPr>
              <w:t>:</w:t>
            </w:r>
          </w:p>
        </w:tc>
        <w:tc>
          <w:tcPr>
            <w:tcW w:w="5380" w:type="dxa"/>
            <w:vAlign w:val="bottom"/>
          </w:tcPr>
          <w:p w:rsidR="00A93E64" w:rsidRDefault="00673E19">
            <w:pPr>
              <w:ind w:left="180"/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sz w:val="20"/>
                <w:szCs w:val="20"/>
              </w:rPr>
              <w:t>Nurol LLC</w:t>
            </w:r>
          </w:p>
        </w:tc>
      </w:tr>
      <w:tr w:rsidR="00A93E64">
        <w:trPr>
          <w:trHeight w:val="307"/>
        </w:trPr>
        <w:tc>
          <w:tcPr>
            <w:tcW w:w="2480" w:type="dxa"/>
            <w:gridSpan w:val="2"/>
            <w:vAlign w:val="bottom"/>
          </w:tcPr>
          <w:p w:rsidR="00A93E64" w:rsidRDefault="00673E19">
            <w:pPr>
              <w:ind w:left="720"/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color w:val="262626"/>
                <w:sz w:val="20"/>
                <w:szCs w:val="20"/>
              </w:rPr>
              <w:t>Client</w:t>
            </w:r>
          </w:p>
        </w:tc>
        <w:tc>
          <w:tcPr>
            <w:tcW w:w="480" w:type="dxa"/>
            <w:vAlign w:val="bottom"/>
          </w:tcPr>
          <w:p w:rsidR="00A93E64" w:rsidRDefault="00673E19">
            <w:pPr>
              <w:jc w:val="right"/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color w:val="262626"/>
                <w:sz w:val="20"/>
                <w:szCs w:val="20"/>
              </w:rPr>
              <w:t>:</w:t>
            </w:r>
          </w:p>
        </w:tc>
        <w:tc>
          <w:tcPr>
            <w:tcW w:w="5380" w:type="dxa"/>
            <w:vAlign w:val="bottom"/>
          </w:tcPr>
          <w:p w:rsidR="00A93E64" w:rsidRDefault="00673E19">
            <w:pPr>
              <w:ind w:left="180"/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color w:val="262626"/>
                <w:sz w:val="20"/>
                <w:szCs w:val="20"/>
              </w:rPr>
              <w:t>Emroc</w:t>
            </w:r>
          </w:p>
        </w:tc>
      </w:tr>
      <w:tr w:rsidR="00A93E64">
        <w:trPr>
          <w:trHeight w:val="548"/>
        </w:trPr>
        <w:tc>
          <w:tcPr>
            <w:tcW w:w="2480" w:type="dxa"/>
            <w:gridSpan w:val="2"/>
            <w:vAlign w:val="bottom"/>
          </w:tcPr>
          <w:p w:rsidR="00A93E64" w:rsidRDefault="00673E19">
            <w:pPr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b/>
                <w:bCs/>
                <w:color w:val="262626"/>
                <w:sz w:val="20"/>
                <w:szCs w:val="20"/>
              </w:rPr>
              <w:t>From 2011 to 2013:</w:t>
            </w:r>
          </w:p>
        </w:tc>
        <w:tc>
          <w:tcPr>
            <w:tcW w:w="480" w:type="dxa"/>
            <w:vAlign w:val="bottom"/>
          </w:tcPr>
          <w:p w:rsidR="00A93E64" w:rsidRDefault="00A93E64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vAlign w:val="bottom"/>
          </w:tcPr>
          <w:p w:rsidR="00A93E64" w:rsidRDefault="00A93E64">
            <w:pPr>
              <w:rPr>
                <w:sz w:val="24"/>
                <w:szCs w:val="24"/>
              </w:rPr>
            </w:pPr>
          </w:p>
        </w:tc>
      </w:tr>
      <w:tr w:rsidR="00A93E64">
        <w:trPr>
          <w:trHeight w:val="536"/>
        </w:trPr>
        <w:tc>
          <w:tcPr>
            <w:tcW w:w="1820" w:type="dxa"/>
            <w:tcBorders>
              <w:top w:val="single" w:sz="8" w:space="0" w:color="262626"/>
            </w:tcBorders>
            <w:vAlign w:val="bottom"/>
          </w:tcPr>
          <w:p w:rsidR="00A93E64" w:rsidRDefault="00673E19">
            <w:pPr>
              <w:ind w:left="720"/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sz w:val="20"/>
                <w:szCs w:val="20"/>
              </w:rPr>
              <w:t>Employer</w:t>
            </w:r>
          </w:p>
        </w:tc>
        <w:tc>
          <w:tcPr>
            <w:tcW w:w="660" w:type="dxa"/>
            <w:vAlign w:val="bottom"/>
          </w:tcPr>
          <w:p w:rsidR="00A93E64" w:rsidRDefault="00A93E64">
            <w:pPr>
              <w:rPr>
                <w:sz w:val="24"/>
                <w:szCs w:val="24"/>
              </w:rPr>
            </w:pPr>
          </w:p>
        </w:tc>
        <w:tc>
          <w:tcPr>
            <w:tcW w:w="5860" w:type="dxa"/>
            <w:gridSpan w:val="2"/>
            <w:vAlign w:val="bottom"/>
          </w:tcPr>
          <w:p w:rsidR="00A93E64" w:rsidRDefault="00673E19">
            <w:pPr>
              <w:ind w:left="320"/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sz w:val="20"/>
                <w:szCs w:val="20"/>
              </w:rPr>
              <w:t xml:space="preserve">:   Bin Belaila AE-Arma 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Elektropanc Elektromechanical Co. LLC.</w:t>
            </w:r>
          </w:p>
        </w:tc>
      </w:tr>
      <w:tr w:rsidR="00A93E64">
        <w:trPr>
          <w:trHeight w:val="305"/>
        </w:trPr>
        <w:tc>
          <w:tcPr>
            <w:tcW w:w="2480" w:type="dxa"/>
            <w:gridSpan w:val="2"/>
            <w:vAlign w:val="bottom"/>
          </w:tcPr>
          <w:p w:rsidR="00A93E64" w:rsidRDefault="00673E19">
            <w:pPr>
              <w:ind w:left="720"/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sz w:val="20"/>
                <w:szCs w:val="20"/>
              </w:rPr>
              <w:t>Position</w:t>
            </w:r>
          </w:p>
        </w:tc>
        <w:tc>
          <w:tcPr>
            <w:tcW w:w="480" w:type="dxa"/>
            <w:vAlign w:val="bottom"/>
          </w:tcPr>
          <w:p w:rsidR="00A93E64" w:rsidRDefault="00673E19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5380" w:type="dxa"/>
            <w:vAlign w:val="bottom"/>
          </w:tcPr>
          <w:p w:rsidR="00A93E64" w:rsidRDefault="00673E19">
            <w:pPr>
              <w:ind w:left="140"/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sz w:val="20"/>
                <w:szCs w:val="20"/>
              </w:rPr>
              <w:t>Assistant Timekeeper</w:t>
            </w:r>
          </w:p>
        </w:tc>
      </w:tr>
      <w:tr w:rsidR="00A93E64">
        <w:trPr>
          <w:trHeight w:val="305"/>
        </w:trPr>
        <w:tc>
          <w:tcPr>
            <w:tcW w:w="2480" w:type="dxa"/>
            <w:gridSpan w:val="2"/>
            <w:vAlign w:val="bottom"/>
          </w:tcPr>
          <w:p w:rsidR="00A93E64" w:rsidRDefault="00673E19">
            <w:pPr>
              <w:ind w:left="720"/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color w:val="262626"/>
                <w:sz w:val="20"/>
                <w:szCs w:val="20"/>
              </w:rPr>
              <w:t>Project Name</w:t>
            </w:r>
          </w:p>
        </w:tc>
        <w:tc>
          <w:tcPr>
            <w:tcW w:w="5860" w:type="dxa"/>
            <w:gridSpan w:val="2"/>
            <w:vAlign w:val="bottom"/>
          </w:tcPr>
          <w:p w:rsidR="00A93E64" w:rsidRDefault="00673E19">
            <w:pPr>
              <w:ind w:left="320"/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color w:val="262626"/>
                <w:sz w:val="20"/>
                <w:szCs w:val="20"/>
              </w:rPr>
              <w:t>:   Residential Buildings &amp; Carpark for AD Police HQ</w:t>
            </w:r>
          </w:p>
        </w:tc>
      </w:tr>
      <w:tr w:rsidR="00A93E64">
        <w:trPr>
          <w:trHeight w:val="307"/>
        </w:trPr>
        <w:tc>
          <w:tcPr>
            <w:tcW w:w="2480" w:type="dxa"/>
            <w:gridSpan w:val="2"/>
            <w:vAlign w:val="bottom"/>
          </w:tcPr>
          <w:p w:rsidR="00A93E64" w:rsidRDefault="00673E19">
            <w:pPr>
              <w:ind w:left="720"/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color w:val="262626"/>
                <w:sz w:val="20"/>
                <w:szCs w:val="20"/>
              </w:rPr>
              <w:t>Main Contractor</w:t>
            </w:r>
          </w:p>
        </w:tc>
        <w:tc>
          <w:tcPr>
            <w:tcW w:w="480" w:type="dxa"/>
            <w:vAlign w:val="bottom"/>
          </w:tcPr>
          <w:p w:rsidR="00A93E64" w:rsidRDefault="00673E19">
            <w:pPr>
              <w:jc w:val="right"/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color w:val="262626"/>
                <w:sz w:val="20"/>
                <w:szCs w:val="20"/>
              </w:rPr>
              <w:t>:</w:t>
            </w:r>
          </w:p>
        </w:tc>
        <w:tc>
          <w:tcPr>
            <w:tcW w:w="5380" w:type="dxa"/>
            <w:vAlign w:val="bottom"/>
          </w:tcPr>
          <w:p w:rsidR="00A93E64" w:rsidRDefault="00673E19">
            <w:pPr>
              <w:ind w:left="160"/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sz w:val="20"/>
                <w:szCs w:val="20"/>
              </w:rPr>
              <w:t>Dhabi Contracting LLC</w:t>
            </w:r>
          </w:p>
        </w:tc>
      </w:tr>
      <w:tr w:rsidR="00A93E64">
        <w:trPr>
          <w:trHeight w:val="305"/>
        </w:trPr>
        <w:tc>
          <w:tcPr>
            <w:tcW w:w="2480" w:type="dxa"/>
            <w:gridSpan w:val="2"/>
            <w:vAlign w:val="bottom"/>
          </w:tcPr>
          <w:p w:rsidR="00A93E64" w:rsidRDefault="00673E19">
            <w:pPr>
              <w:ind w:left="720"/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color w:val="262626"/>
                <w:sz w:val="20"/>
                <w:szCs w:val="20"/>
              </w:rPr>
              <w:t>Client</w:t>
            </w:r>
          </w:p>
        </w:tc>
        <w:tc>
          <w:tcPr>
            <w:tcW w:w="480" w:type="dxa"/>
            <w:vAlign w:val="bottom"/>
          </w:tcPr>
          <w:p w:rsidR="00A93E64" w:rsidRDefault="00673E19">
            <w:pPr>
              <w:jc w:val="right"/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color w:val="262626"/>
                <w:sz w:val="20"/>
                <w:szCs w:val="20"/>
              </w:rPr>
              <w:t>:</w:t>
            </w:r>
          </w:p>
        </w:tc>
        <w:tc>
          <w:tcPr>
            <w:tcW w:w="5380" w:type="dxa"/>
            <w:vAlign w:val="bottom"/>
          </w:tcPr>
          <w:p w:rsidR="00A93E64" w:rsidRDefault="00673E19">
            <w:pPr>
              <w:ind w:left="180"/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color w:val="262626"/>
                <w:sz w:val="20"/>
                <w:szCs w:val="20"/>
              </w:rPr>
              <w:t>Abu Dhabi Police</w:t>
            </w:r>
          </w:p>
        </w:tc>
      </w:tr>
      <w:tr w:rsidR="00A93E64">
        <w:trPr>
          <w:trHeight w:val="551"/>
        </w:trPr>
        <w:tc>
          <w:tcPr>
            <w:tcW w:w="2480" w:type="dxa"/>
            <w:gridSpan w:val="2"/>
            <w:vAlign w:val="bottom"/>
          </w:tcPr>
          <w:p w:rsidR="00A93E64" w:rsidRDefault="00673E19">
            <w:pPr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b/>
                <w:bCs/>
                <w:color w:val="262626"/>
                <w:sz w:val="20"/>
                <w:szCs w:val="20"/>
              </w:rPr>
              <w:t>From 2008 to 2011:</w:t>
            </w:r>
          </w:p>
        </w:tc>
        <w:tc>
          <w:tcPr>
            <w:tcW w:w="480" w:type="dxa"/>
            <w:vAlign w:val="bottom"/>
          </w:tcPr>
          <w:p w:rsidR="00A93E64" w:rsidRDefault="00A93E64">
            <w:pPr>
              <w:rPr>
                <w:sz w:val="24"/>
                <w:szCs w:val="24"/>
              </w:rPr>
            </w:pPr>
          </w:p>
        </w:tc>
        <w:tc>
          <w:tcPr>
            <w:tcW w:w="5380" w:type="dxa"/>
            <w:vAlign w:val="bottom"/>
          </w:tcPr>
          <w:p w:rsidR="00A93E64" w:rsidRDefault="00A93E64">
            <w:pPr>
              <w:rPr>
                <w:sz w:val="24"/>
                <w:szCs w:val="24"/>
              </w:rPr>
            </w:pPr>
          </w:p>
        </w:tc>
      </w:tr>
      <w:tr w:rsidR="00A93E64">
        <w:trPr>
          <w:trHeight w:val="534"/>
        </w:trPr>
        <w:tc>
          <w:tcPr>
            <w:tcW w:w="1820" w:type="dxa"/>
            <w:tcBorders>
              <w:top w:val="single" w:sz="8" w:space="0" w:color="262626"/>
            </w:tcBorders>
            <w:vAlign w:val="bottom"/>
          </w:tcPr>
          <w:p w:rsidR="00A93E64" w:rsidRDefault="00673E19">
            <w:pPr>
              <w:ind w:left="720"/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sz w:val="20"/>
                <w:szCs w:val="20"/>
              </w:rPr>
              <w:t>Employer</w:t>
            </w:r>
          </w:p>
        </w:tc>
        <w:tc>
          <w:tcPr>
            <w:tcW w:w="660" w:type="dxa"/>
            <w:vAlign w:val="bottom"/>
          </w:tcPr>
          <w:p w:rsidR="00A93E64" w:rsidRDefault="00A93E64">
            <w:pPr>
              <w:rPr>
                <w:sz w:val="24"/>
                <w:szCs w:val="24"/>
              </w:rPr>
            </w:pPr>
          </w:p>
        </w:tc>
        <w:tc>
          <w:tcPr>
            <w:tcW w:w="5860" w:type="dxa"/>
            <w:gridSpan w:val="2"/>
            <w:vAlign w:val="bottom"/>
          </w:tcPr>
          <w:p w:rsidR="00A93E64" w:rsidRDefault="00673E19">
            <w:pPr>
              <w:ind w:left="320"/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sz w:val="20"/>
                <w:szCs w:val="20"/>
              </w:rPr>
              <w:t xml:space="preserve">:   Bin Belaila 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AE-Arma Elektropanc Elektromechanical Co. LLC.</w:t>
            </w:r>
          </w:p>
        </w:tc>
      </w:tr>
      <w:tr w:rsidR="00A93E64">
        <w:trPr>
          <w:trHeight w:val="307"/>
        </w:trPr>
        <w:tc>
          <w:tcPr>
            <w:tcW w:w="2480" w:type="dxa"/>
            <w:gridSpan w:val="2"/>
            <w:vAlign w:val="bottom"/>
          </w:tcPr>
          <w:p w:rsidR="00A93E64" w:rsidRDefault="00673E19">
            <w:pPr>
              <w:ind w:left="720"/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sz w:val="20"/>
                <w:szCs w:val="20"/>
              </w:rPr>
              <w:t>Position</w:t>
            </w:r>
          </w:p>
        </w:tc>
        <w:tc>
          <w:tcPr>
            <w:tcW w:w="480" w:type="dxa"/>
            <w:vAlign w:val="bottom"/>
          </w:tcPr>
          <w:p w:rsidR="00A93E64" w:rsidRDefault="00673E19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5380" w:type="dxa"/>
            <w:vAlign w:val="bottom"/>
          </w:tcPr>
          <w:p w:rsidR="00A93E64" w:rsidRDefault="00673E19">
            <w:pPr>
              <w:ind w:left="160"/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sz w:val="20"/>
                <w:szCs w:val="20"/>
              </w:rPr>
              <w:t>Mechanical work</w:t>
            </w:r>
          </w:p>
        </w:tc>
      </w:tr>
      <w:tr w:rsidR="00A93E64">
        <w:trPr>
          <w:trHeight w:val="305"/>
        </w:trPr>
        <w:tc>
          <w:tcPr>
            <w:tcW w:w="2480" w:type="dxa"/>
            <w:gridSpan w:val="2"/>
            <w:vAlign w:val="bottom"/>
          </w:tcPr>
          <w:p w:rsidR="00A93E64" w:rsidRDefault="00673E19">
            <w:pPr>
              <w:ind w:left="720"/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color w:val="262626"/>
                <w:sz w:val="20"/>
                <w:szCs w:val="20"/>
              </w:rPr>
              <w:t>Project Name</w:t>
            </w:r>
          </w:p>
        </w:tc>
        <w:tc>
          <w:tcPr>
            <w:tcW w:w="480" w:type="dxa"/>
            <w:vAlign w:val="bottom"/>
          </w:tcPr>
          <w:p w:rsidR="00A93E64" w:rsidRDefault="00673E19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color w:val="262626"/>
                <w:sz w:val="20"/>
                <w:szCs w:val="20"/>
              </w:rPr>
              <w:t>:</w:t>
            </w:r>
          </w:p>
        </w:tc>
        <w:tc>
          <w:tcPr>
            <w:tcW w:w="5380" w:type="dxa"/>
            <w:vAlign w:val="bottom"/>
          </w:tcPr>
          <w:p w:rsidR="00A93E64" w:rsidRDefault="00673E19">
            <w:pPr>
              <w:ind w:left="140"/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sz w:val="20"/>
                <w:szCs w:val="20"/>
              </w:rPr>
              <w:t>Jumeirah village -856 villa</w:t>
            </w:r>
          </w:p>
        </w:tc>
      </w:tr>
      <w:tr w:rsidR="00A93E64">
        <w:trPr>
          <w:trHeight w:val="307"/>
        </w:trPr>
        <w:tc>
          <w:tcPr>
            <w:tcW w:w="2480" w:type="dxa"/>
            <w:gridSpan w:val="2"/>
            <w:vAlign w:val="bottom"/>
          </w:tcPr>
          <w:p w:rsidR="00A93E64" w:rsidRDefault="00673E19">
            <w:pPr>
              <w:ind w:left="720"/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color w:val="262626"/>
                <w:sz w:val="20"/>
                <w:szCs w:val="20"/>
              </w:rPr>
              <w:t>Main Contractor</w:t>
            </w:r>
          </w:p>
        </w:tc>
        <w:tc>
          <w:tcPr>
            <w:tcW w:w="480" w:type="dxa"/>
            <w:vAlign w:val="bottom"/>
          </w:tcPr>
          <w:p w:rsidR="00A93E64" w:rsidRDefault="00673E19">
            <w:pPr>
              <w:jc w:val="right"/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color w:val="262626"/>
                <w:sz w:val="20"/>
                <w:szCs w:val="20"/>
              </w:rPr>
              <w:t>:</w:t>
            </w:r>
          </w:p>
        </w:tc>
        <w:tc>
          <w:tcPr>
            <w:tcW w:w="5380" w:type="dxa"/>
            <w:vAlign w:val="bottom"/>
          </w:tcPr>
          <w:p w:rsidR="00A93E64" w:rsidRDefault="00673E19">
            <w:pPr>
              <w:ind w:left="180"/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sz w:val="20"/>
                <w:szCs w:val="20"/>
              </w:rPr>
              <w:t>Nurol LLC</w:t>
            </w:r>
          </w:p>
        </w:tc>
      </w:tr>
      <w:tr w:rsidR="00A93E64">
        <w:trPr>
          <w:trHeight w:val="305"/>
        </w:trPr>
        <w:tc>
          <w:tcPr>
            <w:tcW w:w="2480" w:type="dxa"/>
            <w:gridSpan w:val="2"/>
            <w:vAlign w:val="bottom"/>
          </w:tcPr>
          <w:p w:rsidR="00A93E64" w:rsidRDefault="00673E19">
            <w:pPr>
              <w:ind w:left="720"/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color w:val="262626"/>
                <w:sz w:val="20"/>
                <w:szCs w:val="20"/>
              </w:rPr>
              <w:t>Client</w:t>
            </w:r>
          </w:p>
        </w:tc>
        <w:tc>
          <w:tcPr>
            <w:tcW w:w="480" w:type="dxa"/>
            <w:vAlign w:val="bottom"/>
          </w:tcPr>
          <w:p w:rsidR="00A93E64" w:rsidRDefault="00673E19">
            <w:pPr>
              <w:jc w:val="right"/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color w:val="262626"/>
                <w:sz w:val="20"/>
                <w:szCs w:val="20"/>
              </w:rPr>
              <w:t>:</w:t>
            </w:r>
          </w:p>
        </w:tc>
        <w:tc>
          <w:tcPr>
            <w:tcW w:w="5380" w:type="dxa"/>
            <w:vAlign w:val="bottom"/>
          </w:tcPr>
          <w:p w:rsidR="00A93E64" w:rsidRDefault="00673E19">
            <w:pPr>
              <w:ind w:left="120"/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color w:val="262626"/>
                <w:sz w:val="20"/>
                <w:szCs w:val="20"/>
              </w:rPr>
              <w:t>Nakheel Properties</w:t>
            </w:r>
          </w:p>
        </w:tc>
      </w:tr>
    </w:tbl>
    <w:p w:rsidR="00A93E64" w:rsidRDefault="00A93E64">
      <w:pPr>
        <w:spacing w:line="206" w:lineRule="exact"/>
        <w:rPr>
          <w:sz w:val="20"/>
          <w:szCs w:val="20"/>
        </w:rPr>
      </w:pPr>
    </w:p>
    <w:p w:rsidR="00A93E64" w:rsidRDefault="00673E19">
      <w:pPr>
        <w:rPr>
          <w:sz w:val="20"/>
          <w:szCs w:val="20"/>
        </w:rPr>
      </w:pPr>
      <w:r>
        <w:rPr>
          <w:rFonts w:ascii="Arial Black" w:eastAsia="Arial Black" w:hAnsi="Arial Black" w:cs="Arial Black"/>
          <w:b/>
          <w:bCs/>
          <w:color w:val="FFFFFF"/>
        </w:rPr>
        <w:t>Project Timekeeper</w:t>
      </w:r>
    </w:p>
    <w:p w:rsidR="00A93E64" w:rsidRDefault="00A93E6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5" o:spid="_x0000_s1030" style="position:absolute;margin-left:-1.4pt;margin-top:-9.8pt;width:526.25pt;height:17.7pt;z-index:-251659264;visibility:visible;mso-wrap-distance-left:0;mso-wrap-distance-right:0" o:allowincell="f" fillcolor="#0f243e" stroked="f"/>
        </w:pict>
      </w:r>
    </w:p>
    <w:p w:rsidR="00A93E64" w:rsidRDefault="00A93E64">
      <w:pPr>
        <w:spacing w:line="366" w:lineRule="exact"/>
        <w:rPr>
          <w:sz w:val="20"/>
          <w:szCs w:val="20"/>
        </w:rPr>
      </w:pPr>
    </w:p>
    <w:p w:rsidR="00A93E64" w:rsidRDefault="00673E19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Wingdings" w:eastAsia="Wingdings" w:hAnsi="Wingdings" w:cs="Wingdings"/>
          <w:color w:val="262626"/>
          <w:sz w:val="20"/>
          <w:szCs w:val="20"/>
        </w:rPr>
      </w:pPr>
      <w:r>
        <w:rPr>
          <w:rFonts w:ascii="Segoe UI" w:eastAsia="Segoe UI" w:hAnsi="Segoe UI" w:cs="Segoe UI"/>
          <w:color w:val="262626"/>
          <w:sz w:val="20"/>
          <w:szCs w:val="20"/>
        </w:rPr>
        <w:t xml:space="preserve">Maintaining time sheets and accurately inputting time </w:t>
      </w:r>
      <w:r>
        <w:rPr>
          <w:rFonts w:ascii="Segoe UI" w:eastAsia="Segoe UI" w:hAnsi="Segoe UI" w:cs="Segoe UI"/>
          <w:color w:val="262626"/>
          <w:sz w:val="20"/>
          <w:szCs w:val="20"/>
        </w:rPr>
        <w:t>and attendance data into the computer.</w:t>
      </w:r>
    </w:p>
    <w:p w:rsidR="00A93E64" w:rsidRDefault="00A93E64">
      <w:pPr>
        <w:spacing w:line="49" w:lineRule="exact"/>
        <w:rPr>
          <w:rFonts w:ascii="Wingdings" w:eastAsia="Wingdings" w:hAnsi="Wingdings" w:cs="Wingdings"/>
          <w:color w:val="262626"/>
          <w:sz w:val="20"/>
          <w:szCs w:val="20"/>
        </w:rPr>
      </w:pPr>
    </w:p>
    <w:p w:rsidR="00A93E64" w:rsidRDefault="00673E19">
      <w:pPr>
        <w:numPr>
          <w:ilvl w:val="0"/>
          <w:numId w:val="1"/>
        </w:numPr>
        <w:tabs>
          <w:tab w:val="left" w:pos="775"/>
        </w:tabs>
        <w:spacing w:line="267" w:lineRule="auto"/>
        <w:ind w:left="720" w:right="20" w:hanging="360"/>
        <w:rPr>
          <w:rFonts w:ascii="Wingdings" w:eastAsia="Wingdings" w:hAnsi="Wingdings" w:cs="Wingdings"/>
          <w:color w:val="262626"/>
          <w:sz w:val="20"/>
          <w:szCs w:val="20"/>
        </w:rPr>
      </w:pPr>
      <w:r>
        <w:rPr>
          <w:rFonts w:ascii="Segoe UI" w:eastAsia="Segoe UI" w:hAnsi="Segoe UI" w:cs="Segoe UI"/>
          <w:color w:val="262626"/>
          <w:sz w:val="20"/>
          <w:szCs w:val="20"/>
        </w:rPr>
        <w:t>Verify attendance, hours worked and pay adjustments while tracking overtime hours and approving compensatory time earned.</w:t>
      </w:r>
    </w:p>
    <w:p w:rsidR="00A93E64" w:rsidRDefault="00A93E64">
      <w:pPr>
        <w:spacing w:line="9" w:lineRule="exact"/>
        <w:rPr>
          <w:rFonts w:ascii="Wingdings" w:eastAsia="Wingdings" w:hAnsi="Wingdings" w:cs="Wingdings"/>
          <w:color w:val="262626"/>
          <w:sz w:val="20"/>
          <w:szCs w:val="20"/>
        </w:rPr>
      </w:pPr>
    </w:p>
    <w:p w:rsidR="00A93E64" w:rsidRDefault="00673E19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Wingdings" w:eastAsia="Wingdings" w:hAnsi="Wingdings" w:cs="Wingdings"/>
          <w:color w:val="262626"/>
          <w:sz w:val="20"/>
          <w:szCs w:val="20"/>
        </w:rPr>
      </w:pPr>
      <w:r>
        <w:rPr>
          <w:rFonts w:ascii="Segoe UI" w:eastAsia="Segoe UI" w:hAnsi="Segoe UI" w:cs="Segoe UI"/>
          <w:color w:val="262626"/>
          <w:sz w:val="20"/>
          <w:szCs w:val="20"/>
        </w:rPr>
        <w:t>Responsible for keeping track of leave time such as vacation, holidays, personal or sick days</w:t>
      </w:r>
      <w:r>
        <w:rPr>
          <w:rFonts w:ascii="Segoe UI" w:eastAsia="Segoe UI" w:hAnsi="Segoe UI" w:cs="Segoe UI"/>
          <w:color w:val="262626"/>
          <w:sz w:val="20"/>
          <w:szCs w:val="20"/>
        </w:rPr>
        <w:t xml:space="preserve"> for employees.</w:t>
      </w:r>
    </w:p>
    <w:p w:rsidR="00A93E64" w:rsidRDefault="00A93E64">
      <w:pPr>
        <w:spacing w:line="52" w:lineRule="exact"/>
        <w:rPr>
          <w:rFonts w:ascii="Wingdings" w:eastAsia="Wingdings" w:hAnsi="Wingdings" w:cs="Wingdings"/>
          <w:color w:val="262626"/>
          <w:sz w:val="20"/>
          <w:szCs w:val="20"/>
        </w:rPr>
      </w:pPr>
    </w:p>
    <w:p w:rsidR="00A93E64" w:rsidRDefault="00673E19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Wingdings" w:eastAsia="Wingdings" w:hAnsi="Wingdings" w:cs="Wingdings"/>
          <w:color w:val="262626"/>
          <w:sz w:val="19"/>
          <w:szCs w:val="19"/>
        </w:rPr>
      </w:pPr>
      <w:r>
        <w:rPr>
          <w:rFonts w:ascii="Segoe UI" w:eastAsia="Segoe UI" w:hAnsi="Segoe UI" w:cs="Segoe UI"/>
          <w:color w:val="262626"/>
          <w:sz w:val="19"/>
          <w:szCs w:val="19"/>
        </w:rPr>
        <w:t>Ensuring time sheets are submitted and received by employees on time to issue accurate payroll adjustments.</w:t>
      </w:r>
    </w:p>
    <w:p w:rsidR="00A93E64" w:rsidRDefault="00A93E64">
      <w:pPr>
        <w:spacing w:line="40" w:lineRule="exact"/>
        <w:rPr>
          <w:rFonts w:ascii="Wingdings" w:eastAsia="Wingdings" w:hAnsi="Wingdings" w:cs="Wingdings"/>
          <w:color w:val="262626"/>
          <w:sz w:val="19"/>
          <w:szCs w:val="19"/>
        </w:rPr>
      </w:pPr>
    </w:p>
    <w:p w:rsidR="00A93E64" w:rsidRDefault="00673E19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Wingdings" w:eastAsia="Wingdings" w:hAnsi="Wingdings" w:cs="Wingdings"/>
          <w:color w:val="262626"/>
          <w:sz w:val="20"/>
          <w:szCs w:val="20"/>
        </w:rPr>
      </w:pPr>
      <w:r>
        <w:rPr>
          <w:rFonts w:ascii="Segoe UI" w:eastAsia="Segoe UI" w:hAnsi="Segoe UI" w:cs="Segoe UI"/>
          <w:color w:val="262626"/>
          <w:sz w:val="20"/>
          <w:szCs w:val="20"/>
        </w:rPr>
        <w:t>Maintain an accurate track of hours worked for payroll purposes..</w:t>
      </w:r>
    </w:p>
    <w:p w:rsidR="00A93E64" w:rsidRDefault="00A93E64">
      <w:pPr>
        <w:spacing w:line="41" w:lineRule="exact"/>
        <w:rPr>
          <w:rFonts w:ascii="Wingdings" w:eastAsia="Wingdings" w:hAnsi="Wingdings" w:cs="Wingdings"/>
          <w:color w:val="262626"/>
          <w:sz w:val="20"/>
          <w:szCs w:val="20"/>
        </w:rPr>
      </w:pPr>
    </w:p>
    <w:p w:rsidR="00A93E64" w:rsidRDefault="00673E19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Wingdings" w:eastAsia="Wingdings" w:hAnsi="Wingdings" w:cs="Wingdings"/>
          <w:color w:val="262626"/>
          <w:sz w:val="20"/>
          <w:szCs w:val="20"/>
        </w:rPr>
      </w:pPr>
      <w:r>
        <w:rPr>
          <w:rFonts w:ascii="Segoe UI" w:eastAsia="Segoe UI" w:hAnsi="Segoe UI" w:cs="Segoe UI"/>
          <w:color w:val="262626"/>
          <w:sz w:val="20"/>
          <w:szCs w:val="20"/>
        </w:rPr>
        <w:t xml:space="preserve">Calculating an employee’s time worked, production and </w:t>
      </w:r>
      <w:r>
        <w:rPr>
          <w:rFonts w:ascii="Segoe UI" w:eastAsia="Segoe UI" w:hAnsi="Segoe UI" w:cs="Segoe UI"/>
          <w:color w:val="262626"/>
          <w:sz w:val="20"/>
          <w:szCs w:val="20"/>
        </w:rPr>
        <w:t>commission are duties.</w:t>
      </w:r>
    </w:p>
    <w:p w:rsidR="00A93E64" w:rsidRDefault="00A93E64">
      <w:pPr>
        <w:spacing w:line="38" w:lineRule="exact"/>
        <w:rPr>
          <w:rFonts w:ascii="Wingdings" w:eastAsia="Wingdings" w:hAnsi="Wingdings" w:cs="Wingdings"/>
          <w:color w:val="262626"/>
          <w:sz w:val="20"/>
          <w:szCs w:val="20"/>
        </w:rPr>
      </w:pPr>
    </w:p>
    <w:p w:rsidR="00A93E64" w:rsidRDefault="00673E19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Wingdings" w:eastAsia="Wingdings" w:hAnsi="Wingdings" w:cs="Wingdings"/>
          <w:color w:val="262626"/>
          <w:sz w:val="20"/>
          <w:szCs w:val="20"/>
        </w:rPr>
      </w:pPr>
      <w:r>
        <w:rPr>
          <w:rFonts w:ascii="Segoe UI" w:eastAsia="Segoe UI" w:hAnsi="Segoe UI" w:cs="Segoe UI"/>
          <w:color w:val="262626"/>
          <w:sz w:val="20"/>
          <w:szCs w:val="20"/>
        </w:rPr>
        <w:t>Enter employee time data into payroll management systems.</w:t>
      </w:r>
    </w:p>
    <w:p w:rsidR="00A93E64" w:rsidRDefault="00A93E64">
      <w:pPr>
        <w:spacing w:line="52" w:lineRule="exact"/>
        <w:rPr>
          <w:rFonts w:ascii="Wingdings" w:eastAsia="Wingdings" w:hAnsi="Wingdings" w:cs="Wingdings"/>
          <w:color w:val="262626"/>
          <w:sz w:val="20"/>
          <w:szCs w:val="20"/>
        </w:rPr>
      </w:pPr>
    </w:p>
    <w:p w:rsidR="00A93E64" w:rsidRDefault="00673E19">
      <w:pPr>
        <w:numPr>
          <w:ilvl w:val="0"/>
          <w:numId w:val="1"/>
        </w:numPr>
        <w:tabs>
          <w:tab w:val="left" w:pos="720"/>
        </w:tabs>
        <w:spacing w:line="264" w:lineRule="auto"/>
        <w:ind w:left="720" w:right="20" w:hanging="360"/>
        <w:rPr>
          <w:rFonts w:ascii="Wingdings" w:eastAsia="Wingdings" w:hAnsi="Wingdings" w:cs="Wingdings"/>
          <w:color w:val="262626"/>
          <w:sz w:val="20"/>
          <w:szCs w:val="20"/>
        </w:rPr>
      </w:pPr>
      <w:r>
        <w:rPr>
          <w:rFonts w:ascii="Segoe UI" w:eastAsia="Segoe UI" w:hAnsi="Segoe UI" w:cs="Segoe UI"/>
          <w:color w:val="262626"/>
          <w:sz w:val="20"/>
          <w:szCs w:val="20"/>
        </w:rPr>
        <w:t>Highly organized and manage data for many employees at once while quickly resolving issues that can cause delays in payroll processing.</w:t>
      </w:r>
    </w:p>
    <w:p w:rsidR="00A93E64" w:rsidRDefault="00A93E64">
      <w:pPr>
        <w:spacing w:line="15" w:lineRule="exact"/>
        <w:rPr>
          <w:rFonts w:ascii="Wingdings" w:eastAsia="Wingdings" w:hAnsi="Wingdings" w:cs="Wingdings"/>
          <w:color w:val="262626"/>
          <w:sz w:val="20"/>
          <w:szCs w:val="20"/>
        </w:rPr>
      </w:pPr>
    </w:p>
    <w:p w:rsidR="00A93E64" w:rsidRDefault="00673E19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Wingdings" w:eastAsia="Wingdings" w:hAnsi="Wingdings" w:cs="Wingdings"/>
          <w:color w:val="262626"/>
          <w:sz w:val="20"/>
          <w:szCs w:val="20"/>
        </w:rPr>
      </w:pPr>
      <w:r>
        <w:rPr>
          <w:rFonts w:ascii="Segoe UI" w:eastAsia="Segoe UI" w:hAnsi="Segoe UI" w:cs="Segoe UI"/>
          <w:color w:val="262626"/>
          <w:sz w:val="20"/>
          <w:szCs w:val="20"/>
        </w:rPr>
        <w:t xml:space="preserve">Review departmental timecards to </w:t>
      </w:r>
      <w:r>
        <w:rPr>
          <w:rFonts w:ascii="Segoe UI" w:eastAsia="Segoe UI" w:hAnsi="Segoe UI" w:cs="Segoe UI"/>
          <w:color w:val="262626"/>
          <w:sz w:val="20"/>
          <w:szCs w:val="20"/>
        </w:rPr>
        <w:t>ensure employee’s time is accurately recorded and complete.</w:t>
      </w:r>
    </w:p>
    <w:p w:rsidR="00A93E64" w:rsidRDefault="00A93E64">
      <w:pPr>
        <w:spacing w:line="38" w:lineRule="exact"/>
        <w:rPr>
          <w:rFonts w:ascii="Wingdings" w:eastAsia="Wingdings" w:hAnsi="Wingdings" w:cs="Wingdings"/>
          <w:color w:val="262626"/>
          <w:sz w:val="20"/>
          <w:szCs w:val="20"/>
        </w:rPr>
      </w:pPr>
    </w:p>
    <w:p w:rsidR="00A93E64" w:rsidRDefault="00673E19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Wingdings" w:eastAsia="Wingdings" w:hAnsi="Wingdings" w:cs="Wingdings"/>
          <w:color w:val="262626"/>
          <w:sz w:val="20"/>
          <w:szCs w:val="20"/>
        </w:rPr>
      </w:pPr>
      <w:r>
        <w:rPr>
          <w:rFonts w:ascii="Segoe UI" w:eastAsia="Segoe UI" w:hAnsi="Segoe UI" w:cs="Segoe UI"/>
          <w:color w:val="262626"/>
          <w:sz w:val="20"/>
          <w:szCs w:val="20"/>
        </w:rPr>
        <w:t>Work with employee and or supervisor to resolve errors (i.e. missed punches, meal break adjustments).</w:t>
      </w:r>
    </w:p>
    <w:p w:rsidR="00A93E64" w:rsidRDefault="00A93E64">
      <w:pPr>
        <w:spacing w:line="41" w:lineRule="exact"/>
        <w:rPr>
          <w:rFonts w:ascii="Wingdings" w:eastAsia="Wingdings" w:hAnsi="Wingdings" w:cs="Wingdings"/>
          <w:color w:val="262626"/>
          <w:sz w:val="20"/>
          <w:szCs w:val="20"/>
        </w:rPr>
      </w:pPr>
    </w:p>
    <w:p w:rsidR="00A93E64" w:rsidRDefault="00673E19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Wingdings" w:eastAsia="Wingdings" w:hAnsi="Wingdings" w:cs="Wingdings"/>
          <w:color w:val="262626"/>
          <w:sz w:val="20"/>
          <w:szCs w:val="20"/>
        </w:rPr>
      </w:pPr>
      <w:r>
        <w:rPr>
          <w:rFonts w:ascii="Segoe UI" w:eastAsia="Segoe UI" w:hAnsi="Segoe UI" w:cs="Segoe UI"/>
          <w:color w:val="262626"/>
          <w:sz w:val="20"/>
          <w:szCs w:val="20"/>
        </w:rPr>
        <w:t>Compile employee time, production, and payroll data from time sheets and other records.</w:t>
      </w:r>
    </w:p>
    <w:p w:rsidR="00A93E64" w:rsidRDefault="00A93E64">
      <w:pPr>
        <w:spacing w:line="49" w:lineRule="exact"/>
        <w:rPr>
          <w:rFonts w:ascii="Wingdings" w:eastAsia="Wingdings" w:hAnsi="Wingdings" w:cs="Wingdings"/>
          <w:color w:val="262626"/>
          <w:sz w:val="20"/>
          <w:szCs w:val="20"/>
        </w:rPr>
      </w:pPr>
    </w:p>
    <w:p w:rsidR="00A93E64" w:rsidRDefault="00673E19">
      <w:pPr>
        <w:numPr>
          <w:ilvl w:val="0"/>
          <w:numId w:val="1"/>
        </w:numPr>
        <w:tabs>
          <w:tab w:val="left" w:pos="720"/>
        </w:tabs>
        <w:spacing w:line="264" w:lineRule="auto"/>
        <w:ind w:left="720" w:right="20" w:hanging="360"/>
        <w:rPr>
          <w:rFonts w:ascii="Wingdings" w:eastAsia="Wingdings" w:hAnsi="Wingdings" w:cs="Wingdings"/>
          <w:color w:val="262626"/>
          <w:sz w:val="20"/>
          <w:szCs w:val="20"/>
        </w:rPr>
      </w:pPr>
      <w:r>
        <w:rPr>
          <w:rFonts w:ascii="Segoe UI" w:eastAsia="Segoe UI" w:hAnsi="Segoe UI" w:cs="Segoe UI"/>
          <w:color w:val="262626"/>
          <w:sz w:val="20"/>
          <w:szCs w:val="20"/>
        </w:rPr>
        <w:t>Rev</w:t>
      </w:r>
      <w:r>
        <w:rPr>
          <w:rFonts w:ascii="Segoe UI" w:eastAsia="Segoe UI" w:hAnsi="Segoe UI" w:cs="Segoe UI"/>
          <w:color w:val="262626"/>
          <w:sz w:val="20"/>
          <w:szCs w:val="20"/>
        </w:rPr>
        <w:t>iew time sheets, work charts, wage computation, and other information in order to detect and reconcile payroll discrepancies.</w:t>
      </w:r>
    </w:p>
    <w:p w:rsidR="00A93E64" w:rsidRDefault="00A93E64">
      <w:pPr>
        <w:spacing w:line="27" w:lineRule="exact"/>
        <w:rPr>
          <w:rFonts w:ascii="Wingdings" w:eastAsia="Wingdings" w:hAnsi="Wingdings" w:cs="Wingdings"/>
          <w:color w:val="262626"/>
          <w:sz w:val="20"/>
          <w:szCs w:val="20"/>
        </w:rPr>
      </w:pPr>
    </w:p>
    <w:p w:rsidR="00A93E64" w:rsidRDefault="00673E19">
      <w:pPr>
        <w:numPr>
          <w:ilvl w:val="0"/>
          <w:numId w:val="1"/>
        </w:numPr>
        <w:tabs>
          <w:tab w:val="left" w:pos="720"/>
        </w:tabs>
        <w:spacing w:line="264" w:lineRule="auto"/>
        <w:ind w:left="720" w:hanging="360"/>
        <w:rPr>
          <w:rFonts w:ascii="Wingdings" w:eastAsia="Wingdings" w:hAnsi="Wingdings" w:cs="Wingdings"/>
          <w:color w:val="262626"/>
          <w:sz w:val="20"/>
          <w:szCs w:val="20"/>
        </w:rPr>
      </w:pPr>
      <w:r>
        <w:rPr>
          <w:rFonts w:ascii="Segoe UI" w:eastAsia="Segoe UI" w:hAnsi="Segoe UI" w:cs="Segoe UI"/>
          <w:color w:val="262626"/>
          <w:sz w:val="20"/>
          <w:szCs w:val="20"/>
        </w:rPr>
        <w:t>Record employee information, such as exemptions, transfers, and resignations, in order to maintain and update payroll records.</w:t>
      </w:r>
    </w:p>
    <w:p w:rsidR="00A93E64" w:rsidRDefault="00A93E64">
      <w:pPr>
        <w:spacing w:line="15" w:lineRule="exact"/>
        <w:rPr>
          <w:rFonts w:ascii="Wingdings" w:eastAsia="Wingdings" w:hAnsi="Wingdings" w:cs="Wingdings"/>
          <w:color w:val="262626"/>
          <w:sz w:val="20"/>
          <w:szCs w:val="20"/>
        </w:rPr>
      </w:pPr>
    </w:p>
    <w:p w:rsidR="00A93E64" w:rsidRDefault="00673E19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Wingdings" w:eastAsia="Wingdings" w:hAnsi="Wingdings" w:cs="Wingdings"/>
          <w:color w:val="262626"/>
          <w:sz w:val="20"/>
          <w:szCs w:val="20"/>
        </w:rPr>
      </w:pPr>
      <w:r>
        <w:rPr>
          <w:rFonts w:ascii="Segoe UI" w:eastAsia="Segoe UI" w:hAnsi="Segoe UI" w:cs="Segoe UI"/>
          <w:color w:val="262626"/>
          <w:sz w:val="20"/>
          <w:szCs w:val="20"/>
        </w:rPr>
        <w:t>C</w:t>
      </w:r>
      <w:r>
        <w:rPr>
          <w:rFonts w:ascii="Segoe UI" w:eastAsia="Segoe UI" w:hAnsi="Segoe UI" w:cs="Segoe UI"/>
          <w:color w:val="262626"/>
          <w:sz w:val="20"/>
          <w:szCs w:val="20"/>
        </w:rPr>
        <w:t>omplete time sheets showing employees' arrival and departure times.</w:t>
      </w:r>
    </w:p>
    <w:p w:rsidR="00A93E64" w:rsidRDefault="00A93E64">
      <w:pPr>
        <w:spacing w:line="200" w:lineRule="exact"/>
        <w:rPr>
          <w:sz w:val="20"/>
          <w:szCs w:val="20"/>
        </w:rPr>
      </w:pPr>
    </w:p>
    <w:p w:rsidR="00A93E64" w:rsidRDefault="00A93E64">
      <w:pPr>
        <w:spacing w:line="217" w:lineRule="exact"/>
        <w:rPr>
          <w:sz w:val="20"/>
          <w:szCs w:val="20"/>
        </w:rPr>
      </w:pPr>
    </w:p>
    <w:p w:rsidR="00A93E64" w:rsidRDefault="00673E19">
      <w:pPr>
        <w:rPr>
          <w:sz w:val="20"/>
          <w:szCs w:val="20"/>
        </w:rPr>
      </w:pPr>
      <w:r>
        <w:rPr>
          <w:rFonts w:ascii="Arial Black" w:eastAsia="Arial Black" w:hAnsi="Arial Black" w:cs="Arial Black"/>
          <w:b/>
          <w:bCs/>
          <w:color w:val="FFFFFF"/>
        </w:rPr>
        <w:t>Strengths</w:t>
      </w:r>
    </w:p>
    <w:p w:rsidR="00A93E64" w:rsidRDefault="00A93E6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6" o:spid="_x0000_s1031" style="position:absolute;margin-left:-1.4pt;margin-top:-9.8pt;width:526.25pt;height:17.85pt;z-index:-251658240;visibility:visible;mso-wrap-distance-left:0;mso-wrap-distance-right:0" o:allowincell="f" fillcolor="#0f243e" stroked="f"/>
        </w:pict>
      </w:r>
    </w:p>
    <w:p w:rsidR="00A93E64" w:rsidRDefault="00A93E64">
      <w:pPr>
        <w:spacing w:line="366" w:lineRule="exact"/>
        <w:rPr>
          <w:sz w:val="20"/>
          <w:szCs w:val="20"/>
        </w:rPr>
      </w:pPr>
    </w:p>
    <w:p w:rsidR="00A93E64" w:rsidRDefault="00673E19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Wingdings" w:eastAsia="Wingdings" w:hAnsi="Wingdings" w:cs="Wingdings"/>
          <w:color w:val="262626"/>
          <w:sz w:val="20"/>
          <w:szCs w:val="20"/>
        </w:rPr>
      </w:pPr>
      <w:r>
        <w:rPr>
          <w:rFonts w:ascii="Segoe UI" w:eastAsia="Segoe UI" w:hAnsi="Segoe UI" w:cs="Segoe UI"/>
          <w:color w:val="262626"/>
          <w:sz w:val="20"/>
          <w:szCs w:val="20"/>
        </w:rPr>
        <w:t>Good Communication and Interpersonal Skills.</w:t>
      </w:r>
    </w:p>
    <w:p w:rsidR="00A93E64" w:rsidRDefault="00A93E64">
      <w:pPr>
        <w:spacing w:line="41" w:lineRule="exact"/>
        <w:rPr>
          <w:rFonts w:ascii="Wingdings" w:eastAsia="Wingdings" w:hAnsi="Wingdings" w:cs="Wingdings"/>
          <w:color w:val="262626"/>
          <w:sz w:val="20"/>
          <w:szCs w:val="20"/>
        </w:rPr>
      </w:pPr>
    </w:p>
    <w:p w:rsidR="00A93E64" w:rsidRDefault="00673E19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Wingdings" w:eastAsia="Wingdings" w:hAnsi="Wingdings" w:cs="Wingdings"/>
          <w:color w:val="262626"/>
          <w:sz w:val="20"/>
          <w:szCs w:val="20"/>
        </w:rPr>
      </w:pPr>
      <w:r>
        <w:rPr>
          <w:rFonts w:ascii="Segoe UI" w:eastAsia="Segoe UI" w:hAnsi="Segoe UI" w:cs="Segoe UI"/>
          <w:color w:val="262626"/>
          <w:sz w:val="20"/>
          <w:szCs w:val="20"/>
        </w:rPr>
        <w:t>Perseverance and Hard Working</w:t>
      </w:r>
    </w:p>
    <w:p w:rsidR="00A93E64" w:rsidRDefault="00A93E64">
      <w:pPr>
        <w:spacing w:line="38" w:lineRule="exact"/>
        <w:rPr>
          <w:rFonts w:ascii="Wingdings" w:eastAsia="Wingdings" w:hAnsi="Wingdings" w:cs="Wingdings"/>
          <w:color w:val="262626"/>
          <w:sz w:val="20"/>
          <w:szCs w:val="20"/>
        </w:rPr>
      </w:pPr>
    </w:p>
    <w:p w:rsidR="00A93E64" w:rsidRDefault="00673E19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Wingdings" w:eastAsia="Wingdings" w:hAnsi="Wingdings" w:cs="Wingdings"/>
          <w:color w:val="262626"/>
          <w:sz w:val="20"/>
          <w:szCs w:val="20"/>
        </w:rPr>
      </w:pPr>
      <w:r>
        <w:rPr>
          <w:rFonts w:ascii="Segoe UI" w:eastAsia="Segoe UI" w:hAnsi="Segoe UI" w:cs="Segoe UI"/>
          <w:color w:val="262626"/>
          <w:sz w:val="20"/>
          <w:szCs w:val="20"/>
        </w:rPr>
        <w:t>Ability to learn quickly and work as independent or as with a team.</w:t>
      </w:r>
    </w:p>
    <w:p w:rsidR="00A93E64" w:rsidRDefault="00A93E64">
      <w:pPr>
        <w:spacing w:line="41" w:lineRule="exact"/>
        <w:rPr>
          <w:rFonts w:ascii="Wingdings" w:eastAsia="Wingdings" w:hAnsi="Wingdings" w:cs="Wingdings"/>
          <w:color w:val="262626"/>
          <w:sz w:val="20"/>
          <w:szCs w:val="20"/>
        </w:rPr>
      </w:pPr>
    </w:p>
    <w:p w:rsidR="00A93E64" w:rsidRDefault="00673E19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Wingdings" w:eastAsia="Wingdings" w:hAnsi="Wingdings" w:cs="Wingdings"/>
          <w:color w:val="262626"/>
          <w:sz w:val="20"/>
          <w:szCs w:val="20"/>
        </w:rPr>
      </w:pPr>
      <w:r>
        <w:rPr>
          <w:rFonts w:ascii="Segoe UI" w:eastAsia="Segoe UI" w:hAnsi="Segoe UI" w:cs="Segoe UI"/>
          <w:color w:val="262626"/>
          <w:sz w:val="20"/>
          <w:szCs w:val="20"/>
        </w:rPr>
        <w:t xml:space="preserve">Creative versatile and </w:t>
      </w:r>
      <w:r>
        <w:rPr>
          <w:rFonts w:ascii="Segoe UI" w:eastAsia="Segoe UI" w:hAnsi="Segoe UI" w:cs="Segoe UI"/>
          <w:color w:val="262626"/>
          <w:sz w:val="20"/>
          <w:szCs w:val="20"/>
        </w:rPr>
        <w:t>highly motivated professional.</w:t>
      </w:r>
    </w:p>
    <w:p w:rsidR="00A93E64" w:rsidRDefault="00A93E64">
      <w:pPr>
        <w:spacing w:line="38" w:lineRule="exact"/>
        <w:rPr>
          <w:rFonts w:ascii="Wingdings" w:eastAsia="Wingdings" w:hAnsi="Wingdings" w:cs="Wingdings"/>
          <w:color w:val="262626"/>
          <w:sz w:val="20"/>
          <w:szCs w:val="20"/>
        </w:rPr>
      </w:pPr>
    </w:p>
    <w:p w:rsidR="00A93E64" w:rsidRDefault="00673E19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Wingdings" w:eastAsia="Wingdings" w:hAnsi="Wingdings" w:cs="Wingdings"/>
          <w:color w:val="262626"/>
          <w:sz w:val="20"/>
          <w:szCs w:val="20"/>
        </w:rPr>
      </w:pPr>
      <w:r>
        <w:rPr>
          <w:rFonts w:ascii="Segoe UI" w:eastAsia="Segoe UI" w:hAnsi="Segoe UI" w:cs="Segoe UI"/>
          <w:color w:val="262626"/>
          <w:sz w:val="20"/>
          <w:szCs w:val="20"/>
        </w:rPr>
        <w:t>Able to coordinate multi-faceted tasks involved in efficiently managing a cohesive team.</w:t>
      </w:r>
    </w:p>
    <w:p w:rsidR="00A93E64" w:rsidRDefault="00A93E64">
      <w:pPr>
        <w:sectPr w:rsidR="00A93E64">
          <w:pgSz w:w="11900" w:h="16838"/>
          <w:pgMar w:top="684" w:right="826" w:bottom="0" w:left="720" w:header="0" w:footer="0" w:gutter="0"/>
          <w:cols w:space="720" w:equalWidth="0">
            <w:col w:w="10360"/>
          </w:cols>
        </w:sectPr>
      </w:pPr>
    </w:p>
    <w:p w:rsidR="00A93E64" w:rsidRDefault="00673E19">
      <w:pPr>
        <w:numPr>
          <w:ilvl w:val="0"/>
          <w:numId w:val="3"/>
        </w:numPr>
        <w:tabs>
          <w:tab w:val="left" w:pos="740"/>
        </w:tabs>
        <w:spacing w:line="235" w:lineRule="auto"/>
        <w:ind w:left="740" w:right="40" w:hanging="360"/>
        <w:rPr>
          <w:rFonts w:ascii="Wingdings" w:eastAsia="Wingdings" w:hAnsi="Wingdings" w:cs="Wingdings"/>
          <w:sz w:val="18"/>
          <w:szCs w:val="18"/>
        </w:rPr>
      </w:pPr>
      <w:r>
        <w:rPr>
          <w:rFonts w:ascii="Segoe UI" w:eastAsia="Segoe UI" w:hAnsi="Segoe UI" w:cs="Segoe UI"/>
          <w:color w:val="262626"/>
          <w:sz w:val="20"/>
          <w:szCs w:val="20"/>
        </w:rPr>
        <w:lastRenderedPageBreak/>
        <w:t xml:space="preserve">Capable </w:t>
      </w:r>
      <w:r>
        <w:rPr>
          <w:rFonts w:ascii="Segoe UI" w:eastAsia="Segoe UI" w:hAnsi="Segoe UI" w:cs="Segoe UI"/>
          <w:color w:val="000000"/>
          <w:sz w:val="20"/>
          <w:szCs w:val="20"/>
        </w:rPr>
        <w:t>of establishing and maintaining productive communication with all levels of management and</w:t>
      </w:r>
      <w:r>
        <w:rPr>
          <w:rFonts w:ascii="Segoe UI" w:eastAsia="Segoe UI" w:hAnsi="Segoe UI" w:cs="Segoe UI"/>
          <w:color w:val="262626"/>
          <w:sz w:val="20"/>
          <w:szCs w:val="20"/>
        </w:rPr>
        <w:t xml:space="preserve"> </w:t>
      </w:r>
      <w:r>
        <w:rPr>
          <w:rFonts w:ascii="Segoe UI" w:eastAsia="Segoe UI" w:hAnsi="Segoe UI" w:cs="Segoe UI"/>
          <w:color w:val="000000"/>
          <w:sz w:val="20"/>
          <w:szCs w:val="20"/>
        </w:rPr>
        <w:t>individuals of</w:t>
      </w:r>
      <w:r>
        <w:rPr>
          <w:rFonts w:ascii="Segoe UI" w:eastAsia="Segoe UI" w:hAnsi="Segoe UI" w:cs="Segoe UI"/>
          <w:color w:val="000000"/>
          <w:sz w:val="20"/>
          <w:szCs w:val="20"/>
        </w:rPr>
        <w:t xml:space="preserve"> all career levels.</w:t>
      </w:r>
    </w:p>
    <w:p w:rsidR="00A93E64" w:rsidRDefault="00A93E64">
      <w:pPr>
        <w:spacing w:line="377" w:lineRule="exact"/>
        <w:rPr>
          <w:sz w:val="20"/>
          <w:szCs w:val="20"/>
        </w:rPr>
      </w:pPr>
    </w:p>
    <w:p w:rsidR="00A93E64" w:rsidRDefault="00673E19">
      <w:pPr>
        <w:ind w:left="20"/>
        <w:rPr>
          <w:sz w:val="20"/>
          <w:szCs w:val="20"/>
        </w:rPr>
      </w:pPr>
      <w:r>
        <w:rPr>
          <w:rFonts w:ascii="Arial Black" w:eastAsia="Arial Black" w:hAnsi="Arial Black" w:cs="Arial Black"/>
          <w:b/>
          <w:bCs/>
          <w:color w:val="FFFFFF"/>
        </w:rPr>
        <w:t>Computer Skills</w:t>
      </w:r>
    </w:p>
    <w:p w:rsidR="00A93E64" w:rsidRDefault="00A93E6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7" o:spid="_x0000_s1032" style="position:absolute;margin-left:-.4pt;margin-top:-9.8pt;width:526.25pt;height:17.85pt;z-index:-251657216;visibility:visible;mso-wrap-distance-left:0;mso-wrap-distance-right:0" o:allowincell="f" fillcolor="#0f243e" stroked="f"/>
        </w:pict>
      </w:r>
    </w:p>
    <w:p w:rsidR="00A93E64" w:rsidRDefault="00A93E64">
      <w:pPr>
        <w:spacing w:line="200" w:lineRule="exact"/>
        <w:rPr>
          <w:sz w:val="20"/>
          <w:szCs w:val="20"/>
        </w:rPr>
      </w:pPr>
    </w:p>
    <w:p w:rsidR="00A93E64" w:rsidRDefault="00A93E64">
      <w:pPr>
        <w:spacing w:line="234" w:lineRule="exact"/>
        <w:rPr>
          <w:sz w:val="20"/>
          <w:szCs w:val="20"/>
        </w:rPr>
      </w:pPr>
    </w:p>
    <w:p w:rsidR="00A93E64" w:rsidRDefault="00673E19">
      <w:pPr>
        <w:numPr>
          <w:ilvl w:val="0"/>
          <w:numId w:val="4"/>
        </w:numPr>
        <w:tabs>
          <w:tab w:val="left" w:pos="740"/>
        </w:tabs>
        <w:ind w:left="740" w:hanging="360"/>
        <w:rPr>
          <w:rFonts w:ascii="Wingdings" w:eastAsia="Wingdings" w:hAnsi="Wingdings" w:cs="Wingdings"/>
          <w:color w:val="262626"/>
          <w:sz w:val="20"/>
          <w:szCs w:val="20"/>
        </w:rPr>
      </w:pPr>
      <w:r>
        <w:rPr>
          <w:rFonts w:ascii="Segoe UI" w:eastAsia="Segoe UI" w:hAnsi="Segoe UI" w:cs="Segoe UI"/>
          <w:color w:val="262626"/>
          <w:sz w:val="20"/>
          <w:szCs w:val="20"/>
        </w:rPr>
        <w:t>Expertise in all MS-Office Applications.</w:t>
      </w:r>
    </w:p>
    <w:p w:rsidR="00A93E64" w:rsidRDefault="00A93E64">
      <w:pPr>
        <w:spacing w:line="41" w:lineRule="exact"/>
        <w:rPr>
          <w:rFonts w:ascii="Wingdings" w:eastAsia="Wingdings" w:hAnsi="Wingdings" w:cs="Wingdings"/>
          <w:color w:val="262626"/>
          <w:sz w:val="20"/>
          <w:szCs w:val="20"/>
        </w:rPr>
      </w:pPr>
    </w:p>
    <w:p w:rsidR="00A93E64" w:rsidRDefault="00673E19">
      <w:pPr>
        <w:numPr>
          <w:ilvl w:val="0"/>
          <w:numId w:val="4"/>
        </w:numPr>
        <w:tabs>
          <w:tab w:val="left" w:pos="740"/>
        </w:tabs>
        <w:ind w:left="740" w:hanging="360"/>
        <w:rPr>
          <w:rFonts w:ascii="Wingdings" w:eastAsia="Wingdings" w:hAnsi="Wingdings" w:cs="Wingdings"/>
          <w:color w:val="262626"/>
          <w:sz w:val="20"/>
          <w:szCs w:val="20"/>
        </w:rPr>
      </w:pPr>
      <w:r>
        <w:rPr>
          <w:rFonts w:ascii="Segoe UI" w:eastAsia="Segoe UI" w:hAnsi="Segoe UI" w:cs="Segoe UI"/>
          <w:color w:val="262626"/>
          <w:sz w:val="20"/>
          <w:szCs w:val="20"/>
        </w:rPr>
        <w:t>Utilizing a range of Strong sense of Email / Internet, Outlook Express, Windows Mail</w:t>
      </w:r>
    </w:p>
    <w:p w:rsidR="00A93E64" w:rsidRDefault="00A93E64">
      <w:pPr>
        <w:spacing w:line="38" w:lineRule="exact"/>
        <w:rPr>
          <w:rFonts w:ascii="Wingdings" w:eastAsia="Wingdings" w:hAnsi="Wingdings" w:cs="Wingdings"/>
          <w:color w:val="262626"/>
          <w:sz w:val="20"/>
          <w:szCs w:val="20"/>
        </w:rPr>
      </w:pPr>
    </w:p>
    <w:p w:rsidR="00A93E64" w:rsidRDefault="00673E19">
      <w:pPr>
        <w:numPr>
          <w:ilvl w:val="0"/>
          <w:numId w:val="4"/>
        </w:numPr>
        <w:tabs>
          <w:tab w:val="left" w:pos="740"/>
        </w:tabs>
        <w:ind w:left="740" w:hanging="360"/>
        <w:rPr>
          <w:rFonts w:ascii="Wingdings" w:eastAsia="Wingdings" w:hAnsi="Wingdings" w:cs="Wingdings"/>
          <w:color w:val="262626"/>
          <w:sz w:val="20"/>
          <w:szCs w:val="20"/>
        </w:rPr>
      </w:pPr>
      <w:r>
        <w:rPr>
          <w:rFonts w:ascii="Segoe UI" w:eastAsia="Segoe UI" w:hAnsi="Segoe UI" w:cs="Segoe UI"/>
          <w:color w:val="262626"/>
          <w:sz w:val="20"/>
          <w:szCs w:val="20"/>
        </w:rPr>
        <w:t>Web and Social Skills</w:t>
      </w:r>
    </w:p>
    <w:p w:rsidR="00A93E64" w:rsidRDefault="00A93E64">
      <w:pPr>
        <w:spacing w:line="41" w:lineRule="exact"/>
        <w:rPr>
          <w:rFonts w:ascii="Wingdings" w:eastAsia="Wingdings" w:hAnsi="Wingdings" w:cs="Wingdings"/>
          <w:color w:val="262626"/>
          <w:sz w:val="20"/>
          <w:szCs w:val="20"/>
        </w:rPr>
      </w:pPr>
    </w:p>
    <w:p w:rsidR="00A93E64" w:rsidRDefault="00673E19">
      <w:pPr>
        <w:numPr>
          <w:ilvl w:val="0"/>
          <w:numId w:val="4"/>
        </w:numPr>
        <w:tabs>
          <w:tab w:val="left" w:pos="740"/>
        </w:tabs>
        <w:ind w:left="740" w:hanging="360"/>
        <w:rPr>
          <w:rFonts w:ascii="Wingdings" w:eastAsia="Wingdings" w:hAnsi="Wingdings" w:cs="Wingdings"/>
          <w:sz w:val="18"/>
          <w:szCs w:val="18"/>
        </w:rPr>
      </w:pPr>
      <w:r>
        <w:rPr>
          <w:rFonts w:ascii="Segoe UI" w:eastAsia="Segoe UI" w:hAnsi="Segoe UI" w:cs="Segoe UI"/>
          <w:sz w:val="20"/>
          <w:szCs w:val="20"/>
        </w:rPr>
        <w:t>Basic Computer Knowledge &amp; Maintenance PC</w:t>
      </w:r>
    </w:p>
    <w:p w:rsidR="00A93E64" w:rsidRDefault="00A93E64">
      <w:pPr>
        <w:spacing w:line="377" w:lineRule="exact"/>
        <w:rPr>
          <w:sz w:val="20"/>
          <w:szCs w:val="20"/>
        </w:rPr>
      </w:pPr>
    </w:p>
    <w:p w:rsidR="00A93E64" w:rsidRDefault="00673E19">
      <w:pPr>
        <w:ind w:left="20"/>
        <w:rPr>
          <w:sz w:val="20"/>
          <w:szCs w:val="20"/>
        </w:rPr>
      </w:pPr>
      <w:r>
        <w:rPr>
          <w:rFonts w:ascii="Arial Black" w:eastAsia="Arial Black" w:hAnsi="Arial Black" w:cs="Arial Black"/>
          <w:b/>
          <w:bCs/>
          <w:color w:val="FFFFFF"/>
        </w:rPr>
        <w:t xml:space="preserve">Education </w:t>
      </w:r>
      <w:r>
        <w:rPr>
          <w:rFonts w:ascii="Arial Black" w:eastAsia="Arial Black" w:hAnsi="Arial Black" w:cs="Arial Black"/>
          <w:b/>
          <w:bCs/>
          <w:color w:val="FFFFFF"/>
        </w:rPr>
        <w:t>Qualifications</w:t>
      </w:r>
    </w:p>
    <w:p w:rsidR="00A93E64" w:rsidRDefault="00A93E6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8" o:spid="_x0000_s1033" style="position:absolute;margin-left:-.4pt;margin-top:-9.8pt;width:526.25pt;height:17.85pt;z-index:-251656192;visibility:visible;mso-wrap-distance-left:0;mso-wrap-distance-right:0" o:allowincell="f" fillcolor="#0f243e" stroked="f"/>
        </w:pict>
      </w:r>
    </w:p>
    <w:p w:rsidR="00A93E64" w:rsidRDefault="00A93E64">
      <w:pPr>
        <w:spacing w:line="366" w:lineRule="exact"/>
        <w:rPr>
          <w:sz w:val="20"/>
          <w:szCs w:val="20"/>
        </w:rPr>
      </w:pPr>
    </w:p>
    <w:p w:rsidR="00A93E64" w:rsidRDefault="00673E19">
      <w:pPr>
        <w:numPr>
          <w:ilvl w:val="0"/>
          <w:numId w:val="5"/>
        </w:numPr>
        <w:tabs>
          <w:tab w:val="left" w:pos="740"/>
        </w:tabs>
        <w:ind w:left="740" w:hanging="360"/>
        <w:rPr>
          <w:rFonts w:ascii="Wingdings" w:eastAsia="Wingdings" w:hAnsi="Wingdings" w:cs="Wingdings"/>
          <w:sz w:val="20"/>
          <w:szCs w:val="20"/>
        </w:rPr>
      </w:pPr>
      <w:r>
        <w:rPr>
          <w:rFonts w:ascii="Segoe UI" w:eastAsia="Segoe UI" w:hAnsi="Segoe UI" w:cs="Segoe UI"/>
          <w:sz w:val="20"/>
          <w:szCs w:val="20"/>
        </w:rPr>
        <w:t>Passed Secendary School Certificate.</w:t>
      </w:r>
    </w:p>
    <w:p w:rsidR="00A93E64" w:rsidRDefault="00A93E64">
      <w:pPr>
        <w:spacing w:line="139" w:lineRule="exact"/>
        <w:rPr>
          <w:sz w:val="20"/>
          <w:szCs w:val="20"/>
        </w:rPr>
      </w:pPr>
    </w:p>
    <w:p w:rsidR="00A93E64" w:rsidRDefault="00673E19">
      <w:pPr>
        <w:ind w:left="20"/>
        <w:rPr>
          <w:sz w:val="20"/>
          <w:szCs w:val="20"/>
        </w:rPr>
      </w:pPr>
      <w:r>
        <w:rPr>
          <w:rFonts w:ascii="Arial Black" w:eastAsia="Arial Black" w:hAnsi="Arial Black" w:cs="Arial Black"/>
          <w:b/>
          <w:bCs/>
          <w:color w:val="FFFFFF"/>
        </w:rPr>
        <w:t>Personal Particulars</w:t>
      </w:r>
    </w:p>
    <w:p w:rsidR="00A93E64" w:rsidRDefault="00A93E6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9" o:spid="_x0000_s1034" style="position:absolute;margin-left:-.4pt;margin-top:-9.8pt;width:526.25pt;height:17.85pt;z-index:-251655168;visibility:visible;mso-wrap-distance-left:0;mso-wrap-distance-right:0" o:allowincell="f" fillcolor="#0f243e" stroked="f"/>
        </w:pict>
      </w:r>
    </w:p>
    <w:p w:rsidR="00A93E64" w:rsidRDefault="00A93E64">
      <w:pPr>
        <w:spacing w:line="200" w:lineRule="exact"/>
        <w:rPr>
          <w:sz w:val="20"/>
          <w:szCs w:val="20"/>
        </w:rPr>
      </w:pPr>
    </w:p>
    <w:p w:rsidR="00A93E64" w:rsidRDefault="00A93E64">
      <w:pPr>
        <w:spacing w:line="200" w:lineRule="exact"/>
        <w:rPr>
          <w:sz w:val="20"/>
          <w:szCs w:val="20"/>
        </w:rPr>
      </w:pPr>
    </w:p>
    <w:p w:rsidR="00A93E64" w:rsidRDefault="00A93E64">
      <w:pPr>
        <w:spacing w:line="241" w:lineRule="exact"/>
        <w:rPr>
          <w:sz w:val="20"/>
          <w:szCs w:val="20"/>
        </w:rPr>
      </w:pPr>
    </w:p>
    <w:tbl>
      <w:tblPr>
        <w:tblW w:w="105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300"/>
        <w:gridCol w:w="1340"/>
        <w:gridCol w:w="2080"/>
        <w:gridCol w:w="3800"/>
      </w:tblGrid>
      <w:tr w:rsidR="00A93E64" w:rsidTr="00673E19">
        <w:trPr>
          <w:trHeight w:val="266"/>
        </w:trPr>
        <w:tc>
          <w:tcPr>
            <w:tcW w:w="3300" w:type="dxa"/>
            <w:vAlign w:val="bottom"/>
          </w:tcPr>
          <w:p w:rsidR="00A93E64" w:rsidRDefault="00673E19">
            <w:pPr>
              <w:ind w:left="120"/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1340" w:type="dxa"/>
            <w:vAlign w:val="bottom"/>
          </w:tcPr>
          <w:p w:rsidR="00A93E64" w:rsidRDefault="00673E19">
            <w:pPr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5880" w:type="dxa"/>
            <w:gridSpan w:val="2"/>
            <w:vAlign w:val="bottom"/>
          </w:tcPr>
          <w:p w:rsidR="00A93E64" w:rsidRDefault="00673E19" w:rsidP="00673E19">
            <w:pPr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sz w:val="20"/>
                <w:szCs w:val="20"/>
              </w:rPr>
              <w:t xml:space="preserve">Ibne </w:t>
            </w:r>
          </w:p>
        </w:tc>
      </w:tr>
      <w:tr w:rsidR="00A93E64" w:rsidTr="00673E19">
        <w:trPr>
          <w:trHeight w:val="346"/>
        </w:trPr>
        <w:tc>
          <w:tcPr>
            <w:tcW w:w="3300" w:type="dxa"/>
            <w:vAlign w:val="bottom"/>
          </w:tcPr>
          <w:p w:rsidR="00A93E64" w:rsidRDefault="00673E19">
            <w:pPr>
              <w:ind w:left="120"/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Gender</w:t>
            </w:r>
          </w:p>
        </w:tc>
        <w:tc>
          <w:tcPr>
            <w:tcW w:w="1340" w:type="dxa"/>
            <w:vAlign w:val="bottom"/>
          </w:tcPr>
          <w:p w:rsidR="00A93E64" w:rsidRDefault="00673E19">
            <w:pPr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5880" w:type="dxa"/>
            <w:gridSpan w:val="2"/>
            <w:vAlign w:val="bottom"/>
          </w:tcPr>
          <w:p w:rsidR="00A93E64" w:rsidRDefault="00673E19">
            <w:pPr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sz w:val="20"/>
                <w:szCs w:val="20"/>
              </w:rPr>
              <w:t>Male</w:t>
            </w:r>
          </w:p>
        </w:tc>
      </w:tr>
      <w:tr w:rsidR="00A93E64" w:rsidTr="00673E19">
        <w:trPr>
          <w:trHeight w:val="346"/>
        </w:trPr>
        <w:tc>
          <w:tcPr>
            <w:tcW w:w="3300" w:type="dxa"/>
            <w:vAlign w:val="bottom"/>
          </w:tcPr>
          <w:p w:rsidR="00A93E64" w:rsidRDefault="00673E19">
            <w:pPr>
              <w:ind w:left="120"/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Marital Status</w:t>
            </w:r>
          </w:p>
        </w:tc>
        <w:tc>
          <w:tcPr>
            <w:tcW w:w="1340" w:type="dxa"/>
            <w:vAlign w:val="bottom"/>
          </w:tcPr>
          <w:p w:rsidR="00A93E64" w:rsidRDefault="00673E19">
            <w:pPr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5880" w:type="dxa"/>
            <w:gridSpan w:val="2"/>
            <w:vAlign w:val="bottom"/>
          </w:tcPr>
          <w:p w:rsidR="00A93E64" w:rsidRDefault="00673E19">
            <w:pPr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sz w:val="20"/>
                <w:szCs w:val="20"/>
              </w:rPr>
              <w:t>Single</w:t>
            </w:r>
          </w:p>
        </w:tc>
      </w:tr>
      <w:tr w:rsidR="00A93E64" w:rsidTr="00673E19">
        <w:trPr>
          <w:trHeight w:val="346"/>
        </w:trPr>
        <w:tc>
          <w:tcPr>
            <w:tcW w:w="3300" w:type="dxa"/>
            <w:vAlign w:val="bottom"/>
          </w:tcPr>
          <w:p w:rsidR="00A93E64" w:rsidRDefault="00673E19">
            <w:pPr>
              <w:ind w:left="120"/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Linguistic ability</w:t>
            </w:r>
          </w:p>
        </w:tc>
        <w:tc>
          <w:tcPr>
            <w:tcW w:w="1340" w:type="dxa"/>
            <w:vAlign w:val="bottom"/>
          </w:tcPr>
          <w:p w:rsidR="00A93E64" w:rsidRDefault="00673E19">
            <w:pPr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5880" w:type="dxa"/>
            <w:gridSpan w:val="2"/>
            <w:vAlign w:val="bottom"/>
          </w:tcPr>
          <w:p w:rsidR="00A93E64" w:rsidRDefault="00673E19">
            <w:pPr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sz w:val="20"/>
                <w:szCs w:val="20"/>
              </w:rPr>
              <w:t>English, Hindi,Urdu &amp; Bangla</w:t>
            </w:r>
          </w:p>
        </w:tc>
      </w:tr>
      <w:tr w:rsidR="00A93E64" w:rsidTr="00673E19">
        <w:trPr>
          <w:trHeight w:val="346"/>
        </w:trPr>
        <w:tc>
          <w:tcPr>
            <w:tcW w:w="3300" w:type="dxa"/>
            <w:vAlign w:val="bottom"/>
          </w:tcPr>
          <w:p w:rsidR="00A93E64" w:rsidRDefault="00673E19">
            <w:pPr>
              <w:ind w:left="120"/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Nationality</w:t>
            </w:r>
          </w:p>
        </w:tc>
        <w:tc>
          <w:tcPr>
            <w:tcW w:w="1340" w:type="dxa"/>
            <w:vAlign w:val="bottom"/>
          </w:tcPr>
          <w:p w:rsidR="00A93E64" w:rsidRDefault="00673E19">
            <w:pPr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5880" w:type="dxa"/>
            <w:gridSpan w:val="2"/>
            <w:vAlign w:val="bottom"/>
          </w:tcPr>
          <w:p w:rsidR="00A93E64" w:rsidRDefault="00673E19">
            <w:pPr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sz w:val="20"/>
                <w:szCs w:val="20"/>
              </w:rPr>
              <w:t>Bangladeshi</w:t>
            </w:r>
          </w:p>
        </w:tc>
      </w:tr>
      <w:tr w:rsidR="00A93E64" w:rsidTr="00673E19">
        <w:trPr>
          <w:trHeight w:val="294"/>
        </w:trPr>
        <w:tc>
          <w:tcPr>
            <w:tcW w:w="3300" w:type="dxa"/>
            <w:vAlign w:val="bottom"/>
          </w:tcPr>
          <w:p w:rsidR="00A93E64" w:rsidRDefault="00A93E64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A93E64" w:rsidRDefault="00A93E64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single" w:sz="8" w:space="0" w:color="0000FF"/>
            </w:tcBorders>
            <w:vAlign w:val="bottom"/>
          </w:tcPr>
          <w:p w:rsidR="00A93E64" w:rsidRDefault="00A93E64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vAlign w:val="bottom"/>
          </w:tcPr>
          <w:p w:rsidR="00A93E64" w:rsidRDefault="00A93E64">
            <w:pPr>
              <w:rPr>
                <w:sz w:val="24"/>
                <w:szCs w:val="24"/>
              </w:rPr>
            </w:pPr>
          </w:p>
        </w:tc>
      </w:tr>
      <w:tr w:rsidR="00A93E64" w:rsidTr="00673E19">
        <w:trPr>
          <w:trHeight w:val="197"/>
        </w:trPr>
        <w:tc>
          <w:tcPr>
            <w:tcW w:w="3300" w:type="dxa"/>
            <w:shd w:val="clear" w:color="auto" w:fill="0F243E"/>
            <w:vAlign w:val="bottom"/>
          </w:tcPr>
          <w:p w:rsidR="00A93E64" w:rsidRDefault="00673E19">
            <w:pPr>
              <w:spacing w:line="197" w:lineRule="exact"/>
              <w:ind w:left="20"/>
              <w:rPr>
                <w:sz w:val="20"/>
                <w:szCs w:val="20"/>
              </w:rPr>
            </w:pPr>
            <w:r>
              <w:rPr>
                <w:rFonts w:ascii="Arial Black" w:eastAsia="Arial Black" w:hAnsi="Arial Black" w:cs="Arial Black"/>
                <w:b/>
                <w:bCs/>
                <w:color w:val="FFFFFF"/>
                <w:sz w:val="18"/>
                <w:szCs w:val="18"/>
              </w:rPr>
              <w:t>Passport Particulars</w:t>
            </w:r>
          </w:p>
        </w:tc>
        <w:tc>
          <w:tcPr>
            <w:tcW w:w="1340" w:type="dxa"/>
            <w:shd w:val="clear" w:color="auto" w:fill="0F243E"/>
            <w:vAlign w:val="bottom"/>
          </w:tcPr>
          <w:p w:rsidR="00A93E64" w:rsidRDefault="00A93E64">
            <w:pPr>
              <w:rPr>
                <w:sz w:val="17"/>
                <w:szCs w:val="17"/>
              </w:rPr>
            </w:pPr>
          </w:p>
        </w:tc>
        <w:tc>
          <w:tcPr>
            <w:tcW w:w="2080" w:type="dxa"/>
            <w:shd w:val="clear" w:color="auto" w:fill="0F243E"/>
            <w:vAlign w:val="bottom"/>
          </w:tcPr>
          <w:p w:rsidR="00A93E64" w:rsidRDefault="00A93E64">
            <w:pPr>
              <w:rPr>
                <w:sz w:val="17"/>
                <w:szCs w:val="17"/>
              </w:rPr>
            </w:pPr>
          </w:p>
        </w:tc>
        <w:tc>
          <w:tcPr>
            <w:tcW w:w="3800" w:type="dxa"/>
            <w:shd w:val="clear" w:color="auto" w:fill="0F243E"/>
            <w:vAlign w:val="bottom"/>
          </w:tcPr>
          <w:p w:rsidR="00A93E64" w:rsidRDefault="00A93E64">
            <w:pPr>
              <w:rPr>
                <w:sz w:val="17"/>
                <w:szCs w:val="17"/>
              </w:rPr>
            </w:pPr>
          </w:p>
        </w:tc>
      </w:tr>
      <w:tr w:rsidR="00A93E64" w:rsidTr="00673E19">
        <w:trPr>
          <w:trHeight w:val="160"/>
        </w:trPr>
        <w:tc>
          <w:tcPr>
            <w:tcW w:w="3300" w:type="dxa"/>
            <w:shd w:val="clear" w:color="auto" w:fill="0F243E"/>
            <w:vAlign w:val="bottom"/>
          </w:tcPr>
          <w:p w:rsidR="00A93E64" w:rsidRDefault="00A93E64">
            <w:pPr>
              <w:rPr>
                <w:sz w:val="13"/>
                <w:szCs w:val="13"/>
              </w:rPr>
            </w:pPr>
          </w:p>
        </w:tc>
        <w:tc>
          <w:tcPr>
            <w:tcW w:w="1340" w:type="dxa"/>
            <w:shd w:val="clear" w:color="auto" w:fill="0F243E"/>
            <w:vAlign w:val="bottom"/>
          </w:tcPr>
          <w:p w:rsidR="00A93E64" w:rsidRDefault="00A93E64">
            <w:pPr>
              <w:rPr>
                <w:sz w:val="13"/>
                <w:szCs w:val="13"/>
              </w:rPr>
            </w:pPr>
          </w:p>
        </w:tc>
        <w:tc>
          <w:tcPr>
            <w:tcW w:w="5880" w:type="dxa"/>
            <w:gridSpan w:val="2"/>
            <w:shd w:val="clear" w:color="auto" w:fill="0F243E"/>
            <w:vAlign w:val="bottom"/>
          </w:tcPr>
          <w:p w:rsidR="00A93E64" w:rsidRDefault="00A93E64">
            <w:pPr>
              <w:rPr>
                <w:sz w:val="13"/>
                <w:szCs w:val="13"/>
              </w:rPr>
            </w:pPr>
          </w:p>
        </w:tc>
      </w:tr>
      <w:tr w:rsidR="00A93E64" w:rsidTr="00673E19">
        <w:trPr>
          <w:trHeight w:val="346"/>
        </w:trPr>
        <w:tc>
          <w:tcPr>
            <w:tcW w:w="3300" w:type="dxa"/>
            <w:vAlign w:val="bottom"/>
          </w:tcPr>
          <w:p w:rsidR="00A93E64" w:rsidRDefault="00673E19">
            <w:pPr>
              <w:ind w:left="120"/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Date of Issue</w:t>
            </w:r>
          </w:p>
        </w:tc>
        <w:tc>
          <w:tcPr>
            <w:tcW w:w="1340" w:type="dxa"/>
            <w:vAlign w:val="bottom"/>
          </w:tcPr>
          <w:p w:rsidR="00A93E64" w:rsidRDefault="00673E19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5880" w:type="dxa"/>
            <w:gridSpan w:val="2"/>
            <w:vAlign w:val="bottom"/>
          </w:tcPr>
          <w:p w:rsidR="00A93E64" w:rsidRDefault="00673E19">
            <w:pPr>
              <w:ind w:left="20"/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sz w:val="20"/>
                <w:szCs w:val="20"/>
              </w:rPr>
              <w:t>15 December 2019</w:t>
            </w:r>
          </w:p>
        </w:tc>
      </w:tr>
      <w:tr w:rsidR="00A93E64" w:rsidTr="00673E19">
        <w:trPr>
          <w:trHeight w:val="346"/>
        </w:trPr>
        <w:tc>
          <w:tcPr>
            <w:tcW w:w="3300" w:type="dxa"/>
            <w:vAlign w:val="bottom"/>
          </w:tcPr>
          <w:p w:rsidR="00A93E64" w:rsidRDefault="00673E19">
            <w:pPr>
              <w:ind w:left="120"/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Date of Expiry</w:t>
            </w:r>
          </w:p>
        </w:tc>
        <w:tc>
          <w:tcPr>
            <w:tcW w:w="1340" w:type="dxa"/>
            <w:vAlign w:val="bottom"/>
          </w:tcPr>
          <w:p w:rsidR="00A93E64" w:rsidRDefault="00673E19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5880" w:type="dxa"/>
            <w:gridSpan w:val="2"/>
            <w:vAlign w:val="bottom"/>
          </w:tcPr>
          <w:p w:rsidR="00A93E64" w:rsidRDefault="00673E19">
            <w:pPr>
              <w:ind w:left="20"/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sz w:val="20"/>
                <w:szCs w:val="20"/>
              </w:rPr>
              <w:t>14 December 2024</w:t>
            </w:r>
          </w:p>
        </w:tc>
      </w:tr>
      <w:tr w:rsidR="00A93E64" w:rsidTr="00673E19">
        <w:trPr>
          <w:trHeight w:val="346"/>
        </w:trPr>
        <w:tc>
          <w:tcPr>
            <w:tcW w:w="3300" w:type="dxa"/>
            <w:vAlign w:val="bottom"/>
          </w:tcPr>
          <w:p w:rsidR="00A93E64" w:rsidRDefault="00673E19">
            <w:pPr>
              <w:ind w:left="120"/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Place of Issue</w:t>
            </w:r>
          </w:p>
        </w:tc>
        <w:tc>
          <w:tcPr>
            <w:tcW w:w="1340" w:type="dxa"/>
            <w:vAlign w:val="bottom"/>
          </w:tcPr>
          <w:p w:rsidR="00A93E64" w:rsidRDefault="00673E19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5880" w:type="dxa"/>
            <w:gridSpan w:val="2"/>
            <w:vAlign w:val="bottom"/>
          </w:tcPr>
          <w:p w:rsidR="00A93E64" w:rsidRDefault="00673E19">
            <w:pPr>
              <w:ind w:left="20"/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sz w:val="20"/>
                <w:szCs w:val="20"/>
              </w:rPr>
              <w:t>DIP/Dhaka</w:t>
            </w:r>
          </w:p>
        </w:tc>
      </w:tr>
      <w:tr w:rsidR="00A93E64" w:rsidTr="00673E19">
        <w:trPr>
          <w:trHeight w:val="348"/>
        </w:trPr>
        <w:tc>
          <w:tcPr>
            <w:tcW w:w="3300" w:type="dxa"/>
            <w:vAlign w:val="bottom"/>
          </w:tcPr>
          <w:p w:rsidR="00A93E64" w:rsidRDefault="00673E19">
            <w:pPr>
              <w:ind w:left="120"/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Visa Status</w:t>
            </w:r>
          </w:p>
        </w:tc>
        <w:tc>
          <w:tcPr>
            <w:tcW w:w="1340" w:type="dxa"/>
            <w:vAlign w:val="bottom"/>
          </w:tcPr>
          <w:p w:rsidR="00A93E64" w:rsidRDefault="00673E19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5880" w:type="dxa"/>
            <w:gridSpan w:val="2"/>
            <w:vAlign w:val="bottom"/>
          </w:tcPr>
          <w:p w:rsidR="00A93E64" w:rsidRDefault="00673E19">
            <w:pPr>
              <w:ind w:left="20"/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sz w:val="20"/>
                <w:szCs w:val="20"/>
              </w:rPr>
              <w:t xml:space="preserve">Employment 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visa</w:t>
            </w:r>
          </w:p>
        </w:tc>
      </w:tr>
    </w:tbl>
    <w:p w:rsidR="00A93E64" w:rsidRDefault="00A93E64">
      <w:pPr>
        <w:spacing w:line="200" w:lineRule="exact"/>
        <w:rPr>
          <w:sz w:val="20"/>
          <w:szCs w:val="20"/>
        </w:rPr>
      </w:pPr>
    </w:p>
    <w:p w:rsidR="00A93E64" w:rsidRDefault="00A93E64">
      <w:pPr>
        <w:spacing w:line="217" w:lineRule="exact"/>
        <w:rPr>
          <w:sz w:val="20"/>
          <w:szCs w:val="20"/>
        </w:rPr>
      </w:pPr>
    </w:p>
    <w:p w:rsidR="00A93E64" w:rsidRDefault="00673E19">
      <w:pPr>
        <w:ind w:left="20"/>
        <w:rPr>
          <w:sz w:val="20"/>
          <w:szCs w:val="20"/>
        </w:rPr>
      </w:pPr>
      <w:r>
        <w:rPr>
          <w:rFonts w:ascii="Arial Black" w:eastAsia="Arial Black" w:hAnsi="Arial Black" w:cs="Arial Black"/>
          <w:b/>
          <w:bCs/>
          <w:color w:val="FFFFFF"/>
          <w:sz w:val="21"/>
          <w:szCs w:val="21"/>
        </w:rPr>
        <w:t>Declaration</w:t>
      </w:r>
    </w:p>
    <w:p w:rsidR="00A93E64" w:rsidRDefault="00A93E6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0" o:spid="_x0000_s1035" style="position:absolute;margin-left:-.4pt;margin-top:-9.2pt;width:526.25pt;height:17pt;z-index:-251654144;visibility:visible;mso-wrap-distance-left:0;mso-wrap-distance-right:0" o:allowincell="f" fillcolor="#0f243e" stroked="f"/>
        </w:pict>
      </w:r>
    </w:p>
    <w:p w:rsidR="00A93E64" w:rsidRDefault="00A93E64">
      <w:pPr>
        <w:spacing w:line="359" w:lineRule="exact"/>
        <w:rPr>
          <w:sz w:val="20"/>
          <w:szCs w:val="20"/>
        </w:rPr>
      </w:pPr>
    </w:p>
    <w:p w:rsidR="00A93E64" w:rsidRDefault="00673E19">
      <w:pPr>
        <w:spacing w:line="231" w:lineRule="auto"/>
        <w:ind w:left="20" w:right="680"/>
        <w:rPr>
          <w:sz w:val="20"/>
          <w:szCs w:val="20"/>
        </w:rPr>
      </w:pPr>
      <w:r>
        <w:rPr>
          <w:rFonts w:ascii="Segoe UI" w:eastAsia="Segoe UI" w:hAnsi="Segoe UI" w:cs="Segoe UI"/>
          <w:sz w:val="20"/>
          <w:szCs w:val="20"/>
        </w:rPr>
        <w:t>I do hereby declare that the above furnished information is true to the best of my knowledge and belief. Assure you that I will perform my duties honestly to the entire satisfaction of all concerned.</w:t>
      </w:r>
    </w:p>
    <w:p w:rsidR="00A93E64" w:rsidRDefault="00A93E64">
      <w:pPr>
        <w:spacing w:line="200" w:lineRule="exact"/>
        <w:rPr>
          <w:sz w:val="20"/>
          <w:szCs w:val="20"/>
        </w:rPr>
      </w:pPr>
    </w:p>
    <w:p w:rsidR="00A93E64" w:rsidRDefault="00A93E64">
      <w:pPr>
        <w:spacing w:line="200" w:lineRule="exact"/>
        <w:rPr>
          <w:sz w:val="20"/>
          <w:szCs w:val="20"/>
        </w:rPr>
      </w:pPr>
    </w:p>
    <w:p w:rsidR="00A93E64" w:rsidRDefault="00A93E64">
      <w:pPr>
        <w:spacing w:line="200" w:lineRule="exact"/>
        <w:rPr>
          <w:sz w:val="20"/>
          <w:szCs w:val="20"/>
        </w:rPr>
      </w:pPr>
    </w:p>
    <w:p w:rsidR="00A93E64" w:rsidRDefault="00A93E64">
      <w:pPr>
        <w:spacing w:line="260" w:lineRule="exact"/>
        <w:rPr>
          <w:sz w:val="20"/>
          <w:szCs w:val="20"/>
        </w:rPr>
      </w:pPr>
    </w:p>
    <w:p w:rsidR="00A93E64" w:rsidRDefault="00673E19">
      <w:pPr>
        <w:ind w:left="7400"/>
        <w:rPr>
          <w:sz w:val="20"/>
          <w:szCs w:val="20"/>
        </w:rPr>
      </w:pPr>
      <w:r>
        <w:rPr>
          <w:rFonts w:ascii="Segoe UI" w:eastAsia="Segoe UI" w:hAnsi="Segoe UI" w:cs="Segoe UI"/>
          <w:sz w:val="24"/>
          <w:szCs w:val="24"/>
        </w:rPr>
        <w:t>Yours faithfully,</w:t>
      </w:r>
    </w:p>
    <w:p w:rsidR="00A93E64" w:rsidRDefault="00A93E64">
      <w:pPr>
        <w:sectPr w:rsidR="00A93E64">
          <w:pgSz w:w="11900" w:h="16838"/>
          <w:pgMar w:top="718" w:right="686" w:bottom="1440" w:left="700" w:header="0" w:footer="0" w:gutter="0"/>
          <w:cols w:space="720" w:equalWidth="0">
            <w:col w:w="10520"/>
          </w:cols>
        </w:sectPr>
      </w:pPr>
    </w:p>
    <w:p w:rsidR="00A93E64" w:rsidRDefault="00A93E64">
      <w:pPr>
        <w:spacing w:line="169" w:lineRule="exact"/>
        <w:rPr>
          <w:sz w:val="20"/>
          <w:szCs w:val="20"/>
        </w:rPr>
      </w:pPr>
    </w:p>
    <w:p w:rsidR="00A93E64" w:rsidRDefault="00673E19">
      <w:pPr>
        <w:ind w:left="7340"/>
        <w:rPr>
          <w:sz w:val="20"/>
          <w:szCs w:val="20"/>
        </w:rPr>
      </w:pPr>
      <w:r>
        <w:rPr>
          <w:rFonts w:ascii="Segoe UI" w:eastAsia="Segoe UI" w:hAnsi="Segoe UI" w:cs="Segoe UI"/>
          <w:b/>
          <w:bCs/>
          <w:sz w:val="19"/>
          <w:szCs w:val="19"/>
        </w:rPr>
        <w:t xml:space="preserve">IBNE </w:t>
      </w:r>
    </w:p>
    <w:sectPr w:rsidR="00A93E64" w:rsidSect="00A93E64">
      <w:type w:val="continuous"/>
      <w:pgSz w:w="11900" w:h="16838"/>
      <w:pgMar w:top="718" w:right="686" w:bottom="1440" w:left="700" w:header="0" w:footer="0" w:gutter="0"/>
      <w:cols w:space="720" w:equalWidth="0">
        <w:col w:w="105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D19E4B96"/>
    <w:lvl w:ilvl="0" w:tplc="3D46FDD6">
      <w:start w:val="1"/>
      <w:numFmt w:val="bullet"/>
      <w:lvlText w:val=""/>
      <w:lvlJc w:val="left"/>
    </w:lvl>
    <w:lvl w:ilvl="1" w:tplc="80CA5D04">
      <w:numFmt w:val="decimal"/>
      <w:lvlText w:val=""/>
      <w:lvlJc w:val="left"/>
    </w:lvl>
    <w:lvl w:ilvl="2" w:tplc="D69EE5DC">
      <w:numFmt w:val="decimal"/>
      <w:lvlText w:val=""/>
      <w:lvlJc w:val="left"/>
    </w:lvl>
    <w:lvl w:ilvl="3" w:tplc="C9E625B8">
      <w:numFmt w:val="decimal"/>
      <w:lvlText w:val=""/>
      <w:lvlJc w:val="left"/>
    </w:lvl>
    <w:lvl w:ilvl="4" w:tplc="6C7C41FA">
      <w:numFmt w:val="decimal"/>
      <w:lvlText w:val=""/>
      <w:lvlJc w:val="left"/>
    </w:lvl>
    <w:lvl w:ilvl="5" w:tplc="A6081A6E">
      <w:numFmt w:val="decimal"/>
      <w:lvlText w:val=""/>
      <w:lvlJc w:val="left"/>
    </w:lvl>
    <w:lvl w:ilvl="6" w:tplc="720A7386">
      <w:numFmt w:val="decimal"/>
      <w:lvlText w:val=""/>
      <w:lvlJc w:val="left"/>
    </w:lvl>
    <w:lvl w:ilvl="7" w:tplc="8088568A">
      <w:numFmt w:val="decimal"/>
      <w:lvlText w:val=""/>
      <w:lvlJc w:val="left"/>
    </w:lvl>
    <w:lvl w:ilvl="8" w:tplc="77685C8A">
      <w:numFmt w:val="decimal"/>
      <w:lvlText w:val=""/>
      <w:lvlJc w:val="left"/>
    </w:lvl>
  </w:abstractNum>
  <w:abstractNum w:abstractNumId="1">
    <w:nsid w:val="00005F90"/>
    <w:multiLevelType w:val="hybridMultilevel"/>
    <w:tmpl w:val="B1A0C9C0"/>
    <w:lvl w:ilvl="0" w:tplc="65920932">
      <w:start w:val="1"/>
      <w:numFmt w:val="bullet"/>
      <w:lvlText w:val=""/>
      <w:lvlJc w:val="left"/>
    </w:lvl>
    <w:lvl w:ilvl="1" w:tplc="157A6B62">
      <w:numFmt w:val="decimal"/>
      <w:lvlText w:val=""/>
      <w:lvlJc w:val="left"/>
    </w:lvl>
    <w:lvl w:ilvl="2" w:tplc="04C2DEAA">
      <w:numFmt w:val="decimal"/>
      <w:lvlText w:val=""/>
      <w:lvlJc w:val="left"/>
    </w:lvl>
    <w:lvl w:ilvl="3" w:tplc="D53CE9A8">
      <w:numFmt w:val="decimal"/>
      <w:lvlText w:val=""/>
      <w:lvlJc w:val="left"/>
    </w:lvl>
    <w:lvl w:ilvl="4" w:tplc="61C4FA72">
      <w:numFmt w:val="decimal"/>
      <w:lvlText w:val=""/>
      <w:lvlJc w:val="left"/>
    </w:lvl>
    <w:lvl w:ilvl="5" w:tplc="7CAEB9A8">
      <w:numFmt w:val="decimal"/>
      <w:lvlText w:val=""/>
      <w:lvlJc w:val="left"/>
    </w:lvl>
    <w:lvl w:ilvl="6" w:tplc="1558360A">
      <w:numFmt w:val="decimal"/>
      <w:lvlText w:val=""/>
      <w:lvlJc w:val="left"/>
    </w:lvl>
    <w:lvl w:ilvl="7" w:tplc="AC48D752">
      <w:numFmt w:val="decimal"/>
      <w:lvlText w:val=""/>
      <w:lvlJc w:val="left"/>
    </w:lvl>
    <w:lvl w:ilvl="8" w:tplc="E83E48D6">
      <w:numFmt w:val="decimal"/>
      <w:lvlText w:val=""/>
      <w:lvlJc w:val="left"/>
    </w:lvl>
  </w:abstractNum>
  <w:abstractNum w:abstractNumId="2">
    <w:nsid w:val="00006952"/>
    <w:multiLevelType w:val="hybridMultilevel"/>
    <w:tmpl w:val="05D65688"/>
    <w:lvl w:ilvl="0" w:tplc="F126E0D6">
      <w:start w:val="1"/>
      <w:numFmt w:val="bullet"/>
      <w:lvlText w:val=""/>
      <w:lvlJc w:val="left"/>
    </w:lvl>
    <w:lvl w:ilvl="1" w:tplc="2A8456F0">
      <w:numFmt w:val="decimal"/>
      <w:lvlText w:val=""/>
      <w:lvlJc w:val="left"/>
    </w:lvl>
    <w:lvl w:ilvl="2" w:tplc="AC8CF62E">
      <w:numFmt w:val="decimal"/>
      <w:lvlText w:val=""/>
      <w:lvlJc w:val="left"/>
    </w:lvl>
    <w:lvl w:ilvl="3" w:tplc="F3B068B4">
      <w:numFmt w:val="decimal"/>
      <w:lvlText w:val=""/>
      <w:lvlJc w:val="left"/>
    </w:lvl>
    <w:lvl w:ilvl="4" w:tplc="28C43AF2">
      <w:numFmt w:val="decimal"/>
      <w:lvlText w:val=""/>
      <w:lvlJc w:val="left"/>
    </w:lvl>
    <w:lvl w:ilvl="5" w:tplc="DFE8444C">
      <w:numFmt w:val="decimal"/>
      <w:lvlText w:val=""/>
      <w:lvlJc w:val="left"/>
    </w:lvl>
    <w:lvl w:ilvl="6" w:tplc="9CB68FDE">
      <w:numFmt w:val="decimal"/>
      <w:lvlText w:val=""/>
      <w:lvlJc w:val="left"/>
    </w:lvl>
    <w:lvl w:ilvl="7" w:tplc="E21602F6">
      <w:numFmt w:val="decimal"/>
      <w:lvlText w:val=""/>
      <w:lvlJc w:val="left"/>
    </w:lvl>
    <w:lvl w:ilvl="8" w:tplc="07328CA8">
      <w:numFmt w:val="decimal"/>
      <w:lvlText w:val=""/>
      <w:lvlJc w:val="left"/>
    </w:lvl>
  </w:abstractNum>
  <w:abstractNum w:abstractNumId="3">
    <w:nsid w:val="00006DF1"/>
    <w:multiLevelType w:val="hybridMultilevel"/>
    <w:tmpl w:val="B0E4A74C"/>
    <w:lvl w:ilvl="0" w:tplc="809E945C">
      <w:start w:val="1"/>
      <w:numFmt w:val="bullet"/>
      <w:lvlText w:val=""/>
      <w:lvlJc w:val="left"/>
    </w:lvl>
    <w:lvl w:ilvl="1" w:tplc="33442560">
      <w:numFmt w:val="decimal"/>
      <w:lvlText w:val=""/>
      <w:lvlJc w:val="left"/>
    </w:lvl>
    <w:lvl w:ilvl="2" w:tplc="5C94F638">
      <w:numFmt w:val="decimal"/>
      <w:lvlText w:val=""/>
      <w:lvlJc w:val="left"/>
    </w:lvl>
    <w:lvl w:ilvl="3" w:tplc="52B4535A">
      <w:numFmt w:val="decimal"/>
      <w:lvlText w:val=""/>
      <w:lvlJc w:val="left"/>
    </w:lvl>
    <w:lvl w:ilvl="4" w:tplc="3CFE5DCE">
      <w:numFmt w:val="decimal"/>
      <w:lvlText w:val=""/>
      <w:lvlJc w:val="left"/>
    </w:lvl>
    <w:lvl w:ilvl="5" w:tplc="0A5018A8">
      <w:numFmt w:val="decimal"/>
      <w:lvlText w:val=""/>
      <w:lvlJc w:val="left"/>
    </w:lvl>
    <w:lvl w:ilvl="6" w:tplc="59BE43DC">
      <w:numFmt w:val="decimal"/>
      <w:lvlText w:val=""/>
      <w:lvlJc w:val="left"/>
    </w:lvl>
    <w:lvl w:ilvl="7" w:tplc="DF5C5B94">
      <w:numFmt w:val="decimal"/>
      <w:lvlText w:val=""/>
      <w:lvlJc w:val="left"/>
    </w:lvl>
    <w:lvl w:ilvl="8" w:tplc="B0486BD6">
      <w:numFmt w:val="decimal"/>
      <w:lvlText w:val=""/>
      <w:lvlJc w:val="left"/>
    </w:lvl>
  </w:abstractNum>
  <w:abstractNum w:abstractNumId="4">
    <w:nsid w:val="000072AE"/>
    <w:multiLevelType w:val="hybridMultilevel"/>
    <w:tmpl w:val="DFD69244"/>
    <w:lvl w:ilvl="0" w:tplc="BB2884C2">
      <w:start w:val="1"/>
      <w:numFmt w:val="bullet"/>
      <w:lvlText w:val=""/>
      <w:lvlJc w:val="left"/>
    </w:lvl>
    <w:lvl w:ilvl="1" w:tplc="6CF20890">
      <w:numFmt w:val="decimal"/>
      <w:lvlText w:val=""/>
      <w:lvlJc w:val="left"/>
    </w:lvl>
    <w:lvl w:ilvl="2" w:tplc="CEB69DC2">
      <w:numFmt w:val="decimal"/>
      <w:lvlText w:val=""/>
      <w:lvlJc w:val="left"/>
    </w:lvl>
    <w:lvl w:ilvl="3" w:tplc="B9CA0FFC">
      <w:numFmt w:val="decimal"/>
      <w:lvlText w:val=""/>
      <w:lvlJc w:val="left"/>
    </w:lvl>
    <w:lvl w:ilvl="4" w:tplc="7926345A">
      <w:numFmt w:val="decimal"/>
      <w:lvlText w:val=""/>
      <w:lvlJc w:val="left"/>
    </w:lvl>
    <w:lvl w:ilvl="5" w:tplc="C13A87F2">
      <w:numFmt w:val="decimal"/>
      <w:lvlText w:val=""/>
      <w:lvlJc w:val="left"/>
    </w:lvl>
    <w:lvl w:ilvl="6" w:tplc="D31A2B82">
      <w:numFmt w:val="decimal"/>
      <w:lvlText w:val=""/>
      <w:lvlJc w:val="left"/>
    </w:lvl>
    <w:lvl w:ilvl="7" w:tplc="978E9CD8">
      <w:numFmt w:val="decimal"/>
      <w:lvlText w:val=""/>
      <w:lvlJc w:val="left"/>
    </w:lvl>
    <w:lvl w:ilvl="8" w:tplc="87F0759A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93E64"/>
    <w:rsid w:val="00673E19"/>
    <w:rsid w:val="00A93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E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bne-399448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718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2020-10-31T10:08:00Z</dcterms:created>
  <dcterms:modified xsi:type="dcterms:W3CDTF">2020-10-31T10:08:00Z</dcterms:modified>
</cp:coreProperties>
</file>