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A6" w:rsidRPr="009B236A" w:rsidRDefault="00F07DA6" w:rsidP="00F07DA6">
      <w:pPr>
        <w:jc w:val="center"/>
        <w:rPr>
          <w:rFonts w:ascii="Arial" w:hAnsi="Arial" w:cs="Arial"/>
          <w:b/>
          <w:sz w:val="40"/>
          <w:szCs w:val="40"/>
        </w:rPr>
      </w:pPr>
      <w:r w:rsidRPr="009B236A">
        <w:rPr>
          <w:rFonts w:ascii="Arial" w:hAnsi="Arial" w:cs="Arial"/>
          <w:noProof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-552450</wp:posOffset>
            </wp:positionV>
            <wp:extent cx="1464945" cy="1552575"/>
            <wp:effectExtent l="19050" t="0" r="1905" b="0"/>
            <wp:wrapThrough wrapText="bothSides">
              <wp:wrapPolygon edited="0">
                <wp:start x="-281" y="0"/>
                <wp:lineTo x="-281" y="21467"/>
                <wp:lineTo x="21628" y="21467"/>
                <wp:lineTo x="21628" y="0"/>
                <wp:lineTo x="-281" y="0"/>
              </wp:wrapPolygon>
            </wp:wrapThrough>
            <wp:docPr id="1" name="Picture 5" descr="uwem passport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m passport pi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1D1">
        <w:rPr>
          <w:rFonts w:ascii="Arial" w:hAnsi="Arial" w:cs="Arial"/>
          <w:b/>
          <w:sz w:val="40"/>
          <w:szCs w:val="40"/>
        </w:rPr>
        <w:t xml:space="preserve">UWEM </w:t>
      </w:r>
    </w:p>
    <w:p w:rsidR="00F07DA6" w:rsidRPr="009B236A" w:rsidRDefault="00F07DA6" w:rsidP="00F07DA6">
      <w:pPr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</w:t>
      </w:r>
      <w:r w:rsidR="0003415B">
        <w:rPr>
          <w:rFonts w:ascii="Verdana" w:hAnsi="Verdana"/>
          <w:b/>
          <w:sz w:val="24"/>
          <w:szCs w:val="24"/>
        </w:rPr>
        <w:t xml:space="preserve">    </w:t>
      </w:r>
    </w:p>
    <w:p w:rsidR="00F07DA6" w:rsidRDefault="00F07DA6" w:rsidP="00F07DA6">
      <w:pPr>
        <w:rPr>
          <w:rFonts w:ascii="Verdana" w:hAnsi="Verdana"/>
          <w:b/>
          <w:color w:val="002060"/>
          <w:sz w:val="22"/>
          <w:szCs w:val="22"/>
        </w:rPr>
      </w:pPr>
      <w:r>
        <w:rPr>
          <w:rFonts w:ascii="Verdana" w:hAnsi="Verdana"/>
          <w:b/>
          <w:color w:val="002060"/>
          <w:sz w:val="22"/>
          <w:szCs w:val="22"/>
        </w:rPr>
        <w:t xml:space="preserve">                </w:t>
      </w:r>
      <w:r w:rsidR="0003415B">
        <w:rPr>
          <w:rFonts w:ascii="Verdana" w:hAnsi="Verdana"/>
          <w:b/>
          <w:color w:val="002060"/>
          <w:sz w:val="22"/>
          <w:szCs w:val="22"/>
        </w:rPr>
        <w:t xml:space="preserve">    </w:t>
      </w:r>
      <w:r>
        <w:rPr>
          <w:rFonts w:ascii="Verdana" w:hAnsi="Verdana"/>
          <w:b/>
          <w:color w:val="002060"/>
          <w:sz w:val="22"/>
          <w:szCs w:val="22"/>
        </w:rPr>
        <w:t xml:space="preserve"> </w:t>
      </w:r>
      <w:r w:rsidRPr="00203244">
        <w:rPr>
          <w:rFonts w:ascii="Verdana" w:hAnsi="Verdana"/>
          <w:b/>
          <w:color w:val="002060"/>
          <w:sz w:val="22"/>
          <w:szCs w:val="22"/>
        </w:rPr>
        <w:t xml:space="preserve">Phone: </w:t>
      </w:r>
      <w:r w:rsidR="006251D1">
        <w:rPr>
          <w:rFonts w:ascii="Verdana" w:hAnsi="Verdana"/>
          <w:b/>
          <w:color w:val="002060"/>
          <w:sz w:val="22"/>
          <w:szCs w:val="22"/>
        </w:rPr>
        <w:t xml:space="preserve">0504753686  </w:t>
      </w:r>
    </w:p>
    <w:p w:rsidR="006251D1" w:rsidRPr="00D90FA6" w:rsidRDefault="006251D1" w:rsidP="00F07DA6">
      <w:pPr>
        <w:rPr>
          <w:rFonts w:ascii="Verdana" w:hAnsi="Verdana"/>
          <w:b/>
          <w:color w:val="002060"/>
          <w:sz w:val="22"/>
          <w:szCs w:val="22"/>
        </w:rPr>
      </w:pPr>
      <w:r>
        <w:rPr>
          <w:rFonts w:ascii="Verdana" w:hAnsi="Verdana"/>
          <w:b/>
          <w:color w:val="002060"/>
          <w:sz w:val="22"/>
          <w:szCs w:val="22"/>
        </w:rPr>
        <w:t xml:space="preserve">                                           Email: </w:t>
      </w:r>
      <w:hyperlink r:id="rId6" w:history="1">
        <w:r w:rsidRPr="006D21C1">
          <w:rPr>
            <w:rStyle w:val="Hyperlink"/>
            <w:rFonts w:ascii="Verdana" w:hAnsi="Verdana"/>
            <w:b/>
            <w:sz w:val="22"/>
            <w:szCs w:val="22"/>
          </w:rPr>
          <w:t>umen-399475@2freemail.com</w:t>
        </w:r>
      </w:hyperlink>
      <w:r>
        <w:rPr>
          <w:rFonts w:ascii="Verdana" w:hAnsi="Verdana"/>
          <w:b/>
          <w:color w:val="002060"/>
          <w:sz w:val="22"/>
          <w:szCs w:val="22"/>
        </w:rPr>
        <w:t xml:space="preserve"> </w:t>
      </w:r>
    </w:p>
    <w:p w:rsidR="00F07DA6" w:rsidRDefault="00F07DA6" w:rsidP="00F07DA6">
      <w:pPr>
        <w:rPr>
          <w:rFonts w:ascii="Arial" w:hAnsi="Arial" w:cs="Arial"/>
          <w:b/>
          <w:color w:val="auto"/>
          <w:sz w:val="24"/>
          <w:szCs w:val="24"/>
        </w:rPr>
      </w:pPr>
      <w:r w:rsidRPr="009B236A">
        <w:rPr>
          <w:rFonts w:ascii="Arial" w:hAnsi="Arial" w:cs="Arial"/>
          <w:color w:val="auto"/>
          <w:sz w:val="24"/>
          <w:szCs w:val="24"/>
        </w:rPr>
        <w:t xml:space="preserve">                     </w:t>
      </w:r>
    </w:p>
    <w:p w:rsidR="00F579AE" w:rsidRDefault="00F579AE" w:rsidP="00F07DA6">
      <w:pPr>
        <w:rPr>
          <w:rFonts w:ascii="Arial" w:hAnsi="Arial" w:cs="Arial"/>
          <w:b/>
          <w:color w:val="auto"/>
        </w:rPr>
      </w:pPr>
    </w:p>
    <w:p w:rsidR="00F07DA6" w:rsidRPr="00C463A7" w:rsidRDefault="00F07DA6" w:rsidP="00F07DA6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>EXECUTIVE SUMMARY</w:t>
      </w:r>
    </w:p>
    <w:p w:rsidR="006459CA" w:rsidRDefault="00F07DA6" w:rsidP="000B0998">
      <w:pPr>
        <w:rPr>
          <w:rFonts w:ascii="Arial" w:hAnsi="Arial" w:cs="Arial"/>
          <w:bCs/>
          <w:color w:val="auto"/>
          <w:sz w:val="24"/>
          <w:szCs w:val="24"/>
        </w:rPr>
      </w:pPr>
      <w:r w:rsidRPr="000B0998">
        <w:rPr>
          <w:rFonts w:ascii="Arial" w:hAnsi="Arial" w:cs="Arial"/>
          <w:bCs/>
          <w:color w:val="auto"/>
          <w:sz w:val="24"/>
          <w:szCs w:val="24"/>
        </w:rPr>
        <w:t>A season</w:t>
      </w:r>
      <w:r w:rsidR="000B0998">
        <w:rPr>
          <w:rFonts w:ascii="Arial" w:hAnsi="Arial" w:cs="Arial"/>
          <w:bCs/>
          <w:color w:val="auto"/>
          <w:sz w:val="24"/>
          <w:szCs w:val="24"/>
        </w:rPr>
        <w:t>ed and professional food hygienist</w:t>
      </w:r>
      <w:r w:rsidRPr="000B0998">
        <w:rPr>
          <w:rFonts w:ascii="Arial" w:hAnsi="Arial" w:cs="Arial"/>
          <w:bCs/>
          <w:color w:val="auto"/>
          <w:sz w:val="24"/>
          <w:szCs w:val="24"/>
        </w:rPr>
        <w:t xml:space="preserve"> and health safety individual with</w:t>
      </w:r>
      <w:r w:rsidR="00247AF1">
        <w:rPr>
          <w:rFonts w:ascii="Arial" w:hAnsi="Arial" w:cs="Arial"/>
          <w:bCs/>
          <w:color w:val="auto"/>
          <w:sz w:val="24"/>
          <w:szCs w:val="24"/>
        </w:rPr>
        <w:t xml:space="preserve"> over 10 </w:t>
      </w:r>
      <w:r w:rsidR="00247AF1" w:rsidRPr="000B0998">
        <w:rPr>
          <w:rFonts w:ascii="Arial" w:hAnsi="Arial" w:cs="Arial"/>
          <w:bCs/>
          <w:color w:val="auto"/>
          <w:sz w:val="24"/>
          <w:szCs w:val="24"/>
        </w:rPr>
        <w:t>years</w:t>
      </w:r>
      <w:r w:rsidRPr="000B0998">
        <w:rPr>
          <w:rFonts w:ascii="Arial" w:hAnsi="Arial" w:cs="Arial"/>
          <w:bCs/>
          <w:color w:val="auto"/>
          <w:sz w:val="24"/>
          <w:szCs w:val="24"/>
        </w:rPr>
        <w:t xml:space="preserve"> track record of experience in the field. Ensure welfare facilities of Hotels, restaurant and camp are properly managed and conform to local and international regulations and company policies and procedures. </w:t>
      </w:r>
    </w:p>
    <w:p w:rsidR="000B0998" w:rsidRPr="000B0998" w:rsidRDefault="000B0998" w:rsidP="000B0998">
      <w:pPr>
        <w:spacing w:after="0"/>
        <w:rPr>
          <w:rFonts w:ascii="Arial" w:hAnsi="Arial" w:cs="Arial"/>
          <w:bCs/>
          <w:color w:val="auto"/>
          <w:sz w:val="24"/>
          <w:szCs w:val="24"/>
        </w:rPr>
      </w:pPr>
    </w:p>
    <w:p w:rsidR="00F07DA6" w:rsidRPr="00C463A7" w:rsidRDefault="00B41595" w:rsidP="00F07DA6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>ACADEMIC AND PRO</w:t>
      </w:r>
      <w:r w:rsidR="00F07DA6" w:rsidRPr="00C463A7">
        <w:rPr>
          <w:rFonts w:ascii="Arial" w:hAnsi="Arial" w:cs="Arial"/>
          <w:b/>
          <w:color w:val="auto"/>
        </w:rPr>
        <w:t>FE</w:t>
      </w:r>
      <w:r w:rsidRPr="00C463A7">
        <w:rPr>
          <w:rFonts w:ascii="Arial" w:hAnsi="Arial" w:cs="Arial"/>
          <w:b/>
          <w:color w:val="auto"/>
        </w:rPr>
        <w:t>S</w:t>
      </w:r>
      <w:r w:rsidR="00F07DA6" w:rsidRPr="00C463A7">
        <w:rPr>
          <w:rFonts w:ascii="Arial" w:hAnsi="Arial" w:cs="Arial"/>
          <w:b/>
          <w:color w:val="auto"/>
        </w:rPr>
        <w:t>SI</w:t>
      </w:r>
      <w:r w:rsidR="001D0750" w:rsidRPr="00C463A7">
        <w:rPr>
          <w:rFonts w:ascii="Arial" w:hAnsi="Arial" w:cs="Arial"/>
          <w:b/>
          <w:color w:val="auto"/>
        </w:rPr>
        <w:t>O</w:t>
      </w:r>
      <w:r w:rsidR="00F07DA6" w:rsidRPr="00C463A7">
        <w:rPr>
          <w:rFonts w:ascii="Arial" w:hAnsi="Arial" w:cs="Arial"/>
          <w:b/>
          <w:color w:val="auto"/>
        </w:rPr>
        <w:t xml:space="preserve">NAL QUALIFICATION </w:t>
      </w:r>
    </w:p>
    <w:p w:rsidR="006459CA" w:rsidRPr="00F71FE0" w:rsidRDefault="006459CA" w:rsidP="00F07DA6">
      <w:pPr>
        <w:rPr>
          <w:rFonts w:ascii="Arial" w:hAnsi="Arial" w:cs="Arial"/>
          <w:color w:val="auto"/>
        </w:rPr>
      </w:pPr>
      <w:r w:rsidRPr="00F71FE0">
        <w:rPr>
          <w:rFonts w:ascii="Arial" w:hAnsi="Arial" w:cs="Arial"/>
          <w:color w:val="auto"/>
        </w:rPr>
        <w:t xml:space="preserve">Hazard Analysis and Critical Control Point                                                </w:t>
      </w:r>
      <w:r w:rsidR="00F71FE0">
        <w:rPr>
          <w:rFonts w:ascii="Arial" w:hAnsi="Arial" w:cs="Arial"/>
          <w:color w:val="auto"/>
        </w:rPr>
        <w:t xml:space="preserve">                            </w:t>
      </w:r>
      <w:r w:rsidRPr="00F71FE0">
        <w:rPr>
          <w:rFonts w:ascii="Arial" w:hAnsi="Arial" w:cs="Arial"/>
          <w:color w:val="auto"/>
        </w:rPr>
        <w:t xml:space="preserve">             </w:t>
      </w:r>
      <w:r w:rsidRPr="00F71FE0">
        <w:rPr>
          <w:rFonts w:ascii="Arial" w:hAnsi="Arial" w:cs="Arial"/>
          <w:b/>
          <w:color w:val="auto"/>
        </w:rPr>
        <w:t>(HACCP</w:t>
      </w:r>
      <w:r w:rsidRPr="00F71FE0">
        <w:rPr>
          <w:rFonts w:ascii="Arial" w:hAnsi="Arial" w:cs="Arial"/>
          <w:color w:val="auto"/>
        </w:rPr>
        <w:t xml:space="preserve"> </w:t>
      </w:r>
      <w:r w:rsidRPr="00F71FE0">
        <w:rPr>
          <w:rFonts w:ascii="Arial" w:hAnsi="Arial" w:cs="Arial"/>
          <w:b/>
          <w:color w:val="auto"/>
        </w:rPr>
        <w:t>LEVEL</w:t>
      </w:r>
      <w:r w:rsidRPr="00F71FE0">
        <w:rPr>
          <w:rFonts w:ascii="Arial" w:hAnsi="Arial" w:cs="Arial"/>
          <w:color w:val="auto"/>
        </w:rPr>
        <w:t xml:space="preserve"> </w:t>
      </w:r>
      <w:r w:rsidRPr="00F71FE0">
        <w:rPr>
          <w:rFonts w:ascii="Arial" w:hAnsi="Arial" w:cs="Arial"/>
          <w:b/>
          <w:color w:val="auto"/>
        </w:rPr>
        <w:t>3)</w:t>
      </w:r>
      <w:r w:rsidRPr="00F71FE0">
        <w:rPr>
          <w:rFonts w:ascii="Arial" w:hAnsi="Arial" w:cs="Arial"/>
          <w:color w:val="auto"/>
        </w:rPr>
        <w:t xml:space="preserve">                                          </w:t>
      </w:r>
      <w:r w:rsidRPr="00F71FE0">
        <w:rPr>
          <w:rFonts w:ascii="Arial" w:hAnsi="Arial" w:cs="Arial"/>
          <w:b/>
          <w:color w:val="FF0000"/>
        </w:rPr>
        <w:t xml:space="preserve">                      </w:t>
      </w:r>
      <w:r w:rsidR="00F71FE0">
        <w:rPr>
          <w:rFonts w:ascii="Arial" w:hAnsi="Arial" w:cs="Arial"/>
          <w:b/>
          <w:color w:val="FF0000"/>
        </w:rPr>
        <w:t xml:space="preserve">                          </w:t>
      </w:r>
      <w:r w:rsidRPr="00F71FE0">
        <w:rPr>
          <w:rFonts w:ascii="Arial" w:hAnsi="Arial" w:cs="Arial"/>
          <w:b/>
          <w:color w:val="FF0000"/>
        </w:rPr>
        <w:t xml:space="preserve">  </w:t>
      </w:r>
      <w:r w:rsidRPr="00F71FE0">
        <w:rPr>
          <w:rFonts w:ascii="Arial" w:hAnsi="Arial" w:cs="Arial"/>
          <w:b/>
          <w:color w:val="auto"/>
        </w:rPr>
        <w:t xml:space="preserve">                                                                </w:t>
      </w:r>
    </w:p>
    <w:p w:rsidR="00FC4268" w:rsidRPr="00FC4268" w:rsidRDefault="00FC4268" w:rsidP="00392E8A">
      <w:pPr>
        <w:rPr>
          <w:rFonts w:ascii="Arial" w:hAnsi="Arial" w:cs="Arial"/>
          <w:color w:val="auto"/>
        </w:rPr>
      </w:pPr>
      <w:r w:rsidRPr="00FD2678">
        <w:rPr>
          <w:rFonts w:ascii="Arial" w:hAnsi="Arial" w:cs="Arial"/>
          <w:color w:val="auto"/>
        </w:rPr>
        <w:t xml:space="preserve">Diploma in Food Handling and Safety                                           </w:t>
      </w:r>
      <w:r>
        <w:rPr>
          <w:rFonts w:ascii="Arial" w:hAnsi="Arial" w:cs="Arial"/>
          <w:color w:val="auto"/>
        </w:rPr>
        <w:t xml:space="preserve">             </w:t>
      </w:r>
      <w:r w:rsidRPr="00FD2678">
        <w:rPr>
          <w:rFonts w:ascii="Arial" w:hAnsi="Arial" w:cs="Arial"/>
          <w:color w:val="auto"/>
        </w:rPr>
        <w:t xml:space="preserve"> </w:t>
      </w:r>
      <w:r w:rsidRPr="00FD2678">
        <w:rPr>
          <w:rFonts w:ascii="Arial" w:hAnsi="Arial" w:cs="Arial"/>
          <w:b/>
          <w:color w:val="FF0000"/>
        </w:rPr>
        <w:t xml:space="preserve"> </w:t>
      </w:r>
      <w:r w:rsidRPr="00FD2678">
        <w:rPr>
          <w:rFonts w:ascii="Arial" w:hAnsi="Arial" w:cs="Arial"/>
          <w:color w:val="auto"/>
        </w:rPr>
        <w:t>Alison Galway Ireland</w:t>
      </w:r>
    </w:p>
    <w:p w:rsidR="00FC4268" w:rsidRDefault="00FC4268" w:rsidP="00FC426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Essential Food Safety and </w:t>
      </w:r>
      <w:r w:rsidR="00E004B4">
        <w:rPr>
          <w:rFonts w:ascii="Arial" w:hAnsi="Arial" w:cs="Arial"/>
          <w:color w:val="auto"/>
        </w:rPr>
        <w:t>Training Certificate          Abu Dhabi Food Control Authority (</w:t>
      </w:r>
      <w:r w:rsidR="00E004B4" w:rsidRPr="00E004B4">
        <w:rPr>
          <w:rFonts w:ascii="Arial" w:hAnsi="Arial" w:cs="Arial"/>
          <w:b/>
          <w:color w:val="auto"/>
        </w:rPr>
        <w:t>ADFCA</w:t>
      </w:r>
      <w:r w:rsidR="00E004B4">
        <w:rPr>
          <w:rFonts w:ascii="Arial" w:hAnsi="Arial" w:cs="Arial"/>
          <w:color w:val="auto"/>
        </w:rPr>
        <w:t>)</w:t>
      </w:r>
      <w:r w:rsidRPr="00FD2678">
        <w:rPr>
          <w:rFonts w:ascii="Arial" w:hAnsi="Arial" w:cs="Arial"/>
          <w:color w:val="auto"/>
        </w:rPr>
        <w:t xml:space="preserve"> </w:t>
      </w:r>
    </w:p>
    <w:p w:rsidR="00FC4268" w:rsidRPr="00FD2678" w:rsidRDefault="00FC4268" w:rsidP="00FC426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Diploma in Hospitality Management                                                             Alison Galway Ireland</w:t>
      </w:r>
      <w:r w:rsidRPr="00FD2678">
        <w:rPr>
          <w:rFonts w:ascii="Arial" w:hAnsi="Arial" w:cs="Arial"/>
          <w:color w:val="auto"/>
        </w:rPr>
        <w:t xml:space="preserve">                                               </w:t>
      </w:r>
    </w:p>
    <w:p w:rsidR="00FC4268" w:rsidRPr="00FD2678" w:rsidRDefault="00FC4268" w:rsidP="00FC4268">
      <w:pPr>
        <w:rPr>
          <w:rFonts w:ascii="Arial" w:hAnsi="Arial" w:cs="Arial"/>
          <w:color w:val="auto"/>
        </w:rPr>
      </w:pPr>
      <w:r w:rsidRPr="00FD2678">
        <w:rPr>
          <w:rFonts w:ascii="Arial" w:hAnsi="Arial" w:cs="Arial"/>
          <w:color w:val="auto"/>
        </w:rPr>
        <w:t xml:space="preserve">Occupational Safety and Health Professional for General Industry             OSHACADEMY USA                                   </w:t>
      </w:r>
    </w:p>
    <w:p w:rsidR="00FC4268" w:rsidRPr="00FD2678" w:rsidRDefault="00FC4268" w:rsidP="00FC4268">
      <w:pPr>
        <w:rPr>
          <w:rFonts w:ascii="Arial" w:hAnsi="Arial" w:cs="Arial"/>
          <w:color w:val="auto"/>
        </w:rPr>
      </w:pPr>
      <w:r w:rsidRPr="00FD2678">
        <w:rPr>
          <w:rFonts w:ascii="Arial" w:hAnsi="Arial" w:cs="Arial"/>
          <w:color w:val="auto"/>
        </w:rPr>
        <w:t xml:space="preserve">Health and Safety Compliance                                       </w:t>
      </w:r>
      <w:r>
        <w:rPr>
          <w:rFonts w:ascii="Arial" w:hAnsi="Arial" w:cs="Arial"/>
          <w:color w:val="auto"/>
        </w:rPr>
        <w:t xml:space="preserve">                               </w:t>
      </w:r>
      <w:r w:rsidRPr="00FD2678">
        <w:rPr>
          <w:rFonts w:ascii="Arial" w:hAnsi="Arial" w:cs="Arial"/>
          <w:color w:val="auto"/>
        </w:rPr>
        <w:t xml:space="preserve">Alison Galway Ireland                                                                 </w:t>
      </w:r>
    </w:p>
    <w:p w:rsidR="00FC4268" w:rsidRPr="00FC4268" w:rsidRDefault="00FC4268" w:rsidP="00392E8A">
      <w:pPr>
        <w:rPr>
          <w:rFonts w:ascii="Arial" w:hAnsi="Arial" w:cs="Arial"/>
          <w:color w:val="auto"/>
        </w:rPr>
      </w:pPr>
      <w:r w:rsidRPr="00FD2678">
        <w:rPr>
          <w:rFonts w:ascii="Arial" w:hAnsi="Arial" w:cs="Arial"/>
          <w:color w:val="auto"/>
        </w:rPr>
        <w:t xml:space="preserve">General Industry Safety and Health Trainer (Train-The-Trainer)                  OSHACADEMY USA                                               </w:t>
      </w:r>
    </w:p>
    <w:p w:rsidR="00392E8A" w:rsidRDefault="006459CA" w:rsidP="00392E8A">
      <w:pPr>
        <w:rPr>
          <w:rFonts w:ascii="Arial" w:hAnsi="Arial" w:cs="Arial"/>
          <w:b/>
          <w:color w:val="FF0000"/>
        </w:rPr>
      </w:pPr>
      <w:r w:rsidRPr="00F71FE0">
        <w:rPr>
          <w:rFonts w:ascii="Arial" w:hAnsi="Arial" w:cs="Arial"/>
        </w:rPr>
        <w:t xml:space="preserve">International General Certification in Occupational Safety      </w:t>
      </w:r>
      <w:r w:rsidR="00F71FE0">
        <w:rPr>
          <w:rFonts w:ascii="Arial" w:hAnsi="Arial" w:cs="Arial"/>
        </w:rPr>
        <w:t xml:space="preserve">                            </w:t>
      </w:r>
      <w:r w:rsidRPr="00F71FE0">
        <w:rPr>
          <w:rFonts w:ascii="Arial" w:hAnsi="Arial" w:cs="Arial"/>
        </w:rPr>
        <w:t xml:space="preserve">             </w:t>
      </w:r>
      <w:r w:rsidRPr="00F71FE0">
        <w:rPr>
          <w:rFonts w:ascii="Arial" w:hAnsi="Arial" w:cs="Arial"/>
          <w:b/>
        </w:rPr>
        <w:t xml:space="preserve">                (NEBOSH</w:t>
      </w:r>
      <w:r w:rsidR="00141C92">
        <w:rPr>
          <w:rFonts w:ascii="Arial" w:hAnsi="Arial" w:cs="Arial"/>
          <w:b/>
        </w:rPr>
        <w:t xml:space="preserve"> IGC</w:t>
      </w:r>
      <w:r w:rsidRPr="00F71FE0">
        <w:rPr>
          <w:rFonts w:ascii="Arial" w:hAnsi="Arial" w:cs="Arial"/>
          <w:b/>
        </w:rPr>
        <w:t xml:space="preserve">)                                                                      </w:t>
      </w:r>
      <w:r w:rsidR="00141C92">
        <w:rPr>
          <w:rFonts w:ascii="Arial" w:hAnsi="Arial" w:cs="Arial"/>
          <w:b/>
        </w:rPr>
        <w:t xml:space="preserve">                 </w:t>
      </w:r>
      <w:r w:rsidRPr="00F71FE0">
        <w:rPr>
          <w:rFonts w:ascii="Arial" w:hAnsi="Arial" w:cs="Arial"/>
          <w:b/>
        </w:rPr>
        <w:t xml:space="preserve"> </w:t>
      </w:r>
    </w:p>
    <w:p w:rsidR="00F07DA6" w:rsidRPr="00401A6D" w:rsidRDefault="00F07DA6" w:rsidP="00392E8A">
      <w:pPr>
        <w:rPr>
          <w:rFonts w:ascii="Elephant" w:hAnsi="Elephant"/>
          <w:b/>
          <w:color w:val="auto"/>
          <w:sz w:val="24"/>
          <w:szCs w:val="24"/>
        </w:rPr>
      </w:pPr>
      <w:r w:rsidRPr="00F82EFE">
        <w:rPr>
          <w:rFonts w:ascii="Arial" w:hAnsi="Arial" w:cs="Arial"/>
          <w:color w:val="auto"/>
        </w:rPr>
        <w:t>Ordinary National Diploma (OND)</w:t>
      </w:r>
      <w:r>
        <w:rPr>
          <w:rFonts w:ascii="Arial Black" w:hAnsi="Arial Black"/>
          <w:b/>
          <w:color w:val="auto"/>
          <w:sz w:val="24"/>
          <w:szCs w:val="24"/>
        </w:rPr>
        <w:t xml:space="preserve">                     </w:t>
      </w:r>
      <w:r w:rsidR="00EC1675">
        <w:rPr>
          <w:rFonts w:ascii="Arial Black" w:hAnsi="Arial Black"/>
          <w:b/>
          <w:color w:val="auto"/>
          <w:sz w:val="24"/>
          <w:szCs w:val="24"/>
        </w:rPr>
        <w:t xml:space="preserve">        </w:t>
      </w:r>
      <w:r>
        <w:rPr>
          <w:rFonts w:ascii="Arial Black" w:hAnsi="Arial Black"/>
          <w:b/>
          <w:color w:val="auto"/>
          <w:sz w:val="24"/>
          <w:szCs w:val="24"/>
        </w:rPr>
        <w:t xml:space="preserve"> </w:t>
      </w:r>
      <w:r w:rsidRPr="00F82EFE">
        <w:rPr>
          <w:rFonts w:ascii="Arial" w:hAnsi="Arial" w:cs="Arial"/>
          <w:color w:val="auto"/>
        </w:rPr>
        <w:t>Federal Technical College</w:t>
      </w:r>
      <w:r w:rsidR="00587107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Nigeria</w:t>
      </w:r>
    </w:p>
    <w:p w:rsidR="00F07DA6" w:rsidRPr="00FD2678" w:rsidRDefault="00F07DA6" w:rsidP="00F07DA6">
      <w:pPr>
        <w:rPr>
          <w:rFonts w:ascii="Arial" w:hAnsi="Arial" w:cs="Arial"/>
          <w:color w:val="auto"/>
        </w:rPr>
      </w:pPr>
      <w:r w:rsidRPr="00FD2678">
        <w:rPr>
          <w:rFonts w:ascii="Arial" w:hAnsi="Arial" w:cs="Arial"/>
          <w:color w:val="auto"/>
        </w:rPr>
        <w:t xml:space="preserve">Safety and Health committee/Team Leader                        </w:t>
      </w:r>
      <w:r>
        <w:rPr>
          <w:rFonts w:ascii="Arial" w:hAnsi="Arial" w:cs="Arial"/>
          <w:color w:val="auto"/>
        </w:rPr>
        <w:t xml:space="preserve">                         </w:t>
      </w:r>
      <w:r w:rsidRPr="00FD2678">
        <w:rPr>
          <w:rFonts w:ascii="Arial" w:hAnsi="Arial" w:cs="Arial"/>
          <w:color w:val="auto"/>
        </w:rPr>
        <w:t xml:space="preserve">OSHACADEMY USA                                      </w:t>
      </w:r>
    </w:p>
    <w:p w:rsidR="00F07DA6" w:rsidRPr="00FD2678" w:rsidRDefault="00F07DA6" w:rsidP="00F07DA6">
      <w:pPr>
        <w:rPr>
          <w:rFonts w:ascii="Arial" w:hAnsi="Arial" w:cs="Arial"/>
          <w:color w:val="auto"/>
        </w:rPr>
      </w:pPr>
      <w:r w:rsidRPr="00FD2678">
        <w:rPr>
          <w:rFonts w:ascii="Arial" w:hAnsi="Arial" w:cs="Arial"/>
          <w:color w:val="auto"/>
        </w:rPr>
        <w:t xml:space="preserve">Fire Safety Awareness Training                                                     </w:t>
      </w:r>
      <w:r>
        <w:rPr>
          <w:rFonts w:ascii="Arial" w:hAnsi="Arial" w:cs="Arial"/>
          <w:color w:val="auto"/>
        </w:rPr>
        <w:t xml:space="preserve">                </w:t>
      </w:r>
      <w:r w:rsidRPr="00FD2678">
        <w:rPr>
          <w:rFonts w:ascii="Arial" w:hAnsi="Arial" w:cs="Arial"/>
          <w:color w:val="auto"/>
        </w:rPr>
        <w:t xml:space="preserve">Yas Island Abu Dhabi            </w:t>
      </w:r>
    </w:p>
    <w:p w:rsidR="001957DC" w:rsidRDefault="00F07DA6" w:rsidP="00F07DA6">
      <w:pPr>
        <w:rPr>
          <w:rFonts w:ascii="Arial" w:hAnsi="Arial" w:cs="Arial"/>
          <w:color w:val="auto"/>
        </w:rPr>
      </w:pPr>
      <w:r w:rsidRPr="00FD2678">
        <w:rPr>
          <w:rFonts w:ascii="Arial" w:hAnsi="Arial" w:cs="Arial"/>
          <w:color w:val="auto"/>
        </w:rPr>
        <w:t xml:space="preserve">Diploma in Customer Service Professional                     </w:t>
      </w:r>
      <w:r>
        <w:rPr>
          <w:rFonts w:ascii="Arial" w:hAnsi="Arial" w:cs="Arial"/>
          <w:color w:val="auto"/>
        </w:rPr>
        <w:t xml:space="preserve">                              </w:t>
      </w:r>
      <w:r w:rsidRPr="00FD2678">
        <w:rPr>
          <w:rFonts w:ascii="Arial" w:hAnsi="Arial" w:cs="Arial"/>
          <w:color w:val="auto"/>
        </w:rPr>
        <w:t xml:space="preserve">Alison Galway Ireland </w:t>
      </w:r>
    </w:p>
    <w:p w:rsidR="00F07DA6" w:rsidRPr="00FD2678" w:rsidRDefault="001957DC" w:rsidP="00F07DA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Certified First Aider</w:t>
      </w:r>
      <w:r w:rsidR="00F07DA6" w:rsidRPr="00FD2678">
        <w:rPr>
          <w:rFonts w:ascii="Arial" w:hAnsi="Arial" w:cs="Arial"/>
          <w:color w:val="auto"/>
        </w:rPr>
        <w:t xml:space="preserve">                                                                </w:t>
      </w:r>
    </w:p>
    <w:p w:rsidR="006459CA" w:rsidRDefault="006459CA" w:rsidP="00F07DA6">
      <w:pPr>
        <w:rPr>
          <w:rFonts w:ascii="Arial" w:hAnsi="Arial" w:cs="Arial"/>
          <w:color w:val="auto"/>
        </w:rPr>
      </w:pPr>
    </w:p>
    <w:p w:rsidR="006459CA" w:rsidRDefault="006459CA" w:rsidP="00F07DA6">
      <w:pPr>
        <w:rPr>
          <w:rFonts w:ascii="Arial" w:hAnsi="Arial" w:cs="Arial"/>
          <w:color w:val="auto"/>
        </w:rPr>
      </w:pPr>
    </w:p>
    <w:p w:rsidR="000C6E3E" w:rsidRDefault="000C6E3E" w:rsidP="000C6E3E">
      <w:pPr>
        <w:rPr>
          <w:rFonts w:ascii="Arial" w:hAnsi="Arial" w:cs="Arial"/>
          <w:color w:val="auto"/>
        </w:rPr>
      </w:pPr>
    </w:p>
    <w:p w:rsidR="000C6E3E" w:rsidRDefault="00F07DA6" w:rsidP="000C6E3E">
      <w:pPr>
        <w:rPr>
          <w:rFonts w:ascii="Arial" w:hAnsi="Arial" w:cs="Arial"/>
          <w:b/>
          <w:color w:val="auto"/>
        </w:rPr>
      </w:pPr>
      <w:r w:rsidRPr="00FD2678">
        <w:rPr>
          <w:rFonts w:ascii="Arial" w:hAnsi="Arial" w:cs="Arial"/>
          <w:color w:val="auto"/>
        </w:rPr>
        <w:t xml:space="preserve">  </w:t>
      </w:r>
      <w:r w:rsidR="000C6E3E" w:rsidRPr="00C463A7">
        <w:rPr>
          <w:rFonts w:ascii="Arial" w:hAnsi="Arial" w:cs="Arial"/>
          <w:b/>
          <w:color w:val="auto"/>
        </w:rPr>
        <w:t>WORK EXPERIENCE</w:t>
      </w:r>
    </w:p>
    <w:p w:rsidR="000C6E3E" w:rsidRDefault="000C6E3E" w:rsidP="000C6E3E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HSE &amp; FOOD HYGIENE OFFICER                        </w:t>
      </w:r>
      <w:r w:rsidR="00F579AE">
        <w:rPr>
          <w:rFonts w:ascii="Arial" w:hAnsi="Arial" w:cs="Arial"/>
          <w:b/>
          <w:color w:val="auto"/>
        </w:rPr>
        <w:t xml:space="preserve">                       </w:t>
      </w:r>
      <w:r>
        <w:rPr>
          <w:rFonts w:ascii="Arial" w:hAnsi="Arial" w:cs="Arial"/>
          <w:b/>
          <w:color w:val="auto"/>
        </w:rPr>
        <w:t xml:space="preserve"> DECEMBER 2018 TILL DATE</w:t>
      </w:r>
    </w:p>
    <w:p w:rsidR="00A16C8D" w:rsidRDefault="000C6E3E" w:rsidP="000C6E3E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RESPONSIBILITIES:</w:t>
      </w:r>
    </w:p>
    <w:p w:rsidR="00A16C8D" w:rsidRDefault="00A16C8D" w:rsidP="000C6E3E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CATERING</w:t>
      </w:r>
    </w:p>
    <w:p w:rsidR="000C6E3E" w:rsidRPr="00973FDB" w:rsidRDefault="000C6E3E" w:rsidP="000C6E3E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Implementation of Quality Systems like Food Safety Management Systems (HACCP), Environmental and Occupational Health &amp; Safety (EOHS) and Hotel Brands Systems through monitoring, coordination, assessment, verification, mission, quality, policy and values.</w:t>
      </w:r>
    </w:p>
    <w:p w:rsidR="000C6E3E" w:rsidRPr="00F579AE" w:rsidRDefault="000C6E3E" w:rsidP="00F579AE">
      <w:pPr>
        <w:pStyle w:val="ListParagraph"/>
        <w:numPr>
          <w:ilvl w:val="0"/>
          <w:numId w:val="10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81840">
        <w:rPr>
          <w:rFonts w:ascii="Arial" w:eastAsia="Times New Roman" w:hAnsi="Arial" w:cs="Arial"/>
          <w:color w:val="000000"/>
          <w:lang w:eastAsia="en-US"/>
        </w:rPr>
        <w:t xml:space="preserve">Conduct </w:t>
      </w:r>
      <w:r>
        <w:rPr>
          <w:rFonts w:ascii="Arial" w:eastAsia="Times New Roman" w:hAnsi="Arial" w:cs="Arial"/>
          <w:color w:val="000000"/>
          <w:lang w:eastAsia="en-US"/>
        </w:rPr>
        <w:t xml:space="preserve">  inspection and audit of</w:t>
      </w:r>
      <w:r w:rsidRPr="00081840">
        <w:rPr>
          <w:rFonts w:ascii="Arial" w:eastAsia="Times New Roman" w:hAnsi="Arial" w:cs="Arial"/>
          <w:color w:val="000000"/>
          <w:lang w:eastAsia="en-US"/>
        </w:rPr>
        <w:t xml:space="preserve"> premises </w:t>
      </w:r>
      <w:r>
        <w:rPr>
          <w:rFonts w:ascii="Arial" w:eastAsia="Times New Roman" w:hAnsi="Arial" w:cs="Arial"/>
          <w:color w:val="000000"/>
          <w:lang w:eastAsia="en-US"/>
        </w:rPr>
        <w:t>to ensure compliance with Food</w:t>
      </w:r>
      <w:r w:rsidR="00F579AE">
        <w:rPr>
          <w:rFonts w:ascii="Arial" w:eastAsia="Times New Roman" w:hAnsi="Arial" w:cs="Arial"/>
          <w:color w:val="000000"/>
          <w:lang w:eastAsia="en-US"/>
        </w:rPr>
        <w:t xml:space="preserve"> Safety </w:t>
      </w:r>
      <w:r w:rsidRPr="00F579AE">
        <w:rPr>
          <w:rFonts w:ascii="Arial" w:eastAsia="Times New Roman" w:hAnsi="Arial" w:cs="Arial"/>
          <w:color w:val="000000"/>
          <w:lang w:eastAsia="en-US"/>
        </w:rPr>
        <w:t>and Quality Standards</w:t>
      </w:r>
    </w:p>
    <w:p w:rsidR="000C6E3E" w:rsidRPr="00F579AE" w:rsidRDefault="00F579AE" w:rsidP="00F579AE">
      <w:pPr>
        <w:pStyle w:val="ListParagraph"/>
        <w:numPr>
          <w:ilvl w:val="0"/>
          <w:numId w:val="10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Ensure</w:t>
      </w:r>
      <w:r w:rsidR="000C6E3E" w:rsidRPr="00081840">
        <w:rPr>
          <w:rFonts w:ascii="Arial" w:eastAsia="Times New Roman" w:hAnsi="Arial" w:cs="Arial"/>
          <w:color w:val="000000"/>
          <w:lang w:eastAsia="en-US"/>
        </w:rPr>
        <w:t xml:space="preserve"> tha</w:t>
      </w:r>
      <w:r>
        <w:rPr>
          <w:rFonts w:ascii="Arial" w:eastAsia="Times New Roman" w:hAnsi="Arial" w:cs="Arial"/>
          <w:color w:val="000000"/>
          <w:lang w:eastAsia="en-US"/>
        </w:rPr>
        <w:t xml:space="preserve">t  all  food  is </w:t>
      </w:r>
      <w:r w:rsidR="000C6E3E">
        <w:rPr>
          <w:rFonts w:ascii="Arial" w:eastAsia="Times New Roman" w:hAnsi="Arial" w:cs="Arial"/>
          <w:color w:val="000000"/>
          <w:lang w:eastAsia="en-US"/>
        </w:rPr>
        <w:t xml:space="preserve"> handled, prepared, stored, served and</w:t>
      </w:r>
      <w:r>
        <w:rPr>
          <w:rFonts w:ascii="Arial" w:eastAsia="Times New Roman" w:hAnsi="Arial" w:cs="Arial"/>
          <w:color w:val="000000"/>
          <w:lang w:eastAsia="en-US"/>
        </w:rPr>
        <w:t xml:space="preserve"> transported  in </w:t>
      </w:r>
      <w:r w:rsidRPr="00F579AE">
        <w:rPr>
          <w:rFonts w:ascii="Arial" w:eastAsia="Times New Roman" w:hAnsi="Arial" w:cs="Arial"/>
          <w:color w:val="000000"/>
          <w:lang w:eastAsia="en-US"/>
        </w:rPr>
        <w:t>Satisfactory</w:t>
      </w:r>
      <w:r w:rsidR="000C6E3E" w:rsidRPr="00F579AE">
        <w:rPr>
          <w:rFonts w:ascii="Arial" w:eastAsia="Times New Roman" w:hAnsi="Arial" w:cs="Arial"/>
          <w:color w:val="000000"/>
          <w:lang w:eastAsia="en-US"/>
        </w:rPr>
        <w:t xml:space="preserve"> manner</w:t>
      </w:r>
    </w:p>
    <w:p w:rsidR="000C6E3E" w:rsidRPr="00081840" w:rsidRDefault="000C6E3E" w:rsidP="000C6E3E">
      <w:pPr>
        <w:pStyle w:val="ListParagraph"/>
        <w:numPr>
          <w:ilvl w:val="0"/>
          <w:numId w:val="10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Investigate</w:t>
      </w:r>
      <w:r w:rsidRPr="00081840">
        <w:rPr>
          <w:rFonts w:ascii="Arial" w:eastAsia="Times New Roman" w:hAnsi="Arial" w:cs="Arial"/>
          <w:color w:val="000000"/>
          <w:lang w:eastAsia="en-US"/>
        </w:rPr>
        <w:t xml:space="preserve"> compl</w:t>
      </w:r>
      <w:r>
        <w:rPr>
          <w:rFonts w:ascii="Arial" w:eastAsia="Times New Roman" w:hAnsi="Arial" w:cs="Arial"/>
          <w:color w:val="000000"/>
          <w:lang w:eastAsia="en-US"/>
        </w:rPr>
        <w:t>aints such as illegal labeling, adulterated food, cases of</w:t>
      </w:r>
      <w:r w:rsidRPr="00081840">
        <w:rPr>
          <w:rFonts w:ascii="Arial" w:eastAsia="Times New Roman" w:hAnsi="Arial" w:cs="Arial"/>
          <w:color w:val="000000"/>
          <w:lang w:eastAsia="en-US"/>
        </w:rPr>
        <w:t xml:space="preserve"> food </w:t>
      </w:r>
    </w:p>
    <w:p w:rsidR="000C6E3E" w:rsidRPr="00081840" w:rsidRDefault="00F579AE" w:rsidP="000C6E3E">
      <w:pPr>
        <w:pStyle w:val="ListParagraph"/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81840">
        <w:rPr>
          <w:rFonts w:ascii="Arial" w:eastAsia="Times New Roman" w:hAnsi="Arial" w:cs="Arial"/>
          <w:color w:val="000000"/>
          <w:lang w:eastAsia="en-US"/>
        </w:rPr>
        <w:t>Poisoning</w:t>
      </w:r>
      <w:r w:rsidR="000C6E3E">
        <w:rPr>
          <w:rFonts w:ascii="Arial" w:eastAsia="Times New Roman" w:hAnsi="Arial" w:cs="Arial"/>
          <w:color w:val="000000"/>
          <w:lang w:eastAsia="en-US"/>
        </w:rPr>
        <w:t>, t</w:t>
      </w:r>
      <w:r w:rsidR="000C6E3E" w:rsidRPr="00081840">
        <w:rPr>
          <w:rFonts w:ascii="Arial" w:eastAsia="Times New Roman" w:hAnsi="Arial" w:cs="Arial"/>
          <w:color w:val="000000"/>
          <w:lang w:eastAsia="en-US"/>
        </w:rPr>
        <w:t>o determine root causes and advice on methods for prevention of recurrence</w:t>
      </w:r>
    </w:p>
    <w:p w:rsidR="000C6E3E" w:rsidRPr="00F579AE" w:rsidRDefault="000C6E3E" w:rsidP="00F579AE">
      <w:pPr>
        <w:pStyle w:val="ListParagraph"/>
        <w:numPr>
          <w:ilvl w:val="0"/>
          <w:numId w:val="10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Liaise daily with the Construction Manager, souse chefs, and kitchen staff</w:t>
      </w:r>
      <w:r w:rsidRPr="00081840">
        <w:rPr>
          <w:rFonts w:ascii="Arial" w:eastAsia="Times New Roman" w:hAnsi="Arial" w:cs="Arial"/>
          <w:color w:val="000000"/>
          <w:lang w:eastAsia="en-US"/>
        </w:rPr>
        <w:t xml:space="preserve"> to  keep  on</w:t>
      </w:r>
      <w:r w:rsidR="00F579AE">
        <w:rPr>
          <w:rFonts w:ascii="Arial" w:eastAsia="Times New Roman" w:hAnsi="Arial" w:cs="Arial"/>
          <w:color w:val="000000"/>
          <w:lang w:eastAsia="en-US"/>
        </w:rPr>
        <w:t xml:space="preserve">e line </w:t>
      </w:r>
      <w:r w:rsidRPr="00081840">
        <w:rPr>
          <w:rFonts w:ascii="Arial" w:eastAsia="Times New Roman" w:hAnsi="Arial" w:cs="Arial"/>
          <w:color w:val="000000"/>
          <w:lang w:eastAsia="en-US"/>
        </w:rPr>
        <w:t>o</w:t>
      </w:r>
      <w:r w:rsidR="00F579AE">
        <w:rPr>
          <w:rFonts w:ascii="Arial" w:eastAsia="Times New Roman" w:hAnsi="Arial" w:cs="Arial"/>
          <w:color w:val="000000"/>
          <w:lang w:eastAsia="en-US"/>
        </w:rPr>
        <w:t xml:space="preserve">f </w:t>
      </w:r>
      <w:r w:rsidRPr="00F579AE">
        <w:rPr>
          <w:rFonts w:ascii="Arial" w:eastAsia="Times New Roman" w:hAnsi="Arial" w:cs="Arial"/>
          <w:color w:val="000000"/>
          <w:lang w:eastAsia="en-US"/>
        </w:rPr>
        <w:t>communication</w:t>
      </w:r>
    </w:p>
    <w:p w:rsidR="000C6E3E" w:rsidRPr="00A16C8D" w:rsidRDefault="000C6E3E" w:rsidP="00A16C8D">
      <w:pPr>
        <w:pStyle w:val="ListParagraph"/>
        <w:numPr>
          <w:ilvl w:val="0"/>
          <w:numId w:val="10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A16C8D">
        <w:rPr>
          <w:rFonts w:ascii="Arial" w:eastAsia="Times New Roman" w:hAnsi="Arial" w:cs="Arial"/>
          <w:color w:val="000000"/>
          <w:lang w:eastAsia="en-US"/>
        </w:rPr>
        <w:t>Pest Control Management</w:t>
      </w:r>
    </w:p>
    <w:p w:rsidR="000C6E3E" w:rsidRDefault="000C6E3E" w:rsidP="000C6E3E">
      <w:pPr>
        <w:pStyle w:val="ListParagraph"/>
        <w:numPr>
          <w:ilvl w:val="0"/>
          <w:numId w:val="10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Oversee the welfare facilities and providing safe food to employ</w:t>
      </w:r>
      <w:r w:rsidR="00F579AE">
        <w:rPr>
          <w:rFonts w:ascii="Arial" w:eastAsia="Times New Roman" w:hAnsi="Arial" w:cs="Arial"/>
          <w:color w:val="000000"/>
          <w:lang w:eastAsia="en-US"/>
        </w:rPr>
        <w:t xml:space="preserve">ees in 6 different construction </w:t>
      </w:r>
      <w:r>
        <w:rPr>
          <w:rFonts w:ascii="Arial" w:eastAsia="Times New Roman" w:hAnsi="Arial" w:cs="Arial"/>
          <w:color w:val="000000"/>
          <w:lang w:eastAsia="en-US"/>
        </w:rPr>
        <w:t>sites in Abu Dhabi.</w:t>
      </w:r>
    </w:p>
    <w:p w:rsidR="000C6E3E" w:rsidRDefault="000C6E3E" w:rsidP="000C6E3E">
      <w:pPr>
        <w:pStyle w:val="Normal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Monitoring the cleaning &amp; sanitation around the working premises at all the time.</w:t>
      </w:r>
    </w:p>
    <w:p w:rsidR="000C6E3E" w:rsidRDefault="000C6E3E" w:rsidP="000C6E3E">
      <w:pPr>
        <w:pStyle w:val="Normal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Monitoring &amp; Implementing the Good Hygiene Practices by all Food Handlers.</w:t>
      </w:r>
    </w:p>
    <w:p w:rsidR="000C6E3E" w:rsidRDefault="000C6E3E" w:rsidP="000C6E3E">
      <w:pPr>
        <w:pStyle w:val="Normal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Daily monitoring the staff’s personal hygiene. (Uniform, hair-net, mask, apron, gloves and shoes)</w:t>
      </w:r>
    </w:p>
    <w:p w:rsidR="000C6E3E" w:rsidRDefault="000C6E3E" w:rsidP="000C6E3E">
      <w:pPr>
        <w:pStyle w:val="Normal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Checking the deliveries &amp; storage of vegetables, frozen food items and other dried products.</w:t>
      </w:r>
    </w:p>
    <w:p w:rsidR="000C6E3E" w:rsidRDefault="000C6E3E" w:rsidP="000C6E3E">
      <w:pPr>
        <w:pStyle w:val="NormalWeb"/>
        <w:numPr>
          <w:ilvl w:val="0"/>
          <w:numId w:val="10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Keeping records of all documents related to food hygiene.</w:t>
      </w:r>
    </w:p>
    <w:p w:rsidR="00A16C8D" w:rsidRDefault="00A16C8D" w:rsidP="000C6E3E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</w:p>
    <w:p w:rsidR="000C6E3E" w:rsidRPr="00A16C8D" w:rsidRDefault="000C6E3E" w:rsidP="000C6E3E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16C8D">
        <w:rPr>
          <w:rFonts w:ascii="Arial" w:hAnsi="Arial" w:cs="Arial"/>
          <w:b/>
          <w:color w:val="000000"/>
          <w:sz w:val="20"/>
          <w:szCs w:val="20"/>
        </w:rPr>
        <w:t>HSE RESPONSIBILITIES</w:t>
      </w:r>
    </w:p>
    <w:p w:rsidR="00F579AE" w:rsidRPr="00F579AE" w:rsidRDefault="00F579AE" w:rsidP="00F579AE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To en</w:t>
      </w:r>
      <w:r w:rsidR="00A16C8D">
        <w:rPr>
          <w:rFonts w:ascii="Arial" w:hAnsi="Arial" w:cs="Arial"/>
          <w:sz w:val="20"/>
          <w:szCs w:val="20"/>
        </w:rPr>
        <w:t xml:space="preserve">sure all </w:t>
      </w:r>
      <w:proofErr w:type="gramStart"/>
      <w:r w:rsidR="00A16C8D">
        <w:rPr>
          <w:rFonts w:ascii="Arial" w:hAnsi="Arial" w:cs="Arial"/>
          <w:sz w:val="20"/>
          <w:szCs w:val="20"/>
        </w:rPr>
        <w:t xml:space="preserve">staff </w:t>
      </w:r>
      <w:r w:rsidRPr="000C6E3E">
        <w:rPr>
          <w:rFonts w:ascii="Arial" w:hAnsi="Arial" w:cs="Arial"/>
          <w:sz w:val="20"/>
          <w:szCs w:val="20"/>
        </w:rPr>
        <w:t xml:space="preserve"> receives</w:t>
      </w:r>
      <w:proofErr w:type="gramEnd"/>
      <w:r w:rsidRPr="000C6E3E">
        <w:rPr>
          <w:rFonts w:ascii="Arial" w:hAnsi="Arial" w:cs="Arial"/>
          <w:sz w:val="20"/>
          <w:szCs w:val="20"/>
        </w:rPr>
        <w:t xml:space="preserve"> adequate training in line with site/departmental policies and procedures.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Conduct training/TBT/briefings on a regular basis/as applicable in</w:t>
      </w:r>
      <w:r w:rsidR="00A16C8D">
        <w:rPr>
          <w:rFonts w:ascii="Arial" w:hAnsi="Arial" w:cs="Arial"/>
          <w:sz w:val="20"/>
          <w:szCs w:val="20"/>
        </w:rPr>
        <w:t xml:space="preserve"> coordination with the Project </w:t>
      </w:r>
      <w:r>
        <w:rPr>
          <w:rFonts w:ascii="Arial" w:hAnsi="Arial" w:cs="Arial"/>
          <w:sz w:val="20"/>
          <w:szCs w:val="20"/>
        </w:rPr>
        <w:t xml:space="preserve"> Manager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 xml:space="preserve"> Be aware of work place hazards/envi</w:t>
      </w:r>
      <w:r>
        <w:rPr>
          <w:rFonts w:ascii="Arial" w:hAnsi="Arial" w:cs="Arial"/>
          <w:sz w:val="20"/>
          <w:szCs w:val="20"/>
        </w:rPr>
        <w:t>ronmental aspects and controls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 xml:space="preserve"> Ensure any hazards and environmental aspects along with method statements/procedures are communicated pri</w:t>
      </w:r>
      <w:r>
        <w:rPr>
          <w:rFonts w:ascii="Arial" w:hAnsi="Arial" w:cs="Arial"/>
          <w:sz w:val="20"/>
          <w:szCs w:val="20"/>
        </w:rPr>
        <w:t>or to commencement of any task.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Ensure all employees conduct their duties in a safe manner and in accordance with c</w:t>
      </w:r>
      <w:r>
        <w:rPr>
          <w:rFonts w:ascii="Arial" w:hAnsi="Arial" w:cs="Arial"/>
          <w:sz w:val="20"/>
          <w:szCs w:val="20"/>
        </w:rPr>
        <w:t>ompany policies and procedures.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Conduct routine/random inspections (including sub-contractors) to ensure safe system of work and that tools and equipment are in good wor</w:t>
      </w:r>
      <w:r>
        <w:rPr>
          <w:rFonts w:ascii="Arial" w:hAnsi="Arial" w:cs="Arial"/>
          <w:sz w:val="20"/>
          <w:szCs w:val="20"/>
        </w:rPr>
        <w:t>king order and fit for purpose.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 xml:space="preserve"> In particular, staffs are encouraged to take reasonable care of themselves and others and report any unsafe acts/condition to their line manager/HS</w:t>
      </w:r>
      <w:r>
        <w:rPr>
          <w:rFonts w:ascii="Arial" w:hAnsi="Arial" w:cs="Arial"/>
          <w:sz w:val="20"/>
          <w:szCs w:val="20"/>
        </w:rPr>
        <w:t>E representative without delay.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Be aware of and adhere to the company policies and procedures posted on the notice boards or as communicated via t</w:t>
      </w:r>
      <w:r>
        <w:rPr>
          <w:rFonts w:ascii="Arial" w:hAnsi="Arial" w:cs="Arial"/>
          <w:sz w:val="20"/>
          <w:szCs w:val="20"/>
        </w:rPr>
        <w:t>ool box talks or HSE briefings.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lastRenderedPageBreak/>
        <w:t>Use appropriate personal protective equipment for th</w:t>
      </w:r>
      <w:r>
        <w:rPr>
          <w:rFonts w:ascii="Arial" w:hAnsi="Arial" w:cs="Arial"/>
          <w:sz w:val="20"/>
          <w:szCs w:val="20"/>
        </w:rPr>
        <w:t>e type of work being performed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 xml:space="preserve"> Be aware of responsibilities and actions in c</w:t>
      </w:r>
      <w:r>
        <w:rPr>
          <w:rFonts w:ascii="Arial" w:hAnsi="Arial" w:cs="Arial"/>
          <w:sz w:val="20"/>
          <w:szCs w:val="20"/>
        </w:rPr>
        <w:t>ase of emergency circumstances.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Report any accident/incident/near misses immediately to line manager/HSE representative without delay, carry out initial investigation and be available to support any furt</w:t>
      </w:r>
      <w:r>
        <w:rPr>
          <w:rFonts w:ascii="Arial" w:hAnsi="Arial" w:cs="Arial"/>
          <w:sz w:val="20"/>
          <w:szCs w:val="20"/>
        </w:rPr>
        <w:t>her investigation as necessary.</w:t>
      </w:r>
    </w:p>
    <w:p w:rsidR="000C6E3E" w:rsidRPr="000C6E3E" w:rsidRDefault="000C6E3E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Create awareness of and contribute towards zero accidents/incidents.</w:t>
      </w:r>
    </w:p>
    <w:p w:rsidR="000C6E3E" w:rsidRPr="000C6E3E" w:rsidRDefault="00A16C8D" w:rsidP="000C6E3E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appropriate HSE</w:t>
      </w:r>
      <w:r w:rsidR="000C6E3E">
        <w:rPr>
          <w:rFonts w:ascii="Arial" w:hAnsi="Arial" w:cs="Arial"/>
          <w:sz w:val="20"/>
          <w:szCs w:val="20"/>
        </w:rPr>
        <w:t xml:space="preserve"> records on site at all times.</w:t>
      </w:r>
    </w:p>
    <w:p w:rsidR="00567FC3" w:rsidRPr="005367E9" w:rsidRDefault="000C6E3E" w:rsidP="00567FC3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0C6E3E">
        <w:rPr>
          <w:rFonts w:ascii="Arial" w:hAnsi="Arial" w:cs="Arial"/>
          <w:sz w:val="20"/>
          <w:szCs w:val="20"/>
        </w:rPr>
        <w:t>Always ask if in doubt stop the task immediately, seek assistance and report to their immediate line manager</w:t>
      </w:r>
    </w:p>
    <w:p w:rsidR="007402F8" w:rsidRDefault="00F07DA6" w:rsidP="00F07DA6">
      <w:pPr>
        <w:rPr>
          <w:rFonts w:ascii="Arial" w:hAnsi="Arial" w:cs="Arial"/>
          <w:b/>
          <w:color w:val="auto"/>
        </w:rPr>
      </w:pPr>
      <w:r w:rsidRPr="007402F8">
        <w:rPr>
          <w:rFonts w:ascii="Arial" w:hAnsi="Arial" w:cs="Arial"/>
          <w:b/>
          <w:color w:val="auto"/>
        </w:rPr>
        <w:t xml:space="preserve"> </w:t>
      </w:r>
    </w:p>
    <w:p w:rsidR="007402F8" w:rsidRPr="007402F8" w:rsidRDefault="00F07DA6" w:rsidP="00F07DA6">
      <w:pPr>
        <w:rPr>
          <w:rFonts w:ascii="Arial" w:hAnsi="Arial" w:cs="Arial"/>
          <w:b/>
          <w:color w:val="auto"/>
        </w:rPr>
      </w:pPr>
      <w:r w:rsidRPr="007402F8">
        <w:rPr>
          <w:rFonts w:ascii="Arial" w:hAnsi="Arial" w:cs="Arial"/>
          <w:b/>
          <w:color w:val="auto"/>
        </w:rPr>
        <w:t xml:space="preserve"> </w:t>
      </w:r>
      <w:r w:rsidR="007402F8" w:rsidRPr="007402F8">
        <w:rPr>
          <w:rFonts w:ascii="Arial" w:hAnsi="Arial" w:cs="Arial"/>
          <w:b/>
          <w:color w:val="auto"/>
        </w:rPr>
        <w:t>CORE ATTRIBUTES</w:t>
      </w:r>
    </w:p>
    <w:p w:rsidR="007402F8" w:rsidRPr="007402F8" w:rsidRDefault="007402F8" w:rsidP="007402F8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7402F8">
        <w:rPr>
          <w:rFonts w:ascii="Arial" w:hAnsi="Arial" w:cs="Arial"/>
        </w:rPr>
        <w:t>Proven quality in written and verbal communication skills. Good English language both spoken and written</w:t>
      </w:r>
    </w:p>
    <w:p w:rsidR="007402F8" w:rsidRPr="007402F8" w:rsidRDefault="007402F8" w:rsidP="007402F8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7402F8">
        <w:rPr>
          <w:rFonts w:ascii="Arial" w:hAnsi="Arial" w:cs="Arial"/>
        </w:rPr>
        <w:t>Ability to coordinate and deploy staff and contractors in the operation of their duties.</w:t>
      </w:r>
    </w:p>
    <w:p w:rsidR="007402F8" w:rsidRPr="007402F8" w:rsidRDefault="007402F8" w:rsidP="007402F8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7402F8">
        <w:rPr>
          <w:rFonts w:ascii="Arial" w:hAnsi="Arial" w:cs="Arial"/>
        </w:rPr>
        <w:t>Proficiency in the use of computers including Microsoft Word, Excel and Outlook, Client data base management systems</w:t>
      </w:r>
    </w:p>
    <w:p w:rsidR="007402F8" w:rsidRPr="007402F8" w:rsidRDefault="007402F8" w:rsidP="007402F8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7402F8">
        <w:rPr>
          <w:rFonts w:ascii="Arial" w:hAnsi="Arial" w:cs="Arial"/>
        </w:rPr>
        <w:t>Team player; active listening skills and the ability to take all opinions into consideration.</w:t>
      </w:r>
    </w:p>
    <w:p w:rsidR="007402F8" w:rsidRPr="007402F8" w:rsidRDefault="007402F8" w:rsidP="007402F8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7402F8">
        <w:rPr>
          <w:rFonts w:ascii="Arial" w:hAnsi="Arial" w:cs="Arial"/>
        </w:rPr>
        <w:t>Ability to handle multiple tasks and prioritize them in order of importance</w:t>
      </w:r>
    </w:p>
    <w:p w:rsidR="007402F8" w:rsidRPr="007402F8" w:rsidRDefault="007402F8" w:rsidP="007402F8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7402F8">
        <w:rPr>
          <w:rFonts w:ascii="Arial" w:hAnsi="Arial" w:cs="Arial"/>
        </w:rPr>
        <w:t xml:space="preserve"> Strong </w:t>
      </w:r>
      <w:r w:rsidR="00A41F2C" w:rsidRPr="007402F8">
        <w:rPr>
          <w:rFonts w:ascii="Arial" w:hAnsi="Arial" w:cs="Arial"/>
        </w:rPr>
        <w:t>organizational</w:t>
      </w:r>
      <w:r w:rsidRPr="007402F8">
        <w:rPr>
          <w:rFonts w:ascii="Arial" w:hAnsi="Arial" w:cs="Arial"/>
        </w:rPr>
        <w:t xml:space="preserve"> skills.</w:t>
      </w:r>
    </w:p>
    <w:p w:rsidR="00567FC3" w:rsidRPr="007402F8" w:rsidRDefault="007402F8" w:rsidP="007402F8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7402F8">
        <w:rPr>
          <w:rFonts w:ascii="Arial" w:hAnsi="Arial" w:cs="Arial"/>
        </w:rPr>
        <w:t xml:space="preserve">Honest and ethical. </w:t>
      </w:r>
      <w:r w:rsidR="00F07DA6" w:rsidRPr="007402F8">
        <w:rPr>
          <w:rFonts w:ascii="Arial" w:hAnsi="Arial" w:cs="Arial"/>
          <w:color w:val="auto"/>
        </w:rPr>
        <w:t xml:space="preserve">                                     </w:t>
      </w:r>
    </w:p>
    <w:p w:rsidR="00567FC3" w:rsidRDefault="00567FC3" w:rsidP="00F07DA6">
      <w:pPr>
        <w:rPr>
          <w:rFonts w:ascii="Arial" w:hAnsi="Arial" w:cs="Arial"/>
          <w:b/>
          <w:color w:val="auto"/>
        </w:rPr>
      </w:pPr>
    </w:p>
    <w:p w:rsidR="00F07DA6" w:rsidRPr="00C463A7" w:rsidRDefault="00F07DA6" w:rsidP="00F07DA6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>AL ASAB GENERAL CONTRACTI</w:t>
      </w:r>
      <w:r w:rsidR="005040CE">
        <w:rPr>
          <w:rFonts w:ascii="Arial" w:hAnsi="Arial" w:cs="Arial"/>
          <w:b/>
          <w:color w:val="auto"/>
        </w:rPr>
        <w:t>NG ESTABLISHMENT ABU DHABI</w:t>
      </w:r>
    </w:p>
    <w:p w:rsidR="00F07DA6" w:rsidRPr="00C463A7" w:rsidRDefault="00F07DA6" w:rsidP="00F07DA6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 xml:space="preserve">CATERING SUPERVISOR                    </w:t>
      </w:r>
      <w:r w:rsidR="000A04D7" w:rsidRPr="00C463A7">
        <w:rPr>
          <w:rFonts w:ascii="Arial" w:hAnsi="Arial" w:cs="Arial"/>
          <w:b/>
          <w:color w:val="auto"/>
        </w:rPr>
        <w:t xml:space="preserve">             </w:t>
      </w:r>
      <w:r w:rsidR="004766B5">
        <w:rPr>
          <w:rFonts w:ascii="Arial" w:hAnsi="Arial" w:cs="Arial"/>
          <w:b/>
          <w:color w:val="auto"/>
        </w:rPr>
        <w:t xml:space="preserve"> JULY 2016 TO NOVEMBER</w:t>
      </w:r>
      <w:r w:rsidR="0054094E">
        <w:rPr>
          <w:rFonts w:ascii="Arial" w:hAnsi="Arial" w:cs="Arial"/>
          <w:b/>
          <w:color w:val="auto"/>
        </w:rPr>
        <w:t xml:space="preserve"> 2018</w:t>
      </w:r>
    </w:p>
    <w:p w:rsidR="00F07DA6" w:rsidRDefault="00F07DA6" w:rsidP="00F07DA6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>REPONSIBILITES:</w:t>
      </w:r>
    </w:p>
    <w:p w:rsidR="00797AEB" w:rsidRPr="00F60DC4" w:rsidRDefault="00797AEB" w:rsidP="00F07DA6">
      <w:pPr>
        <w:rPr>
          <w:rFonts w:ascii="Arial" w:hAnsi="Arial" w:cs="Arial"/>
          <w:b/>
        </w:rPr>
      </w:pPr>
      <w:r w:rsidRPr="00F60DC4">
        <w:rPr>
          <w:rFonts w:ascii="Arial" w:hAnsi="Arial" w:cs="Arial"/>
          <w:b/>
        </w:rPr>
        <w:t>KITCHEN OPERATIONS</w:t>
      </w:r>
    </w:p>
    <w:p w:rsidR="00797AEB" w:rsidRPr="00797AEB" w:rsidRDefault="005040CE" w:rsidP="00797AE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all </w:t>
      </w:r>
      <w:r w:rsidR="000A5603" w:rsidRPr="00797AEB">
        <w:rPr>
          <w:rFonts w:ascii="Arial" w:hAnsi="Arial" w:cs="Arial"/>
        </w:rPr>
        <w:t xml:space="preserve">staff </w:t>
      </w:r>
      <w:proofErr w:type="gramStart"/>
      <w:r w:rsidR="000A5603" w:rsidRPr="00797AEB">
        <w:rPr>
          <w:rFonts w:ascii="Arial" w:hAnsi="Arial" w:cs="Arial"/>
        </w:rPr>
        <w:t>perform</w:t>
      </w:r>
      <w:proofErr w:type="gramEnd"/>
      <w:r w:rsidR="000A5603" w:rsidRPr="00797AEB">
        <w:rPr>
          <w:rFonts w:ascii="Arial" w:hAnsi="Arial" w:cs="Arial"/>
        </w:rPr>
        <w:t xml:space="preserve"> their duties in line with the companies Food Safety Plan and ADFCA rules and regulations.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Ensure that all food products are stored and handled in line with the companies Food Safety Plan, HACCP and ADFCA rules and regulations.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 xml:space="preserve"> Ens</w:t>
      </w:r>
      <w:r w:rsidR="005040CE">
        <w:rPr>
          <w:rFonts w:ascii="Arial" w:hAnsi="Arial" w:cs="Arial"/>
        </w:rPr>
        <w:t xml:space="preserve">ure </w:t>
      </w:r>
      <w:r w:rsidRPr="00797AEB">
        <w:rPr>
          <w:rFonts w:ascii="Arial" w:hAnsi="Arial" w:cs="Arial"/>
        </w:rPr>
        <w:t>enough Raw Materials on hand to execute the contract at all times.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 xml:space="preserve"> Ensure that all meals are dispatched on time in suitable quantities to adequately cover the published resident and staff numbers.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 xml:space="preserve"> Liaise with sub-contractor management to constantly seek new methods of improving procedures and operations.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 xml:space="preserve"> Perform monthly food safe audits and report findings to the Senior Facilities Manager and </w:t>
      </w:r>
      <w:proofErr w:type="gramStart"/>
      <w:r w:rsidRPr="00797AEB">
        <w:rPr>
          <w:rFonts w:ascii="Arial" w:hAnsi="Arial" w:cs="Arial"/>
        </w:rPr>
        <w:t>the</w:t>
      </w:r>
      <w:r w:rsidR="005040CE">
        <w:rPr>
          <w:rFonts w:ascii="Arial" w:hAnsi="Arial" w:cs="Arial"/>
        </w:rPr>
        <w:t xml:space="preserve"> </w:t>
      </w:r>
      <w:r w:rsidR="00797AEB">
        <w:rPr>
          <w:rFonts w:ascii="Arial" w:hAnsi="Arial" w:cs="Arial"/>
        </w:rPr>
        <w:t xml:space="preserve"> Project</w:t>
      </w:r>
      <w:proofErr w:type="gramEnd"/>
      <w:r w:rsidR="00797AEB">
        <w:rPr>
          <w:rFonts w:ascii="Arial" w:hAnsi="Arial" w:cs="Arial"/>
        </w:rPr>
        <w:t xml:space="preserve"> manager.</w:t>
      </w:r>
    </w:p>
    <w:p w:rsidR="00797AEB" w:rsidRPr="00F60DC4" w:rsidRDefault="000A5603" w:rsidP="00797AEB">
      <w:pPr>
        <w:rPr>
          <w:rFonts w:ascii="Arial" w:hAnsi="Arial" w:cs="Arial"/>
          <w:b/>
          <w:color w:val="auto"/>
        </w:rPr>
      </w:pPr>
      <w:r w:rsidRPr="00F60DC4">
        <w:rPr>
          <w:rFonts w:ascii="Arial" w:hAnsi="Arial" w:cs="Arial"/>
          <w:b/>
        </w:rPr>
        <w:t xml:space="preserve"> Dining Room Operations 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Monitor daily</w:t>
      </w:r>
      <w:r w:rsidR="005040CE">
        <w:rPr>
          <w:rFonts w:ascii="Arial" w:hAnsi="Arial" w:cs="Arial"/>
        </w:rPr>
        <w:t xml:space="preserve"> operations to ensure</w:t>
      </w:r>
      <w:r w:rsidRPr="00797AEB">
        <w:rPr>
          <w:rFonts w:ascii="Arial" w:hAnsi="Arial" w:cs="Arial"/>
        </w:rPr>
        <w:t xml:space="preserve"> </w:t>
      </w:r>
      <w:proofErr w:type="gramStart"/>
      <w:r w:rsidRPr="00797AEB">
        <w:rPr>
          <w:rFonts w:ascii="Arial" w:hAnsi="Arial" w:cs="Arial"/>
        </w:rPr>
        <w:t>staff perform</w:t>
      </w:r>
      <w:proofErr w:type="gramEnd"/>
      <w:r w:rsidRPr="00797AEB">
        <w:rPr>
          <w:rFonts w:ascii="Arial" w:hAnsi="Arial" w:cs="Arial"/>
        </w:rPr>
        <w:t xml:space="preserve"> their duties in line with the compani</w:t>
      </w:r>
      <w:r w:rsidR="005040CE">
        <w:rPr>
          <w:rFonts w:ascii="Arial" w:hAnsi="Arial" w:cs="Arial"/>
        </w:rPr>
        <w:t>es Food Safety Plan and ADFCA ru</w:t>
      </w:r>
      <w:r w:rsidRPr="00797AEB">
        <w:rPr>
          <w:rFonts w:ascii="Arial" w:hAnsi="Arial" w:cs="Arial"/>
        </w:rPr>
        <w:t>les and regulations.</w:t>
      </w:r>
    </w:p>
    <w:p w:rsidR="00797AEB" w:rsidRPr="00797AEB" w:rsidRDefault="005040CE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lastRenderedPageBreak/>
        <w:t xml:space="preserve">Monitor </w:t>
      </w:r>
      <w:r w:rsidR="000A5603" w:rsidRPr="00797AEB">
        <w:rPr>
          <w:rFonts w:ascii="Arial" w:hAnsi="Arial" w:cs="Arial"/>
        </w:rPr>
        <w:t>performance ensuring that they have enough assets in place to adequately serve the resident and staff meals during the published dining room operating hours.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Monit</w:t>
      </w:r>
      <w:r w:rsidR="005040CE">
        <w:rPr>
          <w:rFonts w:ascii="Arial" w:hAnsi="Arial" w:cs="Arial"/>
        </w:rPr>
        <w:t xml:space="preserve">or and work with the </w:t>
      </w:r>
      <w:r w:rsidRPr="00797AEB">
        <w:rPr>
          <w:rFonts w:ascii="Arial" w:hAnsi="Arial" w:cs="Arial"/>
        </w:rPr>
        <w:t>staff to ensure that the front of house operations remain clean and tidy at all times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 xml:space="preserve"> Liaise with the sub-contractor to constantly seek new methods for improving procedures and</w:t>
      </w:r>
      <w:r w:rsidR="00F60DC4">
        <w:rPr>
          <w:rFonts w:ascii="Arial" w:hAnsi="Arial" w:cs="Arial"/>
        </w:rPr>
        <w:t xml:space="preserve"> </w:t>
      </w:r>
      <w:r w:rsidRPr="00797AEB">
        <w:rPr>
          <w:rFonts w:ascii="Arial" w:hAnsi="Arial" w:cs="Arial"/>
        </w:rPr>
        <w:t>operations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 xml:space="preserve"> Assist sub-contractor in accurately monitoring resident and staff meal numbers ensuring that all monitoring procedures are followed</w:t>
      </w:r>
    </w:p>
    <w:p w:rsidR="00797AEB" w:rsidRPr="00F60DC4" w:rsidRDefault="000A5603" w:rsidP="00797AEB">
      <w:pPr>
        <w:rPr>
          <w:rFonts w:ascii="Arial" w:hAnsi="Arial" w:cs="Arial"/>
          <w:b/>
          <w:color w:val="auto"/>
        </w:rPr>
      </w:pPr>
      <w:r w:rsidRPr="00F60DC4">
        <w:rPr>
          <w:rFonts w:ascii="Arial" w:hAnsi="Arial" w:cs="Arial"/>
          <w:b/>
        </w:rPr>
        <w:t>General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 xml:space="preserve">In </w:t>
      </w:r>
      <w:r w:rsidR="005040CE">
        <w:rPr>
          <w:rFonts w:ascii="Arial" w:hAnsi="Arial" w:cs="Arial"/>
        </w:rPr>
        <w:t xml:space="preserve">conjunction with the </w:t>
      </w:r>
      <w:r w:rsidRPr="00797AEB">
        <w:rPr>
          <w:rFonts w:ascii="Arial" w:hAnsi="Arial" w:cs="Arial"/>
        </w:rPr>
        <w:t>Project Manager</w:t>
      </w:r>
      <w:r w:rsidR="005040CE">
        <w:rPr>
          <w:rFonts w:ascii="Arial" w:hAnsi="Arial" w:cs="Arial"/>
        </w:rPr>
        <w:t>,</w:t>
      </w:r>
      <w:r w:rsidRPr="00797AEB">
        <w:rPr>
          <w:rFonts w:ascii="Arial" w:hAnsi="Arial" w:cs="Arial"/>
        </w:rPr>
        <w:t xml:space="preserve"> re</w:t>
      </w:r>
      <w:r w:rsidR="005040CE">
        <w:rPr>
          <w:rFonts w:ascii="Arial" w:hAnsi="Arial" w:cs="Arial"/>
        </w:rPr>
        <w:t xml:space="preserve">spond and act upon all </w:t>
      </w:r>
      <w:r w:rsidRPr="00797AEB">
        <w:rPr>
          <w:rFonts w:ascii="Arial" w:hAnsi="Arial" w:cs="Arial"/>
        </w:rPr>
        <w:t>comments received from the 24/7 Help Desk and Customer Comment Forms.</w:t>
      </w:r>
    </w:p>
    <w:p w:rsidR="00797AEB" w:rsidRPr="00797AEB" w:rsidRDefault="005040CE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 xml:space="preserve">Review </w:t>
      </w:r>
      <w:proofErr w:type="gramStart"/>
      <w:r>
        <w:rPr>
          <w:rFonts w:ascii="Arial" w:hAnsi="Arial" w:cs="Arial"/>
        </w:rPr>
        <w:t xml:space="preserve">the </w:t>
      </w:r>
      <w:r w:rsidR="000A5603" w:rsidRPr="00797AEB">
        <w:rPr>
          <w:rFonts w:ascii="Arial" w:hAnsi="Arial" w:cs="Arial"/>
        </w:rPr>
        <w:t xml:space="preserve"> Food</w:t>
      </w:r>
      <w:proofErr w:type="gramEnd"/>
      <w:r w:rsidR="000A5603" w:rsidRPr="00797AEB">
        <w:rPr>
          <w:rFonts w:ascii="Arial" w:hAnsi="Arial" w:cs="Arial"/>
        </w:rPr>
        <w:t xml:space="preserve"> Service Safety Plan quarterly to ensure that it is kept up to date with all relevant government legislation.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Must attend the entire meal preparation and service for e</w:t>
      </w:r>
      <w:r w:rsidR="005040CE">
        <w:rPr>
          <w:rFonts w:ascii="Arial" w:hAnsi="Arial" w:cs="Arial"/>
        </w:rPr>
        <w:t xml:space="preserve">very meal period at least three times </w:t>
      </w:r>
      <w:r w:rsidRPr="00797AEB">
        <w:rPr>
          <w:rFonts w:ascii="Arial" w:hAnsi="Arial" w:cs="Arial"/>
        </w:rPr>
        <w:t>per week.</w:t>
      </w:r>
    </w:p>
    <w:p w:rsidR="00797AEB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Monitor the Sub-contractor to ensure that Food Service Delivery vehicles are maintained and cleaned daily. Service records for the maintenance and regular servicing of the vehicles must be updated and kept.</w:t>
      </w:r>
    </w:p>
    <w:p w:rsidR="00B1060F" w:rsidRPr="008A3D5E" w:rsidRDefault="005040CE" w:rsidP="008A3D5E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 xml:space="preserve">Hand out </w:t>
      </w:r>
      <w:r w:rsidR="000A5603" w:rsidRPr="00797AEB">
        <w:rPr>
          <w:rFonts w:ascii="Arial" w:hAnsi="Arial" w:cs="Arial"/>
        </w:rPr>
        <w:t>Comment Forms monthly and when returned report findings to both the Senior F</w:t>
      </w:r>
      <w:r>
        <w:rPr>
          <w:rFonts w:ascii="Arial" w:hAnsi="Arial" w:cs="Arial"/>
        </w:rPr>
        <w:t>acilities Manager and</w:t>
      </w:r>
      <w:r w:rsidR="000A5603" w:rsidRPr="00797AEB">
        <w:rPr>
          <w:rFonts w:ascii="Arial" w:hAnsi="Arial" w:cs="Arial"/>
        </w:rPr>
        <w:t xml:space="preserve"> Project Manager.</w:t>
      </w:r>
    </w:p>
    <w:p w:rsidR="00F60DC4" w:rsidRPr="00F60DC4" w:rsidRDefault="00F60DC4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 xml:space="preserve"> </w:t>
      </w:r>
      <w:r w:rsidR="005040CE">
        <w:rPr>
          <w:rFonts w:ascii="Arial" w:hAnsi="Arial" w:cs="Arial"/>
        </w:rPr>
        <w:t xml:space="preserve"> Assist the catering department</w:t>
      </w:r>
      <w:r w:rsidR="000A5603" w:rsidRPr="00797AEB">
        <w:rPr>
          <w:rFonts w:ascii="Arial" w:hAnsi="Arial" w:cs="Arial"/>
        </w:rPr>
        <w:t xml:space="preserve"> in formulating and managing special events.</w:t>
      </w:r>
    </w:p>
    <w:p w:rsidR="00F60DC4" w:rsidRPr="00F60DC4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Prepare and deliver reports to the Senior Facilities Manager where necessary (including the monthly report)</w:t>
      </w:r>
    </w:p>
    <w:p w:rsidR="00F60DC4" w:rsidRPr="00F60DC4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Pa</w:t>
      </w:r>
      <w:r w:rsidR="005040CE">
        <w:rPr>
          <w:rFonts w:ascii="Arial" w:hAnsi="Arial" w:cs="Arial"/>
        </w:rPr>
        <w:t xml:space="preserve">rticipate in </w:t>
      </w:r>
      <w:r w:rsidRPr="00797AEB">
        <w:rPr>
          <w:rFonts w:ascii="Arial" w:hAnsi="Arial" w:cs="Arial"/>
        </w:rPr>
        <w:t>performance management reviews.</w:t>
      </w:r>
    </w:p>
    <w:p w:rsidR="00F60DC4" w:rsidRPr="00F60DC4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Keep up-to-date with current legislation &amp; applicable laws pertaining to food safety and as governed/advised from time to time by regulatory authorities etc., e.g.: HACCP, ADFCA etc.</w:t>
      </w:r>
    </w:p>
    <w:p w:rsidR="000A5603" w:rsidRPr="00797AEB" w:rsidRDefault="000A5603" w:rsidP="00797AEB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auto"/>
        </w:rPr>
      </w:pPr>
      <w:r w:rsidRPr="00797AEB">
        <w:rPr>
          <w:rFonts w:ascii="Arial" w:hAnsi="Arial" w:cs="Arial"/>
        </w:rPr>
        <w:t>Other duties as required.</w:t>
      </w:r>
    </w:p>
    <w:p w:rsidR="00F60DC4" w:rsidRDefault="00F60DC4" w:rsidP="00C463A7">
      <w:pPr>
        <w:pStyle w:val="ListParagraph"/>
        <w:rPr>
          <w:rFonts w:ascii="Arial" w:hAnsi="Arial" w:cs="Arial"/>
          <w:b/>
          <w:color w:val="auto"/>
        </w:rPr>
      </w:pPr>
    </w:p>
    <w:p w:rsidR="00B66DCA" w:rsidRPr="00C54E38" w:rsidRDefault="00B66DCA" w:rsidP="00C463A7">
      <w:pPr>
        <w:pStyle w:val="ListParagraph"/>
        <w:rPr>
          <w:rFonts w:ascii="Arial" w:hAnsi="Arial" w:cs="Arial"/>
          <w:b/>
          <w:color w:val="auto"/>
        </w:rPr>
      </w:pPr>
      <w:r w:rsidRPr="00C54E38">
        <w:rPr>
          <w:rFonts w:ascii="Arial" w:hAnsi="Arial" w:cs="Arial"/>
          <w:b/>
          <w:color w:val="auto"/>
        </w:rPr>
        <w:t>ACHIVEMENTS</w:t>
      </w:r>
    </w:p>
    <w:p w:rsidR="005F4238" w:rsidRPr="00C463A7" w:rsidRDefault="00B8761F" w:rsidP="008A3D5E">
      <w:pPr>
        <w:pStyle w:val="ListParagraph"/>
        <w:rPr>
          <w:rFonts w:ascii="Arial" w:hAnsi="Arial" w:cs="Arial"/>
          <w:b/>
          <w:color w:val="auto"/>
        </w:rPr>
      </w:pPr>
      <w:proofErr w:type="gramStart"/>
      <w:r w:rsidRPr="00C54E38">
        <w:rPr>
          <w:rFonts w:ascii="Arial" w:hAnsi="Arial" w:cs="Arial"/>
          <w:b/>
          <w:color w:val="auto"/>
        </w:rPr>
        <w:t>Received Certificate</w:t>
      </w:r>
      <w:r w:rsidR="00DC3960" w:rsidRPr="00C54E38">
        <w:rPr>
          <w:rFonts w:ascii="Arial" w:hAnsi="Arial" w:cs="Arial"/>
          <w:b/>
          <w:color w:val="auto"/>
        </w:rPr>
        <w:t xml:space="preserve"> of Recognition for s</w:t>
      </w:r>
      <w:r w:rsidR="00B66DCA" w:rsidRPr="00C54E38">
        <w:rPr>
          <w:rFonts w:ascii="Arial" w:hAnsi="Arial" w:cs="Arial"/>
          <w:b/>
          <w:color w:val="auto"/>
        </w:rPr>
        <w:t xml:space="preserve">uccessfully </w:t>
      </w:r>
      <w:r w:rsidR="00DC3960" w:rsidRPr="00C54E38">
        <w:rPr>
          <w:rFonts w:ascii="Arial" w:hAnsi="Arial" w:cs="Arial"/>
          <w:b/>
          <w:color w:val="auto"/>
        </w:rPr>
        <w:t>catering</w:t>
      </w:r>
      <w:r w:rsidR="00B66DCA" w:rsidRPr="00C54E38">
        <w:rPr>
          <w:rFonts w:ascii="Arial" w:hAnsi="Arial" w:cs="Arial"/>
          <w:b/>
          <w:color w:val="auto"/>
        </w:rPr>
        <w:t xml:space="preserve"> for</w:t>
      </w:r>
      <w:r w:rsidR="003418E4" w:rsidRPr="00C54E38">
        <w:rPr>
          <w:rFonts w:ascii="Arial" w:hAnsi="Arial" w:cs="Arial"/>
          <w:b/>
          <w:color w:val="auto"/>
        </w:rPr>
        <w:t xml:space="preserve"> over</w:t>
      </w:r>
      <w:r w:rsidR="00B66DCA" w:rsidRPr="00C54E38">
        <w:rPr>
          <w:rFonts w:ascii="Arial" w:hAnsi="Arial" w:cs="Arial"/>
          <w:b/>
          <w:color w:val="auto"/>
        </w:rPr>
        <w:t xml:space="preserve"> 3,000 persons</w:t>
      </w:r>
      <w:r w:rsidR="00DC3960" w:rsidRPr="00C54E38">
        <w:rPr>
          <w:rFonts w:ascii="Arial" w:hAnsi="Arial" w:cs="Arial"/>
          <w:b/>
          <w:color w:val="auto"/>
        </w:rPr>
        <w:t xml:space="preserve"> with Food, Drinks, Accommodation and Security</w:t>
      </w:r>
      <w:r w:rsidR="00B66DCA" w:rsidRPr="00C54E38">
        <w:rPr>
          <w:rFonts w:ascii="Arial" w:hAnsi="Arial" w:cs="Arial"/>
          <w:b/>
          <w:color w:val="auto"/>
        </w:rPr>
        <w:t xml:space="preserve"> during the 2.5 </w:t>
      </w:r>
      <w:r w:rsidR="00C463A7" w:rsidRPr="00C54E38">
        <w:rPr>
          <w:rFonts w:ascii="Arial" w:hAnsi="Arial" w:cs="Arial"/>
          <w:b/>
          <w:color w:val="auto"/>
        </w:rPr>
        <w:t xml:space="preserve">million-man hours of injury and accident free celebration - al </w:t>
      </w:r>
      <w:proofErr w:type="spellStart"/>
      <w:r w:rsidR="00C463A7" w:rsidRPr="00C54E38">
        <w:rPr>
          <w:rFonts w:ascii="Arial" w:hAnsi="Arial" w:cs="Arial"/>
          <w:b/>
          <w:color w:val="auto"/>
        </w:rPr>
        <w:t>asab</w:t>
      </w:r>
      <w:proofErr w:type="spellEnd"/>
      <w:r w:rsidR="00C463A7" w:rsidRPr="00C54E38">
        <w:rPr>
          <w:rFonts w:ascii="Arial" w:hAnsi="Arial" w:cs="Arial"/>
          <w:b/>
          <w:color w:val="auto"/>
        </w:rPr>
        <w:t xml:space="preserve"> camp.</w:t>
      </w:r>
      <w:proofErr w:type="gramEnd"/>
      <w:r w:rsidR="00B66DCA" w:rsidRPr="00C54E38">
        <w:rPr>
          <w:rFonts w:ascii="Arial" w:hAnsi="Arial" w:cs="Arial"/>
          <w:b/>
          <w:color w:val="auto"/>
        </w:rPr>
        <w:t xml:space="preserve">  </w:t>
      </w:r>
    </w:p>
    <w:p w:rsidR="00C463A7" w:rsidRPr="00C463A7" w:rsidRDefault="004766B5" w:rsidP="004766B5">
      <w:pPr>
        <w:pStyle w:val="ListParagraph"/>
        <w:tabs>
          <w:tab w:val="left" w:pos="55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F4238" w:rsidRPr="00C463A7" w:rsidRDefault="005F4238" w:rsidP="005F4238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 xml:space="preserve">MEDIA ONE HOTEL UAE                              JANUARY 2015 – JUNE 2016                               </w:t>
      </w:r>
    </w:p>
    <w:p w:rsidR="005F4238" w:rsidRPr="00C463A7" w:rsidRDefault="005F4238" w:rsidP="005F4238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>RESTURANT SUPERVISOR</w:t>
      </w:r>
    </w:p>
    <w:p w:rsidR="005F4238" w:rsidRPr="00C463A7" w:rsidRDefault="005F4238" w:rsidP="005F4238">
      <w:pPr>
        <w:rPr>
          <w:rFonts w:ascii="Arial" w:hAnsi="Arial" w:cs="Arial"/>
          <w:b/>
          <w:color w:val="auto"/>
        </w:rPr>
      </w:pPr>
      <w:r w:rsidRPr="00C463A7">
        <w:rPr>
          <w:rFonts w:ascii="Arial" w:hAnsi="Arial" w:cs="Arial"/>
          <w:b/>
          <w:color w:val="auto"/>
        </w:rPr>
        <w:t>REPONSIBILITES: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Maintain all restaurant equipments and records and ensure compliance to all standards and perform work according to hotel policies and procedures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Manage all storage supplies and assign staff in all requisition activities and evaluate all daily specials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Helping in identifying process improvements using HACCP.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Reducing the need for, and the cost of end product testing.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Complementary to quality management systems such as ISO 9000.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 Providing evidence of due diligence to further enhances customer satisfaction.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lastRenderedPageBreak/>
        <w:t>Reduces the chances of product recall &amp; negative publicity.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Facilitates better &amp; complete understanding of food packaging safety issues throughout the organization.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Brings improvements in staff’s performance through the promotion of team spirit.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Improves staff morale and motivation through a cleaner &amp; healthier working environment.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Oversee all work in shift and restock all supplies at end of shift and perform regular inspections on all equipments and recommend required repairs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Move throughout the facility and kitchen areas to visually monitor and take action to ensure food quality and service standards are met. Verify food </w:t>
      </w:r>
      <w:r w:rsidR="001A0B01" w:rsidRPr="00C463A7">
        <w:rPr>
          <w:rFonts w:ascii="Arial" w:hAnsi="Arial" w:cs="Arial"/>
          <w:color w:val="auto"/>
        </w:rPr>
        <w:t>storage temperature</w:t>
      </w:r>
      <w:r w:rsidRPr="00C463A7">
        <w:rPr>
          <w:rFonts w:ascii="Arial" w:hAnsi="Arial" w:cs="Arial"/>
          <w:color w:val="auto"/>
        </w:rPr>
        <w:t>, judge appearance and taste of products and check preparation methods to determine quality. Give guidance toward improvement and make necessary adjustments for consistency.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Monitoring and maintain high level of hygiene throughout the facility, to maintain customer satisfaction and to adhere to international and local standard for food safety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Assist the Restaurant Manager in Interviewing, selecting, training, supervising, counseling and disciplining outlet staff.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Supervising the floor during meal periods to ensure that </w:t>
      </w:r>
      <w:r w:rsidR="001A0B01" w:rsidRPr="00C463A7">
        <w:rPr>
          <w:rFonts w:ascii="Arial" w:hAnsi="Arial" w:cs="Arial"/>
          <w:color w:val="auto"/>
        </w:rPr>
        <w:t>all standards</w:t>
      </w:r>
      <w:r w:rsidRPr="00C463A7">
        <w:rPr>
          <w:rFonts w:ascii="Arial" w:hAnsi="Arial" w:cs="Arial"/>
          <w:color w:val="auto"/>
        </w:rPr>
        <w:t xml:space="preserve"> and steps of service are met through all guests interactions.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Ensuring that checklists, requisitions and proper opening and closing functions are being completed each shift.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Communicate effectively, both verbally and in writing, to provide clear direction to the staff.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Observe performance and encourage improvement where necessary</w:t>
      </w:r>
    </w:p>
    <w:p w:rsidR="005F4238" w:rsidRPr="00C463A7" w:rsidRDefault="005F4238" w:rsidP="00C463A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Ensure staffing levels for all outlets are accurate based on hotel and outlet business levels.</w:t>
      </w:r>
    </w:p>
    <w:p w:rsidR="002B7C13" w:rsidRPr="00A41F2C" w:rsidRDefault="005F4238" w:rsidP="005F4238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Ensure basic standard operating procedures for all outlets are in place </w:t>
      </w:r>
    </w:p>
    <w:p w:rsidR="005F4238" w:rsidRPr="00AE6585" w:rsidRDefault="005F4238" w:rsidP="005F4238">
      <w:pPr>
        <w:rPr>
          <w:rFonts w:ascii="Arial" w:hAnsi="Arial" w:cs="Arial"/>
        </w:rPr>
      </w:pPr>
    </w:p>
    <w:p w:rsidR="005F4238" w:rsidRPr="00653DBE" w:rsidRDefault="005F4238" w:rsidP="005F4238">
      <w:pPr>
        <w:spacing w:after="0" w:line="312" w:lineRule="auto"/>
        <w:ind w:right="25"/>
        <w:rPr>
          <w:rFonts w:ascii="Arial" w:hAnsi="Arial" w:cs="Arial"/>
          <w:b/>
          <w:bCs/>
          <w:color w:val="000000"/>
          <w:lang w:bidi="ar-EG"/>
        </w:rPr>
      </w:pPr>
      <w:r w:rsidRPr="00653DBE">
        <w:rPr>
          <w:rFonts w:ascii="Arial" w:hAnsi="Arial" w:cs="Arial"/>
          <w:b/>
          <w:color w:val="auto"/>
        </w:rPr>
        <w:t>TRAINING AND PERSONAL SKILLS</w:t>
      </w:r>
      <w:r w:rsidRPr="00653DBE">
        <w:rPr>
          <w:rFonts w:ascii="Arial" w:hAnsi="Arial" w:cs="Arial"/>
        </w:rPr>
        <w:tab/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Good memory and Organizational skills</w:t>
      </w:r>
    </w:p>
    <w:p w:rsidR="005F4238" w:rsidRPr="006753D6" w:rsidRDefault="005F4238" w:rsidP="0095113D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C463A7">
        <w:rPr>
          <w:rFonts w:ascii="Arial" w:hAnsi="Arial" w:cs="Arial"/>
          <w:color w:val="auto"/>
        </w:rPr>
        <w:t>Possess</w:t>
      </w:r>
      <w:r w:rsidRPr="006753D6">
        <w:rPr>
          <w:rFonts w:cs="Arial"/>
          <w:sz w:val="24"/>
          <w:szCs w:val="24"/>
        </w:rPr>
        <w:t xml:space="preserve"> excellent communication and interpersonal skills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Good teamwork and leadership skills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Excellent service standards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Strong work ethics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Trained in </w:t>
      </w:r>
      <w:hyperlink r:id="rId7" w:history="1">
        <w:r w:rsidRPr="00C463A7">
          <w:rPr>
            <w:rFonts w:ascii="Arial" w:hAnsi="Arial" w:cs="Arial"/>
            <w:color w:val="auto"/>
          </w:rPr>
          <w:t xml:space="preserve">Effective Safety Committee Meeting and  </w:t>
        </w:r>
      </w:hyperlink>
      <w:r w:rsidRPr="00C463A7">
        <w:rPr>
          <w:rFonts w:ascii="Arial" w:hAnsi="Arial" w:cs="Arial"/>
          <w:color w:val="auto"/>
        </w:rPr>
        <w:t>Management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Trained in </w:t>
      </w:r>
      <w:hyperlink r:id="rId8" w:history="1">
        <w:r w:rsidRPr="00C463A7">
          <w:rPr>
            <w:rFonts w:ascii="Arial" w:hAnsi="Arial" w:cs="Arial"/>
            <w:color w:val="auto"/>
          </w:rPr>
          <w:t>Effective Accident Investigation</w:t>
        </w:r>
      </w:hyperlink>
      <w:r w:rsidRPr="00C463A7">
        <w:rPr>
          <w:rFonts w:ascii="Arial" w:hAnsi="Arial" w:cs="Arial"/>
          <w:color w:val="auto"/>
        </w:rPr>
        <w:t xml:space="preserve"> </w:t>
      </w:r>
    </w:p>
    <w:p w:rsidR="005F4238" w:rsidRPr="00C463A7" w:rsidRDefault="0095113D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Competent at</w:t>
      </w:r>
      <w:r w:rsidR="005F4238" w:rsidRPr="00C463A7">
        <w:rPr>
          <w:rFonts w:ascii="Arial" w:hAnsi="Arial" w:cs="Arial"/>
          <w:color w:val="auto"/>
        </w:rPr>
        <w:t xml:space="preserve"> Environmental Management  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Expert at Risk </w:t>
      </w:r>
      <w:r w:rsidR="0095113D" w:rsidRPr="00C463A7">
        <w:rPr>
          <w:rFonts w:ascii="Arial" w:hAnsi="Arial" w:cs="Arial"/>
          <w:color w:val="auto"/>
        </w:rPr>
        <w:t>assessment, Hazard</w:t>
      </w:r>
      <w:r w:rsidRPr="00C463A7">
        <w:rPr>
          <w:rFonts w:ascii="Arial" w:hAnsi="Arial" w:cs="Arial"/>
          <w:color w:val="auto"/>
        </w:rPr>
        <w:t xml:space="preserve"> system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 xml:space="preserve">Practical application in  </w:t>
      </w:r>
      <w:hyperlink r:id="rId9" w:history="1">
        <w:r w:rsidRPr="00C463A7">
          <w:rPr>
            <w:rFonts w:ascii="Arial" w:hAnsi="Arial" w:cs="Arial"/>
            <w:color w:val="auto"/>
          </w:rPr>
          <w:t>Job Hazard/ Job Safety Analysis</w:t>
        </w:r>
      </w:hyperlink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Hazard Analysis and Critical Control Point ( HACCP)</w:t>
      </w:r>
    </w:p>
    <w:p w:rsidR="005F4238" w:rsidRPr="00C463A7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Health and Safety</w:t>
      </w:r>
    </w:p>
    <w:p w:rsidR="005F4238" w:rsidRDefault="005F4238" w:rsidP="0095113D">
      <w:pPr>
        <w:pStyle w:val="ListParagraph"/>
        <w:numPr>
          <w:ilvl w:val="0"/>
          <w:numId w:val="11"/>
        </w:numPr>
        <w:rPr>
          <w:rFonts w:ascii="Arial" w:hAnsi="Arial" w:cs="Arial"/>
          <w:color w:val="auto"/>
        </w:rPr>
      </w:pPr>
      <w:r w:rsidRPr="00C463A7">
        <w:rPr>
          <w:rFonts w:ascii="Arial" w:hAnsi="Arial" w:cs="Arial"/>
          <w:color w:val="auto"/>
        </w:rPr>
        <w:t>Food Handling and Safe Procedures</w:t>
      </w:r>
    </w:p>
    <w:p w:rsidR="0095113D" w:rsidRPr="0095113D" w:rsidRDefault="0095113D" w:rsidP="0095113D">
      <w:pPr>
        <w:pStyle w:val="ListParagraph"/>
        <w:rPr>
          <w:rFonts w:ascii="Arial" w:hAnsi="Arial" w:cs="Arial"/>
          <w:color w:val="auto"/>
        </w:rPr>
      </w:pPr>
    </w:p>
    <w:p w:rsidR="005F4238" w:rsidRPr="0095113D" w:rsidRDefault="005F4238" w:rsidP="0095113D">
      <w:pPr>
        <w:rPr>
          <w:rFonts w:ascii="Arial" w:hAnsi="Arial" w:cs="Arial"/>
          <w:b/>
          <w:bCs/>
          <w:color w:val="auto"/>
        </w:rPr>
      </w:pPr>
      <w:bookmarkStart w:id="0" w:name="_GoBack"/>
      <w:r w:rsidRPr="0095113D">
        <w:rPr>
          <w:rFonts w:ascii="Arial" w:hAnsi="Arial" w:cs="Arial"/>
          <w:b/>
          <w:bCs/>
          <w:color w:val="auto"/>
        </w:rPr>
        <w:t>ADDITIONAL INFORMATION</w:t>
      </w:r>
    </w:p>
    <w:bookmarkEnd w:id="0"/>
    <w:p w:rsidR="005F4238" w:rsidRPr="0095113D" w:rsidRDefault="005F4238" w:rsidP="0095113D">
      <w:pPr>
        <w:pStyle w:val="ListParagraph"/>
        <w:rPr>
          <w:rFonts w:ascii="Arial" w:hAnsi="Arial" w:cs="Arial"/>
          <w:color w:val="auto"/>
        </w:rPr>
      </w:pPr>
      <w:r w:rsidRPr="0095113D">
        <w:rPr>
          <w:rFonts w:ascii="Arial" w:hAnsi="Arial" w:cs="Arial"/>
          <w:color w:val="auto"/>
        </w:rPr>
        <w:t>Valid UAE Driver’s License</w:t>
      </w:r>
    </w:p>
    <w:p w:rsidR="005F4238" w:rsidRPr="006753D6" w:rsidRDefault="005F4238" w:rsidP="005F4238">
      <w:pPr>
        <w:rPr>
          <w:rFonts w:cs="Arial"/>
          <w:color w:val="auto"/>
          <w:sz w:val="24"/>
          <w:szCs w:val="24"/>
        </w:rPr>
      </w:pPr>
      <w:r w:rsidRPr="006753D6">
        <w:rPr>
          <w:rFonts w:cs="Arial"/>
          <w:color w:val="auto"/>
          <w:sz w:val="24"/>
          <w:szCs w:val="24"/>
        </w:rPr>
        <w:t xml:space="preserve">           </w:t>
      </w:r>
      <w:r w:rsidR="00CC24AE">
        <w:rPr>
          <w:rFonts w:cs="Arial"/>
          <w:color w:val="auto"/>
          <w:sz w:val="24"/>
          <w:szCs w:val="24"/>
        </w:rPr>
        <w:t xml:space="preserve">         </w:t>
      </w:r>
      <w:r w:rsidRPr="006753D6">
        <w:rPr>
          <w:rFonts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F4238" w:rsidRPr="00F82EFE" w:rsidRDefault="005F4238" w:rsidP="005F4238">
      <w:pPr>
        <w:rPr>
          <w:sz w:val="24"/>
          <w:szCs w:val="24"/>
        </w:rPr>
      </w:pPr>
    </w:p>
    <w:p w:rsidR="005F4238" w:rsidRPr="00E63BCE" w:rsidRDefault="005F4238" w:rsidP="005F4238">
      <w:pPr>
        <w:pStyle w:val="ListParagraph"/>
        <w:ind w:left="1440"/>
        <w:rPr>
          <w:sz w:val="24"/>
          <w:szCs w:val="24"/>
        </w:rPr>
      </w:pPr>
    </w:p>
    <w:p w:rsidR="00B66DCA" w:rsidRPr="00DC3960" w:rsidRDefault="00B66DCA" w:rsidP="00FA505D">
      <w:pPr>
        <w:rPr>
          <w:rFonts w:eastAsia="Times New Roman"/>
          <w:color w:val="000000"/>
          <w:lang w:eastAsia="en-US"/>
        </w:rPr>
      </w:pPr>
      <w:r w:rsidRPr="00DC3960">
        <w:t xml:space="preserve">                                  </w:t>
      </w:r>
    </w:p>
    <w:p w:rsidR="00B66DCA" w:rsidRPr="00DC3960" w:rsidRDefault="00B66DCA" w:rsidP="00DC3960">
      <w:pPr>
        <w:pStyle w:val="Heading2"/>
        <w:rPr>
          <w:rFonts w:asciiTheme="minorHAnsi" w:eastAsia="Times New Roman" w:hAnsiTheme="minorHAnsi"/>
          <w:b/>
          <w:color w:val="000000"/>
          <w:lang w:eastAsia="en-US"/>
        </w:rPr>
      </w:pPr>
    </w:p>
    <w:p w:rsidR="00C47E51" w:rsidRPr="00E13F2D" w:rsidRDefault="00C47E51" w:rsidP="00325A7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F217AA" w:rsidRPr="00E13F2D" w:rsidRDefault="006251D1"/>
    <w:sectPr w:rsidR="00F217AA" w:rsidRPr="00E13F2D" w:rsidSect="00110D0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C2"/>
    <w:multiLevelType w:val="hybridMultilevel"/>
    <w:tmpl w:val="85B8462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2044A5B"/>
    <w:multiLevelType w:val="multilevel"/>
    <w:tmpl w:val="885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10CFD"/>
    <w:multiLevelType w:val="multilevel"/>
    <w:tmpl w:val="9DB267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D2C67"/>
    <w:multiLevelType w:val="multilevel"/>
    <w:tmpl w:val="665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E4278"/>
    <w:multiLevelType w:val="hybridMultilevel"/>
    <w:tmpl w:val="85F6B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3E49"/>
    <w:multiLevelType w:val="hybridMultilevel"/>
    <w:tmpl w:val="7362DD80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3AD1629"/>
    <w:multiLevelType w:val="hybridMultilevel"/>
    <w:tmpl w:val="97FC4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54315"/>
    <w:multiLevelType w:val="hybridMultilevel"/>
    <w:tmpl w:val="5B6EF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03A99"/>
    <w:multiLevelType w:val="hybridMultilevel"/>
    <w:tmpl w:val="35C07C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505E3"/>
    <w:multiLevelType w:val="hybridMultilevel"/>
    <w:tmpl w:val="E2CE8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7905"/>
    <w:multiLevelType w:val="multilevel"/>
    <w:tmpl w:val="FF9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E1362"/>
    <w:multiLevelType w:val="multilevel"/>
    <w:tmpl w:val="A6F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D1117"/>
    <w:multiLevelType w:val="hybridMultilevel"/>
    <w:tmpl w:val="892271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C27D2"/>
    <w:multiLevelType w:val="hybridMultilevel"/>
    <w:tmpl w:val="AE1E2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DA6"/>
    <w:rsid w:val="000176A6"/>
    <w:rsid w:val="0003415B"/>
    <w:rsid w:val="00051331"/>
    <w:rsid w:val="000A04D7"/>
    <w:rsid w:val="000A5603"/>
    <w:rsid w:val="000B0998"/>
    <w:rsid w:val="000C6E3E"/>
    <w:rsid w:val="00110D06"/>
    <w:rsid w:val="00141C92"/>
    <w:rsid w:val="001957DC"/>
    <w:rsid w:val="001A0B01"/>
    <w:rsid w:val="001D0750"/>
    <w:rsid w:val="00247AF1"/>
    <w:rsid w:val="00286DD1"/>
    <w:rsid w:val="00291374"/>
    <w:rsid w:val="002B7C13"/>
    <w:rsid w:val="00303CD4"/>
    <w:rsid w:val="00325A71"/>
    <w:rsid w:val="003418E4"/>
    <w:rsid w:val="00362F90"/>
    <w:rsid w:val="00392E8A"/>
    <w:rsid w:val="003F1F5C"/>
    <w:rsid w:val="004766B5"/>
    <w:rsid w:val="005040CE"/>
    <w:rsid w:val="005367E9"/>
    <w:rsid w:val="0054094E"/>
    <w:rsid w:val="00567FC3"/>
    <w:rsid w:val="00587107"/>
    <w:rsid w:val="005974C5"/>
    <w:rsid w:val="005F4238"/>
    <w:rsid w:val="006068D5"/>
    <w:rsid w:val="00611734"/>
    <w:rsid w:val="006251D1"/>
    <w:rsid w:val="0063725E"/>
    <w:rsid w:val="006459CA"/>
    <w:rsid w:val="006753D6"/>
    <w:rsid w:val="006F7231"/>
    <w:rsid w:val="007165C1"/>
    <w:rsid w:val="007402F8"/>
    <w:rsid w:val="00797AEB"/>
    <w:rsid w:val="007A313A"/>
    <w:rsid w:val="007D244C"/>
    <w:rsid w:val="00805131"/>
    <w:rsid w:val="00864822"/>
    <w:rsid w:val="008A3D5E"/>
    <w:rsid w:val="0092476F"/>
    <w:rsid w:val="00940114"/>
    <w:rsid w:val="0095113D"/>
    <w:rsid w:val="009974E8"/>
    <w:rsid w:val="009B2512"/>
    <w:rsid w:val="00A16C8D"/>
    <w:rsid w:val="00A373AA"/>
    <w:rsid w:val="00A41F2C"/>
    <w:rsid w:val="00A73952"/>
    <w:rsid w:val="00A813F0"/>
    <w:rsid w:val="00B1060F"/>
    <w:rsid w:val="00B41595"/>
    <w:rsid w:val="00B44957"/>
    <w:rsid w:val="00B66DCA"/>
    <w:rsid w:val="00B8761F"/>
    <w:rsid w:val="00B96A06"/>
    <w:rsid w:val="00BE2133"/>
    <w:rsid w:val="00C3639D"/>
    <w:rsid w:val="00C463A7"/>
    <w:rsid w:val="00C47E51"/>
    <w:rsid w:val="00C54E38"/>
    <w:rsid w:val="00CB614D"/>
    <w:rsid w:val="00CC24AE"/>
    <w:rsid w:val="00DA339D"/>
    <w:rsid w:val="00DC3960"/>
    <w:rsid w:val="00DF5C36"/>
    <w:rsid w:val="00E004B4"/>
    <w:rsid w:val="00E13F2D"/>
    <w:rsid w:val="00EB64DA"/>
    <w:rsid w:val="00EC1675"/>
    <w:rsid w:val="00EE23A3"/>
    <w:rsid w:val="00F07DA6"/>
    <w:rsid w:val="00F579AE"/>
    <w:rsid w:val="00F60DC4"/>
    <w:rsid w:val="00F71FE0"/>
    <w:rsid w:val="00FA505D"/>
    <w:rsid w:val="00FB52C1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A6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39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0C6E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51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train.org/courses/mods/702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hatrain.org/courses/mods/701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en-39947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hatrain.org/courses/mods/706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uwem iwok</dc:creator>
  <cp:lastModifiedBy>Reception</cp:lastModifiedBy>
  <cp:revision>2</cp:revision>
  <dcterms:created xsi:type="dcterms:W3CDTF">2020-10-17T14:15:00Z</dcterms:created>
  <dcterms:modified xsi:type="dcterms:W3CDTF">2020-10-17T14:15:00Z</dcterms:modified>
</cp:coreProperties>
</file>