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4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8740"/>
      </w:tblGrid>
      <w:tr w:rsidR="004C090D" w:rsidTr="001C3552">
        <w:trPr>
          <w:trHeight w:val="8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C090D" w:rsidRDefault="004C090D" w:rsidP="001C3552">
            <w:pPr>
              <w:rPr>
                <w:sz w:val="5"/>
                <w:szCs w:val="5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090D" w:rsidRDefault="004C090D" w:rsidP="001C3552">
            <w:pPr>
              <w:rPr>
                <w:sz w:val="5"/>
                <w:szCs w:val="5"/>
              </w:rPr>
            </w:pPr>
          </w:p>
        </w:tc>
      </w:tr>
      <w:tr w:rsidR="004C090D" w:rsidTr="001C3552">
        <w:trPr>
          <w:trHeight w:val="485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1C3552" w:rsidRDefault="001C3552" w:rsidP="001C3552">
            <w:pPr>
              <w:ind w:left="540"/>
              <w:rPr>
                <w:rFonts w:ascii="Arial" w:eastAsia="Arial" w:hAnsi="Arial" w:cs="Arial"/>
                <w:sz w:val="24"/>
                <w:szCs w:val="24"/>
              </w:rPr>
            </w:pPr>
          </w:p>
          <w:p w:rsidR="004C090D" w:rsidRDefault="001C3552" w:rsidP="001C3552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: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4C090D" w:rsidRDefault="001C3552" w:rsidP="001C3552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SALMAN </w:t>
            </w:r>
          </w:p>
        </w:tc>
      </w:tr>
      <w:tr w:rsidR="004C090D" w:rsidTr="001C3552">
        <w:trPr>
          <w:trHeight w:val="592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4C090D" w:rsidRDefault="001C3552" w:rsidP="001C3552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4C090D" w:rsidRDefault="001C3552" w:rsidP="001C3552">
            <w:pPr>
              <w:ind w:left="340"/>
              <w:rPr>
                <w:sz w:val="20"/>
                <w:szCs w:val="20"/>
              </w:rPr>
            </w:pPr>
            <w:hyperlink r:id="rId5" w:history="1">
              <w:r w:rsidRPr="00D224B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Salman-399499@2freemail.com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C090D" w:rsidTr="001C3552">
        <w:trPr>
          <w:trHeight w:val="59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4C090D" w:rsidRDefault="001C3552" w:rsidP="001C3552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WHATSAPP #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4C090D" w:rsidRDefault="001C3552" w:rsidP="001C3552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+971504753686</w:t>
            </w:r>
          </w:p>
        </w:tc>
      </w:tr>
      <w:tr w:rsidR="004C090D" w:rsidTr="001C3552">
        <w:trPr>
          <w:trHeight w:val="592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4C090D" w:rsidRDefault="001C3552" w:rsidP="001C3552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DoB :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4C090D" w:rsidRDefault="001C3552" w:rsidP="001C3552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01-12-1995</w:t>
            </w:r>
          </w:p>
        </w:tc>
      </w:tr>
      <w:tr w:rsidR="004C090D" w:rsidTr="001C3552">
        <w:trPr>
          <w:trHeight w:val="59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4C090D" w:rsidRDefault="001C3552" w:rsidP="001C3552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VISA STATUS :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4C090D" w:rsidRDefault="001C3552" w:rsidP="001C3552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Presently in UAE on Visit visa</w:t>
            </w:r>
          </w:p>
        </w:tc>
      </w:tr>
      <w:tr w:rsidR="004C090D" w:rsidTr="001C3552">
        <w:trPr>
          <w:trHeight w:val="331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4C090D" w:rsidRDefault="004C090D" w:rsidP="001C355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4C090D" w:rsidRDefault="004C090D" w:rsidP="001C3552">
            <w:pPr>
              <w:rPr>
                <w:sz w:val="24"/>
                <w:szCs w:val="24"/>
              </w:rPr>
            </w:pPr>
          </w:p>
        </w:tc>
      </w:tr>
      <w:tr w:rsidR="004C090D" w:rsidTr="001C3552">
        <w:trPr>
          <w:trHeight w:val="6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C090D" w:rsidRDefault="004C090D" w:rsidP="001C3552">
            <w:pPr>
              <w:rPr>
                <w:sz w:val="5"/>
                <w:szCs w:val="5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C090D" w:rsidRDefault="004C090D" w:rsidP="001C3552">
            <w:pPr>
              <w:rPr>
                <w:sz w:val="5"/>
                <w:szCs w:val="5"/>
              </w:rPr>
            </w:pPr>
          </w:p>
        </w:tc>
      </w:tr>
    </w:tbl>
    <w:p w:rsidR="001C3552" w:rsidRPr="001C3552" w:rsidRDefault="001C3552" w:rsidP="001C3552">
      <w:pPr>
        <w:spacing w:line="200" w:lineRule="exact"/>
        <w:rPr>
          <w:rFonts w:ascii="Arial" w:hAnsi="Arial" w:cs="Arial"/>
          <w:b/>
          <w:bCs/>
        </w:rPr>
      </w:pPr>
      <w:r w:rsidRPr="001C3552">
        <w:rPr>
          <w:rFonts w:ascii="Arial" w:hAnsi="Arial" w:cs="Arial"/>
          <w:b/>
          <w:bCs/>
        </w:rPr>
        <w:t>Click here to buy CV Contact:</w:t>
      </w:r>
    </w:p>
    <w:p w:rsidR="001C3552" w:rsidRPr="001C3552" w:rsidRDefault="001C3552" w:rsidP="001C3552">
      <w:pPr>
        <w:spacing w:line="200" w:lineRule="exact"/>
        <w:rPr>
          <w:rFonts w:ascii="Arial" w:hAnsi="Arial" w:cs="Arial"/>
          <w:bCs/>
        </w:rPr>
      </w:pPr>
      <w:hyperlink r:id="rId6" w:history="1">
        <w:r w:rsidRPr="001C3552">
          <w:rPr>
            <w:rStyle w:val="Hyperlink"/>
            <w:rFonts w:ascii="Arial" w:hAnsi="Arial" w:cs="Arial"/>
            <w:bCs/>
          </w:rPr>
          <w:t>http://www.gulfjobseeker.com/employer/cvdatabaseservice.php</w:t>
        </w:r>
      </w:hyperlink>
    </w:p>
    <w:p w:rsidR="004C090D" w:rsidRDefault="004C090D">
      <w:pPr>
        <w:spacing w:line="200" w:lineRule="exact"/>
        <w:rPr>
          <w:sz w:val="24"/>
          <w:szCs w:val="24"/>
        </w:rPr>
      </w:pPr>
    </w:p>
    <w:p w:rsidR="004C090D" w:rsidRDefault="004C090D">
      <w:pPr>
        <w:spacing w:line="200" w:lineRule="exact"/>
        <w:rPr>
          <w:sz w:val="24"/>
          <w:szCs w:val="24"/>
        </w:rPr>
      </w:pPr>
    </w:p>
    <w:p w:rsidR="004C090D" w:rsidRDefault="004C090D">
      <w:pPr>
        <w:spacing w:line="200" w:lineRule="exact"/>
        <w:rPr>
          <w:sz w:val="24"/>
          <w:szCs w:val="24"/>
        </w:rPr>
      </w:pPr>
    </w:p>
    <w:p w:rsidR="004C090D" w:rsidRDefault="004C090D">
      <w:pPr>
        <w:spacing w:line="200" w:lineRule="exact"/>
        <w:rPr>
          <w:sz w:val="24"/>
          <w:szCs w:val="24"/>
        </w:rPr>
      </w:pPr>
    </w:p>
    <w:p w:rsidR="004C090D" w:rsidRDefault="004C090D">
      <w:pPr>
        <w:spacing w:line="239" w:lineRule="exact"/>
        <w:rPr>
          <w:sz w:val="24"/>
          <w:szCs w:val="24"/>
        </w:rPr>
      </w:pPr>
    </w:p>
    <w:p w:rsidR="004C090D" w:rsidRDefault="001C355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u w:val="single"/>
        </w:rPr>
        <w:t>OBJECTIVE</w:t>
      </w:r>
    </w:p>
    <w:p w:rsidR="004C090D" w:rsidRDefault="004C090D">
      <w:pPr>
        <w:spacing w:line="275" w:lineRule="exact"/>
        <w:rPr>
          <w:sz w:val="24"/>
          <w:szCs w:val="24"/>
        </w:rPr>
      </w:pPr>
    </w:p>
    <w:p w:rsidR="004C090D" w:rsidRDefault="001C3552">
      <w:pPr>
        <w:spacing w:line="316" w:lineRule="auto"/>
        <w:ind w:left="500" w:right="420"/>
        <w:rPr>
          <w:sz w:val="20"/>
          <w:szCs w:val="20"/>
        </w:rPr>
      </w:pPr>
      <w:r>
        <w:rPr>
          <w:rFonts w:ascii="Arial" w:eastAsia="Arial" w:hAnsi="Arial" w:cs="Arial"/>
        </w:rPr>
        <w:t xml:space="preserve">Seeking challenging and </w:t>
      </w:r>
      <w:r>
        <w:rPr>
          <w:rFonts w:ascii="Arial" w:eastAsia="Arial" w:hAnsi="Arial" w:cs="Arial"/>
        </w:rPr>
        <w:t>rewarding carrier in Instrumentation Engineering, Industrial Automation or Substation Automation.</w:t>
      </w:r>
    </w:p>
    <w:p w:rsidR="004C090D" w:rsidRDefault="004C090D">
      <w:pPr>
        <w:spacing w:line="200" w:lineRule="exact"/>
        <w:rPr>
          <w:sz w:val="24"/>
          <w:szCs w:val="24"/>
        </w:rPr>
      </w:pPr>
    </w:p>
    <w:p w:rsidR="004C090D" w:rsidRDefault="004C090D">
      <w:pPr>
        <w:spacing w:line="291" w:lineRule="exact"/>
        <w:rPr>
          <w:sz w:val="24"/>
          <w:szCs w:val="24"/>
        </w:rPr>
      </w:pPr>
    </w:p>
    <w:p w:rsidR="004C090D" w:rsidRDefault="001C355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u w:val="single"/>
        </w:rPr>
        <w:t>TECHNICAL SKILLS</w:t>
      </w:r>
    </w:p>
    <w:p w:rsidR="004C090D" w:rsidRDefault="004C090D">
      <w:pPr>
        <w:spacing w:line="291" w:lineRule="exact"/>
        <w:rPr>
          <w:sz w:val="24"/>
          <w:szCs w:val="24"/>
        </w:rPr>
      </w:pPr>
    </w:p>
    <w:p w:rsidR="004C090D" w:rsidRDefault="001C3552">
      <w:pPr>
        <w:tabs>
          <w:tab w:val="left" w:pos="264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</w:rPr>
        <w:t>Engineering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Commissioning, Testing and Troubleshooting on substation automation SCADA system.</w:t>
      </w:r>
    </w:p>
    <w:p w:rsidR="004C090D" w:rsidRDefault="004C090D">
      <w:pPr>
        <w:spacing w:line="285" w:lineRule="exact"/>
        <w:rPr>
          <w:sz w:val="24"/>
          <w:szCs w:val="24"/>
        </w:rPr>
      </w:pPr>
    </w:p>
    <w:p w:rsidR="004C090D" w:rsidRDefault="001C3552">
      <w:pPr>
        <w:tabs>
          <w:tab w:val="left" w:pos="2640"/>
        </w:tabs>
        <w:ind w:left="560"/>
        <w:rPr>
          <w:sz w:val="20"/>
          <w:szCs w:val="20"/>
        </w:rPr>
      </w:pPr>
      <w:r>
        <w:rPr>
          <w:rFonts w:ascii="Arial" w:eastAsia="Arial" w:hAnsi="Arial" w:cs="Arial"/>
        </w:rPr>
        <w:t>Automation Tools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worked with Major </w:t>
      </w:r>
      <w:r>
        <w:rPr>
          <w:rFonts w:ascii="Arial" w:eastAsia="Arial" w:hAnsi="Arial" w:cs="Arial"/>
          <w:sz w:val="20"/>
          <w:szCs w:val="20"/>
        </w:rPr>
        <w:t>Engineering software’s like DS Agile, Pacis.</w:t>
      </w:r>
    </w:p>
    <w:p w:rsidR="004C090D" w:rsidRDefault="004C090D">
      <w:pPr>
        <w:spacing w:line="17" w:lineRule="exact"/>
        <w:rPr>
          <w:sz w:val="24"/>
          <w:szCs w:val="24"/>
        </w:rPr>
      </w:pPr>
    </w:p>
    <w:p w:rsidR="004C090D" w:rsidRDefault="001C3552">
      <w:pPr>
        <w:ind w:left="2660"/>
        <w:rPr>
          <w:sz w:val="20"/>
          <w:szCs w:val="20"/>
        </w:rPr>
      </w:pPr>
      <w:r>
        <w:rPr>
          <w:rFonts w:ascii="Arial" w:eastAsia="Arial" w:hAnsi="Arial" w:cs="Arial"/>
        </w:rPr>
        <w:t>Database Engineering and modification as per standard and requirement.</w:t>
      </w:r>
    </w:p>
    <w:p w:rsidR="004C090D" w:rsidRDefault="004C090D">
      <w:pPr>
        <w:spacing w:line="285" w:lineRule="exact"/>
        <w:rPr>
          <w:sz w:val="24"/>
          <w:szCs w:val="24"/>
        </w:rPr>
      </w:pPr>
    </w:p>
    <w:p w:rsidR="004C090D" w:rsidRDefault="001C3552">
      <w:pPr>
        <w:tabs>
          <w:tab w:val="left" w:pos="2700"/>
        </w:tabs>
        <w:ind w:left="560"/>
        <w:rPr>
          <w:sz w:val="20"/>
          <w:szCs w:val="20"/>
        </w:rPr>
      </w:pPr>
      <w:r>
        <w:rPr>
          <w:rFonts w:ascii="Arial" w:eastAsia="Arial" w:hAnsi="Arial" w:cs="Arial"/>
        </w:rPr>
        <w:t>Relay Software Tools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PCM, Micom S1 Agile, Entevista.</w:t>
      </w:r>
    </w:p>
    <w:p w:rsidR="004C090D" w:rsidRDefault="004C090D">
      <w:pPr>
        <w:spacing w:line="285" w:lineRule="exact"/>
        <w:rPr>
          <w:sz w:val="24"/>
          <w:szCs w:val="24"/>
        </w:rPr>
      </w:pPr>
    </w:p>
    <w:p w:rsidR="004C090D" w:rsidRDefault="001C3552">
      <w:pPr>
        <w:tabs>
          <w:tab w:val="left" w:pos="264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</w:rPr>
        <w:t>Simulation Tools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Configure and simulate BCU, Gateway, relay using tools like </w:t>
      </w:r>
      <w:r>
        <w:rPr>
          <w:rFonts w:ascii="Arial" w:eastAsia="Arial" w:hAnsi="Arial" w:cs="Arial"/>
          <w:sz w:val="19"/>
          <w:szCs w:val="19"/>
        </w:rPr>
        <w:t>TMW, Modscan, IEC</w:t>
      </w:r>
    </w:p>
    <w:p w:rsidR="004C090D" w:rsidRDefault="004C090D">
      <w:pPr>
        <w:spacing w:line="15" w:lineRule="exact"/>
        <w:rPr>
          <w:sz w:val="24"/>
          <w:szCs w:val="24"/>
        </w:rPr>
      </w:pPr>
    </w:p>
    <w:p w:rsidR="004C090D" w:rsidRDefault="001C3552">
      <w:pPr>
        <w:ind w:left="2660"/>
        <w:rPr>
          <w:sz w:val="20"/>
          <w:szCs w:val="20"/>
        </w:rPr>
      </w:pPr>
      <w:r>
        <w:rPr>
          <w:rFonts w:ascii="Arial" w:eastAsia="Arial" w:hAnsi="Arial" w:cs="Arial"/>
        </w:rPr>
        <w:t>browser, IED SCOUT, Equipment Simulator, XML marker.</w:t>
      </w:r>
    </w:p>
    <w:p w:rsidR="004C090D" w:rsidRDefault="004C090D">
      <w:pPr>
        <w:spacing w:line="285" w:lineRule="exact"/>
        <w:rPr>
          <w:sz w:val="24"/>
          <w:szCs w:val="24"/>
        </w:rPr>
      </w:pPr>
    </w:p>
    <w:p w:rsidR="004C090D" w:rsidRDefault="001C3552">
      <w:pPr>
        <w:tabs>
          <w:tab w:val="left" w:pos="2640"/>
        </w:tabs>
        <w:spacing w:line="267" w:lineRule="auto"/>
        <w:ind w:left="2660" w:right="600" w:hanging="2109"/>
        <w:rPr>
          <w:sz w:val="20"/>
          <w:szCs w:val="20"/>
        </w:rPr>
      </w:pPr>
      <w:r>
        <w:rPr>
          <w:rFonts w:ascii="Arial" w:eastAsia="Arial" w:hAnsi="Arial" w:cs="Arial"/>
        </w:rPr>
        <w:t>Management skills :</w:t>
      </w:r>
      <w:r>
        <w:rPr>
          <w:rFonts w:ascii="Arial" w:eastAsia="Arial" w:hAnsi="Arial" w:cs="Arial"/>
        </w:rPr>
        <w:tab/>
        <w:t>Customer interaction and co-ordination on technical matters. Capable of managing, validating technical documents. Supporting other Engineering activities in substa</w:t>
      </w:r>
      <w:r>
        <w:rPr>
          <w:rFonts w:ascii="Arial" w:eastAsia="Arial" w:hAnsi="Arial" w:cs="Arial"/>
        </w:rPr>
        <w:t>tion for project completion.</w:t>
      </w:r>
    </w:p>
    <w:p w:rsidR="004C090D" w:rsidRDefault="004C090D">
      <w:pPr>
        <w:spacing w:line="232" w:lineRule="exact"/>
        <w:rPr>
          <w:sz w:val="24"/>
          <w:szCs w:val="24"/>
        </w:rPr>
      </w:pPr>
    </w:p>
    <w:p w:rsidR="004C090D" w:rsidRDefault="001C3552">
      <w:pPr>
        <w:tabs>
          <w:tab w:val="left" w:pos="2700"/>
        </w:tabs>
        <w:ind w:left="560"/>
        <w:rPr>
          <w:sz w:val="20"/>
          <w:szCs w:val="20"/>
        </w:rPr>
      </w:pPr>
      <w:r>
        <w:rPr>
          <w:rFonts w:ascii="Arial" w:eastAsia="Arial" w:hAnsi="Arial" w:cs="Arial"/>
        </w:rPr>
        <w:t>Protocols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Modbus RTU/TCP-IP, IEC-608715-104. IEC 61850</w:t>
      </w:r>
    </w:p>
    <w:p w:rsidR="004C090D" w:rsidRDefault="004C090D">
      <w:pPr>
        <w:spacing w:line="285" w:lineRule="exact"/>
        <w:rPr>
          <w:sz w:val="24"/>
          <w:szCs w:val="24"/>
        </w:rPr>
      </w:pPr>
    </w:p>
    <w:p w:rsidR="004C090D" w:rsidRDefault="001C3552">
      <w:pPr>
        <w:tabs>
          <w:tab w:val="left" w:pos="2640"/>
        </w:tabs>
        <w:spacing w:line="255" w:lineRule="auto"/>
        <w:ind w:left="2660" w:right="840" w:hanging="2109"/>
        <w:rPr>
          <w:sz w:val="20"/>
          <w:szCs w:val="20"/>
        </w:rPr>
      </w:pPr>
      <w:r>
        <w:rPr>
          <w:rFonts w:ascii="Arial" w:eastAsia="Arial" w:hAnsi="Arial" w:cs="Arial"/>
        </w:rPr>
        <w:t>PLC and Controller 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Creating Ladder logic and FBD programming for different real time scenarios for PLC’s and SCADA modeling .</w:t>
      </w:r>
    </w:p>
    <w:p w:rsidR="004C090D" w:rsidRDefault="001C3552">
      <w:pPr>
        <w:spacing w:line="535" w:lineRule="auto"/>
        <w:ind w:left="560" w:right="2100" w:firstLine="2110"/>
        <w:rPr>
          <w:sz w:val="20"/>
          <w:szCs w:val="20"/>
        </w:rPr>
      </w:pPr>
      <w:r>
        <w:rPr>
          <w:rFonts w:ascii="Arial" w:eastAsia="Arial" w:hAnsi="Arial" w:cs="Arial"/>
        </w:rPr>
        <w:t xml:space="preserve">Hand on experience with S7-300, ALLEN </w:t>
      </w:r>
      <w:r>
        <w:rPr>
          <w:rFonts w:ascii="Arial" w:eastAsia="Arial" w:hAnsi="Arial" w:cs="Arial"/>
        </w:rPr>
        <w:t>BRADLY controller and Sensors Presentation Tools : MS Office, Open office</w:t>
      </w:r>
    </w:p>
    <w:p w:rsidR="004C090D" w:rsidRDefault="004C090D">
      <w:pPr>
        <w:sectPr w:rsidR="004C090D">
          <w:pgSz w:w="12240" w:h="15839"/>
          <w:pgMar w:top="675" w:right="539" w:bottom="1440" w:left="580" w:header="0" w:footer="0" w:gutter="0"/>
          <w:cols w:space="720" w:equalWidth="0">
            <w:col w:w="11120"/>
          </w:cols>
        </w:sect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u w:val="single"/>
        </w:rPr>
        <w:lastRenderedPageBreak/>
        <w:t>WORKING EXPERIENCE</w:t>
      </w:r>
    </w:p>
    <w:p w:rsidR="004C090D" w:rsidRDefault="004C090D">
      <w:pPr>
        <w:spacing w:line="275" w:lineRule="exact"/>
        <w:rPr>
          <w:sz w:val="20"/>
          <w:szCs w:val="20"/>
        </w:rPr>
      </w:pPr>
    </w:p>
    <w:p w:rsidR="001C3552" w:rsidRDefault="001C3552">
      <w:pPr>
        <w:spacing w:line="482" w:lineRule="auto"/>
        <w:ind w:right="358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Industrial Automation Company in</w:t>
      </w:r>
      <w:r>
        <w:rPr>
          <w:rFonts w:ascii="Arial" w:eastAsia="Arial" w:hAnsi="Arial" w:cs="Arial"/>
          <w:u w:val="single"/>
        </w:rPr>
        <w:t xml:space="preserve"> BANGALORE, INDIA </w:t>
      </w:r>
    </w:p>
    <w:p w:rsidR="004C090D" w:rsidRDefault="001C3552">
      <w:pPr>
        <w:spacing w:line="482" w:lineRule="auto"/>
        <w:ind w:right="3580"/>
        <w:rPr>
          <w:sz w:val="20"/>
          <w:szCs w:val="20"/>
        </w:rPr>
      </w:pPr>
      <w:r>
        <w:rPr>
          <w:rFonts w:ascii="Arial" w:eastAsia="Arial" w:hAnsi="Arial" w:cs="Arial"/>
        </w:rPr>
        <w:t xml:space="preserve">(01/18 to 02/20) </w:t>
      </w:r>
      <w:proofErr w:type="gramStart"/>
      <w:r>
        <w:rPr>
          <w:rFonts w:ascii="Arial" w:eastAsia="Arial" w:hAnsi="Arial" w:cs="Arial"/>
        </w:rPr>
        <w:t>Role :</w:t>
      </w:r>
      <w:proofErr w:type="gramEnd"/>
      <w:r>
        <w:rPr>
          <w:rFonts w:ascii="Arial" w:eastAsia="Arial" w:hAnsi="Arial" w:cs="Arial"/>
        </w:rPr>
        <w:t xml:space="preserve"> Electrical Automation/SCADA Engineer Responsibility :</w:t>
      </w:r>
    </w:p>
    <w:p w:rsidR="004C090D" w:rsidRDefault="004C090D">
      <w:pPr>
        <w:spacing w:line="2" w:lineRule="exact"/>
        <w:rPr>
          <w:sz w:val="20"/>
          <w:szCs w:val="20"/>
        </w:rPr>
      </w:pPr>
    </w:p>
    <w:p w:rsidR="004C090D" w:rsidRDefault="001C3552">
      <w:pPr>
        <w:spacing w:line="318" w:lineRule="auto"/>
        <w:ind w:left="720" w:right="20"/>
        <w:rPr>
          <w:sz w:val="20"/>
          <w:szCs w:val="20"/>
        </w:rPr>
      </w:pPr>
      <w:r>
        <w:rPr>
          <w:rFonts w:ascii="Arial" w:eastAsia="Arial" w:hAnsi="Arial" w:cs="Arial"/>
        </w:rPr>
        <w:t>To represent as GE</w:t>
      </w:r>
      <w:r>
        <w:rPr>
          <w:rFonts w:ascii="Arial" w:eastAsia="Arial" w:hAnsi="Arial" w:cs="Arial"/>
        </w:rPr>
        <w:t>NDRAL ELECTRIC engineer to substations all over India to perform COMMISSIONING and TROUBLESHOOTING activities.</w:t>
      </w:r>
    </w:p>
    <w:p w:rsidR="004C090D" w:rsidRDefault="004C090D">
      <w:pPr>
        <w:spacing w:line="147" w:lineRule="exact"/>
        <w:rPr>
          <w:sz w:val="20"/>
          <w:szCs w:val="20"/>
        </w:rPr>
      </w:pPr>
    </w:p>
    <w:p w:rsidR="004C090D" w:rsidRDefault="001C3552">
      <w:pPr>
        <w:spacing w:line="531" w:lineRule="auto"/>
        <w:ind w:left="720" w:right="6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Designing SCE(System Configuration Editor) Database as per number of BAYS and requirement. Establishing communication with different IED’s to SC</w:t>
      </w:r>
      <w:r>
        <w:rPr>
          <w:rFonts w:ascii="Arial" w:eastAsia="Arial" w:hAnsi="Arial" w:cs="Arial"/>
          <w:sz w:val="20"/>
          <w:szCs w:val="20"/>
        </w:rPr>
        <w:t>ADA system using standard protocol.</w:t>
      </w:r>
    </w:p>
    <w:p w:rsidR="004C090D" w:rsidRDefault="001C3552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Integration of Protection relays from different Manufacturer’s (ie)ABB, ALSTOM, SIEMENS, GE with</w:t>
      </w:r>
    </w:p>
    <w:p w:rsidR="004C090D" w:rsidRDefault="004C090D">
      <w:pPr>
        <w:spacing w:line="57" w:lineRule="exact"/>
        <w:rPr>
          <w:sz w:val="20"/>
          <w:szCs w:val="20"/>
        </w:rPr>
      </w:pPr>
    </w:p>
    <w:p w:rsidR="004C090D" w:rsidRDefault="001C3552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ALSTOM SCADA.</w:t>
      </w:r>
    </w:p>
    <w:p w:rsidR="004C090D" w:rsidRDefault="004C090D">
      <w:pPr>
        <w:spacing w:line="255" w:lineRule="exact"/>
        <w:rPr>
          <w:sz w:val="20"/>
          <w:szCs w:val="20"/>
        </w:rPr>
      </w:pPr>
    </w:p>
    <w:p w:rsidR="004C090D" w:rsidRDefault="001C3552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Support with FAT(Factory Acceptance Test)</w:t>
      </w:r>
    </w:p>
    <w:p w:rsidR="004C090D" w:rsidRDefault="004C090D">
      <w:pPr>
        <w:spacing w:line="257" w:lineRule="exact"/>
        <w:rPr>
          <w:sz w:val="20"/>
          <w:szCs w:val="20"/>
        </w:rPr>
      </w:pPr>
    </w:p>
    <w:p w:rsidR="004C090D" w:rsidRDefault="001C3552">
      <w:pPr>
        <w:spacing w:line="316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 xml:space="preserve">Responsible for the parameterize, Operation and troubleshooting </w:t>
      </w:r>
      <w:r>
        <w:rPr>
          <w:rFonts w:ascii="Arial" w:eastAsia="Arial" w:hAnsi="Arial" w:cs="Arial"/>
        </w:rPr>
        <w:t>of SCADA system for SCADA/DMS/GIS applications.</w:t>
      </w:r>
    </w:p>
    <w:p w:rsidR="004C090D" w:rsidRDefault="004C090D">
      <w:pPr>
        <w:spacing w:line="151" w:lineRule="exact"/>
        <w:rPr>
          <w:sz w:val="20"/>
          <w:szCs w:val="20"/>
        </w:rPr>
      </w:pPr>
    </w:p>
    <w:p w:rsidR="004C090D" w:rsidRDefault="001C3552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Provide appropriate and timely technical advice on matters relating to SCADA and control systems.</w:t>
      </w:r>
    </w:p>
    <w:p w:rsidR="004C090D" w:rsidRDefault="004C090D">
      <w:pPr>
        <w:spacing w:line="200" w:lineRule="exact"/>
        <w:rPr>
          <w:sz w:val="20"/>
          <w:szCs w:val="20"/>
        </w:rPr>
      </w:pPr>
    </w:p>
    <w:p w:rsidR="004C090D" w:rsidRDefault="004C090D">
      <w:pPr>
        <w:spacing w:line="200" w:lineRule="exact"/>
        <w:rPr>
          <w:sz w:val="20"/>
          <w:szCs w:val="20"/>
        </w:rPr>
      </w:pPr>
    </w:p>
    <w:p w:rsidR="004C090D" w:rsidRDefault="004C090D">
      <w:pPr>
        <w:spacing w:line="200" w:lineRule="exact"/>
        <w:rPr>
          <w:sz w:val="20"/>
          <w:szCs w:val="20"/>
        </w:rPr>
      </w:pPr>
    </w:p>
    <w:p w:rsidR="004C090D" w:rsidRDefault="004C090D">
      <w:pPr>
        <w:spacing w:line="246" w:lineRule="exact"/>
        <w:rPr>
          <w:sz w:val="20"/>
          <w:szCs w:val="20"/>
        </w:r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u w:val="single"/>
        </w:rPr>
        <w:t>MAJOR PROJECTS HANDLED</w:t>
      </w:r>
    </w:p>
    <w:p w:rsidR="004C090D" w:rsidRDefault="004C090D">
      <w:pPr>
        <w:sectPr w:rsidR="004C090D">
          <w:pgSz w:w="12240" w:h="15839"/>
          <w:pgMar w:top="1383" w:right="939" w:bottom="1440" w:left="1080" w:header="0" w:footer="0" w:gutter="0"/>
          <w:cols w:space="720" w:equalWidth="0">
            <w:col w:w="10220"/>
          </w:cols>
        </w:sectPr>
      </w:pPr>
    </w:p>
    <w:p w:rsidR="004C090D" w:rsidRDefault="004C090D">
      <w:pPr>
        <w:spacing w:line="273" w:lineRule="exact"/>
        <w:rPr>
          <w:sz w:val="20"/>
          <w:szCs w:val="20"/>
        </w:rPr>
      </w:pPr>
    </w:p>
    <w:p w:rsidR="004C090D" w:rsidRDefault="001C3552">
      <w:pPr>
        <w:ind w:left="260"/>
        <w:rPr>
          <w:sz w:val="20"/>
          <w:szCs w:val="20"/>
        </w:rPr>
      </w:pPr>
      <w:r>
        <w:rPr>
          <w:rFonts w:ascii="Arial" w:eastAsia="Arial" w:hAnsi="Arial" w:cs="Arial"/>
        </w:rPr>
        <w:t>Site :</w:t>
      </w:r>
    </w:p>
    <w:p w:rsidR="004C090D" w:rsidRDefault="004C090D">
      <w:pPr>
        <w:spacing w:line="17" w:lineRule="exact"/>
        <w:rPr>
          <w:sz w:val="20"/>
          <w:szCs w:val="20"/>
        </w:rPr>
      </w:pPr>
    </w:p>
    <w:p w:rsidR="004C090D" w:rsidRDefault="001C355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Responsibilities :</w:t>
      </w:r>
    </w:p>
    <w:p w:rsidR="004C090D" w:rsidRDefault="001C35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090D" w:rsidRDefault="004C090D">
      <w:pPr>
        <w:spacing w:line="253" w:lineRule="exact"/>
        <w:rPr>
          <w:sz w:val="20"/>
          <w:szCs w:val="20"/>
        </w:r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WEST BENGAL STATE ELECTRICITY </w:t>
      </w:r>
      <w:r>
        <w:rPr>
          <w:rFonts w:ascii="Arial" w:eastAsia="Arial" w:hAnsi="Arial" w:cs="Arial"/>
        </w:rPr>
        <w:t>TRANSMISSION COMPANY LTD.</w:t>
      </w:r>
    </w:p>
    <w:p w:rsidR="004C090D" w:rsidRDefault="004C090D">
      <w:pPr>
        <w:spacing w:line="17" w:lineRule="exact"/>
        <w:rPr>
          <w:sz w:val="20"/>
          <w:szCs w:val="20"/>
        </w:r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Ring formation as per the System Architecture, Ruggedcom Switch  configuration and</w:t>
      </w:r>
    </w:p>
    <w:p w:rsidR="004C090D" w:rsidRDefault="004C090D">
      <w:pPr>
        <w:spacing w:line="60" w:lineRule="exact"/>
        <w:rPr>
          <w:sz w:val="20"/>
          <w:szCs w:val="20"/>
        </w:r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Network Stabilization. Preparation of engineering documents as per the requirement.</w:t>
      </w:r>
    </w:p>
    <w:p w:rsidR="004C090D" w:rsidRDefault="004C090D">
      <w:pPr>
        <w:spacing w:line="60" w:lineRule="exact"/>
        <w:rPr>
          <w:sz w:val="20"/>
          <w:szCs w:val="20"/>
        </w:r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MCL file preparation and configuration for Alstom and GE ser</w:t>
      </w:r>
      <w:r>
        <w:rPr>
          <w:rFonts w:ascii="Arial" w:eastAsia="Arial" w:hAnsi="Arial" w:cs="Arial"/>
          <w:sz w:val="20"/>
          <w:szCs w:val="20"/>
        </w:rPr>
        <w:t>ies relays with SCADA.</w:t>
      </w:r>
    </w:p>
    <w:p w:rsidR="004C090D" w:rsidRDefault="004C090D">
      <w:pPr>
        <w:spacing w:line="200" w:lineRule="exact"/>
        <w:rPr>
          <w:sz w:val="20"/>
          <w:szCs w:val="20"/>
        </w:rPr>
      </w:pPr>
    </w:p>
    <w:p w:rsidR="004C090D" w:rsidRDefault="004C090D">
      <w:pPr>
        <w:sectPr w:rsidR="004C090D">
          <w:type w:val="continuous"/>
          <w:pgSz w:w="12240" w:h="15839"/>
          <w:pgMar w:top="1383" w:right="939" w:bottom="1440" w:left="1080" w:header="0" w:footer="0" w:gutter="0"/>
          <w:cols w:num="2" w:space="720" w:equalWidth="0">
            <w:col w:w="1740" w:space="420"/>
            <w:col w:w="8060"/>
          </w:cols>
        </w:sectPr>
      </w:pPr>
    </w:p>
    <w:p w:rsidR="004C090D" w:rsidRDefault="004C090D">
      <w:pPr>
        <w:spacing w:line="132" w:lineRule="exact"/>
        <w:rPr>
          <w:sz w:val="20"/>
          <w:szCs w:val="20"/>
        </w:rPr>
      </w:pPr>
    </w:p>
    <w:p w:rsidR="004C090D" w:rsidRDefault="001C3552">
      <w:pPr>
        <w:ind w:left="260"/>
        <w:rPr>
          <w:sz w:val="20"/>
          <w:szCs w:val="20"/>
        </w:rPr>
      </w:pPr>
      <w:r>
        <w:rPr>
          <w:rFonts w:ascii="Arial" w:eastAsia="Arial" w:hAnsi="Arial" w:cs="Arial"/>
        </w:rPr>
        <w:t>Site :</w:t>
      </w:r>
    </w:p>
    <w:p w:rsidR="004C090D" w:rsidRDefault="004C090D">
      <w:pPr>
        <w:spacing w:line="37" w:lineRule="exact"/>
        <w:rPr>
          <w:sz w:val="20"/>
          <w:szCs w:val="20"/>
        </w:rPr>
      </w:pPr>
    </w:p>
    <w:p w:rsidR="004C090D" w:rsidRDefault="001C355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Responsibilities :</w:t>
      </w:r>
    </w:p>
    <w:p w:rsidR="004C090D" w:rsidRDefault="001C35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090D" w:rsidRDefault="004C090D">
      <w:pPr>
        <w:spacing w:line="112" w:lineRule="exact"/>
        <w:rPr>
          <w:sz w:val="20"/>
          <w:szCs w:val="20"/>
        </w:r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</w:rPr>
        <w:t>TATA POWER SALSETTA, MUMBAI (220/33kV)</w:t>
      </w:r>
    </w:p>
    <w:p w:rsidR="004C090D" w:rsidRDefault="004C090D">
      <w:pPr>
        <w:spacing w:line="37" w:lineRule="exact"/>
        <w:rPr>
          <w:sz w:val="20"/>
          <w:szCs w:val="20"/>
        </w:r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Commissioning of 7 Bays, includes establishing Ring formation, Database</w:t>
      </w:r>
    </w:p>
    <w:p w:rsidR="004C090D" w:rsidRDefault="004C090D">
      <w:pPr>
        <w:spacing w:line="60" w:lineRule="exact"/>
        <w:rPr>
          <w:sz w:val="20"/>
          <w:szCs w:val="20"/>
        </w:r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modification BCU commissioning. Relay integration. MFM </w:t>
      </w:r>
      <w:r>
        <w:rPr>
          <w:rFonts w:ascii="Arial" w:eastAsia="Arial" w:hAnsi="Arial" w:cs="Arial"/>
          <w:sz w:val="20"/>
          <w:szCs w:val="20"/>
        </w:rPr>
        <w:t>configuration and</w:t>
      </w:r>
    </w:p>
    <w:p w:rsidR="004C090D" w:rsidRDefault="004C090D">
      <w:pPr>
        <w:spacing w:line="60" w:lineRule="exact"/>
        <w:rPr>
          <w:sz w:val="20"/>
          <w:szCs w:val="20"/>
        </w:r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</w:rPr>
        <w:t>MODBUS Integration. Gateway configuration.</w:t>
      </w:r>
    </w:p>
    <w:p w:rsidR="004C090D" w:rsidRDefault="004C090D">
      <w:pPr>
        <w:spacing w:line="5" w:lineRule="exact"/>
        <w:rPr>
          <w:sz w:val="20"/>
          <w:szCs w:val="20"/>
        </w:r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Testing of Gateway communication (104 protocol) through TMW software.</w:t>
      </w:r>
    </w:p>
    <w:p w:rsidR="004C090D" w:rsidRDefault="004C090D">
      <w:pPr>
        <w:spacing w:line="200" w:lineRule="exact"/>
        <w:rPr>
          <w:sz w:val="20"/>
          <w:szCs w:val="20"/>
        </w:rPr>
      </w:pPr>
    </w:p>
    <w:p w:rsidR="004C090D" w:rsidRDefault="004C090D">
      <w:pPr>
        <w:sectPr w:rsidR="004C090D">
          <w:type w:val="continuous"/>
          <w:pgSz w:w="12240" w:h="15839"/>
          <w:pgMar w:top="1383" w:right="939" w:bottom="1440" w:left="1080" w:header="0" w:footer="0" w:gutter="0"/>
          <w:cols w:num="2" w:space="720" w:equalWidth="0">
            <w:col w:w="1740" w:space="420"/>
            <w:col w:w="8060"/>
          </w:cols>
        </w:sectPr>
      </w:pPr>
    </w:p>
    <w:p w:rsidR="004C090D" w:rsidRDefault="004C090D">
      <w:pPr>
        <w:spacing w:line="104" w:lineRule="exact"/>
        <w:rPr>
          <w:sz w:val="20"/>
          <w:szCs w:val="20"/>
        </w:rPr>
      </w:pPr>
    </w:p>
    <w:p w:rsidR="004C090D" w:rsidRDefault="001C3552">
      <w:pPr>
        <w:ind w:left="260"/>
        <w:rPr>
          <w:sz w:val="20"/>
          <w:szCs w:val="20"/>
        </w:rPr>
      </w:pPr>
      <w:r>
        <w:rPr>
          <w:rFonts w:ascii="Arial" w:eastAsia="Arial" w:hAnsi="Arial" w:cs="Arial"/>
        </w:rPr>
        <w:t>Site :</w:t>
      </w:r>
    </w:p>
    <w:p w:rsidR="004C090D" w:rsidRDefault="004C090D">
      <w:pPr>
        <w:spacing w:line="37" w:lineRule="exact"/>
        <w:rPr>
          <w:sz w:val="20"/>
          <w:szCs w:val="20"/>
        </w:rPr>
      </w:pPr>
    </w:p>
    <w:p w:rsidR="004C090D" w:rsidRDefault="001C355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Responsibilities :</w:t>
      </w:r>
    </w:p>
    <w:p w:rsidR="004C090D" w:rsidRDefault="001C35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090D" w:rsidRDefault="004C090D">
      <w:pPr>
        <w:spacing w:line="84" w:lineRule="exact"/>
        <w:rPr>
          <w:sz w:val="20"/>
          <w:szCs w:val="20"/>
        </w:r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</w:rPr>
        <w:t>TANTRANSCO UDDANAPALLI (220/132/33kV)</w:t>
      </w:r>
    </w:p>
    <w:p w:rsidR="004C090D" w:rsidRDefault="004C090D">
      <w:pPr>
        <w:spacing w:line="37" w:lineRule="exact"/>
        <w:rPr>
          <w:sz w:val="20"/>
          <w:szCs w:val="20"/>
        </w:r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Upgrading substation DS </w:t>
      </w:r>
      <w:r>
        <w:rPr>
          <w:rFonts w:ascii="Arial" w:eastAsia="Arial" w:hAnsi="Arial" w:cs="Arial"/>
          <w:sz w:val="19"/>
          <w:szCs w:val="19"/>
        </w:rPr>
        <w:t>agile SCE to latest Aview version and perform signal testing.</w:t>
      </w:r>
    </w:p>
    <w:p w:rsidR="004C090D" w:rsidRDefault="004C090D">
      <w:pPr>
        <w:spacing w:line="200" w:lineRule="exact"/>
        <w:rPr>
          <w:sz w:val="20"/>
          <w:szCs w:val="20"/>
        </w:rPr>
      </w:pPr>
    </w:p>
    <w:p w:rsidR="004C090D" w:rsidRDefault="004C090D">
      <w:pPr>
        <w:sectPr w:rsidR="004C090D">
          <w:type w:val="continuous"/>
          <w:pgSz w:w="12240" w:h="15839"/>
          <w:pgMar w:top="1383" w:right="939" w:bottom="1440" w:left="1080" w:header="0" w:footer="0" w:gutter="0"/>
          <w:cols w:num="2" w:space="720" w:equalWidth="0">
            <w:col w:w="1740" w:space="420"/>
            <w:col w:w="8060"/>
          </w:cols>
        </w:sectPr>
      </w:pPr>
    </w:p>
    <w:p w:rsidR="004C090D" w:rsidRDefault="004C090D">
      <w:pPr>
        <w:spacing w:line="146" w:lineRule="exact"/>
        <w:rPr>
          <w:sz w:val="20"/>
          <w:szCs w:val="20"/>
        </w:rPr>
      </w:pPr>
    </w:p>
    <w:p w:rsidR="004C090D" w:rsidRDefault="001C3552">
      <w:pPr>
        <w:ind w:left="260"/>
        <w:rPr>
          <w:sz w:val="20"/>
          <w:szCs w:val="20"/>
        </w:rPr>
      </w:pPr>
      <w:r>
        <w:rPr>
          <w:rFonts w:ascii="Arial" w:eastAsia="Arial" w:hAnsi="Arial" w:cs="Arial"/>
        </w:rPr>
        <w:t>Site :</w:t>
      </w:r>
    </w:p>
    <w:p w:rsidR="004C090D" w:rsidRDefault="004C090D">
      <w:pPr>
        <w:spacing w:line="37" w:lineRule="exact"/>
        <w:rPr>
          <w:sz w:val="20"/>
          <w:szCs w:val="20"/>
        </w:rPr>
      </w:pPr>
    </w:p>
    <w:p w:rsidR="004C090D" w:rsidRDefault="001C355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 Carried out :</w:t>
      </w:r>
    </w:p>
    <w:p w:rsidR="004C090D" w:rsidRDefault="001C35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090D" w:rsidRDefault="004C090D">
      <w:pPr>
        <w:spacing w:line="126" w:lineRule="exact"/>
        <w:rPr>
          <w:sz w:val="20"/>
          <w:szCs w:val="20"/>
        </w:r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</w:rPr>
        <w:t>TSTRANSCO (220/132/33kV)</w:t>
      </w:r>
    </w:p>
    <w:p w:rsidR="004C090D" w:rsidRDefault="004C090D">
      <w:pPr>
        <w:spacing w:line="37" w:lineRule="exact"/>
        <w:rPr>
          <w:sz w:val="20"/>
          <w:szCs w:val="20"/>
        </w:r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Commissioning of three 132kv and four 33kv bays and integrating relays with ALSTOM</w:t>
      </w:r>
    </w:p>
    <w:p w:rsidR="004C090D" w:rsidRDefault="004C090D">
      <w:pPr>
        <w:spacing w:line="72" w:lineRule="exact"/>
        <w:rPr>
          <w:sz w:val="20"/>
          <w:szCs w:val="20"/>
        </w:r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</w:rPr>
        <w:t>SCADA.</w:t>
      </w:r>
    </w:p>
    <w:p w:rsidR="004C090D" w:rsidRDefault="004C090D">
      <w:pPr>
        <w:sectPr w:rsidR="004C090D">
          <w:type w:val="continuous"/>
          <w:pgSz w:w="12240" w:h="15839"/>
          <w:pgMar w:top="1383" w:right="939" w:bottom="1440" w:left="1080" w:header="0" w:footer="0" w:gutter="0"/>
          <w:cols w:num="2" w:space="720" w:equalWidth="0">
            <w:col w:w="1900" w:space="260"/>
            <w:col w:w="8060"/>
          </w:cols>
        </w:sect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Did several projects as above through-out India.</w:t>
      </w:r>
    </w:p>
    <w:p w:rsidR="004C090D" w:rsidRDefault="004C090D">
      <w:pPr>
        <w:spacing w:line="252" w:lineRule="exact"/>
        <w:rPr>
          <w:sz w:val="20"/>
          <w:szCs w:val="20"/>
        </w:r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u w:val="single"/>
        </w:rPr>
        <w:t>EDUCATION</w:t>
      </w:r>
    </w:p>
    <w:p w:rsidR="004C090D" w:rsidRDefault="004C090D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2720"/>
        <w:gridCol w:w="2100"/>
        <w:gridCol w:w="3220"/>
        <w:gridCol w:w="30"/>
      </w:tblGrid>
      <w:tr w:rsidR="004C090D">
        <w:trPr>
          <w:trHeight w:val="511"/>
        </w:trPr>
        <w:tc>
          <w:tcPr>
            <w:tcW w:w="22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3"/>
              </w:rPr>
              <w:t>MAJOR</w:t>
            </w:r>
          </w:p>
        </w:tc>
        <w:tc>
          <w:tcPr>
            <w:tcW w:w="27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3"/>
              </w:rPr>
              <w:t>INSTITUTION</w:t>
            </w:r>
          </w:p>
        </w:tc>
        <w:tc>
          <w:tcPr>
            <w:tcW w:w="21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YEAR</w:t>
            </w:r>
          </w:p>
        </w:tc>
        <w:tc>
          <w:tcPr>
            <w:tcW w:w="32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0"/>
              </w:rPr>
              <w:t>UNIVERSITY</w:t>
            </w:r>
          </w:p>
        </w:tc>
        <w:tc>
          <w:tcPr>
            <w:tcW w:w="0" w:type="dxa"/>
            <w:vAlign w:val="bottom"/>
          </w:tcPr>
          <w:p w:rsidR="004C090D" w:rsidRDefault="004C090D">
            <w:pPr>
              <w:rPr>
                <w:sz w:val="1"/>
                <w:szCs w:val="1"/>
              </w:rPr>
            </w:pPr>
          </w:p>
        </w:tc>
      </w:tr>
      <w:tr w:rsidR="004C090D">
        <w:trPr>
          <w:trHeight w:val="433"/>
        </w:trPr>
        <w:tc>
          <w:tcPr>
            <w:tcW w:w="22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090D" w:rsidRDefault="004C090D">
            <w:pPr>
              <w:rPr>
                <w:sz w:val="1"/>
                <w:szCs w:val="1"/>
              </w:rPr>
            </w:pPr>
          </w:p>
        </w:tc>
      </w:tr>
      <w:tr w:rsidR="004C090D">
        <w:trPr>
          <w:trHeight w:val="505"/>
        </w:trPr>
        <w:tc>
          <w:tcPr>
            <w:tcW w:w="22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B.E.</w:t>
            </w:r>
          </w:p>
        </w:tc>
        <w:tc>
          <w:tcPr>
            <w:tcW w:w="2720" w:type="dxa"/>
            <w:vMerge w:val="restart"/>
            <w:tcBorders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Velammal Engineering</w:t>
            </w: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090D" w:rsidRDefault="004C090D">
            <w:pPr>
              <w:rPr>
                <w:sz w:val="1"/>
                <w:szCs w:val="1"/>
              </w:rPr>
            </w:pPr>
          </w:p>
        </w:tc>
      </w:tr>
      <w:tr w:rsidR="004C090D">
        <w:trPr>
          <w:trHeight w:val="256"/>
        </w:trPr>
        <w:tc>
          <w:tcPr>
            <w:tcW w:w="22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(ELECTRONIC AND</w:t>
            </w:r>
          </w:p>
        </w:tc>
        <w:tc>
          <w:tcPr>
            <w:tcW w:w="2720" w:type="dxa"/>
            <w:vMerge/>
            <w:tcBorders>
              <w:right w:val="single" w:sz="8" w:space="0" w:color="00000A"/>
            </w:tcBorders>
            <w:vAlign w:val="bottom"/>
          </w:tcPr>
          <w:p w:rsidR="004C090D" w:rsidRDefault="004C090D"/>
        </w:tc>
        <w:tc>
          <w:tcPr>
            <w:tcW w:w="2100" w:type="dxa"/>
            <w:vMerge w:val="restart"/>
            <w:tcBorders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2017</w:t>
            </w:r>
          </w:p>
        </w:tc>
        <w:tc>
          <w:tcPr>
            <w:tcW w:w="3220" w:type="dxa"/>
            <w:vMerge w:val="restart"/>
            <w:tcBorders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Anna University</w:t>
            </w:r>
          </w:p>
        </w:tc>
        <w:tc>
          <w:tcPr>
            <w:tcW w:w="0" w:type="dxa"/>
            <w:vAlign w:val="bottom"/>
          </w:tcPr>
          <w:p w:rsidR="004C090D" w:rsidRDefault="004C090D">
            <w:pPr>
              <w:rPr>
                <w:sz w:val="1"/>
                <w:szCs w:val="1"/>
              </w:rPr>
            </w:pPr>
          </w:p>
        </w:tc>
      </w:tr>
      <w:tr w:rsidR="004C090D">
        <w:trPr>
          <w:trHeight w:val="154"/>
        </w:trPr>
        <w:tc>
          <w:tcPr>
            <w:tcW w:w="22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College, Chennai</w:t>
            </w:r>
          </w:p>
        </w:tc>
        <w:tc>
          <w:tcPr>
            <w:tcW w:w="2100" w:type="dxa"/>
            <w:vMerge/>
            <w:tcBorders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090D" w:rsidRDefault="004C090D">
            <w:pPr>
              <w:rPr>
                <w:sz w:val="1"/>
                <w:szCs w:val="1"/>
              </w:rPr>
            </w:pPr>
          </w:p>
        </w:tc>
      </w:tr>
      <w:tr w:rsidR="004C090D">
        <w:trPr>
          <w:trHeight w:val="129"/>
        </w:trPr>
        <w:tc>
          <w:tcPr>
            <w:tcW w:w="22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C090D" w:rsidRDefault="004C090D">
            <w:pPr>
              <w:rPr>
                <w:sz w:val="1"/>
                <w:szCs w:val="1"/>
              </w:rPr>
            </w:pPr>
          </w:p>
        </w:tc>
      </w:tr>
      <w:tr w:rsidR="004C090D">
        <w:trPr>
          <w:trHeight w:val="279"/>
        </w:trPr>
        <w:tc>
          <w:tcPr>
            <w:tcW w:w="22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</w:rPr>
              <w:t>INSTRUMENTATION)</w:t>
            </w:r>
          </w:p>
        </w:tc>
        <w:tc>
          <w:tcPr>
            <w:tcW w:w="2720" w:type="dxa"/>
            <w:tcBorders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090D" w:rsidRDefault="004C090D">
            <w:pPr>
              <w:rPr>
                <w:sz w:val="1"/>
                <w:szCs w:val="1"/>
              </w:rPr>
            </w:pPr>
          </w:p>
        </w:tc>
      </w:tr>
      <w:tr w:rsidR="004C090D">
        <w:trPr>
          <w:trHeight w:val="447"/>
        </w:trPr>
        <w:tc>
          <w:tcPr>
            <w:tcW w:w="22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090D" w:rsidRDefault="004C090D">
            <w:pPr>
              <w:rPr>
                <w:sz w:val="1"/>
                <w:szCs w:val="1"/>
              </w:rPr>
            </w:pPr>
          </w:p>
        </w:tc>
      </w:tr>
      <w:tr w:rsidR="004C090D">
        <w:trPr>
          <w:trHeight w:val="269"/>
        </w:trPr>
        <w:tc>
          <w:tcPr>
            <w:tcW w:w="22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7"/>
              </w:rPr>
              <w:t>HSC</w:t>
            </w:r>
          </w:p>
        </w:tc>
        <w:tc>
          <w:tcPr>
            <w:tcW w:w="2720" w:type="dxa"/>
            <w:tcBorders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3"/>
              </w:rPr>
              <w:t>SRVS National HSC School,</w:t>
            </w:r>
          </w:p>
        </w:tc>
        <w:tc>
          <w:tcPr>
            <w:tcW w:w="2100" w:type="dxa"/>
            <w:vMerge w:val="restart"/>
            <w:tcBorders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2013</w:t>
            </w:r>
          </w:p>
        </w:tc>
        <w:tc>
          <w:tcPr>
            <w:tcW w:w="3220" w:type="dxa"/>
            <w:vMerge w:val="restart"/>
            <w:tcBorders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-</w:t>
            </w:r>
          </w:p>
        </w:tc>
        <w:tc>
          <w:tcPr>
            <w:tcW w:w="0" w:type="dxa"/>
            <w:vAlign w:val="bottom"/>
          </w:tcPr>
          <w:p w:rsidR="004C090D" w:rsidRDefault="004C090D">
            <w:pPr>
              <w:rPr>
                <w:sz w:val="1"/>
                <w:szCs w:val="1"/>
              </w:rPr>
            </w:pPr>
          </w:p>
        </w:tc>
      </w:tr>
      <w:tr w:rsidR="004C090D">
        <w:trPr>
          <w:trHeight w:val="144"/>
        </w:trPr>
        <w:tc>
          <w:tcPr>
            <w:tcW w:w="22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Karaikal</w:t>
            </w:r>
          </w:p>
        </w:tc>
        <w:tc>
          <w:tcPr>
            <w:tcW w:w="2100" w:type="dxa"/>
            <w:vMerge/>
            <w:tcBorders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Merge/>
            <w:tcBorders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090D" w:rsidRDefault="004C090D">
            <w:pPr>
              <w:rPr>
                <w:sz w:val="1"/>
                <w:szCs w:val="1"/>
              </w:rPr>
            </w:pPr>
          </w:p>
        </w:tc>
      </w:tr>
      <w:tr w:rsidR="004C090D">
        <w:trPr>
          <w:trHeight w:val="156"/>
        </w:trPr>
        <w:tc>
          <w:tcPr>
            <w:tcW w:w="22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/>
            <w:tcBorders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090D" w:rsidRDefault="004C090D">
            <w:pPr>
              <w:rPr>
                <w:sz w:val="1"/>
                <w:szCs w:val="1"/>
              </w:rPr>
            </w:pPr>
          </w:p>
        </w:tc>
      </w:tr>
      <w:tr w:rsidR="004C090D">
        <w:trPr>
          <w:trHeight w:val="199"/>
        </w:trPr>
        <w:tc>
          <w:tcPr>
            <w:tcW w:w="22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C090D" w:rsidRDefault="004C090D">
            <w:pPr>
              <w:rPr>
                <w:sz w:val="1"/>
                <w:szCs w:val="1"/>
              </w:rPr>
            </w:pPr>
          </w:p>
        </w:tc>
      </w:tr>
      <w:tr w:rsidR="004C090D">
        <w:trPr>
          <w:trHeight w:val="269"/>
        </w:trPr>
        <w:tc>
          <w:tcPr>
            <w:tcW w:w="22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2"/>
                <w:sz w:val="21"/>
                <w:szCs w:val="21"/>
              </w:rPr>
              <w:t>SSLC</w:t>
            </w:r>
          </w:p>
        </w:tc>
        <w:tc>
          <w:tcPr>
            <w:tcW w:w="2720" w:type="dxa"/>
            <w:tcBorders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3"/>
              </w:rPr>
              <w:t>SRVS National HSC School,</w:t>
            </w:r>
          </w:p>
        </w:tc>
        <w:tc>
          <w:tcPr>
            <w:tcW w:w="2100" w:type="dxa"/>
            <w:vMerge w:val="restart"/>
            <w:tcBorders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2011</w:t>
            </w:r>
          </w:p>
        </w:tc>
        <w:tc>
          <w:tcPr>
            <w:tcW w:w="3220" w:type="dxa"/>
            <w:vMerge w:val="restart"/>
            <w:tcBorders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-</w:t>
            </w:r>
          </w:p>
        </w:tc>
        <w:tc>
          <w:tcPr>
            <w:tcW w:w="0" w:type="dxa"/>
            <w:vAlign w:val="bottom"/>
          </w:tcPr>
          <w:p w:rsidR="004C090D" w:rsidRDefault="004C090D">
            <w:pPr>
              <w:rPr>
                <w:sz w:val="1"/>
                <w:szCs w:val="1"/>
              </w:rPr>
            </w:pPr>
          </w:p>
        </w:tc>
      </w:tr>
      <w:tr w:rsidR="004C090D">
        <w:trPr>
          <w:trHeight w:val="144"/>
        </w:trPr>
        <w:tc>
          <w:tcPr>
            <w:tcW w:w="22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00000A"/>
            </w:tcBorders>
            <w:vAlign w:val="bottom"/>
          </w:tcPr>
          <w:p w:rsidR="004C090D" w:rsidRDefault="001C355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Karaikal</w:t>
            </w:r>
          </w:p>
        </w:tc>
        <w:tc>
          <w:tcPr>
            <w:tcW w:w="2100" w:type="dxa"/>
            <w:vMerge/>
            <w:tcBorders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Merge/>
            <w:tcBorders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C090D" w:rsidRDefault="004C090D">
            <w:pPr>
              <w:rPr>
                <w:sz w:val="1"/>
                <w:szCs w:val="1"/>
              </w:rPr>
            </w:pPr>
          </w:p>
        </w:tc>
      </w:tr>
      <w:tr w:rsidR="004C090D">
        <w:trPr>
          <w:trHeight w:val="156"/>
        </w:trPr>
        <w:tc>
          <w:tcPr>
            <w:tcW w:w="22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/>
            <w:tcBorders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090D" w:rsidRDefault="004C090D">
            <w:pPr>
              <w:rPr>
                <w:sz w:val="1"/>
                <w:szCs w:val="1"/>
              </w:rPr>
            </w:pPr>
          </w:p>
        </w:tc>
      </w:tr>
      <w:tr w:rsidR="004C090D">
        <w:trPr>
          <w:trHeight w:val="199"/>
        </w:trPr>
        <w:tc>
          <w:tcPr>
            <w:tcW w:w="22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C090D" w:rsidRDefault="004C09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C090D" w:rsidRDefault="004C090D">
            <w:pPr>
              <w:rPr>
                <w:sz w:val="1"/>
                <w:szCs w:val="1"/>
              </w:rPr>
            </w:pPr>
          </w:p>
        </w:tc>
      </w:tr>
    </w:tbl>
    <w:p w:rsidR="004C090D" w:rsidRDefault="004C090D">
      <w:pPr>
        <w:spacing w:line="200" w:lineRule="exact"/>
        <w:rPr>
          <w:sz w:val="20"/>
          <w:szCs w:val="20"/>
        </w:rPr>
      </w:pPr>
    </w:p>
    <w:p w:rsidR="004C090D" w:rsidRDefault="004C090D">
      <w:pPr>
        <w:spacing w:line="317" w:lineRule="exact"/>
        <w:rPr>
          <w:sz w:val="20"/>
          <w:szCs w:val="20"/>
        </w:rPr>
      </w:pPr>
    </w:p>
    <w:p w:rsidR="004C090D" w:rsidRDefault="001C355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u w:val="single"/>
        </w:rPr>
        <w:t>ADDITIONAL QUALIFICATION</w:t>
      </w:r>
    </w:p>
    <w:p w:rsidR="004C090D" w:rsidRDefault="004C090D">
      <w:pPr>
        <w:spacing w:line="317" w:lineRule="exact"/>
        <w:rPr>
          <w:sz w:val="20"/>
          <w:szCs w:val="20"/>
        </w:rPr>
      </w:pPr>
    </w:p>
    <w:p w:rsidR="004C090D" w:rsidRDefault="001C3552">
      <w:pPr>
        <w:spacing w:line="328" w:lineRule="auto"/>
        <w:ind w:left="720" w:right="1100" w:firstLine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Completed ADVANCE DIPLOMA IN INDUSTRIAL AUTOMATION (ADIA) from Technocrat Automation Pvt Limited</w:t>
      </w:r>
      <w:r>
        <w:rPr>
          <w:rFonts w:ascii="Arial" w:eastAsia="Arial" w:hAnsi="Arial" w:cs="Arial"/>
          <w:sz w:val="20"/>
          <w:szCs w:val="20"/>
        </w:rPr>
        <w:t xml:space="preserve"> (IAO Accredited), Chennai, with 6 months theoretical &amp; practical experience in Industrial Automation Tools specializing in PLC,DCS,SCADA and VFD.</w:t>
      </w:r>
    </w:p>
    <w:p w:rsidR="004C090D" w:rsidRDefault="004C090D">
      <w:pPr>
        <w:spacing w:line="257" w:lineRule="exact"/>
        <w:rPr>
          <w:sz w:val="20"/>
          <w:szCs w:val="20"/>
        </w:rPr>
      </w:pPr>
    </w:p>
    <w:p w:rsidR="004C090D" w:rsidRDefault="001C3552">
      <w:pPr>
        <w:ind w:left="840"/>
        <w:rPr>
          <w:sz w:val="20"/>
          <w:szCs w:val="20"/>
        </w:rPr>
      </w:pPr>
      <w:r>
        <w:rPr>
          <w:rFonts w:ascii="Arial" w:eastAsia="Arial" w:hAnsi="Arial" w:cs="Arial"/>
        </w:rPr>
        <w:t>Achieved Level 2 in BEC exam conducted by Cambridge English.</w:t>
      </w:r>
    </w:p>
    <w:p w:rsidR="004C090D" w:rsidRDefault="004C090D">
      <w:pPr>
        <w:spacing w:line="367" w:lineRule="exact"/>
        <w:rPr>
          <w:sz w:val="20"/>
          <w:szCs w:val="20"/>
        </w:rPr>
      </w:pPr>
    </w:p>
    <w:p w:rsidR="004C090D" w:rsidRDefault="001C3552">
      <w:pPr>
        <w:spacing w:line="299" w:lineRule="auto"/>
        <w:ind w:left="720" w:right="1240" w:firstLine="819"/>
        <w:rPr>
          <w:sz w:val="20"/>
          <w:szCs w:val="20"/>
        </w:rPr>
      </w:pPr>
      <w:r>
        <w:rPr>
          <w:rFonts w:ascii="Arial" w:eastAsia="Arial" w:hAnsi="Arial" w:cs="Arial"/>
        </w:rPr>
        <w:t xml:space="preserve">Attended AVIEW (DS agile) training conducted </w:t>
      </w:r>
      <w:r>
        <w:rPr>
          <w:rFonts w:ascii="Arial" w:eastAsia="Arial" w:hAnsi="Arial" w:cs="Arial"/>
        </w:rPr>
        <w:t>by GENERAL ELECTRIC (GE), Chennai, India.</w:t>
      </w:r>
    </w:p>
    <w:p w:rsidR="004C090D" w:rsidRDefault="004C090D">
      <w:pPr>
        <w:spacing w:line="200" w:lineRule="exact"/>
        <w:rPr>
          <w:sz w:val="20"/>
          <w:szCs w:val="20"/>
        </w:rPr>
      </w:pPr>
    </w:p>
    <w:p w:rsidR="004C090D" w:rsidRDefault="004C090D">
      <w:pPr>
        <w:spacing w:line="221" w:lineRule="exact"/>
        <w:rPr>
          <w:sz w:val="20"/>
          <w:szCs w:val="20"/>
        </w:rPr>
      </w:pPr>
    </w:p>
    <w:p w:rsidR="004C090D" w:rsidRDefault="001C355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u w:val="single"/>
        </w:rPr>
        <w:t>LANGUAGES</w:t>
      </w:r>
    </w:p>
    <w:p w:rsidR="004C090D" w:rsidRDefault="004C090D">
      <w:pPr>
        <w:spacing w:line="155" w:lineRule="exact"/>
        <w:rPr>
          <w:sz w:val="20"/>
          <w:szCs w:val="20"/>
        </w:r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</w:rPr>
        <w:t>English, Tamil, Hindi(Beginner)</w:t>
      </w:r>
    </w:p>
    <w:p w:rsidR="004C090D" w:rsidRDefault="004C090D">
      <w:pPr>
        <w:spacing w:line="200" w:lineRule="exact"/>
        <w:rPr>
          <w:sz w:val="20"/>
          <w:szCs w:val="20"/>
        </w:rPr>
      </w:pPr>
    </w:p>
    <w:p w:rsidR="004C090D" w:rsidRDefault="004C090D">
      <w:pPr>
        <w:spacing w:line="324" w:lineRule="exact"/>
        <w:rPr>
          <w:sz w:val="20"/>
          <w:szCs w:val="20"/>
        </w:r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Declaration:</w:t>
      </w:r>
    </w:p>
    <w:p w:rsidR="004C090D" w:rsidRDefault="004C090D">
      <w:pPr>
        <w:spacing w:line="256" w:lineRule="exact"/>
        <w:rPr>
          <w:sz w:val="20"/>
          <w:szCs w:val="20"/>
        </w:r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</w:rPr>
        <w:t>I hereby declare that the above information is true, to the best of my knowledge.</w:t>
      </w:r>
    </w:p>
    <w:p w:rsidR="004C090D" w:rsidRDefault="004C090D">
      <w:pPr>
        <w:sectPr w:rsidR="004C090D">
          <w:pgSz w:w="12240" w:h="15839"/>
          <w:pgMar w:top="878" w:right="919" w:bottom="1440" w:left="1080" w:header="0" w:footer="0" w:gutter="0"/>
          <w:cols w:space="720" w:equalWidth="0">
            <w:col w:w="10240"/>
          </w:cols>
        </w:sectPr>
      </w:pPr>
    </w:p>
    <w:p w:rsidR="004C090D" w:rsidRDefault="004C090D">
      <w:pPr>
        <w:spacing w:line="200" w:lineRule="exact"/>
        <w:rPr>
          <w:sz w:val="20"/>
          <w:szCs w:val="20"/>
        </w:rPr>
      </w:pPr>
    </w:p>
    <w:p w:rsidR="004C090D" w:rsidRDefault="004C090D">
      <w:pPr>
        <w:spacing w:line="200" w:lineRule="exact"/>
        <w:rPr>
          <w:sz w:val="20"/>
          <w:szCs w:val="20"/>
        </w:rPr>
      </w:pPr>
    </w:p>
    <w:p w:rsidR="004C090D" w:rsidRDefault="004C090D">
      <w:pPr>
        <w:spacing w:line="365" w:lineRule="exact"/>
        <w:rPr>
          <w:sz w:val="20"/>
          <w:szCs w:val="20"/>
        </w:rPr>
      </w:pPr>
    </w:p>
    <w:p w:rsidR="004C090D" w:rsidRDefault="001C3552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SALMAN </w:t>
      </w:r>
    </w:p>
    <w:sectPr w:rsidR="004C090D" w:rsidSect="004C090D">
      <w:type w:val="continuous"/>
      <w:pgSz w:w="12240" w:h="15839"/>
      <w:pgMar w:top="878" w:right="919" w:bottom="1440" w:left="1080" w:header="0" w:footer="0" w:gutter="0"/>
      <w:cols w:space="720" w:equalWidth="0">
        <w:col w:w="10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CE641D8"/>
    <w:lvl w:ilvl="0" w:tplc="792864A2">
      <w:start w:val="1"/>
      <w:numFmt w:val="bullet"/>
      <w:lvlText w:val=" "/>
      <w:lvlJc w:val="left"/>
    </w:lvl>
    <w:lvl w:ilvl="1" w:tplc="301E555C">
      <w:numFmt w:val="decimal"/>
      <w:lvlText w:val=""/>
      <w:lvlJc w:val="left"/>
    </w:lvl>
    <w:lvl w:ilvl="2" w:tplc="3ABED7EE">
      <w:numFmt w:val="decimal"/>
      <w:lvlText w:val=""/>
      <w:lvlJc w:val="left"/>
    </w:lvl>
    <w:lvl w:ilvl="3" w:tplc="4C90B200">
      <w:numFmt w:val="decimal"/>
      <w:lvlText w:val=""/>
      <w:lvlJc w:val="left"/>
    </w:lvl>
    <w:lvl w:ilvl="4" w:tplc="4352F3BE">
      <w:numFmt w:val="decimal"/>
      <w:lvlText w:val=""/>
      <w:lvlJc w:val="left"/>
    </w:lvl>
    <w:lvl w:ilvl="5" w:tplc="653AD2B0">
      <w:numFmt w:val="decimal"/>
      <w:lvlText w:val=""/>
      <w:lvlJc w:val="left"/>
    </w:lvl>
    <w:lvl w:ilvl="6" w:tplc="4328E604">
      <w:numFmt w:val="decimal"/>
      <w:lvlText w:val=""/>
      <w:lvlJc w:val="left"/>
    </w:lvl>
    <w:lvl w:ilvl="7" w:tplc="AA6C7B40">
      <w:numFmt w:val="decimal"/>
      <w:lvlText w:val=""/>
      <w:lvlJc w:val="left"/>
    </w:lvl>
    <w:lvl w:ilvl="8" w:tplc="A52E478C">
      <w:numFmt w:val="decimal"/>
      <w:lvlText w:val=""/>
      <w:lvlJc w:val="left"/>
    </w:lvl>
  </w:abstractNum>
  <w:abstractNum w:abstractNumId="1">
    <w:nsid w:val="00004AE1"/>
    <w:multiLevelType w:val="hybridMultilevel"/>
    <w:tmpl w:val="20CEE864"/>
    <w:lvl w:ilvl="0" w:tplc="D946E484">
      <w:start w:val="1"/>
      <w:numFmt w:val="bullet"/>
      <w:lvlText w:val=" "/>
      <w:lvlJc w:val="left"/>
    </w:lvl>
    <w:lvl w:ilvl="1" w:tplc="2EF00258">
      <w:numFmt w:val="decimal"/>
      <w:lvlText w:val=""/>
      <w:lvlJc w:val="left"/>
    </w:lvl>
    <w:lvl w:ilvl="2" w:tplc="5DEA6794">
      <w:numFmt w:val="decimal"/>
      <w:lvlText w:val=""/>
      <w:lvlJc w:val="left"/>
    </w:lvl>
    <w:lvl w:ilvl="3" w:tplc="1EBEEAD6">
      <w:numFmt w:val="decimal"/>
      <w:lvlText w:val=""/>
      <w:lvlJc w:val="left"/>
    </w:lvl>
    <w:lvl w:ilvl="4" w:tplc="C072740E">
      <w:numFmt w:val="decimal"/>
      <w:lvlText w:val=""/>
      <w:lvlJc w:val="left"/>
    </w:lvl>
    <w:lvl w:ilvl="5" w:tplc="A24827C0">
      <w:numFmt w:val="decimal"/>
      <w:lvlText w:val=""/>
      <w:lvlJc w:val="left"/>
    </w:lvl>
    <w:lvl w:ilvl="6" w:tplc="35CC4CA6">
      <w:numFmt w:val="decimal"/>
      <w:lvlText w:val=""/>
      <w:lvlJc w:val="left"/>
    </w:lvl>
    <w:lvl w:ilvl="7" w:tplc="E3A25112">
      <w:numFmt w:val="decimal"/>
      <w:lvlText w:val=""/>
      <w:lvlJc w:val="left"/>
    </w:lvl>
    <w:lvl w:ilvl="8" w:tplc="AD9A5C4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090D"/>
    <w:rsid w:val="001C3552"/>
    <w:rsid w:val="004C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5" Type="http://schemas.openxmlformats.org/officeDocument/2006/relationships/hyperlink" Target="mailto:Salman-39949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2020-11-07T13:30:00Z</dcterms:created>
  <dcterms:modified xsi:type="dcterms:W3CDTF">2020-11-07T13:30:00Z</dcterms:modified>
</cp:coreProperties>
</file>