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71" w:rsidRDefault="00A037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7779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317" w:lineRule="exact"/>
        <w:rPr>
          <w:sz w:val="24"/>
          <w:szCs w:val="24"/>
        </w:rPr>
      </w:pP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Contact</w:t>
      </w:r>
    </w:p>
    <w:p w:rsidR="00404271" w:rsidRDefault="00404271">
      <w:pPr>
        <w:spacing w:line="171" w:lineRule="exact"/>
        <w:rPr>
          <w:sz w:val="24"/>
          <w:szCs w:val="24"/>
        </w:rPr>
      </w:pP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 - UAE</w:t>
      </w: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Phone:</w:t>
      </w: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+971 50 475 3686</w:t>
      </w: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</w:p>
    <w:p w:rsidR="00404271" w:rsidRDefault="00A037B9">
      <w:pPr>
        <w:ind w:left="2"/>
        <w:rPr>
          <w:sz w:val="20"/>
          <w:szCs w:val="20"/>
        </w:rPr>
      </w:pPr>
      <w:hyperlink r:id="rId6" w:history="1">
        <w:r w:rsidRPr="00A865C8">
          <w:rPr>
            <w:rStyle w:val="Hyperlink"/>
            <w:rFonts w:ascii="Calibri" w:eastAsia="Calibri" w:hAnsi="Calibri" w:cs="Calibri"/>
            <w:sz w:val="24"/>
            <w:szCs w:val="24"/>
          </w:rPr>
          <w:t>Mina-399691@2freemail.com</w:t>
        </w:r>
      </w:hyperlink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04271" w:rsidRDefault="00404271">
      <w:pPr>
        <w:spacing w:line="2" w:lineRule="exact"/>
        <w:rPr>
          <w:sz w:val="24"/>
          <w:szCs w:val="24"/>
        </w:rPr>
      </w:pPr>
    </w:p>
    <w:p w:rsidR="00A037B9" w:rsidRDefault="00A037B9">
      <w:pPr>
        <w:spacing w:line="2" w:lineRule="exact"/>
        <w:rPr>
          <w:sz w:val="24"/>
          <w:szCs w:val="24"/>
        </w:rPr>
      </w:pP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Nationality:</w:t>
      </w: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Egyptian</w:t>
      </w:r>
    </w:p>
    <w:p w:rsidR="00404271" w:rsidRDefault="00404271">
      <w:pPr>
        <w:spacing w:line="2" w:lineRule="exact"/>
        <w:rPr>
          <w:sz w:val="24"/>
          <w:szCs w:val="24"/>
        </w:rPr>
      </w:pP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Visa status</w:t>
      </w:r>
      <w:r>
        <w:rPr>
          <w:rFonts w:ascii="Arial" w:eastAsia="Arial" w:hAnsi="Arial" w:cs="Arial"/>
          <w:sz w:val="24"/>
          <w:szCs w:val="24"/>
        </w:rPr>
        <w:t>:</w:t>
      </w: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Tourist/Single-Long</w:t>
      </w:r>
    </w:p>
    <w:p w:rsidR="00404271" w:rsidRDefault="00404271">
      <w:pPr>
        <w:spacing w:line="358" w:lineRule="exact"/>
        <w:rPr>
          <w:sz w:val="24"/>
          <w:szCs w:val="24"/>
        </w:rPr>
      </w:pP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Languages</w:t>
      </w:r>
    </w:p>
    <w:p w:rsidR="00404271" w:rsidRDefault="00A037B9">
      <w:pPr>
        <w:numPr>
          <w:ilvl w:val="0"/>
          <w:numId w:val="1"/>
        </w:numPr>
        <w:tabs>
          <w:tab w:val="left" w:pos="362"/>
        </w:tabs>
        <w:spacing w:line="209" w:lineRule="auto"/>
        <w:ind w:left="362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Arabic</w:t>
      </w:r>
    </w:p>
    <w:p w:rsidR="00404271" w:rsidRDefault="00404271">
      <w:pPr>
        <w:spacing w:line="40" w:lineRule="exact"/>
        <w:rPr>
          <w:sz w:val="24"/>
          <w:szCs w:val="24"/>
        </w:rPr>
      </w:pPr>
    </w:p>
    <w:p w:rsidR="00404271" w:rsidRDefault="00A037B9">
      <w:pPr>
        <w:ind w:left="82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Native </w:t>
      </w:r>
      <w:r>
        <w:rPr>
          <w:rFonts w:ascii="Calibri Light" w:eastAsia="Calibri Light" w:hAnsi="Calibri Light" w:cs="Calibri Light"/>
        </w:rPr>
        <w:t>proficiency</w:t>
      </w:r>
    </w:p>
    <w:p w:rsidR="00404271" w:rsidRDefault="00A037B9">
      <w:pPr>
        <w:numPr>
          <w:ilvl w:val="0"/>
          <w:numId w:val="2"/>
        </w:numPr>
        <w:tabs>
          <w:tab w:val="left" w:pos="362"/>
        </w:tabs>
        <w:spacing w:line="180" w:lineRule="auto"/>
        <w:ind w:left="362" w:hanging="36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English</w:t>
      </w:r>
    </w:p>
    <w:p w:rsidR="00404271" w:rsidRDefault="00404271">
      <w:pPr>
        <w:spacing w:line="9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04271" w:rsidRDefault="00A037B9">
      <w:pPr>
        <w:spacing w:line="196" w:lineRule="auto"/>
        <w:ind w:left="8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 Light" w:eastAsia="Calibri Light" w:hAnsi="Calibri Light" w:cs="Calibri Light"/>
        </w:rPr>
        <w:t>Good</w:t>
      </w:r>
    </w:p>
    <w:p w:rsidR="00404271" w:rsidRDefault="00404271">
      <w:pPr>
        <w:spacing w:line="384" w:lineRule="exact"/>
        <w:rPr>
          <w:sz w:val="24"/>
          <w:szCs w:val="24"/>
        </w:rPr>
      </w:pPr>
    </w:p>
    <w:p w:rsidR="00404271" w:rsidRDefault="00A037B9">
      <w:pPr>
        <w:ind w:left="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Courses</w:t>
      </w:r>
    </w:p>
    <w:p w:rsidR="00404271" w:rsidRDefault="00A037B9">
      <w:pPr>
        <w:numPr>
          <w:ilvl w:val="0"/>
          <w:numId w:val="3"/>
        </w:numPr>
        <w:tabs>
          <w:tab w:val="left" w:pos="362"/>
        </w:tabs>
        <w:spacing w:line="210" w:lineRule="auto"/>
        <w:ind w:left="362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CompTIA </w:t>
      </w:r>
      <w:r>
        <w:rPr>
          <w:rFonts w:ascii="Calibri" w:eastAsia="Calibri" w:hAnsi="Calibri" w:cs="Calibri"/>
          <w:b/>
          <w:bCs/>
          <w:sz w:val="24"/>
          <w:szCs w:val="24"/>
        </w:rPr>
        <w:t>A+</w:t>
      </w:r>
      <w:r>
        <w:rPr>
          <w:rFonts w:ascii="Calibri" w:eastAsia="Calibri" w:hAnsi="Calibri" w:cs="Calibri"/>
          <w:sz w:val="24"/>
          <w:szCs w:val="24"/>
        </w:rPr>
        <w:t xml:space="preserve"> certified</w:t>
      </w:r>
    </w:p>
    <w:p w:rsidR="00404271" w:rsidRDefault="00404271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04271" w:rsidRDefault="00A037B9">
      <w:pPr>
        <w:numPr>
          <w:ilvl w:val="0"/>
          <w:numId w:val="3"/>
        </w:numPr>
        <w:tabs>
          <w:tab w:val="left" w:pos="362"/>
        </w:tabs>
        <w:spacing w:line="185" w:lineRule="auto"/>
        <w:ind w:left="362" w:right="699" w:hanging="36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Cisco Certified Network Associate </w:t>
      </w:r>
      <w:r>
        <w:rPr>
          <w:rFonts w:ascii="Calibri" w:eastAsia="Calibri" w:hAnsi="Calibri" w:cs="Calibri"/>
          <w:b/>
          <w:bCs/>
        </w:rPr>
        <w:t>(CCNA)</w:t>
      </w:r>
    </w:p>
    <w:p w:rsidR="00404271" w:rsidRDefault="00404271">
      <w:pPr>
        <w:spacing w:line="100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3"/>
        </w:numPr>
        <w:tabs>
          <w:tab w:val="left" w:pos="362"/>
        </w:tabs>
        <w:spacing w:line="185" w:lineRule="auto"/>
        <w:ind w:left="362" w:right="299" w:hanging="36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Microsoft Certified Solution Associate </w:t>
      </w:r>
      <w:r>
        <w:rPr>
          <w:rFonts w:ascii="Calibri" w:eastAsia="Calibri" w:hAnsi="Calibri" w:cs="Calibri"/>
          <w:b/>
          <w:bCs/>
        </w:rPr>
        <w:t>(MCSA 2016)</w:t>
      </w:r>
    </w:p>
    <w:p w:rsidR="00404271" w:rsidRDefault="00A037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04271" w:rsidRDefault="00A037B9">
      <w:pPr>
        <w:ind w:left="1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62626"/>
          <w:sz w:val="72"/>
          <w:szCs w:val="72"/>
        </w:rPr>
        <w:t>Mina</w:t>
      </w:r>
      <w:r>
        <w:rPr>
          <w:rFonts w:ascii="Calibri Light" w:eastAsia="Calibri Light" w:hAnsi="Calibri Light" w:cs="Calibri Light"/>
          <w:b/>
          <w:bCs/>
          <w:color w:val="262626"/>
          <w:sz w:val="72"/>
          <w:szCs w:val="72"/>
        </w:rPr>
        <w:t xml:space="preserve">, </w:t>
      </w:r>
      <w:proofErr w:type="spellStart"/>
      <w:r>
        <w:rPr>
          <w:rFonts w:ascii="Calibri Light" w:eastAsia="Calibri Light" w:hAnsi="Calibri Light" w:cs="Calibri Light"/>
          <w:b/>
          <w:bCs/>
          <w:color w:val="262626"/>
          <w:sz w:val="72"/>
          <w:szCs w:val="72"/>
        </w:rPr>
        <w:t>BSc</w:t>
      </w:r>
      <w:proofErr w:type="spellEnd"/>
    </w:p>
    <w:p w:rsidR="00404271" w:rsidRDefault="00A037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33655</wp:posOffset>
            </wp:positionV>
            <wp:extent cx="468820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271" w:rsidRDefault="00404271">
      <w:pPr>
        <w:spacing w:line="210" w:lineRule="exact"/>
        <w:rPr>
          <w:sz w:val="24"/>
          <w:szCs w:val="24"/>
        </w:rPr>
      </w:pPr>
    </w:p>
    <w:p w:rsidR="00404271" w:rsidRDefault="00A037B9">
      <w:pPr>
        <w:spacing w:line="254" w:lineRule="auto"/>
        <w:ind w:left="1" w:righ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34343"/>
          <w:sz w:val="24"/>
          <w:szCs w:val="24"/>
        </w:rPr>
        <w:t xml:space="preserve">Obtaining a position in a growing organization that will allow me to enhance my </w:t>
      </w:r>
      <w:r>
        <w:rPr>
          <w:rFonts w:ascii="Calibri Light" w:eastAsia="Calibri Light" w:hAnsi="Calibri Light" w:cs="Calibri Light"/>
          <w:b/>
          <w:bCs/>
          <w:color w:val="434343"/>
          <w:sz w:val="24"/>
          <w:szCs w:val="24"/>
        </w:rPr>
        <w:t>knowledge and abilities in IT &amp; Telecommunications fields to be more productive and an asset to the team.</w:t>
      </w:r>
    </w:p>
    <w:p w:rsidR="00404271" w:rsidRDefault="00404271">
      <w:pPr>
        <w:spacing w:line="26" w:lineRule="exact"/>
        <w:rPr>
          <w:sz w:val="24"/>
          <w:szCs w:val="24"/>
        </w:rPr>
      </w:pPr>
    </w:p>
    <w:p w:rsidR="00404271" w:rsidRDefault="00A037B9">
      <w:pPr>
        <w:ind w:left="1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Education</w:t>
      </w:r>
    </w:p>
    <w:p w:rsidR="00404271" w:rsidRDefault="00A037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31115</wp:posOffset>
            </wp:positionV>
            <wp:extent cx="468820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271" w:rsidRDefault="00404271">
      <w:pPr>
        <w:spacing w:line="206" w:lineRule="exact"/>
        <w:rPr>
          <w:sz w:val="24"/>
          <w:szCs w:val="24"/>
        </w:rPr>
      </w:pPr>
    </w:p>
    <w:p w:rsidR="00404271" w:rsidRDefault="00A037B9">
      <w:pPr>
        <w:numPr>
          <w:ilvl w:val="0"/>
          <w:numId w:val="4"/>
        </w:numPr>
        <w:tabs>
          <w:tab w:val="left" w:pos="361"/>
        </w:tabs>
        <w:spacing w:line="182" w:lineRule="auto"/>
        <w:ind w:left="361" w:right="176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Bachelor of Information System and Management </w:t>
      </w:r>
      <w:r>
        <w:rPr>
          <w:rFonts w:ascii="Calibri Light" w:eastAsia="Calibri Light" w:hAnsi="Calibri Light" w:cs="Calibri Light"/>
          <w:sz w:val="21"/>
          <w:szCs w:val="21"/>
        </w:rPr>
        <w:t>High Institute for Hotels Tourism &amp; Computer – HITHC</w:t>
      </w:r>
    </w:p>
    <w:p w:rsidR="00404271" w:rsidRDefault="00404271">
      <w:pPr>
        <w:spacing w:line="2" w:lineRule="exact"/>
        <w:rPr>
          <w:sz w:val="24"/>
          <w:szCs w:val="24"/>
        </w:rPr>
      </w:pPr>
    </w:p>
    <w:p w:rsidR="00404271" w:rsidRDefault="00A037B9">
      <w:pPr>
        <w:tabs>
          <w:tab w:val="left" w:pos="4500"/>
        </w:tabs>
        <w:ind w:left="361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Alexandria, Egypt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09/2009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–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05/2013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Grade: Good</w:t>
      </w:r>
    </w:p>
    <w:p w:rsidR="00404271" w:rsidRDefault="00404271">
      <w:pPr>
        <w:spacing w:line="200" w:lineRule="exact"/>
        <w:rPr>
          <w:sz w:val="24"/>
          <w:szCs w:val="24"/>
        </w:rPr>
      </w:pPr>
    </w:p>
    <w:p w:rsidR="00404271" w:rsidRDefault="00404271">
      <w:pPr>
        <w:spacing w:line="331" w:lineRule="exact"/>
        <w:rPr>
          <w:sz w:val="24"/>
          <w:szCs w:val="24"/>
        </w:rPr>
      </w:pPr>
    </w:p>
    <w:p w:rsidR="00404271" w:rsidRDefault="00A037B9">
      <w:pPr>
        <w:ind w:left="1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Experience</w:t>
      </w:r>
    </w:p>
    <w:p w:rsidR="00404271" w:rsidRDefault="00A037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468820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271" w:rsidRDefault="00404271">
      <w:pPr>
        <w:spacing w:line="353" w:lineRule="exact"/>
        <w:rPr>
          <w:sz w:val="24"/>
          <w:szCs w:val="24"/>
        </w:rPr>
      </w:pPr>
    </w:p>
    <w:p w:rsidR="00404271" w:rsidRDefault="00A037B9">
      <w:pPr>
        <w:ind w:left="1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56138"/>
          <w:sz w:val="28"/>
          <w:szCs w:val="28"/>
        </w:rPr>
        <w:t>15 Jul 2019 – 20 Feb 2020</w:t>
      </w:r>
    </w:p>
    <w:p w:rsidR="00404271" w:rsidRDefault="00404271">
      <w:pPr>
        <w:spacing w:line="333" w:lineRule="exact"/>
        <w:rPr>
          <w:sz w:val="24"/>
          <w:szCs w:val="24"/>
        </w:rPr>
      </w:pPr>
    </w:p>
    <w:p w:rsidR="00404271" w:rsidRDefault="00A037B9">
      <w:pPr>
        <w:ind w:left="1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666666"/>
          <w:sz w:val="28"/>
          <w:szCs w:val="28"/>
        </w:rPr>
        <w:t xml:space="preserve">Technical Support Specialist - </w:t>
      </w:r>
      <w:r>
        <w:rPr>
          <w:rFonts w:ascii="Calibri Light" w:eastAsia="Calibri Light" w:hAnsi="Calibri Light" w:cs="Calibri Light"/>
          <w:b/>
          <w:bCs/>
          <w:color w:val="66666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b/>
          <w:bCs/>
          <w:color w:val="595959"/>
          <w:sz w:val="28"/>
          <w:szCs w:val="28"/>
        </w:rPr>
        <w:t>Kuwait</w:t>
      </w:r>
    </w:p>
    <w:p w:rsidR="00404271" w:rsidRDefault="00404271">
      <w:pPr>
        <w:spacing w:line="289" w:lineRule="exact"/>
        <w:rPr>
          <w:sz w:val="24"/>
          <w:szCs w:val="24"/>
        </w:rPr>
      </w:pPr>
    </w:p>
    <w:p w:rsidR="00404271" w:rsidRDefault="00A037B9">
      <w:pPr>
        <w:ind w:left="1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666666"/>
          <w:sz w:val="28"/>
          <w:szCs w:val="28"/>
        </w:rPr>
        <w:t>Projects and Responsibilities</w:t>
      </w: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91" w:lineRule="auto"/>
        <w:ind w:left="721" w:hanging="361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4"/>
          <w:szCs w:val="24"/>
        </w:rPr>
        <w:t xml:space="preserve">Solo-handling, maintenance, and generating the reports of the </w:t>
      </w:r>
      <w:r>
        <w:rPr>
          <w:rFonts w:ascii="Calibri Light" w:eastAsia="Calibri Light" w:hAnsi="Calibri Light" w:cs="Calibri Light"/>
          <w:b/>
          <w:bCs/>
          <w:color w:val="434343"/>
          <w:sz w:val="24"/>
          <w:szCs w:val="24"/>
        </w:rPr>
        <w:t>Main</w:t>
      </w:r>
    </w:p>
    <w:p w:rsidR="00404271" w:rsidRDefault="00404271">
      <w:pPr>
        <w:spacing w:line="96" w:lineRule="exact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</w:p>
    <w:p w:rsidR="00404271" w:rsidRDefault="00A037B9">
      <w:pPr>
        <w:spacing w:line="196" w:lineRule="auto"/>
        <w:ind w:left="721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b/>
          <w:bCs/>
          <w:color w:val="434343"/>
          <w:sz w:val="24"/>
          <w:szCs w:val="24"/>
        </w:rPr>
        <w:t>National Assembly Hall</w:t>
      </w:r>
    </w:p>
    <w:p w:rsidR="00404271" w:rsidRDefault="00404271">
      <w:pPr>
        <w:spacing w:line="99" w:lineRule="exact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95" w:lineRule="auto"/>
        <w:ind w:left="721" w:right="20" w:hanging="361"/>
        <w:jc w:val="both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4"/>
          <w:szCs w:val="24"/>
        </w:rPr>
        <w:t xml:space="preserve">Maintain the </w:t>
      </w:r>
      <w:r>
        <w:rPr>
          <w:rFonts w:ascii="Calibri Light" w:eastAsia="Calibri Light" w:hAnsi="Calibri Light" w:cs="Calibri Light"/>
          <w:b/>
          <w:bCs/>
          <w:color w:val="434343"/>
          <w:sz w:val="24"/>
          <w:szCs w:val="24"/>
        </w:rPr>
        <w:t>SLA</w:t>
      </w:r>
      <w:r>
        <w:rPr>
          <w:rFonts w:ascii="Calibri Light" w:eastAsia="Calibri Light" w:hAnsi="Calibri Light" w:cs="Calibri Light"/>
          <w:color w:val="434343"/>
          <w:sz w:val="24"/>
          <w:szCs w:val="24"/>
        </w:rPr>
        <w:t xml:space="preserve"> on the technical support helpdesk by handling the tickets as fast and accurate as possible with the help of the team and the knowledge of their capabilities</w:t>
      </w:r>
    </w:p>
    <w:p w:rsidR="00404271" w:rsidRDefault="00404271">
      <w:pPr>
        <w:spacing w:line="3" w:lineRule="exact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2" w:lineRule="auto"/>
        <w:ind w:left="721" w:hanging="361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Monitoring and managing all installed systems and infrastructure</w:t>
      </w:r>
    </w:p>
    <w:p w:rsidR="00404271" w:rsidRDefault="00404271">
      <w:pPr>
        <w:spacing w:line="97" w:lineRule="exact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5" w:lineRule="auto"/>
        <w:ind w:left="721" w:hanging="361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17"/>
          <w:szCs w:val="17"/>
        </w:rPr>
        <w:t>Set up new users' accounts, pro</w:t>
      </w:r>
      <w:r>
        <w:rPr>
          <w:rFonts w:ascii="Calibri Light" w:eastAsia="Calibri Light" w:hAnsi="Calibri Light" w:cs="Calibri Light"/>
          <w:color w:val="434343"/>
          <w:sz w:val="17"/>
          <w:szCs w:val="17"/>
        </w:rPr>
        <w:t>files, and password issues</w:t>
      </w:r>
    </w:p>
    <w:p w:rsidR="00404271" w:rsidRDefault="00404271">
      <w:pPr>
        <w:spacing w:line="96" w:lineRule="exact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0" w:lineRule="auto"/>
        <w:ind w:left="721" w:right="20" w:hanging="361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3"/>
          <w:szCs w:val="23"/>
        </w:rPr>
        <w:t>Installing different editions of Windows Servers and Active Directory Service</w:t>
      </w:r>
    </w:p>
    <w:p w:rsidR="00404271" w:rsidRDefault="00404271">
      <w:pPr>
        <w:spacing w:line="97" w:lineRule="exact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0" w:lineRule="auto"/>
        <w:ind w:left="721" w:right="20" w:hanging="361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3"/>
          <w:szCs w:val="23"/>
        </w:rPr>
        <w:t>Planned and Implemented upgrades to the system hardware and software</w:t>
      </w:r>
    </w:p>
    <w:p w:rsidR="00404271" w:rsidRDefault="00404271">
      <w:pPr>
        <w:spacing w:line="1" w:lineRule="exact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1" w:lineRule="auto"/>
        <w:ind w:left="721" w:hanging="361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Provide end-user support and documentation</w:t>
      </w:r>
    </w:p>
    <w:p w:rsidR="00404271" w:rsidRDefault="00404271">
      <w:pPr>
        <w:spacing w:line="97" w:lineRule="exact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0" w:lineRule="auto"/>
        <w:ind w:left="721" w:right="20" w:hanging="361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3"/>
          <w:szCs w:val="23"/>
        </w:rPr>
        <w:t xml:space="preserve">Troubleshooting different kind of </w:t>
      </w:r>
      <w:r>
        <w:rPr>
          <w:rFonts w:ascii="Calibri Light" w:eastAsia="Calibri Light" w:hAnsi="Calibri Light" w:cs="Calibri Light"/>
          <w:color w:val="434343"/>
          <w:sz w:val="23"/>
          <w:szCs w:val="23"/>
        </w:rPr>
        <w:t>PC’s problems including printers, audio, and video devices</w:t>
      </w:r>
    </w:p>
    <w:p w:rsidR="00404271" w:rsidRDefault="00404271">
      <w:pPr>
        <w:spacing w:line="97" w:lineRule="exact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5" w:lineRule="auto"/>
        <w:ind w:left="721" w:right="20" w:hanging="361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>Troubleshoot network issues (DNS, Domain Controller, printers, email services, and managed Internet access...etc.)</w:t>
      </w:r>
    </w:p>
    <w:p w:rsidR="00404271" w:rsidRDefault="00404271">
      <w:pPr>
        <w:spacing w:line="100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5" w:lineRule="auto"/>
        <w:ind w:left="721" w:right="20" w:hanging="361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 xml:space="preserve">Assist in fixing and troubleshooting defective and misconfigured fingerprint </w:t>
      </w:r>
      <w:r>
        <w:rPr>
          <w:rFonts w:ascii="Calibri Light" w:eastAsia="Calibri Light" w:hAnsi="Calibri Light" w:cs="Calibri Light"/>
          <w:color w:val="434343"/>
        </w:rPr>
        <w:t>devices HW/SW perspective</w:t>
      </w:r>
    </w:p>
    <w:p w:rsidR="00404271" w:rsidRDefault="00404271">
      <w:pPr>
        <w:spacing w:line="99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5" w:lineRule="auto"/>
        <w:ind w:left="721" w:right="20" w:hanging="361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>Troubleshoot mobile devices connectivity issues to the exchange email services</w:t>
      </w:r>
    </w:p>
    <w:p w:rsidR="00404271" w:rsidRDefault="00404271">
      <w:pPr>
        <w:spacing w:line="1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5"/>
        </w:numPr>
        <w:tabs>
          <w:tab w:val="left" w:pos="721"/>
        </w:tabs>
        <w:spacing w:line="181" w:lineRule="auto"/>
        <w:ind w:left="721" w:hanging="361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Handle common Wi-Fi authentication issues</w:t>
      </w:r>
    </w:p>
    <w:p w:rsidR="00404271" w:rsidRDefault="00404271">
      <w:pPr>
        <w:sectPr w:rsidR="00404271">
          <w:pgSz w:w="12240" w:h="15840"/>
          <w:pgMar w:top="304" w:right="480" w:bottom="1440" w:left="338" w:header="0" w:footer="0" w:gutter="0"/>
          <w:cols w:num="2" w:space="720" w:equalWidth="0">
            <w:col w:w="3361" w:space="720"/>
            <w:col w:w="7341"/>
          </w:cols>
        </w:sect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noProof/>
          <w:color w:val="262626"/>
          <w:sz w:val="40"/>
          <w:szCs w:val="4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2685415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color w:val="262626"/>
          <w:sz w:val="40"/>
          <w:szCs w:val="40"/>
        </w:rPr>
        <w:t>Skills</w:t>
      </w:r>
    </w:p>
    <w:p w:rsidR="00404271" w:rsidRDefault="00404271">
      <w:pPr>
        <w:spacing w:line="224" w:lineRule="exact"/>
        <w:rPr>
          <w:sz w:val="20"/>
          <w:szCs w:val="20"/>
        </w:rPr>
      </w:pPr>
    </w:p>
    <w:p w:rsidR="00404271" w:rsidRDefault="00A037B9">
      <w:pPr>
        <w:numPr>
          <w:ilvl w:val="0"/>
          <w:numId w:val="6"/>
        </w:numPr>
        <w:tabs>
          <w:tab w:val="left" w:pos="360"/>
        </w:tabs>
        <w:spacing w:line="184" w:lineRule="auto"/>
        <w:ind w:left="360" w:right="480" w:hanging="354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Strong analytical skills that helped in detecting the root cause of many is</w:t>
      </w:r>
      <w:r>
        <w:rPr>
          <w:rFonts w:ascii="Calibri" w:eastAsia="Calibri" w:hAnsi="Calibri" w:cs="Calibri"/>
          <w:sz w:val="23"/>
          <w:szCs w:val="23"/>
        </w:rPr>
        <w:t>sues</w:t>
      </w:r>
    </w:p>
    <w:p w:rsidR="00404271" w:rsidRDefault="00404271">
      <w:pPr>
        <w:spacing w:line="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04271" w:rsidRDefault="00A037B9">
      <w:pPr>
        <w:numPr>
          <w:ilvl w:val="0"/>
          <w:numId w:val="6"/>
        </w:numPr>
        <w:tabs>
          <w:tab w:val="left" w:pos="360"/>
        </w:tabs>
        <w:spacing w:line="184" w:lineRule="auto"/>
        <w:ind w:left="360" w:hanging="354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Excellent communication skills in written and verbal in clean manners</w:t>
      </w:r>
    </w:p>
    <w:p w:rsidR="00404271" w:rsidRDefault="00404271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04271" w:rsidRDefault="00A037B9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Handle work under pressure</w:t>
      </w:r>
    </w:p>
    <w:p w:rsidR="00404271" w:rsidRDefault="00404271">
      <w:pPr>
        <w:spacing w:line="5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04271" w:rsidRDefault="00A037B9">
      <w:pPr>
        <w:numPr>
          <w:ilvl w:val="0"/>
          <w:numId w:val="6"/>
        </w:numPr>
        <w:tabs>
          <w:tab w:val="left" w:pos="360"/>
        </w:tabs>
        <w:spacing w:line="182" w:lineRule="auto"/>
        <w:ind w:left="360" w:right="32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Team player and always trust the abilities of my teammates</w:t>
      </w:r>
    </w:p>
    <w:p w:rsidR="00404271" w:rsidRDefault="00404271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6"/>
        </w:numPr>
        <w:tabs>
          <w:tab w:val="left" w:pos="360"/>
        </w:tabs>
        <w:spacing w:line="182" w:lineRule="auto"/>
        <w:ind w:left="360" w:right="106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Proactive on potential problems/risks</w:t>
      </w:r>
    </w:p>
    <w:p w:rsidR="00404271" w:rsidRDefault="00404271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6"/>
        </w:numPr>
        <w:tabs>
          <w:tab w:val="left" w:pos="360"/>
        </w:tabs>
        <w:spacing w:line="182" w:lineRule="auto"/>
        <w:ind w:left="360" w:right="26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Experience in working in multi tasking kind of </w:t>
      </w:r>
      <w:r>
        <w:rPr>
          <w:rFonts w:ascii="Calibri" w:eastAsia="Calibri" w:hAnsi="Calibri" w:cs="Calibri"/>
          <w:sz w:val="21"/>
          <w:szCs w:val="21"/>
        </w:rPr>
        <w:t>environments</w:t>
      </w:r>
    </w:p>
    <w:p w:rsidR="00404271" w:rsidRDefault="00404271">
      <w:pPr>
        <w:spacing w:line="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6"/>
        </w:numPr>
        <w:tabs>
          <w:tab w:val="left" w:pos="360"/>
        </w:tabs>
        <w:spacing w:line="182" w:lineRule="auto"/>
        <w:ind w:left="360" w:right="2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Wear multiple hats and always eager to learn</w:t>
      </w:r>
    </w:p>
    <w:p w:rsidR="00404271" w:rsidRDefault="00A037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4271" w:rsidRDefault="00404271">
      <w:pPr>
        <w:spacing w:line="132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56138"/>
          <w:sz w:val="28"/>
          <w:szCs w:val="28"/>
        </w:rPr>
        <w:t>10 Jan 2017 – 14 Jul 2019</w:t>
      </w:r>
    </w:p>
    <w:p w:rsidR="00404271" w:rsidRDefault="00404271">
      <w:pPr>
        <w:spacing w:line="333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666666"/>
          <w:sz w:val="28"/>
          <w:szCs w:val="28"/>
        </w:rPr>
        <w:t xml:space="preserve">Help Desk, </w:t>
      </w:r>
      <w:r>
        <w:rPr>
          <w:rFonts w:ascii="Calibri Light" w:eastAsia="Calibri Light" w:hAnsi="Calibri Light" w:cs="Calibri Light"/>
          <w:b/>
          <w:bCs/>
          <w:color w:val="595959"/>
          <w:sz w:val="28"/>
          <w:szCs w:val="28"/>
        </w:rPr>
        <w:t>ZAK Solutions for Computer System</w:t>
      </w:r>
    </w:p>
    <w:p w:rsidR="00404271" w:rsidRDefault="00404271">
      <w:pPr>
        <w:spacing w:line="290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666666"/>
          <w:sz w:val="28"/>
          <w:szCs w:val="28"/>
        </w:rPr>
        <w:t>Projects and Responsibilities</w:t>
      </w:r>
    </w:p>
    <w:p w:rsidR="00404271" w:rsidRDefault="00404271">
      <w:pPr>
        <w:spacing w:line="292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666666"/>
          <w:sz w:val="28"/>
          <w:szCs w:val="28"/>
        </w:rPr>
        <w:t>KUWAIT NATIONAL ASSEMBLY</w:t>
      </w: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4"/>
          <w:szCs w:val="24"/>
        </w:rPr>
        <w:t>Contributed to the maintenance and generating the reports of the</w:t>
      </w:r>
    </w:p>
    <w:p w:rsidR="00404271" w:rsidRDefault="00404271">
      <w:pPr>
        <w:spacing w:line="96" w:lineRule="exact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</w:p>
    <w:p w:rsidR="00404271" w:rsidRDefault="00A037B9">
      <w:pPr>
        <w:spacing w:line="196" w:lineRule="auto"/>
        <w:ind w:left="720"/>
        <w:rPr>
          <w:rFonts w:ascii="Wingdings" w:eastAsia="Wingdings" w:hAnsi="Wingdings" w:cs="Wingdings"/>
          <w:color w:val="434343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b/>
          <w:bCs/>
          <w:color w:val="434343"/>
          <w:sz w:val="24"/>
          <w:szCs w:val="24"/>
        </w:rPr>
        <w:t>Main National Assembly Hall</w:t>
      </w: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7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Managing all servers, Active Directory, DHCP, and DNS</w:t>
      </w:r>
    </w:p>
    <w:p w:rsidR="00404271" w:rsidRDefault="00404271">
      <w:pPr>
        <w:spacing w:line="99" w:lineRule="exact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17"/>
          <w:szCs w:val="17"/>
        </w:rPr>
        <w:t>Provide end-user support and documentation</w:t>
      </w:r>
    </w:p>
    <w:p w:rsidR="00404271" w:rsidRDefault="00404271">
      <w:pPr>
        <w:spacing w:line="96" w:lineRule="exact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17"/>
          <w:szCs w:val="17"/>
        </w:rPr>
        <w:t>Set up new users' accounts, profiles, and password issues</w:t>
      </w:r>
    </w:p>
    <w:p w:rsidR="00404271" w:rsidRDefault="00404271">
      <w:pPr>
        <w:spacing w:line="98" w:lineRule="exact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 xml:space="preserve">Troubleshooting of network issues (DNS, Domain Controller, printers, </w:t>
      </w:r>
      <w:r>
        <w:rPr>
          <w:rFonts w:ascii="Calibri Light" w:eastAsia="Calibri Light" w:hAnsi="Calibri Light" w:cs="Calibri Light"/>
          <w:color w:val="434343"/>
        </w:rPr>
        <w:t>email services, and managed Internet access...etc.)</w:t>
      </w:r>
    </w:p>
    <w:p w:rsidR="00404271" w:rsidRDefault="00404271">
      <w:pPr>
        <w:spacing w:line="1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7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Prepare new/transferred employee’s PCs to be ready daily</w:t>
      </w:r>
    </w:p>
    <w:p w:rsidR="00404271" w:rsidRDefault="00404271">
      <w:pPr>
        <w:spacing w:line="99" w:lineRule="exact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>Troubleshoot PC’s HW issues such as RAM, CPU, HDD, Motherboard, and provide the recommendations for the parts replacements</w:t>
      </w:r>
    </w:p>
    <w:p w:rsidR="00404271" w:rsidRDefault="00404271">
      <w:pPr>
        <w:spacing w:line="1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7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Basic Office 365 conf</w:t>
      </w:r>
      <w:r>
        <w:rPr>
          <w:rFonts w:ascii="Calibri Light" w:eastAsia="Calibri Light" w:hAnsi="Calibri Light" w:cs="Calibri Light"/>
          <w:color w:val="434343"/>
          <w:sz w:val="21"/>
          <w:szCs w:val="21"/>
        </w:rPr>
        <w:t>iguration</w:t>
      </w:r>
    </w:p>
    <w:p w:rsidR="00404271" w:rsidRDefault="00404271">
      <w:pPr>
        <w:spacing w:line="99" w:lineRule="exact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>Troubleshoot mobile devices connectivity issues to the exchange email services</w:t>
      </w:r>
    </w:p>
    <w:p w:rsidR="00404271" w:rsidRDefault="00404271">
      <w:pPr>
        <w:spacing w:line="1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Handle common Wi-Fi authentication issues</w:t>
      </w:r>
    </w:p>
    <w:p w:rsidR="00404271" w:rsidRDefault="00404271">
      <w:pPr>
        <w:spacing w:line="200" w:lineRule="exact"/>
        <w:rPr>
          <w:sz w:val="20"/>
          <w:szCs w:val="20"/>
        </w:rPr>
      </w:pPr>
    </w:p>
    <w:p w:rsidR="00404271" w:rsidRDefault="00404271">
      <w:pPr>
        <w:spacing w:line="200" w:lineRule="exact"/>
        <w:rPr>
          <w:sz w:val="20"/>
          <w:szCs w:val="20"/>
        </w:rPr>
      </w:pPr>
    </w:p>
    <w:p w:rsidR="00404271" w:rsidRDefault="00404271">
      <w:pPr>
        <w:spacing w:line="259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56138"/>
          <w:sz w:val="28"/>
          <w:szCs w:val="28"/>
        </w:rPr>
        <w:t>10 May 2016 – 9 Jan 2017</w:t>
      </w:r>
    </w:p>
    <w:p w:rsidR="00404271" w:rsidRDefault="00404271">
      <w:pPr>
        <w:spacing w:line="373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666666"/>
          <w:sz w:val="28"/>
          <w:szCs w:val="28"/>
        </w:rPr>
        <w:t xml:space="preserve">Help Desk, </w:t>
      </w:r>
      <w:r>
        <w:rPr>
          <w:rFonts w:ascii="Calibri Light" w:eastAsia="Calibri Light" w:hAnsi="Calibri Light" w:cs="Calibri Light"/>
          <w:b/>
          <w:bCs/>
          <w:color w:val="595959"/>
          <w:sz w:val="28"/>
          <w:szCs w:val="28"/>
        </w:rPr>
        <w:t>Solutions Company</w:t>
      </w:r>
    </w:p>
    <w:p w:rsidR="00404271" w:rsidRDefault="00404271">
      <w:pPr>
        <w:spacing w:line="289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666666"/>
          <w:sz w:val="28"/>
          <w:szCs w:val="28"/>
        </w:rPr>
        <w:t>Projects and Responsibilities</w:t>
      </w:r>
    </w:p>
    <w:p w:rsidR="00404271" w:rsidRDefault="00404271">
      <w:pPr>
        <w:spacing w:line="289" w:lineRule="exact"/>
        <w:rPr>
          <w:sz w:val="20"/>
          <w:szCs w:val="20"/>
        </w:rPr>
      </w:pPr>
    </w:p>
    <w:p w:rsidR="00404271" w:rsidRDefault="00A037B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666666"/>
          <w:sz w:val="28"/>
          <w:szCs w:val="28"/>
        </w:rPr>
        <w:t>KUWAIT NATIONAL ASSEMBLY</w:t>
      </w:r>
    </w:p>
    <w:p w:rsidR="00404271" w:rsidRDefault="00404271">
      <w:pPr>
        <w:spacing w:line="160" w:lineRule="exact"/>
        <w:rPr>
          <w:sz w:val="20"/>
          <w:szCs w:val="20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>Planned</w:t>
      </w:r>
      <w:r>
        <w:rPr>
          <w:rFonts w:ascii="Calibri Light" w:eastAsia="Calibri Light" w:hAnsi="Calibri Light" w:cs="Calibri Light"/>
          <w:color w:val="434343"/>
        </w:rPr>
        <w:t xml:space="preserve"> and implemented upgrades to the system hardware and software</w:t>
      </w:r>
    </w:p>
    <w:p w:rsidR="00404271" w:rsidRDefault="00404271">
      <w:pPr>
        <w:spacing w:line="1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Provide end-user support and documentation</w:t>
      </w:r>
    </w:p>
    <w:p w:rsidR="00404271" w:rsidRDefault="00404271">
      <w:pPr>
        <w:spacing w:line="98" w:lineRule="exact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17"/>
          <w:szCs w:val="17"/>
        </w:rPr>
        <w:t>Set up new users' accounts, profiles, and password issues</w:t>
      </w:r>
    </w:p>
    <w:p w:rsidR="00404271" w:rsidRDefault="00404271">
      <w:pPr>
        <w:spacing w:line="98" w:lineRule="exact"/>
        <w:rPr>
          <w:rFonts w:ascii="Wingdings" w:eastAsia="Wingdings" w:hAnsi="Wingdings" w:cs="Wingdings"/>
          <w:color w:val="434343"/>
          <w:sz w:val="28"/>
          <w:szCs w:val="28"/>
          <w:vertAlign w:val="superscript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>On-call support for critical issues 24/7 during the National Assembly meetings</w:t>
      </w:r>
    </w:p>
    <w:p w:rsidR="00404271" w:rsidRDefault="00404271">
      <w:pPr>
        <w:spacing w:line="97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3"/>
          <w:szCs w:val="23"/>
        </w:rPr>
        <w:t xml:space="preserve">Handling </w:t>
      </w:r>
      <w:r>
        <w:rPr>
          <w:rFonts w:ascii="Calibri Light" w:eastAsia="Calibri Light" w:hAnsi="Calibri Light" w:cs="Calibri Light"/>
          <w:color w:val="434343"/>
          <w:sz w:val="23"/>
          <w:szCs w:val="23"/>
        </w:rPr>
        <w:t>tickets of resolving common Wi-Fi, Domain, Email, Windows Services, Drivers and internet connectivity Issues</w:t>
      </w:r>
    </w:p>
    <w:p w:rsidR="00404271" w:rsidRDefault="00404271">
      <w:pPr>
        <w:spacing w:line="97" w:lineRule="exact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3"/>
          <w:szCs w:val="23"/>
        </w:rPr>
        <w:t>Install printer, scanner, and troubleshoot problems of hardware and software</w:t>
      </w:r>
    </w:p>
    <w:p w:rsidR="00404271" w:rsidRDefault="00404271">
      <w:pPr>
        <w:spacing w:line="97" w:lineRule="exact"/>
        <w:rPr>
          <w:rFonts w:ascii="Wingdings" w:eastAsia="Wingdings" w:hAnsi="Wingdings" w:cs="Wingdings"/>
          <w:color w:val="434343"/>
          <w:sz w:val="44"/>
          <w:szCs w:val="44"/>
          <w:vertAlign w:val="superscript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7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  <w:color w:val="434343"/>
        </w:rPr>
        <w:t>Troubleshoot mobile devices connectivity issues to the exchange emai</w:t>
      </w:r>
      <w:r>
        <w:rPr>
          <w:rFonts w:ascii="Calibri Light" w:eastAsia="Calibri Light" w:hAnsi="Calibri Light" w:cs="Calibri Light"/>
          <w:color w:val="434343"/>
        </w:rPr>
        <w:t>l services</w:t>
      </w:r>
    </w:p>
    <w:p w:rsidR="00404271" w:rsidRDefault="00404271">
      <w:pPr>
        <w:spacing w:line="1" w:lineRule="exact"/>
        <w:rPr>
          <w:rFonts w:ascii="Wingdings" w:eastAsia="Wingdings" w:hAnsi="Wingdings" w:cs="Wingdings"/>
          <w:color w:val="434343"/>
          <w:sz w:val="43"/>
          <w:szCs w:val="43"/>
          <w:vertAlign w:val="superscript"/>
        </w:rPr>
      </w:pPr>
    </w:p>
    <w:p w:rsidR="00404271" w:rsidRDefault="00A037B9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color w:val="434343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color w:val="434343"/>
          <w:sz w:val="21"/>
          <w:szCs w:val="21"/>
        </w:rPr>
        <w:t>Handle common Wi-Fi authentication issues</w:t>
      </w:r>
    </w:p>
    <w:sectPr w:rsidR="00404271" w:rsidSect="00404271">
      <w:pgSz w:w="12240" w:h="15840"/>
      <w:pgMar w:top="614" w:right="500" w:bottom="26" w:left="340" w:header="0" w:footer="0" w:gutter="0"/>
      <w:cols w:num="2" w:space="720" w:equalWidth="0">
        <w:col w:w="3580" w:space="540"/>
        <w:col w:w="7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D404EB4"/>
    <w:lvl w:ilvl="0" w:tplc="D8863048">
      <w:start w:val="1"/>
      <w:numFmt w:val="bullet"/>
      <w:lvlText w:val=""/>
      <w:lvlJc w:val="left"/>
    </w:lvl>
    <w:lvl w:ilvl="1" w:tplc="984054F8">
      <w:numFmt w:val="decimal"/>
      <w:lvlText w:val=""/>
      <w:lvlJc w:val="left"/>
    </w:lvl>
    <w:lvl w:ilvl="2" w:tplc="06DA4FBC">
      <w:numFmt w:val="decimal"/>
      <w:lvlText w:val=""/>
      <w:lvlJc w:val="left"/>
    </w:lvl>
    <w:lvl w:ilvl="3" w:tplc="33F0CAA4">
      <w:numFmt w:val="decimal"/>
      <w:lvlText w:val=""/>
      <w:lvlJc w:val="left"/>
    </w:lvl>
    <w:lvl w:ilvl="4" w:tplc="ADA87500">
      <w:numFmt w:val="decimal"/>
      <w:lvlText w:val=""/>
      <w:lvlJc w:val="left"/>
    </w:lvl>
    <w:lvl w:ilvl="5" w:tplc="131EE0E2">
      <w:numFmt w:val="decimal"/>
      <w:lvlText w:val=""/>
      <w:lvlJc w:val="left"/>
    </w:lvl>
    <w:lvl w:ilvl="6" w:tplc="D7321518">
      <w:numFmt w:val="decimal"/>
      <w:lvlText w:val=""/>
      <w:lvlJc w:val="left"/>
    </w:lvl>
    <w:lvl w:ilvl="7" w:tplc="A5F4ED60">
      <w:numFmt w:val="decimal"/>
      <w:lvlText w:val=""/>
      <w:lvlJc w:val="left"/>
    </w:lvl>
    <w:lvl w:ilvl="8" w:tplc="370E99B0">
      <w:numFmt w:val="decimal"/>
      <w:lvlText w:val=""/>
      <w:lvlJc w:val="left"/>
    </w:lvl>
  </w:abstractNum>
  <w:abstractNum w:abstractNumId="1">
    <w:nsid w:val="00000BB3"/>
    <w:multiLevelType w:val="hybridMultilevel"/>
    <w:tmpl w:val="6250FE56"/>
    <w:lvl w:ilvl="0" w:tplc="E2E4C6CE">
      <w:start w:val="1"/>
      <w:numFmt w:val="bullet"/>
      <w:lvlText w:val=""/>
      <w:lvlJc w:val="left"/>
    </w:lvl>
    <w:lvl w:ilvl="1" w:tplc="4D7E3C90">
      <w:numFmt w:val="decimal"/>
      <w:lvlText w:val=""/>
      <w:lvlJc w:val="left"/>
    </w:lvl>
    <w:lvl w:ilvl="2" w:tplc="B97201B4">
      <w:numFmt w:val="decimal"/>
      <w:lvlText w:val=""/>
      <w:lvlJc w:val="left"/>
    </w:lvl>
    <w:lvl w:ilvl="3" w:tplc="93AEEB30">
      <w:numFmt w:val="decimal"/>
      <w:lvlText w:val=""/>
      <w:lvlJc w:val="left"/>
    </w:lvl>
    <w:lvl w:ilvl="4" w:tplc="56346186">
      <w:numFmt w:val="decimal"/>
      <w:lvlText w:val=""/>
      <w:lvlJc w:val="left"/>
    </w:lvl>
    <w:lvl w:ilvl="5" w:tplc="B86486B4">
      <w:numFmt w:val="decimal"/>
      <w:lvlText w:val=""/>
      <w:lvlJc w:val="left"/>
    </w:lvl>
    <w:lvl w:ilvl="6" w:tplc="412CA1C8">
      <w:numFmt w:val="decimal"/>
      <w:lvlText w:val=""/>
      <w:lvlJc w:val="left"/>
    </w:lvl>
    <w:lvl w:ilvl="7" w:tplc="E7D684C8">
      <w:numFmt w:val="decimal"/>
      <w:lvlText w:val=""/>
      <w:lvlJc w:val="left"/>
    </w:lvl>
    <w:lvl w:ilvl="8" w:tplc="6EC03806">
      <w:numFmt w:val="decimal"/>
      <w:lvlText w:val=""/>
      <w:lvlJc w:val="left"/>
    </w:lvl>
  </w:abstractNum>
  <w:abstractNum w:abstractNumId="2">
    <w:nsid w:val="00001649"/>
    <w:multiLevelType w:val="hybridMultilevel"/>
    <w:tmpl w:val="394C7E36"/>
    <w:lvl w:ilvl="0" w:tplc="405800C8">
      <w:start w:val="1"/>
      <w:numFmt w:val="bullet"/>
      <w:lvlText w:val=""/>
      <w:lvlJc w:val="left"/>
    </w:lvl>
    <w:lvl w:ilvl="1" w:tplc="5048461E">
      <w:numFmt w:val="decimal"/>
      <w:lvlText w:val=""/>
      <w:lvlJc w:val="left"/>
    </w:lvl>
    <w:lvl w:ilvl="2" w:tplc="5546C680">
      <w:numFmt w:val="decimal"/>
      <w:lvlText w:val=""/>
      <w:lvlJc w:val="left"/>
    </w:lvl>
    <w:lvl w:ilvl="3" w:tplc="9C284982">
      <w:numFmt w:val="decimal"/>
      <w:lvlText w:val=""/>
      <w:lvlJc w:val="left"/>
    </w:lvl>
    <w:lvl w:ilvl="4" w:tplc="83A24C8C">
      <w:numFmt w:val="decimal"/>
      <w:lvlText w:val=""/>
      <w:lvlJc w:val="left"/>
    </w:lvl>
    <w:lvl w:ilvl="5" w:tplc="E90ABA54">
      <w:numFmt w:val="decimal"/>
      <w:lvlText w:val=""/>
      <w:lvlJc w:val="left"/>
    </w:lvl>
    <w:lvl w:ilvl="6" w:tplc="970405EC">
      <w:numFmt w:val="decimal"/>
      <w:lvlText w:val=""/>
      <w:lvlJc w:val="left"/>
    </w:lvl>
    <w:lvl w:ilvl="7" w:tplc="92A8A234">
      <w:numFmt w:val="decimal"/>
      <w:lvlText w:val=""/>
      <w:lvlJc w:val="left"/>
    </w:lvl>
    <w:lvl w:ilvl="8" w:tplc="378C43B4">
      <w:numFmt w:val="decimal"/>
      <w:lvlText w:val=""/>
      <w:lvlJc w:val="left"/>
    </w:lvl>
  </w:abstractNum>
  <w:abstractNum w:abstractNumId="3">
    <w:nsid w:val="000026E9"/>
    <w:multiLevelType w:val="hybridMultilevel"/>
    <w:tmpl w:val="FEBAE2BC"/>
    <w:lvl w:ilvl="0" w:tplc="E0F830E4">
      <w:start w:val="1"/>
      <w:numFmt w:val="bullet"/>
      <w:lvlText w:val=""/>
      <w:lvlJc w:val="left"/>
    </w:lvl>
    <w:lvl w:ilvl="1" w:tplc="EB081810">
      <w:numFmt w:val="decimal"/>
      <w:lvlText w:val=""/>
      <w:lvlJc w:val="left"/>
    </w:lvl>
    <w:lvl w:ilvl="2" w:tplc="67FC8BFE">
      <w:numFmt w:val="decimal"/>
      <w:lvlText w:val=""/>
      <w:lvlJc w:val="left"/>
    </w:lvl>
    <w:lvl w:ilvl="3" w:tplc="1D466E40">
      <w:numFmt w:val="decimal"/>
      <w:lvlText w:val=""/>
      <w:lvlJc w:val="left"/>
    </w:lvl>
    <w:lvl w:ilvl="4" w:tplc="EF2868EC">
      <w:numFmt w:val="decimal"/>
      <w:lvlText w:val=""/>
      <w:lvlJc w:val="left"/>
    </w:lvl>
    <w:lvl w:ilvl="5" w:tplc="96CA4D4C">
      <w:numFmt w:val="decimal"/>
      <w:lvlText w:val=""/>
      <w:lvlJc w:val="left"/>
    </w:lvl>
    <w:lvl w:ilvl="6" w:tplc="D5329C9E">
      <w:numFmt w:val="decimal"/>
      <w:lvlText w:val=""/>
      <w:lvlJc w:val="left"/>
    </w:lvl>
    <w:lvl w:ilvl="7" w:tplc="0A141976">
      <w:numFmt w:val="decimal"/>
      <w:lvlText w:val=""/>
      <w:lvlJc w:val="left"/>
    </w:lvl>
    <w:lvl w:ilvl="8" w:tplc="0DE0C330">
      <w:numFmt w:val="decimal"/>
      <w:lvlText w:val=""/>
      <w:lvlJc w:val="left"/>
    </w:lvl>
  </w:abstractNum>
  <w:abstractNum w:abstractNumId="4">
    <w:nsid w:val="00002EA6"/>
    <w:multiLevelType w:val="hybridMultilevel"/>
    <w:tmpl w:val="C3203E50"/>
    <w:lvl w:ilvl="0" w:tplc="0C3CC996">
      <w:start w:val="1"/>
      <w:numFmt w:val="bullet"/>
      <w:lvlText w:val=""/>
      <w:lvlJc w:val="left"/>
    </w:lvl>
    <w:lvl w:ilvl="1" w:tplc="06AC70BE">
      <w:numFmt w:val="decimal"/>
      <w:lvlText w:val=""/>
      <w:lvlJc w:val="left"/>
    </w:lvl>
    <w:lvl w:ilvl="2" w:tplc="916412C4">
      <w:numFmt w:val="decimal"/>
      <w:lvlText w:val=""/>
      <w:lvlJc w:val="left"/>
    </w:lvl>
    <w:lvl w:ilvl="3" w:tplc="2B22FD4A">
      <w:numFmt w:val="decimal"/>
      <w:lvlText w:val=""/>
      <w:lvlJc w:val="left"/>
    </w:lvl>
    <w:lvl w:ilvl="4" w:tplc="B0B23D02">
      <w:numFmt w:val="decimal"/>
      <w:lvlText w:val=""/>
      <w:lvlJc w:val="left"/>
    </w:lvl>
    <w:lvl w:ilvl="5" w:tplc="C0226282">
      <w:numFmt w:val="decimal"/>
      <w:lvlText w:val=""/>
      <w:lvlJc w:val="left"/>
    </w:lvl>
    <w:lvl w:ilvl="6" w:tplc="AA1443E8">
      <w:numFmt w:val="decimal"/>
      <w:lvlText w:val=""/>
      <w:lvlJc w:val="left"/>
    </w:lvl>
    <w:lvl w:ilvl="7" w:tplc="A934CA92">
      <w:numFmt w:val="decimal"/>
      <w:lvlText w:val=""/>
      <w:lvlJc w:val="left"/>
    </w:lvl>
    <w:lvl w:ilvl="8" w:tplc="DDC8BBA8">
      <w:numFmt w:val="decimal"/>
      <w:lvlText w:val=""/>
      <w:lvlJc w:val="left"/>
    </w:lvl>
  </w:abstractNum>
  <w:abstractNum w:abstractNumId="5">
    <w:nsid w:val="000041BB"/>
    <w:multiLevelType w:val="hybridMultilevel"/>
    <w:tmpl w:val="42EA76B4"/>
    <w:lvl w:ilvl="0" w:tplc="6986936C">
      <w:start w:val="1"/>
      <w:numFmt w:val="bullet"/>
      <w:lvlText w:val=""/>
      <w:lvlJc w:val="left"/>
    </w:lvl>
    <w:lvl w:ilvl="1" w:tplc="3C6ED27C">
      <w:numFmt w:val="decimal"/>
      <w:lvlText w:val=""/>
      <w:lvlJc w:val="left"/>
    </w:lvl>
    <w:lvl w:ilvl="2" w:tplc="9C003FFE">
      <w:numFmt w:val="decimal"/>
      <w:lvlText w:val=""/>
      <w:lvlJc w:val="left"/>
    </w:lvl>
    <w:lvl w:ilvl="3" w:tplc="4D788D96">
      <w:numFmt w:val="decimal"/>
      <w:lvlText w:val=""/>
      <w:lvlJc w:val="left"/>
    </w:lvl>
    <w:lvl w:ilvl="4" w:tplc="5622C7B6">
      <w:numFmt w:val="decimal"/>
      <w:lvlText w:val=""/>
      <w:lvlJc w:val="left"/>
    </w:lvl>
    <w:lvl w:ilvl="5" w:tplc="0C68452E">
      <w:numFmt w:val="decimal"/>
      <w:lvlText w:val=""/>
      <w:lvlJc w:val="left"/>
    </w:lvl>
    <w:lvl w:ilvl="6" w:tplc="85209590">
      <w:numFmt w:val="decimal"/>
      <w:lvlText w:val=""/>
      <w:lvlJc w:val="left"/>
    </w:lvl>
    <w:lvl w:ilvl="7" w:tplc="30E89CFC">
      <w:numFmt w:val="decimal"/>
      <w:lvlText w:val=""/>
      <w:lvlJc w:val="left"/>
    </w:lvl>
    <w:lvl w:ilvl="8" w:tplc="E87A19E0">
      <w:numFmt w:val="decimal"/>
      <w:lvlText w:val=""/>
      <w:lvlJc w:val="left"/>
    </w:lvl>
  </w:abstractNum>
  <w:abstractNum w:abstractNumId="6">
    <w:nsid w:val="00005AF1"/>
    <w:multiLevelType w:val="hybridMultilevel"/>
    <w:tmpl w:val="0A8023B2"/>
    <w:lvl w:ilvl="0" w:tplc="BFB61AE0">
      <w:start w:val="1"/>
      <w:numFmt w:val="bullet"/>
      <w:lvlText w:val=""/>
      <w:lvlJc w:val="left"/>
    </w:lvl>
    <w:lvl w:ilvl="1" w:tplc="7B920392">
      <w:numFmt w:val="decimal"/>
      <w:lvlText w:val=""/>
      <w:lvlJc w:val="left"/>
    </w:lvl>
    <w:lvl w:ilvl="2" w:tplc="6C52FC2A">
      <w:numFmt w:val="decimal"/>
      <w:lvlText w:val=""/>
      <w:lvlJc w:val="left"/>
    </w:lvl>
    <w:lvl w:ilvl="3" w:tplc="6AF8188C">
      <w:numFmt w:val="decimal"/>
      <w:lvlText w:val=""/>
      <w:lvlJc w:val="left"/>
    </w:lvl>
    <w:lvl w:ilvl="4" w:tplc="F3B0331E">
      <w:numFmt w:val="decimal"/>
      <w:lvlText w:val=""/>
      <w:lvlJc w:val="left"/>
    </w:lvl>
    <w:lvl w:ilvl="5" w:tplc="89784B64">
      <w:numFmt w:val="decimal"/>
      <w:lvlText w:val=""/>
      <w:lvlJc w:val="left"/>
    </w:lvl>
    <w:lvl w:ilvl="6" w:tplc="96DE291C">
      <w:numFmt w:val="decimal"/>
      <w:lvlText w:val=""/>
      <w:lvlJc w:val="left"/>
    </w:lvl>
    <w:lvl w:ilvl="7" w:tplc="9E3CE708">
      <w:numFmt w:val="decimal"/>
      <w:lvlText w:val=""/>
      <w:lvlJc w:val="left"/>
    </w:lvl>
    <w:lvl w:ilvl="8" w:tplc="D1AE7C0C">
      <w:numFmt w:val="decimal"/>
      <w:lvlText w:val=""/>
      <w:lvlJc w:val="left"/>
    </w:lvl>
  </w:abstractNum>
  <w:abstractNum w:abstractNumId="7">
    <w:nsid w:val="00006DF1"/>
    <w:multiLevelType w:val="hybridMultilevel"/>
    <w:tmpl w:val="A05C6ACA"/>
    <w:lvl w:ilvl="0" w:tplc="4C0E19B6">
      <w:start w:val="1"/>
      <w:numFmt w:val="bullet"/>
      <w:lvlText w:val=""/>
      <w:lvlJc w:val="left"/>
    </w:lvl>
    <w:lvl w:ilvl="1" w:tplc="D2E8BDD2">
      <w:numFmt w:val="decimal"/>
      <w:lvlText w:val=""/>
      <w:lvlJc w:val="left"/>
    </w:lvl>
    <w:lvl w:ilvl="2" w:tplc="AACE3FAA">
      <w:numFmt w:val="decimal"/>
      <w:lvlText w:val=""/>
      <w:lvlJc w:val="left"/>
    </w:lvl>
    <w:lvl w:ilvl="3" w:tplc="DA32494A">
      <w:numFmt w:val="decimal"/>
      <w:lvlText w:val=""/>
      <w:lvlJc w:val="left"/>
    </w:lvl>
    <w:lvl w:ilvl="4" w:tplc="2DD0E55E">
      <w:numFmt w:val="decimal"/>
      <w:lvlText w:val=""/>
      <w:lvlJc w:val="left"/>
    </w:lvl>
    <w:lvl w:ilvl="5" w:tplc="07965554">
      <w:numFmt w:val="decimal"/>
      <w:lvlText w:val=""/>
      <w:lvlJc w:val="left"/>
    </w:lvl>
    <w:lvl w:ilvl="6" w:tplc="00DE7F78">
      <w:numFmt w:val="decimal"/>
      <w:lvlText w:val=""/>
      <w:lvlJc w:val="left"/>
    </w:lvl>
    <w:lvl w:ilvl="7" w:tplc="8884D4F8">
      <w:numFmt w:val="decimal"/>
      <w:lvlText w:val=""/>
      <w:lvlJc w:val="left"/>
    </w:lvl>
    <w:lvl w:ilvl="8" w:tplc="EB40B22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271"/>
    <w:rsid w:val="00404271"/>
    <w:rsid w:val="00A0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-399691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2020-10-31T07:56:00Z</dcterms:created>
  <dcterms:modified xsi:type="dcterms:W3CDTF">2020-10-31T07:56:00Z</dcterms:modified>
</cp:coreProperties>
</file>