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6" w:tblpY="72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5988"/>
        <w:gridCol w:w="1869"/>
        <w:gridCol w:w="71"/>
      </w:tblGrid>
      <w:tr w:rsidR="007D3A62" w:rsidRPr="006F75D7" w:rsidTr="00FB1C40">
        <w:trPr>
          <w:gridAfter w:val="1"/>
          <w:wAfter w:w="71" w:type="dxa"/>
          <w:trHeight w:val="350"/>
        </w:trPr>
        <w:tc>
          <w:tcPr>
            <w:tcW w:w="7744" w:type="dxa"/>
            <w:gridSpan w:val="2"/>
            <w:vAlign w:val="bottom"/>
          </w:tcPr>
          <w:p w:rsidR="00853F08" w:rsidRPr="006F75D7" w:rsidRDefault="00836009" w:rsidP="005F44FD">
            <w:pPr>
              <w:ind w:hanging="78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CAD Operator</w:t>
            </w:r>
          </w:p>
          <w:p w:rsidR="00853F08" w:rsidRPr="006F75D7" w:rsidRDefault="00853F08" w:rsidP="0001232F">
            <w:pPr>
              <w:ind w:hanging="78"/>
              <w:rPr>
                <w:rFonts w:ascii="Verdana" w:hAnsi="Verdana" w:cs="Arial"/>
                <w:b/>
                <w:sz w:val="2"/>
                <w:szCs w:val="32"/>
              </w:rPr>
            </w:pPr>
          </w:p>
        </w:tc>
        <w:tc>
          <w:tcPr>
            <w:tcW w:w="1869" w:type="dxa"/>
          </w:tcPr>
          <w:p w:rsidR="0075381B" w:rsidRPr="006F75D7" w:rsidRDefault="0075381B" w:rsidP="005F44FD">
            <w:pPr>
              <w:jc w:val="right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7D3A62" w:rsidRPr="006F75D7" w:rsidTr="00FB1C40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1756" w:type="dxa"/>
          </w:tcPr>
          <w:p w:rsidR="007D3A62" w:rsidRPr="006F75D7" w:rsidRDefault="007D3A62" w:rsidP="005F44FD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Profile</w:t>
            </w:r>
          </w:p>
        </w:tc>
        <w:tc>
          <w:tcPr>
            <w:tcW w:w="7928" w:type="dxa"/>
            <w:gridSpan w:val="3"/>
          </w:tcPr>
          <w:p w:rsidR="00D65B94" w:rsidRPr="00D65B94" w:rsidRDefault="00D65B94" w:rsidP="005F44FD">
            <w:pPr>
              <w:pStyle w:val="BodyText3"/>
              <w:rPr>
                <w:rFonts w:ascii="Verdana" w:hAnsi="Verdana"/>
                <w:sz w:val="10"/>
              </w:rPr>
            </w:pPr>
          </w:p>
          <w:p w:rsidR="007D3A62" w:rsidRPr="006F75D7" w:rsidRDefault="00FE2041" w:rsidP="00515ACF">
            <w:pPr>
              <w:pStyle w:val="BodyText3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Qualified and trained Senior CAD Op</w:t>
            </w:r>
            <w:r w:rsidR="007D6364">
              <w:rPr>
                <w:rFonts w:ascii="Verdana" w:hAnsi="Verdana"/>
                <w:sz w:val="20"/>
              </w:rPr>
              <w:t>erator with over 1</w:t>
            </w:r>
            <w:r w:rsidR="008F329A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 xml:space="preserve"> years of experience in the field. Proven expertise in the areas of Engineering Projects, Road Works Construction,</w:t>
            </w:r>
            <w:r w:rsidR="004E053E">
              <w:rPr>
                <w:rFonts w:ascii="Verdana" w:hAnsi="Verdana"/>
                <w:sz w:val="20"/>
              </w:rPr>
              <w:t xml:space="preserve"> Master Plan, Landscape,</w:t>
            </w:r>
            <w:r>
              <w:rPr>
                <w:rFonts w:ascii="Verdana" w:hAnsi="Verdana"/>
                <w:sz w:val="20"/>
              </w:rPr>
              <w:t xml:space="preserve"> Break Water Development, Utility Relocation, Internal Roads, Garbage Dump and Street Widening. Proficient in Designing, </w:t>
            </w:r>
            <w:r w:rsidR="002261AE">
              <w:rPr>
                <w:rFonts w:ascii="Verdana" w:hAnsi="Verdana"/>
                <w:sz w:val="20"/>
              </w:rPr>
              <w:t xml:space="preserve">Micro station and </w:t>
            </w:r>
            <w:r>
              <w:rPr>
                <w:rFonts w:ascii="Verdana" w:hAnsi="Verdana"/>
                <w:sz w:val="20"/>
              </w:rPr>
              <w:t>AutoCAD Drafting, Project Coordination and Site Supervision.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Ability to work independently with a high standard of efficiency and accuracy with excellent knowledge about engineering terms, design</w:t>
            </w:r>
            <w:r w:rsidR="00515ACF">
              <w:rPr>
                <w:rFonts w:ascii="Verdana" w:hAnsi="Verdana" w:cs="Times New Roman"/>
                <w:sz w:val="20"/>
                <w:szCs w:val="20"/>
              </w:rPr>
              <w:t>, Project Wise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and computer skills.</w:t>
            </w:r>
          </w:p>
        </w:tc>
      </w:tr>
      <w:tr w:rsidR="00445EB3" w:rsidRPr="006F75D7" w:rsidTr="00FB1C40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1756" w:type="dxa"/>
          </w:tcPr>
          <w:p w:rsidR="00445EB3" w:rsidRPr="006F75D7" w:rsidRDefault="00445EB3" w:rsidP="005F44FD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Personality</w:t>
            </w:r>
          </w:p>
        </w:tc>
        <w:tc>
          <w:tcPr>
            <w:tcW w:w="7928" w:type="dxa"/>
            <w:gridSpan w:val="3"/>
          </w:tcPr>
          <w:p w:rsidR="00CF03BA" w:rsidRPr="006F75D7" w:rsidRDefault="00445EB3" w:rsidP="005F44FD">
            <w:pPr>
              <w:tabs>
                <w:tab w:val="left" w:pos="252"/>
              </w:tabs>
              <w:spacing w:before="120" w:after="60"/>
              <w:ind w:left="14"/>
              <w:jc w:val="both"/>
              <w:rPr>
                <w:rFonts w:ascii="Verdana" w:hAnsi="Verdana"/>
                <w:sz w:val="12"/>
              </w:rPr>
            </w:pPr>
            <w:r w:rsidRPr="006F75D7">
              <w:rPr>
                <w:rFonts w:ascii="Verdana" w:hAnsi="Verdana" w:cs="Arial"/>
                <w:sz w:val="20"/>
                <w:szCs w:val="18"/>
              </w:rPr>
              <w:t xml:space="preserve">A dedicated team </w:t>
            </w:r>
            <w:r w:rsidR="00FA535F">
              <w:rPr>
                <w:rFonts w:ascii="Verdana" w:hAnsi="Verdana" w:cs="Arial"/>
                <w:sz w:val="20"/>
                <w:szCs w:val="18"/>
              </w:rPr>
              <w:t>play</w:t>
            </w:r>
            <w:r w:rsidRPr="006F75D7">
              <w:rPr>
                <w:rFonts w:ascii="Verdana" w:hAnsi="Verdana" w:cs="Arial"/>
                <w:sz w:val="20"/>
                <w:szCs w:val="18"/>
              </w:rPr>
              <w:t xml:space="preserve">er, who </w:t>
            </w:r>
            <w:r w:rsidR="00C949C3">
              <w:rPr>
                <w:rFonts w:ascii="Verdana" w:hAnsi="Verdana" w:cs="Arial"/>
                <w:sz w:val="20"/>
                <w:szCs w:val="18"/>
              </w:rPr>
              <w:t xml:space="preserve">possess excellent communication, interpersonal, </w:t>
            </w:r>
            <w:r w:rsidR="004444E1">
              <w:rPr>
                <w:rFonts w:ascii="Verdana" w:hAnsi="Verdana" w:cs="Arial"/>
                <w:sz w:val="20"/>
                <w:szCs w:val="18"/>
              </w:rPr>
              <w:t>analytical,</w:t>
            </w:r>
            <w:r w:rsidR="00C949C3">
              <w:rPr>
                <w:rFonts w:ascii="Verdana" w:hAnsi="Verdana" w:cs="Arial"/>
                <w:sz w:val="20"/>
                <w:szCs w:val="18"/>
              </w:rPr>
              <w:t xml:space="preserve"> negotiation, pr</w:t>
            </w:r>
            <w:r w:rsidR="002B1B98">
              <w:rPr>
                <w:rFonts w:ascii="Verdana" w:hAnsi="Verdana" w:cs="Arial"/>
                <w:sz w:val="20"/>
                <w:szCs w:val="18"/>
              </w:rPr>
              <w:t>oblem solving</w:t>
            </w:r>
            <w:r w:rsidR="00C949C3">
              <w:rPr>
                <w:rFonts w:ascii="Verdana" w:hAnsi="Verdana" w:cs="Arial"/>
                <w:sz w:val="20"/>
                <w:szCs w:val="18"/>
              </w:rPr>
              <w:t xml:space="preserve">, coordination, administration, </w:t>
            </w:r>
            <w:r w:rsidR="00836009">
              <w:rPr>
                <w:rFonts w:ascii="Verdana" w:hAnsi="Verdana" w:cs="Arial"/>
                <w:sz w:val="20"/>
                <w:szCs w:val="18"/>
              </w:rPr>
              <w:t xml:space="preserve">planning, organizing </w:t>
            </w:r>
            <w:r w:rsidR="00C949C3">
              <w:rPr>
                <w:rFonts w:ascii="Verdana" w:hAnsi="Verdana" w:cs="Arial"/>
                <w:sz w:val="20"/>
                <w:szCs w:val="18"/>
              </w:rPr>
              <w:t xml:space="preserve">and </w:t>
            </w:r>
            <w:r w:rsidR="00836009">
              <w:rPr>
                <w:rFonts w:ascii="Verdana" w:hAnsi="Verdana" w:cs="Arial"/>
                <w:sz w:val="20"/>
                <w:szCs w:val="18"/>
              </w:rPr>
              <w:t xml:space="preserve">time management </w:t>
            </w:r>
            <w:r w:rsidR="00C949C3">
              <w:rPr>
                <w:rFonts w:ascii="Verdana" w:hAnsi="Verdana" w:cs="Arial"/>
                <w:sz w:val="20"/>
                <w:szCs w:val="18"/>
              </w:rPr>
              <w:t>skills.</w:t>
            </w:r>
          </w:p>
        </w:tc>
      </w:tr>
    </w:tbl>
    <w:p w:rsidR="001407FD" w:rsidRDefault="001407FD" w:rsidP="00522C77">
      <w:pPr>
        <w:ind w:left="-180"/>
        <w:rPr>
          <w:rFonts w:ascii="Verdana" w:hAnsi="Verdana" w:cs="Arial"/>
          <w:iCs/>
          <w:sz w:val="20"/>
          <w:szCs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3239"/>
        <w:gridCol w:w="2160"/>
      </w:tblGrid>
      <w:tr w:rsidR="008D03B4" w:rsidRPr="006F75D7" w:rsidTr="00E3646B">
        <w:trPr>
          <w:trHeight w:val="385"/>
        </w:trPr>
        <w:tc>
          <w:tcPr>
            <w:tcW w:w="4580" w:type="dxa"/>
            <w:shd w:val="clear" w:color="auto" w:fill="000000"/>
            <w:vAlign w:val="bottom"/>
          </w:tcPr>
          <w:p w:rsidR="008D03B4" w:rsidRPr="006F75D7" w:rsidRDefault="008D03B4" w:rsidP="003E533C">
            <w:pPr>
              <w:pStyle w:val="Heading1"/>
              <w:rPr>
                <w:rFonts w:ascii="Verdana" w:hAnsi="Verdana" w:cs="Arial"/>
                <w:color w:val="FFFFFF"/>
                <w:spacing w:val="40"/>
              </w:rPr>
            </w:pPr>
            <w:r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>Education</w:t>
            </w:r>
          </w:p>
        </w:tc>
        <w:tc>
          <w:tcPr>
            <w:tcW w:w="5399" w:type="dxa"/>
            <w:gridSpan w:val="2"/>
            <w:tcBorders>
              <w:top w:val="nil"/>
              <w:bottom w:val="nil"/>
              <w:right w:val="nil"/>
            </w:tcBorders>
          </w:tcPr>
          <w:p w:rsidR="008D03B4" w:rsidRPr="00E3646B" w:rsidRDefault="008D03B4" w:rsidP="00E85A08">
            <w:pPr>
              <w:rPr>
                <w:rFonts w:ascii="Verdana" w:hAnsi="Verdana" w:cs="Arial"/>
                <w:b/>
                <w:bCs/>
                <w:color w:val="FFFFFF"/>
                <w:spacing w:val="40"/>
                <w:sz w:val="20"/>
                <w:szCs w:val="20"/>
              </w:rPr>
            </w:pPr>
          </w:p>
        </w:tc>
      </w:tr>
      <w:tr w:rsidR="00BA59B5" w:rsidTr="00E3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7819" w:type="dxa"/>
            <w:gridSpan w:val="2"/>
          </w:tcPr>
          <w:p w:rsidR="00BA59B5" w:rsidRPr="003F2BB2" w:rsidRDefault="00515ACF" w:rsidP="00054FB4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Diploma</w:t>
            </w:r>
            <w:r w:rsidR="00BA59B5" w:rsidRPr="003F2BB2">
              <w:rPr>
                <w:rFonts w:ascii="Verdana" w:hAnsi="Verdana" w:cs="Arial"/>
                <w:b/>
                <w:sz w:val="20"/>
                <w:szCs w:val="18"/>
              </w:rPr>
              <w:t xml:space="preserve"> in Civil Engineering</w:t>
            </w:r>
          </w:p>
        </w:tc>
        <w:tc>
          <w:tcPr>
            <w:tcW w:w="2160" w:type="dxa"/>
          </w:tcPr>
          <w:p w:rsidR="00BA59B5" w:rsidRPr="00E3646B" w:rsidRDefault="00BA59B5" w:rsidP="007D2B6D">
            <w:pPr>
              <w:jc w:val="center"/>
              <w:rPr>
                <w:bCs/>
                <w:sz w:val="20"/>
                <w:szCs w:val="20"/>
              </w:rPr>
            </w:pPr>
            <w:r w:rsidRPr="00E3646B">
              <w:rPr>
                <w:rFonts w:ascii="Verdana" w:hAnsi="Verdana" w:cs="Arial"/>
                <w:bCs/>
                <w:iCs/>
                <w:sz w:val="20"/>
                <w:szCs w:val="20"/>
              </w:rPr>
              <w:t>1992</w:t>
            </w:r>
          </w:p>
        </w:tc>
      </w:tr>
      <w:tr w:rsidR="00BA59B5" w:rsidTr="00E3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7819" w:type="dxa"/>
            <w:gridSpan w:val="2"/>
          </w:tcPr>
          <w:p w:rsidR="00BA59B5" w:rsidRPr="003F2BB2" w:rsidRDefault="00BA59B5" w:rsidP="00054FB4">
            <w:pPr>
              <w:rPr>
                <w:rFonts w:ascii="Verdana" w:hAnsi="Verdana" w:cs="Arial"/>
                <w:sz w:val="20"/>
                <w:szCs w:val="18"/>
              </w:rPr>
            </w:pPr>
            <w:smartTag w:uri="urn:schemas-microsoft-com:office:smarttags" w:element="PlaceType">
              <w:r w:rsidRPr="003F2BB2">
                <w:rPr>
                  <w:rFonts w:ascii="Verdana" w:hAnsi="Verdana" w:cs="Arial"/>
                  <w:sz w:val="20"/>
                  <w:szCs w:val="18"/>
                </w:rPr>
                <w:t>Institute</w:t>
              </w:r>
            </w:smartTag>
            <w:r w:rsidRPr="003F2BB2">
              <w:rPr>
                <w:rFonts w:ascii="Verdana" w:hAnsi="Verdana" w:cs="Arial"/>
                <w:sz w:val="20"/>
                <w:szCs w:val="18"/>
              </w:rPr>
              <w:t xml:space="preserve"> of </w:t>
            </w:r>
            <w:smartTag w:uri="urn:schemas-microsoft-com:office:smarttags" w:element="PlaceName">
              <w:r w:rsidRPr="003F2BB2">
                <w:rPr>
                  <w:rFonts w:ascii="Verdana" w:hAnsi="Verdana" w:cs="Arial"/>
                  <w:sz w:val="20"/>
                  <w:szCs w:val="18"/>
                </w:rPr>
                <w:t>Engineering</w:t>
              </w:r>
            </w:smartTag>
            <w:r w:rsidRPr="003F2BB2">
              <w:rPr>
                <w:rFonts w:ascii="Verdana" w:hAnsi="Verdana" w:cs="Arial"/>
                <w:sz w:val="20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F2BB2">
                  <w:rPr>
                    <w:rFonts w:ascii="Verdana" w:hAnsi="Verdana" w:cs="Arial"/>
                    <w:sz w:val="20"/>
                    <w:szCs w:val="18"/>
                  </w:rPr>
                  <w:t>Kerala</w:t>
                </w:r>
              </w:smartTag>
              <w:r w:rsidRPr="003F2BB2">
                <w:rPr>
                  <w:rFonts w:ascii="Verdana" w:hAnsi="Verdana" w:cs="Arial"/>
                  <w:sz w:val="20"/>
                  <w:szCs w:val="18"/>
                </w:rPr>
                <w:t xml:space="preserve">, </w:t>
              </w:r>
              <w:smartTag w:uri="urn:schemas-microsoft-com:office:smarttags" w:element="country-region">
                <w:r w:rsidRPr="003F2BB2">
                  <w:rPr>
                    <w:rFonts w:ascii="Verdana" w:hAnsi="Verdana" w:cs="Arial"/>
                    <w:sz w:val="20"/>
                    <w:szCs w:val="18"/>
                  </w:rPr>
                  <w:t>India</w:t>
                </w:r>
              </w:smartTag>
            </w:smartTag>
          </w:p>
          <w:p w:rsidR="00BA59B5" w:rsidRPr="003F2BB2" w:rsidRDefault="00BA59B5" w:rsidP="00054FB4">
            <w:pPr>
              <w:rPr>
                <w:rFonts w:ascii="Verdana" w:hAnsi="Verdana" w:cs="Arial"/>
                <w:sz w:val="10"/>
                <w:szCs w:val="18"/>
              </w:rPr>
            </w:pPr>
          </w:p>
        </w:tc>
        <w:tc>
          <w:tcPr>
            <w:tcW w:w="2160" w:type="dxa"/>
          </w:tcPr>
          <w:p w:rsidR="00BA59B5" w:rsidRPr="00E3646B" w:rsidRDefault="00BA59B5" w:rsidP="00054FB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A59B5" w:rsidTr="00E3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7819" w:type="dxa"/>
            <w:gridSpan w:val="2"/>
          </w:tcPr>
          <w:p w:rsidR="00BA59B5" w:rsidRPr="003F2BB2" w:rsidRDefault="00BA59B5" w:rsidP="00054FB4">
            <w:pPr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b/>
                <w:sz w:val="20"/>
                <w:szCs w:val="18"/>
              </w:rPr>
              <w:t>Diploma in Computer Applications</w:t>
            </w:r>
          </w:p>
        </w:tc>
        <w:tc>
          <w:tcPr>
            <w:tcW w:w="2160" w:type="dxa"/>
          </w:tcPr>
          <w:p w:rsidR="00BA59B5" w:rsidRPr="00E3646B" w:rsidRDefault="00BA59B5" w:rsidP="007D2B6D">
            <w:pPr>
              <w:jc w:val="center"/>
              <w:rPr>
                <w:bCs/>
                <w:sz w:val="20"/>
                <w:szCs w:val="20"/>
              </w:rPr>
            </w:pPr>
            <w:r w:rsidRPr="00E3646B">
              <w:rPr>
                <w:rFonts w:ascii="Verdana" w:hAnsi="Verdana" w:cs="Arial"/>
                <w:bCs/>
                <w:iCs/>
                <w:sz w:val="20"/>
                <w:szCs w:val="20"/>
              </w:rPr>
              <w:t>1988</w:t>
            </w:r>
          </w:p>
        </w:tc>
      </w:tr>
      <w:tr w:rsidR="00BA59B5" w:rsidTr="00E3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7819" w:type="dxa"/>
            <w:gridSpan w:val="2"/>
          </w:tcPr>
          <w:p w:rsidR="00BA59B5" w:rsidRPr="003F2BB2" w:rsidRDefault="00BA59B5" w:rsidP="00054FB4">
            <w:pPr>
              <w:rPr>
                <w:rFonts w:ascii="Verdana" w:hAnsi="Verdana" w:cs="Arial"/>
                <w:sz w:val="20"/>
                <w:szCs w:val="18"/>
              </w:rPr>
            </w:pPr>
            <w:proofErr w:type="spellStart"/>
            <w:r w:rsidRPr="003F2BB2">
              <w:rPr>
                <w:rFonts w:ascii="Verdana" w:hAnsi="Verdana" w:cs="Arial"/>
                <w:sz w:val="20"/>
                <w:szCs w:val="18"/>
              </w:rPr>
              <w:t>Skilteck</w:t>
            </w:r>
            <w:proofErr w:type="spellEnd"/>
            <w:r w:rsidRPr="003F2BB2">
              <w:rPr>
                <w:rFonts w:ascii="Verdana" w:hAnsi="Verdana" w:cs="Arial"/>
                <w:sz w:val="20"/>
                <w:szCs w:val="18"/>
              </w:rPr>
              <w:t xml:space="preserve"> Computers, </w:t>
            </w:r>
            <w:smartTag w:uri="urn:schemas-microsoft-com:office:smarttags" w:element="place">
              <w:smartTag w:uri="urn:schemas-microsoft-com:office:smarttags" w:element="City">
                <w:r w:rsidRPr="003F2BB2">
                  <w:rPr>
                    <w:rFonts w:ascii="Verdana" w:hAnsi="Verdana" w:cs="Arial"/>
                    <w:sz w:val="20"/>
                    <w:szCs w:val="18"/>
                  </w:rPr>
                  <w:t>Kerala</w:t>
                </w:r>
              </w:smartTag>
              <w:r w:rsidRPr="003F2BB2">
                <w:rPr>
                  <w:rFonts w:ascii="Verdana" w:hAnsi="Verdana" w:cs="Arial"/>
                  <w:sz w:val="20"/>
                  <w:szCs w:val="18"/>
                </w:rPr>
                <w:t xml:space="preserve">, </w:t>
              </w:r>
              <w:smartTag w:uri="urn:schemas-microsoft-com:office:smarttags" w:element="country-region">
                <w:r w:rsidRPr="003F2BB2">
                  <w:rPr>
                    <w:rFonts w:ascii="Verdana" w:hAnsi="Verdana" w:cs="Arial"/>
                    <w:sz w:val="20"/>
                    <w:szCs w:val="18"/>
                  </w:rPr>
                  <w:t>India</w:t>
                </w:r>
              </w:smartTag>
            </w:smartTag>
          </w:p>
        </w:tc>
        <w:tc>
          <w:tcPr>
            <w:tcW w:w="2160" w:type="dxa"/>
          </w:tcPr>
          <w:p w:rsidR="00BA59B5" w:rsidRDefault="00BA59B5" w:rsidP="00054FB4">
            <w:pPr>
              <w:jc w:val="right"/>
            </w:pPr>
          </w:p>
        </w:tc>
      </w:tr>
      <w:tr w:rsidR="0034262C" w:rsidTr="00E3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7819" w:type="dxa"/>
            <w:gridSpan w:val="2"/>
          </w:tcPr>
          <w:p w:rsidR="00BA59B5" w:rsidRDefault="00BA59B5" w:rsidP="0034262C"/>
        </w:tc>
        <w:tc>
          <w:tcPr>
            <w:tcW w:w="2160" w:type="dxa"/>
          </w:tcPr>
          <w:p w:rsidR="0034262C" w:rsidRDefault="0034262C" w:rsidP="003F2BB2">
            <w:pPr>
              <w:jc w:val="right"/>
            </w:pPr>
          </w:p>
        </w:tc>
      </w:tr>
      <w:tr w:rsidR="0034262C" w:rsidTr="00E3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7819" w:type="dxa"/>
            <w:gridSpan w:val="2"/>
          </w:tcPr>
          <w:p w:rsidR="0034262C" w:rsidRPr="00E3646B" w:rsidRDefault="00BA59B5" w:rsidP="00BA59B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E3646B">
              <w:rPr>
                <w:rFonts w:ascii="Verdana" w:hAnsi="Verdana" w:cs="Arial"/>
                <w:b/>
                <w:bCs/>
                <w:sz w:val="20"/>
                <w:szCs w:val="20"/>
              </w:rPr>
              <w:t>Bachlor</w:t>
            </w:r>
            <w:proofErr w:type="spellEnd"/>
            <w:r w:rsidRPr="00E364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Commerce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34262C" w:rsidRPr="00E3646B" w:rsidRDefault="00E3646B" w:rsidP="007D2B6D">
            <w:pPr>
              <w:jc w:val="center"/>
              <w:rPr>
                <w:sz w:val="20"/>
                <w:szCs w:val="20"/>
              </w:rPr>
            </w:pPr>
            <w:r w:rsidRPr="00E3646B">
              <w:rPr>
                <w:sz w:val="20"/>
                <w:szCs w:val="20"/>
              </w:rPr>
              <w:t>1994</w:t>
            </w:r>
          </w:p>
        </w:tc>
      </w:tr>
    </w:tbl>
    <w:p w:rsidR="00445EB3" w:rsidRDefault="00BA59B5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 xml:space="preserve">Mahatma Gandhi University, Kerala, </w:t>
      </w:r>
      <w:proofErr w:type="spellStart"/>
      <w:proofErr w:type="gramStart"/>
      <w:r>
        <w:rPr>
          <w:rFonts w:ascii="Verdana" w:hAnsi="Verdana" w:cs="Arial"/>
          <w:iCs/>
          <w:sz w:val="20"/>
          <w:szCs w:val="18"/>
        </w:rPr>
        <w:t>india</w:t>
      </w:r>
      <w:proofErr w:type="spellEnd"/>
      <w:proofErr w:type="gramEnd"/>
      <w:r>
        <w:rPr>
          <w:rFonts w:ascii="Verdana" w:hAnsi="Verdana" w:cs="Arial"/>
          <w:iCs/>
          <w:sz w:val="20"/>
          <w:szCs w:val="1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220"/>
      </w:tblGrid>
      <w:tr w:rsidR="00271F40" w:rsidRPr="006F75D7" w:rsidTr="00A34D29">
        <w:tc>
          <w:tcPr>
            <w:tcW w:w="4428" w:type="dxa"/>
            <w:shd w:val="clear" w:color="auto" w:fill="000000"/>
            <w:vAlign w:val="bottom"/>
          </w:tcPr>
          <w:p w:rsidR="00271F40" w:rsidRPr="00721CBD" w:rsidRDefault="00271F40" w:rsidP="00BD6F38">
            <w:pPr>
              <w:pStyle w:val="Heading1"/>
              <w:rPr>
                <w:rFonts w:ascii="Verdana" w:hAnsi="Verdana" w:cs="Arial"/>
                <w:color w:val="FFFFFF"/>
                <w:spacing w:val="0"/>
                <w:sz w:val="22"/>
                <w:szCs w:val="24"/>
              </w:rPr>
            </w:pPr>
            <w:r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>Career Progression</w:t>
            </w:r>
          </w:p>
        </w:tc>
        <w:tc>
          <w:tcPr>
            <w:tcW w:w="5220" w:type="dxa"/>
          </w:tcPr>
          <w:p w:rsidR="00271F40" w:rsidRPr="006F75D7" w:rsidRDefault="00271F40" w:rsidP="00BD6F38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883D9A" w:rsidRDefault="00715A54" w:rsidP="00BA59B5">
      <w:pPr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b/>
          <w:i/>
          <w:sz w:val="20"/>
          <w:szCs w:val="18"/>
        </w:rPr>
        <w:t xml:space="preserve">Senior </w:t>
      </w:r>
      <w:r w:rsidR="00883D9A" w:rsidRPr="00EC66D2">
        <w:rPr>
          <w:rFonts w:ascii="Verdana" w:hAnsi="Verdana" w:cs="Arial"/>
          <w:b/>
          <w:i/>
          <w:sz w:val="20"/>
          <w:szCs w:val="18"/>
        </w:rPr>
        <w:t xml:space="preserve">CAD Operator                                                                                           </w:t>
      </w:r>
      <w:r w:rsidR="00BA59B5">
        <w:rPr>
          <w:rFonts w:ascii="Verdana" w:hAnsi="Verdana" w:cs="Arial"/>
          <w:b/>
          <w:i/>
          <w:sz w:val="20"/>
          <w:szCs w:val="18"/>
        </w:rPr>
        <w:t xml:space="preserve">   </w:t>
      </w:r>
    </w:p>
    <w:p w:rsidR="00883D9A" w:rsidRPr="00FE6AD7" w:rsidRDefault="00883D9A" w:rsidP="00715A54">
      <w:pPr>
        <w:rPr>
          <w:rFonts w:ascii="Verdana" w:hAnsi="Verdana" w:cs="Arial"/>
          <w:sz w:val="20"/>
          <w:szCs w:val="18"/>
        </w:rPr>
      </w:pPr>
      <w:r w:rsidRPr="00FE6AD7">
        <w:rPr>
          <w:rFonts w:ascii="Verdana" w:hAnsi="Verdana" w:cs="Arial"/>
          <w:sz w:val="20"/>
          <w:szCs w:val="18"/>
        </w:rPr>
        <w:t>PARSONS</w:t>
      </w:r>
      <w:r>
        <w:rPr>
          <w:rFonts w:ascii="Verdana" w:hAnsi="Verdana" w:cs="Arial"/>
          <w:sz w:val="20"/>
          <w:szCs w:val="18"/>
        </w:rPr>
        <w:t xml:space="preserve"> International Limited. </w:t>
      </w:r>
      <w:proofErr w:type="gramStart"/>
      <w:r w:rsidR="00BA59B5">
        <w:rPr>
          <w:rFonts w:ascii="Verdana" w:hAnsi="Verdana" w:cs="Arial"/>
          <w:sz w:val="20"/>
          <w:szCs w:val="18"/>
        </w:rPr>
        <w:t>Riyadh</w:t>
      </w:r>
      <w:r w:rsidRPr="00FE6AD7">
        <w:rPr>
          <w:rFonts w:ascii="Verdana" w:hAnsi="Verdana" w:cs="Arial"/>
          <w:sz w:val="20"/>
          <w:szCs w:val="18"/>
        </w:rPr>
        <w:t xml:space="preserve">                                                </w:t>
      </w:r>
      <w:r>
        <w:rPr>
          <w:rFonts w:ascii="Verdana" w:hAnsi="Verdana" w:cs="Arial"/>
          <w:sz w:val="20"/>
          <w:szCs w:val="18"/>
        </w:rPr>
        <w:t xml:space="preserve">       </w:t>
      </w:r>
      <w:r w:rsidR="00BA59B5" w:rsidRPr="00FE6AD7">
        <w:rPr>
          <w:rFonts w:ascii="Verdana" w:hAnsi="Verdana" w:cs="Arial"/>
          <w:sz w:val="20"/>
          <w:szCs w:val="18"/>
        </w:rPr>
        <w:t>20</w:t>
      </w:r>
      <w:r w:rsidR="00BA59B5">
        <w:rPr>
          <w:rFonts w:ascii="Verdana" w:hAnsi="Verdana" w:cs="Arial"/>
          <w:sz w:val="20"/>
          <w:szCs w:val="18"/>
        </w:rPr>
        <w:t>12</w:t>
      </w:r>
      <w:r w:rsidR="00BA59B5" w:rsidRPr="00FE6AD7">
        <w:rPr>
          <w:rFonts w:ascii="Verdana" w:hAnsi="Verdana" w:cs="Arial"/>
          <w:sz w:val="20"/>
          <w:szCs w:val="18"/>
        </w:rPr>
        <w:t xml:space="preserve"> </w:t>
      </w:r>
      <w:r w:rsidR="00715A54">
        <w:rPr>
          <w:rFonts w:ascii="Verdana" w:hAnsi="Verdana" w:cs="Arial"/>
          <w:sz w:val="20"/>
          <w:szCs w:val="18"/>
        </w:rPr>
        <w:t xml:space="preserve">to </w:t>
      </w:r>
      <w:r w:rsidR="00BA59B5" w:rsidRPr="00FE6AD7">
        <w:rPr>
          <w:rFonts w:ascii="Verdana" w:hAnsi="Verdana" w:cs="Arial"/>
          <w:sz w:val="20"/>
          <w:szCs w:val="18"/>
        </w:rPr>
        <w:t>t</w:t>
      </w:r>
      <w:r w:rsidR="00BA59B5">
        <w:rPr>
          <w:rFonts w:ascii="Verdana" w:hAnsi="Verdana" w:cs="Arial"/>
          <w:sz w:val="20"/>
          <w:szCs w:val="18"/>
        </w:rPr>
        <w:t>ill date.</w:t>
      </w:r>
      <w:proofErr w:type="gramEnd"/>
    </w:p>
    <w:p w:rsidR="00BA59B5" w:rsidRDefault="00D23AD1" w:rsidP="00BA59B5">
      <w:pPr>
        <w:rPr>
          <w:rFonts w:ascii="Verdana" w:hAnsi="Verdana" w:cs="Arial"/>
          <w:b/>
          <w:i/>
          <w:sz w:val="20"/>
          <w:szCs w:val="18"/>
        </w:rPr>
      </w:pPr>
      <w:r w:rsidRPr="00EC66D2">
        <w:rPr>
          <w:rFonts w:ascii="Verdana" w:hAnsi="Verdana" w:cs="Arial"/>
          <w:b/>
          <w:i/>
          <w:sz w:val="20"/>
          <w:szCs w:val="18"/>
        </w:rPr>
        <w:t>CAD Operator</w:t>
      </w:r>
      <w:r w:rsidR="00CF03BA" w:rsidRPr="00EC66D2">
        <w:rPr>
          <w:rFonts w:ascii="Verdana" w:hAnsi="Verdana" w:cs="Arial"/>
          <w:b/>
          <w:i/>
          <w:sz w:val="20"/>
          <w:szCs w:val="18"/>
        </w:rPr>
        <w:t xml:space="preserve"> </w:t>
      </w:r>
    </w:p>
    <w:p w:rsidR="00D23AD1" w:rsidRPr="00FE6AD7" w:rsidRDefault="00CF03BA" w:rsidP="00A76A3C">
      <w:pPr>
        <w:rPr>
          <w:rFonts w:ascii="Verdana" w:hAnsi="Verdana" w:cs="Arial"/>
          <w:sz w:val="20"/>
          <w:szCs w:val="18"/>
        </w:rPr>
      </w:pPr>
      <w:r w:rsidRPr="00EC66D2">
        <w:rPr>
          <w:rFonts w:ascii="Verdana" w:hAnsi="Verdana" w:cs="Arial"/>
          <w:b/>
          <w:i/>
          <w:sz w:val="20"/>
          <w:szCs w:val="18"/>
        </w:rPr>
        <w:t xml:space="preserve"> </w:t>
      </w:r>
      <w:r w:rsidR="00BA59B5" w:rsidRPr="00FE6AD7">
        <w:rPr>
          <w:rFonts w:ascii="Verdana" w:hAnsi="Verdana" w:cs="Arial"/>
          <w:sz w:val="20"/>
          <w:szCs w:val="18"/>
        </w:rPr>
        <w:t>PARSONS</w:t>
      </w:r>
      <w:r w:rsidR="00BA59B5">
        <w:rPr>
          <w:rFonts w:ascii="Verdana" w:hAnsi="Verdana" w:cs="Arial"/>
          <w:sz w:val="20"/>
          <w:szCs w:val="18"/>
        </w:rPr>
        <w:t xml:space="preserve"> International Limited. Riyadh</w:t>
      </w:r>
      <w:r w:rsidR="00BA59B5" w:rsidRPr="00FE6AD7">
        <w:rPr>
          <w:rFonts w:ascii="Verdana" w:hAnsi="Verdana" w:cs="Arial"/>
          <w:sz w:val="20"/>
          <w:szCs w:val="18"/>
        </w:rPr>
        <w:t xml:space="preserve">                                               </w:t>
      </w:r>
      <w:r w:rsidR="00BA59B5">
        <w:rPr>
          <w:rFonts w:ascii="Verdana" w:hAnsi="Verdana" w:cs="Arial"/>
          <w:sz w:val="20"/>
          <w:szCs w:val="18"/>
        </w:rPr>
        <w:t xml:space="preserve">          </w:t>
      </w:r>
      <w:r w:rsidR="00A76A3C">
        <w:rPr>
          <w:rFonts w:ascii="Verdana" w:hAnsi="Verdana" w:cs="Arial"/>
          <w:sz w:val="20"/>
          <w:szCs w:val="18"/>
        </w:rPr>
        <w:t xml:space="preserve"> </w:t>
      </w:r>
      <w:r w:rsidR="00BA59B5" w:rsidRPr="00FE6AD7">
        <w:rPr>
          <w:rFonts w:ascii="Verdana" w:hAnsi="Verdana" w:cs="Arial"/>
          <w:sz w:val="20"/>
          <w:szCs w:val="18"/>
        </w:rPr>
        <w:t>2006 to</w:t>
      </w:r>
      <w:r w:rsidR="00BA59B5">
        <w:rPr>
          <w:rFonts w:ascii="Verdana" w:hAnsi="Verdana" w:cs="Arial"/>
          <w:sz w:val="20"/>
          <w:szCs w:val="18"/>
        </w:rPr>
        <w:t xml:space="preserve"> 2012</w:t>
      </w:r>
      <w:r w:rsidR="00BA59B5">
        <w:rPr>
          <w:rFonts w:ascii="Verdana" w:hAnsi="Verdana" w:cs="Arial"/>
          <w:b/>
          <w:i/>
          <w:sz w:val="20"/>
          <w:szCs w:val="18"/>
        </w:rPr>
        <w:t xml:space="preserve">                          </w:t>
      </w:r>
      <w:r w:rsidRPr="00EC66D2">
        <w:rPr>
          <w:rFonts w:ascii="Verdana" w:hAnsi="Verdana" w:cs="Arial"/>
          <w:b/>
          <w:i/>
          <w:sz w:val="20"/>
          <w:szCs w:val="18"/>
        </w:rPr>
        <w:t xml:space="preserve">                                                                                    </w:t>
      </w:r>
      <w:r w:rsidR="00BA59B5">
        <w:rPr>
          <w:rFonts w:ascii="Verdana" w:hAnsi="Verdana" w:cs="Arial"/>
          <w:b/>
          <w:i/>
          <w:sz w:val="20"/>
          <w:szCs w:val="1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3233"/>
        <w:gridCol w:w="1980"/>
        <w:gridCol w:w="15"/>
      </w:tblGrid>
      <w:tr w:rsidR="00271F40" w:rsidRPr="003F2BB2" w:rsidTr="00BA59B5">
        <w:trPr>
          <w:gridAfter w:val="1"/>
          <w:wAfter w:w="15" w:type="dxa"/>
        </w:trPr>
        <w:tc>
          <w:tcPr>
            <w:tcW w:w="7668" w:type="dxa"/>
            <w:gridSpan w:val="2"/>
          </w:tcPr>
          <w:p w:rsidR="00271F40" w:rsidRPr="003F2BB2" w:rsidRDefault="00271F40" w:rsidP="00CF03BA">
            <w:pPr>
              <w:rPr>
                <w:rFonts w:ascii="Verdana" w:hAnsi="Verdana" w:cs="Arial"/>
                <w:i/>
                <w:sz w:val="20"/>
                <w:szCs w:val="18"/>
              </w:rPr>
            </w:pPr>
            <w:r w:rsidRPr="003F2BB2">
              <w:rPr>
                <w:rFonts w:ascii="Verdana" w:hAnsi="Verdana" w:cs="Arial"/>
                <w:b/>
                <w:i/>
                <w:sz w:val="20"/>
                <w:szCs w:val="18"/>
              </w:rPr>
              <w:t>CAD Operator</w:t>
            </w:r>
          </w:p>
        </w:tc>
        <w:tc>
          <w:tcPr>
            <w:tcW w:w="1980" w:type="dxa"/>
          </w:tcPr>
          <w:p w:rsidR="00271F40" w:rsidRPr="003F2BB2" w:rsidRDefault="00271F40" w:rsidP="003F2BB2">
            <w:pPr>
              <w:tabs>
                <w:tab w:val="left" w:pos="72"/>
              </w:tabs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271F40" w:rsidRPr="003F2BB2" w:rsidTr="00BA59B5">
        <w:trPr>
          <w:gridAfter w:val="1"/>
          <w:wAfter w:w="15" w:type="dxa"/>
        </w:trPr>
        <w:tc>
          <w:tcPr>
            <w:tcW w:w="7668" w:type="dxa"/>
            <w:gridSpan w:val="2"/>
          </w:tcPr>
          <w:p w:rsidR="00271F40" w:rsidRPr="003F2BB2" w:rsidRDefault="00271F40" w:rsidP="00CF03BA">
            <w:pPr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>Abu Dhabi General Transport &amp; Contracting Company</w:t>
            </w:r>
            <w:r w:rsidR="00A47CC8" w:rsidRPr="003F2BB2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2F536D" w:rsidRPr="003F2BB2">
              <w:rPr>
                <w:rFonts w:ascii="Verdana" w:hAnsi="Verdana" w:cs="Arial"/>
                <w:sz w:val="20"/>
                <w:szCs w:val="18"/>
              </w:rPr>
              <w:t>(GTC)</w:t>
            </w:r>
            <w:r w:rsidR="004D354F" w:rsidRPr="003F2BB2">
              <w:rPr>
                <w:rFonts w:ascii="Verdana" w:hAnsi="Verdana" w:cs="Arial"/>
                <w:sz w:val="20"/>
                <w:szCs w:val="18"/>
              </w:rPr>
              <w:t>,</w:t>
            </w:r>
            <w:r w:rsidR="00A47CC8" w:rsidRPr="003F2BB2">
              <w:rPr>
                <w:rFonts w:ascii="Verdana" w:hAnsi="Verdana" w:cs="Arial"/>
                <w:sz w:val="20"/>
                <w:szCs w:val="18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0E0D75" w:rsidRPr="003F2BB2">
                  <w:rPr>
                    <w:rFonts w:ascii="Verdana" w:hAnsi="Verdana" w:cs="Arial"/>
                    <w:sz w:val="20"/>
                    <w:szCs w:val="18"/>
                  </w:rPr>
                  <w:t>Abu Dha</w:t>
                </w:r>
                <w:r w:rsidR="000E0D75" w:rsidRPr="003F2BB2">
                  <w:rPr>
                    <w:rFonts w:ascii="Verdana" w:hAnsi="Verdana" w:cs="Arial"/>
                    <w:b/>
                    <w:sz w:val="20"/>
                    <w:szCs w:val="18"/>
                  </w:rPr>
                  <w:t>bi</w:t>
                </w:r>
              </w:smartTag>
            </w:smartTag>
            <w:r w:rsidR="00A47CC8" w:rsidRPr="003F2BB2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</w:p>
          <w:p w:rsidR="00271F40" w:rsidRPr="003F2BB2" w:rsidRDefault="00271F40" w:rsidP="00CF03BA">
            <w:pPr>
              <w:rPr>
                <w:rFonts w:ascii="Verdana" w:hAnsi="Verdana" w:cs="Arial"/>
                <w:b/>
                <w:sz w:val="10"/>
                <w:szCs w:val="18"/>
              </w:rPr>
            </w:pPr>
          </w:p>
        </w:tc>
        <w:tc>
          <w:tcPr>
            <w:tcW w:w="1980" w:type="dxa"/>
          </w:tcPr>
          <w:p w:rsidR="00A76A3C" w:rsidRPr="003F2BB2" w:rsidRDefault="00715A54" w:rsidP="00A76A3C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iCs/>
                <w:sz w:val="20"/>
                <w:szCs w:val="18"/>
              </w:rPr>
              <w:t xml:space="preserve">       </w:t>
            </w:r>
            <w:r>
              <w:rPr>
                <w:rFonts w:ascii="Verdana" w:hAnsi="Verdana" w:cs="Arial"/>
                <w:iCs/>
                <w:sz w:val="20"/>
                <w:szCs w:val="18"/>
              </w:rPr>
              <w:t xml:space="preserve"> </w:t>
            </w:r>
            <w:r w:rsidRPr="003F2BB2">
              <w:rPr>
                <w:rFonts w:ascii="Verdana" w:hAnsi="Verdana" w:cs="Arial"/>
                <w:iCs/>
                <w:sz w:val="20"/>
                <w:szCs w:val="18"/>
              </w:rPr>
              <w:t>2000-2006</w:t>
            </w:r>
          </w:p>
        </w:tc>
      </w:tr>
      <w:tr w:rsidR="00A76A3C" w:rsidRPr="003F2BB2" w:rsidTr="00BA59B5">
        <w:trPr>
          <w:gridAfter w:val="1"/>
          <w:wAfter w:w="15" w:type="dxa"/>
        </w:trPr>
        <w:tc>
          <w:tcPr>
            <w:tcW w:w="7668" w:type="dxa"/>
            <w:gridSpan w:val="2"/>
          </w:tcPr>
          <w:p w:rsidR="00A76A3C" w:rsidRPr="003F2BB2" w:rsidRDefault="00A76A3C" w:rsidP="00102D56">
            <w:pPr>
              <w:rPr>
                <w:rFonts w:ascii="Verdana" w:hAnsi="Verdana" w:cs="Arial"/>
                <w:i/>
                <w:sz w:val="20"/>
                <w:szCs w:val="18"/>
              </w:rPr>
            </w:pPr>
            <w:r w:rsidRPr="003F2BB2">
              <w:rPr>
                <w:rFonts w:ascii="Verdana" w:hAnsi="Verdana" w:cs="Arial"/>
                <w:b/>
                <w:i/>
                <w:sz w:val="20"/>
                <w:szCs w:val="18"/>
              </w:rPr>
              <w:t>CAD Operator</w:t>
            </w:r>
          </w:p>
        </w:tc>
        <w:tc>
          <w:tcPr>
            <w:tcW w:w="1980" w:type="dxa"/>
          </w:tcPr>
          <w:p w:rsidR="00A76A3C" w:rsidRPr="003F2BB2" w:rsidRDefault="00A76A3C" w:rsidP="00102D56">
            <w:pPr>
              <w:tabs>
                <w:tab w:val="left" w:pos="72"/>
              </w:tabs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A76A3C" w:rsidRPr="003F2BB2" w:rsidTr="00BA59B5">
        <w:trPr>
          <w:gridAfter w:val="1"/>
          <w:wAfter w:w="15" w:type="dxa"/>
        </w:trPr>
        <w:tc>
          <w:tcPr>
            <w:tcW w:w="7668" w:type="dxa"/>
            <w:gridSpan w:val="2"/>
          </w:tcPr>
          <w:p w:rsidR="00A76A3C" w:rsidRPr="003F2BB2" w:rsidRDefault="00A76A3C" w:rsidP="00A76A3C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Safari</w:t>
            </w:r>
            <w:r w:rsidRPr="003F2BB2">
              <w:rPr>
                <w:rFonts w:ascii="Verdana" w:hAnsi="Verdana" w:cs="Arial"/>
                <w:sz w:val="20"/>
                <w:szCs w:val="18"/>
              </w:rPr>
              <w:t xml:space="preserve"> General Transport &amp; Contracting Company, Abu Dha</w:t>
            </w:r>
            <w:r w:rsidRPr="003F2BB2">
              <w:rPr>
                <w:rFonts w:ascii="Verdana" w:hAnsi="Verdana" w:cs="Arial"/>
                <w:b/>
                <w:sz w:val="20"/>
                <w:szCs w:val="18"/>
              </w:rPr>
              <w:t xml:space="preserve">bi </w:t>
            </w:r>
          </w:p>
          <w:p w:rsidR="00A76A3C" w:rsidRPr="003F2BB2" w:rsidRDefault="00A76A3C" w:rsidP="00102D56">
            <w:pPr>
              <w:rPr>
                <w:rFonts w:ascii="Verdana" w:hAnsi="Verdana" w:cs="Arial"/>
                <w:b/>
                <w:sz w:val="10"/>
                <w:szCs w:val="18"/>
              </w:rPr>
            </w:pPr>
          </w:p>
        </w:tc>
        <w:tc>
          <w:tcPr>
            <w:tcW w:w="1980" w:type="dxa"/>
          </w:tcPr>
          <w:p w:rsidR="00A76A3C" w:rsidRDefault="00A76A3C" w:rsidP="00A76A3C">
            <w:pPr>
              <w:jc w:val="right"/>
              <w:rPr>
                <w:rFonts w:ascii="Verdana" w:hAnsi="Verdana" w:cs="Arial"/>
                <w:iCs/>
                <w:sz w:val="20"/>
                <w:szCs w:val="18"/>
              </w:rPr>
            </w:pPr>
            <w:r w:rsidRPr="003F2BB2">
              <w:rPr>
                <w:rFonts w:ascii="Verdana" w:hAnsi="Verdana" w:cs="Arial"/>
                <w:iCs/>
                <w:sz w:val="20"/>
                <w:szCs w:val="18"/>
              </w:rPr>
              <w:t xml:space="preserve">       </w:t>
            </w:r>
            <w:r>
              <w:rPr>
                <w:rFonts w:ascii="Verdana" w:hAnsi="Verdana" w:cs="Arial"/>
                <w:iCs/>
                <w:sz w:val="20"/>
                <w:szCs w:val="18"/>
              </w:rPr>
              <w:t xml:space="preserve"> 1996</w:t>
            </w:r>
            <w:r w:rsidRPr="003F2BB2">
              <w:rPr>
                <w:rFonts w:ascii="Verdana" w:hAnsi="Verdana" w:cs="Arial"/>
                <w:iCs/>
                <w:sz w:val="20"/>
                <w:szCs w:val="18"/>
              </w:rPr>
              <w:t>-200</w:t>
            </w:r>
            <w:r>
              <w:rPr>
                <w:rFonts w:ascii="Verdana" w:hAnsi="Verdana" w:cs="Arial"/>
                <w:iCs/>
                <w:sz w:val="20"/>
                <w:szCs w:val="18"/>
              </w:rPr>
              <w:t>0</w:t>
            </w:r>
          </w:p>
          <w:p w:rsidR="00A76A3C" w:rsidRPr="003F2BB2" w:rsidRDefault="00A76A3C" w:rsidP="00102D56">
            <w:pPr>
              <w:jc w:val="right"/>
              <w:rPr>
                <w:rFonts w:ascii="Verdana" w:hAnsi="Verdana" w:cs="Arial"/>
                <w:sz w:val="20"/>
                <w:szCs w:val="18"/>
              </w:rPr>
            </w:pPr>
          </w:p>
        </w:tc>
      </w:tr>
      <w:tr w:rsidR="00A76A3C" w:rsidRPr="006F75D7" w:rsidTr="00BA59B5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A76A3C" w:rsidRPr="006F75D7" w:rsidRDefault="00A76A3C" w:rsidP="003E533C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>Proven Job Role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A3C" w:rsidRPr="006F75D7" w:rsidRDefault="00A76A3C" w:rsidP="00684F83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  <w:tr w:rsidR="00A76A3C" w:rsidRPr="006F75D7" w:rsidTr="00BA59B5">
        <w:trPr>
          <w:trHeight w:val="80"/>
        </w:trPr>
        <w:tc>
          <w:tcPr>
            <w:tcW w:w="9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C" w:rsidRPr="006F75D7" w:rsidRDefault="00A76A3C" w:rsidP="003545EC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CAD Operator</w:t>
            </w:r>
          </w:p>
          <w:p w:rsidR="00A76A3C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B5">
              <w:rPr>
                <w:rFonts w:ascii="Verdana" w:hAnsi="Verdana"/>
                <w:sz w:val="20"/>
                <w:szCs w:val="20"/>
              </w:rPr>
              <w:t xml:space="preserve">Produce drawings using computer assisted drafting systems (CAD) </w:t>
            </w:r>
          </w:p>
          <w:p w:rsidR="00A76A3C" w:rsidRPr="00BA59B5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B5">
              <w:rPr>
                <w:rFonts w:ascii="Verdana" w:hAnsi="Verdana"/>
                <w:sz w:val="20"/>
                <w:szCs w:val="20"/>
              </w:rPr>
              <w:t xml:space="preserve">Draft plans and detailed drawings for structures, installations, and construction projects such as highways, sewage disposal systems, and dikes, working from sketches or notes. </w:t>
            </w:r>
          </w:p>
          <w:p w:rsidR="00A76A3C" w:rsidRPr="00BA59A4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A4">
              <w:rPr>
                <w:rFonts w:ascii="Verdana" w:hAnsi="Verdana"/>
                <w:sz w:val="20"/>
                <w:szCs w:val="20"/>
              </w:rPr>
              <w:t xml:space="preserve">Draw maps, diagrams, and profiles, using cross-sections and surveys to represent elevations, topographical contours, subsurface formations and structures. </w:t>
            </w:r>
          </w:p>
          <w:p w:rsidR="00A76A3C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A4">
              <w:rPr>
                <w:rFonts w:ascii="Verdana" w:hAnsi="Verdana"/>
                <w:sz w:val="20"/>
                <w:szCs w:val="20"/>
              </w:rPr>
              <w:t>Finish &amp; duplicate drawings and documentation packages according to required mediums and specifications for reproduction using blueprinting, photography or other duplicating methods.</w:t>
            </w:r>
          </w:p>
          <w:p w:rsidR="00A76A3C" w:rsidRPr="00BA59A4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Draw</w:t>
            </w:r>
            <w:r w:rsidRPr="00BA59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Landscape, Soft cape and Drip irrigation drawings.</w:t>
            </w:r>
          </w:p>
          <w:p w:rsidR="00A76A3C" w:rsidRPr="00BA59A4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A4">
              <w:rPr>
                <w:rFonts w:ascii="Verdana" w:hAnsi="Verdana"/>
                <w:sz w:val="20"/>
                <w:szCs w:val="20"/>
              </w:rPr>
              <w:t xml:space="preserve">Review rough sketches, drawings, specifications, and other engineering data received from civil engineers to ensure that they conform to design concepts. </w:t>
            </w:r>
          </w:p>
          <w:p w:rsidR="00A76A3C" w:rsidRPr="00BA59A4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A4">
              <w:rPr>
                <w:rFonts w:ascii="Verdana" w:hAnsi="Verdana"/>
                <w:sz w:val="20"/>
                <w:szCs w:val="20"/>
              </w:rPr>
              <w:t xml:space="preserve">Supervise or conduct field surveys, inspections or technical investigations to obtain data required to revise construction drawings. </w:t>
            </w:r>
          </w:p>
          <w:p w:rsidR="00A76A3C" w:rsidRPr="00BA59A4" w:rsidRDefault="00A76A3C" w:rsidP="003545E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A59A4">
              <w:rPr>
                <w:rFonts w:ascii="Verdana" w:hAnsi="Verdana"/>
                <w:sz w:val="20"/>
                <w:szCs w:val="20"/>
              </w:rPr>
              <w:t xml:space="preserve">Determine order of work </w:t>
            </w:r>
            <w:r>
              <w:rPr>
                <w:rFonts w:ascii="Verdana" w:hAnsi="Verdana"/>
                <w:sz w:val="20"/>
                <w:szCs w:val="20"/>
              </w:rPr>
              <w:t>&amp; method of presentation such as orthographic/</w:t>
            </w:r>
            <w:r w:rsidRPr="00BA59A4">
              <w:rPr>
                <w:rFonts w:ascii="Verdana" w:hAnsi="Verdana"/>
                <w:sz w:val="20"/>
                <w:szCs w:val="20"/>
              </w:rPr>
              <w:t xml:space="preserve">isometric drawing. </w:t>
            </w:r>
          </w:p>
          <w:p w:rsidR="00A76A3C" w:rsidRDefault="00A76A3C" w:rsidP="003545EC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BA59A4">
              <w:rPr>
                <w:rFonts w:ascii="Verdana" w:hAnsi="Verdana"/>
                <w:sz w:val="20"/>
                <w:szCs w:val="20"/>
              </w:rPr>
              <w:t>Calculate excavation tonnage and prepare graphs and fill-hauling diagrams for use in earth-moving operations.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18"/>
              </w:rPr>
              <w:t xml:space="preserve">Prepare drawing for highways/utilities using AutoCAD and Micro station. </w:t>
            </w:r>
          </w:p>
          <w:p w:rsidR="00A76A3C" w:rsidRPr="00D65B94" w:rsidRDefault="00A76A3C" w:rsidP="00EC66D2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:rsidR="00E278EE" w:rsidRPr="006F75D7" w:rsidRDefault="00E278EE" w:rsidP="003545EC">
      <w:pPr>
        <w:rPr>
          <w:rFonts w:ascii="Verdana" w:hAnsi="Verdana" w:cs="Arial"/>
          <w:i/>
          <w:iCs/>
          <w:sz w:val="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D65B94" w:rsidRPr="003F2BB2" w:rsidTr="003F2BB2">
        <w:tc>
          <w:tcPr>
            <w:tcW w:w="9648" w:type="dxa"/>
          </w:tcPr>
          <w:p w:rsidR="002A6510" w:rsidRDefault="002A6510"/>
          <w:tbl>
            <w:tblPr>
              <w:tblW w:w="0" w:type="auto"/>
              <w:tblLook w:val="00BF" w:firstRow="1" w:lastRow="0" w:firstColumn="1" w:lastColumn="0" w:noHBand="0" w:noVBand="0"/>
            </w:tblPr>
            <w:tblGrid>
              <w:gridCol w:w="4762"/>
              <w:gridCol w:w="4629"/>
            </w:tblGrid>
            <w:tr w:rsidR="002A6510" w:rsidRPr="003F2BB2" w:rsidTr="003F2BB2">
              <w:trPr>
                <w:trHeight w:val="39"/>
              </w:trPr>
              <w:tc>
                <w:tcPr>
                  <w:tcW w:w="4762" w:type="dxa"/>
                </w:tcPr>
                <w:p w:rsidR="002A6510" w:rsidRPr="003F2BB2" w:rsidRDefault="002A6510" w:rsidP="003F2BB2">
                  <w:pPr>
                    <w:ind w:hanging="78"/>
                    <w:rPr>
                      <w:rFonts w:ascii="Verdana" w:hAnsi="Verdana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629" w:type="dxa"/>
                </w:tcPr>
                <w:p w:rsidR="002A6510" w:rsidRPr="003F2BB2" w:rsidRDefault="002A6510" w:rsidP="00136100">
                  <w:pPr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EC66D2" w:rsidRPr="003F2BB2" w:rsidRDefault="00EC66D2" w:rsidP="003F2BB2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>Generate existing condition plan from survey data, geometric plan, profiles, cross sections</w:t>
            </w:r>
          </w:p>
          <w:p w:rsidR="002A6510" w:rsidRPr="003F2BB2" w:rsidRDefault="000E0D75" w:rsidP="003F2BB2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>Reinforcement</w:t>
            </w:r>
            <w:r w:rsidR="002A6510" w:rsidRPr="003F2BB2">
              <w:rPr>
                <w:rFonts w:ascii="Verdana" w:hAnsi="Verdana" w:cs="Arial"/>
                <w:sz w:val="20"/>
                <w:szCs w:val="18"/>
              </w:rPr>
              <w:t xml:space="preserve"> details of manholes, inlets, ducts, designing storm water line, sewer line, camel underpass, culverts, as-built drawings and all related works with clients and consultants.</w:t>
            </w:r>
          </w:p>
          <w:p w:rsidR="00D65B94" w:rsidRPr="003F2BB2" w:rsidRDefault="00D65B94" w:rsidP="003F2BB2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>Use Universal Coordinates Systems.</w:t>
            </w:r>
          </w:p>
          <w:p w:rsidR="00D65B94" w:rsidRPr="003F2BB2" w:rsidRDefault="00D65B94" w:rsidP="003F2BB2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 xml:space="preserve">Prepare presentation drawings which involve scanning photographs and inserting the same </w:t>
            </w:r>
            <w:r w:rsidRPr="003F2BB2">
              <w:rPr>
                <w:rFonts w:ascii="Verdana" w:hAnsi="Verdana" w:cs="Arial"/>
                <w:sz w:val="20"/>
                <w:szCs w:val="18"/>
              </w:rPr>
              <w:lastRenderedPageBreak/>
              <w:t>in CAD file to produce impressive details.</w:t>
            </w:r>
          </w:p>
          <w:p w:rsidR="00D65B94" w:rsidRPr="003F2BB2" w:rsidRDefault="00D65B94" w:rsidP="003F2BB2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>Prepare quantity in excel and in AutoCAD.</w:t>
            </w:r>
          </w:p>
          <w:p w:rsidR="00D65B94" w:rsidRPr="003F2BB2" w:rsidRDefault="00D65B94" w:rsidP="003F2BB2">
            <w:pPr>
              <w:numPr>
                <w:ilvl w:val="0"/>
                <w:numId w:val="1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3F2BB2">
              <w:rPr>
                <w:rFonts w:ascii="Verdana" w:hAnsi="Verdana" w:cs="Arial"/>
                <w:sz w:val="20"/>
                <w:szCs w:val="18"/>
              </w:rPr>
              <w:t>Develop architectural-site plan, roof plan, top roof plan, section, elevation, aluminium, opening timber, structural columns, steel details, etc.</w:t>
            </w:r>
          </w:p>
        </w:tc>
      </w:tr>
    </w:tbl>
    <w:p w:rsidR="00D65B94" w:rsidRPr="00816FA8" w:rsidRDefault="00D65B94" w:rsidP="003545EC">
      <w:pPr>
        <w:rPr>
          <w:rFonts w:ascii="Verdana" w:hAnsi="Verdana" w:cs="Arial"/>
          <w:sz w:val="20"/>
          <w:szCs w:val="20"/>
        </w:rPr>
      </w:pPr>
    </w:p>
    <w:p w:rsidR="009B7E33" w:rsidRPr="000813F9" w:rsidRDefault="009B7E33" w:rsidP="00194ABC">
      <w:pPr>
        <w:rPr>
          <w:rFonts w:ascii="Verdana" w:hAnsi="Verdana" w:cs="Arial"/>
          <w:sz w:val="20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54"/>
        <w:gridCol w:w="5309"/>
      </w:tblGrid>
      <w:tr w:rsidR="009E480D" w:rsidRPr="006F75D7" w:rsidTr="00136100">
        <w:trPr>
          <w:trHeight w:val="255"/>
        </w:trPr>
        <w:tc>
          <w:tcPr>
            <w:tcW w:w="4354" w:type="dxa"/>
            <w:shd w:val="clear" w:color="auto" w:fill="000000"/>
            <w:vAlign w:val="bottom"/>
          </w:tcPr>
          <w:p w:rsidR="009E480D" w:rsidRPr="006F75D7" w:rsidRDefault="009A7B58" w:rsidP="00194ABC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>Computer</w:t>
            </w:r>
            <w:r w:rsidR="00B91BB6" w:rsidRPr="00721CBD">
              <w:rPr>
                <w:rFonts w:ascii="Verdana" w:hAnsi="Verdana" w:cs="Arial"/>
                <w:color w:val="FFFFFF"/>
                <w:spacing w:val="40"/>
                <w:sz w:val="22"/>
              </w:rPr>
              <w:t xml:space="preserve"> Skills</w:t>
            </w:r>
          </w:p>
        </w:tc>
        <w:tc>
          <w:tcPr>
            <w:tcW w:w="5309" w:type="dxa"/>
          </w:tcPr>
          <w:p w:rsidR="009E480D" w:rsidRPr="006F75D7" w:rsidRDefault="009E480D" w:rsidP="00194ABC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9E5EA2" w:rsidRDefault="009E5EA2" w:rsidP="00194ABC">
      <w:pPr>
        <w:numPr>
          <w:ilvl w:val="0"/>
          <w:numId w:val="14"/>
        </w:numPr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Auto CAD </w:t>
      </w:r>
      <w:r w:rsidR="005A0B84">
        <w:rPr>
          <w:rFonts w:ascii="Verdana" w:hAnsi="Verdana" w:cs="Arial"/>
          <w:sz w:val="20"/>
          <w:szCs w:val="18"/>
        </w:rPr>
        <w:t>,</w:t>
      </w:r>
      <w:r>
        <w:rPr>
          <w:rFonts w:ascii="Verdana" w:hAnsi="Verdana" w:cs="Arial"/>
          <w:sz w:val="20"/>
          <w:szCs w:val="18"/>
        </w:rPr>
        <w:t xml:space="preserve"> Micro Station </w:t>
      </w:r>
    </w:p>
    <w:p w:rsidR="00B91BB6" w:rsidRPr="006F75D7" w:rsidRDefault="00BA59B5" w:rsidP="00D74630">
      <w:pPr>
        <w:numPr>
          <w:ilvl w:val="0"/>
          <w:numId w:val="14"/>
        </w:numPr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Bentley </w:t>
      </w:r>
      <w:proofErr w:type="spellStart"/>
      <w:r>
        <w:rPr>
          <w:rFonts w:ascii="Verdana" w:hAnsi="Verdana" w:cs="Arial"/>
          <w:sz w:val="20"/>
          <w:szCs w:val="18"/>
        </w:rPr>
        <w:t>Projectwise</w:t>
      </w:r>
      <w:proofErr w:type="spellEnd"/>
      <w:r w:rsidR="007D2B6D">
        <w:rPr>
          <w:rFonts w:ascii="Verdana" w:hAnsi="Verdana" w:cs="Arial"/>
          <w:sz w:val="20"/>
          <w:szCs w:val="18"/>
        </w:rPr>
        <w:t xml:space="preserve"> </w:t>
      </w:r>
      <w:r>
        <w:rPr>
          <w:rFonts w:ascii="Verdana" w:hAnsi="Verdana" w:cs="Arial"/>
          <w:sz w:val="20"/>
          <w:szCs w:val="18"/>
        </w:rPr>
        <w:t xml:space="preserve">, </w:t>
      </w:r>
      <w:r w:rsidR="00B91BB6" w:rsidRPr="006F75D7">
        <w:rPr>
          <w:rFonts w:ascii="Verdana" w:hAnsi="Verdana" w:cs="Arial"/>
          <w:sz w:val="20"/>
          <w:szCs w:val="18"/>
        </w:rPr>
        <w:t>MS Office, Internet and E-mail application</w:t>
      </w:r>
      <w:r w:rsidR="007E2291" w:rsidRPr="006F75D7">
        <w:rPr>
          <w:rFonts w:ascii="Verdana" w:hAnsi="Verdana" w:cs="Arial"/>
          <w:sz w:val="20"/>
          <w:szCs w:val="18"/>
        </w:rPr>
        <w:t>s</w:t>
      </w:r>
    </w:p>
    <w:p w:rsidR="00667647" w:rsidRPr="000813F9" w:rsidRDefault="00667647" w:rsidP="00D600E3">
      <w:pPr>
        <w:rPr>
          <w:rFonts w:ascii="Verdana" w:hAnsi="Verdana" w:cs="Arial"/>
          <w:sz w:val="20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400"/>
      </w:tblGrid>
      <w:tr w:rsidR="00C53FAA" w:rsidRPr="006F75D7" w:rsidTr="00136100">
        <w:tc>
          <w:tcPr>
            <w:tcW w:w="4428" w:type="dxa"/>
            <w:shd w:val="clear" w:color="auto" w:fill="000000"/>
            <w:vAlign w:val="bottom"/>
          </w:tcPr>
          <w:p w:rsidR="00C53FAA" w:rsidRPr="006F75D7" w:rsidRDefault="00C949C3" w:rsidP="00D600E3">
            <w:pPr>
              <w:pStyle w:val="Heading1"/>
              <w:rPr>
                <w:rFonts w:ascii="Verdana" w:hAnsi="Verdana" w:cs="Arial"/>
                <w:color w:val="FFFFFF"/>
                <w:spacing w:val="40"/>
                <w:sz w:val="22"/>
                <w:szCs w:val="22"/>
              </w:rPr>
            </w:pPr>
            <w:r>
              <w:rPr>
                <w:rFonts w:ascii="Verdana" w:hAnsi="Verdana" w:cs="Arial"/>
                <w:color w:val="FFFFFF"/>
                <w:spacing w:val="40"/>
                <w:sz w:val="22"/>
                <w:szCs w:val="22"/>
              </w:rPr>
              <w:t>Other</w:t>
            </w:r>
            <w:r w:rsidR="00C53FAA" w:rsidRPr="00721CBD">
              <w:rPr>
                <w:rFonts w:ascii="Verdana" w:hAnsi="Verdana" w:cs="Arial"/>
                <w:color w:val="FFFFFF"/>
                <w:spacing w:val="40"/>
                <w:sz w:val="22"/>
                <w:szCs w:val="22"/>
              </w:rPr>
              <w:t xml:space="preserve"> Details</w:t>
            </w:r>
          </w:p>
        </w:tc>
        <w:tc>
          <w:tcPr>
            <w:tcW w:w="5400" w:type="dxa"/>
          </w:tcPr>
          <w:p w:rsidR="00C53FAA" w:rsidRPr="006F75D7" w:rsidRDefault="00C53FAA" w:rsidP="00D600E3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C53FAA" w:rsidRPr="006F75D7" w:rsidRDefault="000813F9" w:rsidP="00194ABC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Nationality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="00CE59C0">
        <w:rPr>
          <w:rFonts w:ascii="Verdana" w:hAnsi="Verdana" w:cs="Arial"/>
          <w:iCs/>
          <w:sz w:val="20"/>
          <w:szCs w:val="18"/>
        </w:rPr>
        <w:t xml:space="preserve">: </w:t>
      </w:r>
      <w:r w:rsidR="00687EA1">
        <w:rPr>
          <w:rFonts w:ascii="Verdana" w:hAnsi="Verdana" w:cs="Arial"/>
          <w:iCs/>
          <w:sz w:val="20"/>
          <w:szCs w:val="18"/>
        </w:rPr>
        <w:t>Indian</w:t>
      </w:r>
    </w:p>
    <w:p w:rsidR="00C53FAA" w:rsidRPr="006F75D7" w:rsidRDefault="00C53FAA" w:rsidP="00194ABC">
      <w:pPr>
        <w:rPr>
          <w:rFonts w:ascii="Verdana" w:hAnsi="Verdana" w:cs="Arial"/>
          <w:iCs/>
          <w:sz w:val="20"/>
          <w:szCs w:val="18"/>
        </w:rPr>
      </w:pPr>
      <w:r w:rsidRPr="006F75D7">
        <w:rPr>
          <w:rFonts w:ascii="Verdana" w:hAnsi="Verdana" w:cs="Arial"/>
          <w:iCs/>
          <w:sz w:val="20"/>
          <w:szCs w:val="18"/>
        </w:rPr>
        <w:t>Date of Birth</w:t>
      </w:r>
      <w:r w:rsidR="00C609FC">
        <w:rPr>
          <w:rFonts w:ascii="Verdana" w:hAnsi="Verdana" w:cs="Arial"/>
          <w:iCs/>
          <w:sz w:val="20"/>
          <w:szCs w:val="18"/>
        </w:rPr>
        <w:tab/>
      </w:r>
      <w:r w:rsidR="00CE59C0">
        <w:rPr>
          <w:rFonts w:ascii="Verdana" w:hAnsi="Verdana" w:cs="Arial"/>
          <w:iCs/>
          <w:sz w:val="20"/>
          <w:szCs w:val="18"/>
        </w:rPr>
        <w:t xml:space="preserve">: </w:t>
      </w:r>
      <w:r w:rsidR="00687EA1">
        <w:rPr>
          <w:rFonts w:ascii="Verdana" w:hAnsi="Verdana" w:cs="Arial"/>
          <w:iCs/>
          <w:sz w:val="20"/>
          <w:szCs w:val="18"/>
        </w:rPr>
        <w:t>30</w:t>
      </w:r>
      <w:r w:rsidR="00687EA1" w:rsidRPr="00687EA1">
        <w:rPr>
          <w:rFonts w:ascii="Verdana" w:hAnsi="Verdana" w:cs="Arial"/>
          <w:iCs/>
          <w:sz w:val="20"/>
          <w:szCs w:val="18"/>
          <w:vertAlign w:val="superscript"/>
        </w:rPr>
        <w:t>th</w:t>
      </w:r>
      <w:r w:rsidR="00687EA1">
        <w:rPr>
          <w:rFonts w:ascii="Verdana" w:hAnsi="Verdana" w:cs="Arial"/>
          <w:iCs/>
          <w:sz w:val="20"/>
          <w:szCs w:val="18"/>
        </w:rPr>
        <w:t xml:space="preserve"> May 1966</w:t>
      </w:r>
    </w:p>
    <w:p w:rsidR="00C53FAA" w:rsidRPr="006F75D7" w:rsidRDefault="005B700D" w:rsidP="00194ABC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Marital</w:t>
      </w:r>
      <w:r w:rsidR="00C609FC">
        <w:rPr>
          <w:rFonts w:ascii="Verdana" w:hAnsi="Verdana" w:cs="Arial"/>
          <w:iCs/>
          <w:sz w:val="20"/>
          <w:szCs w:val="18"/>
        </w:rPr>
        <w:t xml:space="preserve"> Status</w:t>
      </w:r>
      <w:r w:rsidR="00C609FC">
        <w:rPr>
          <w:rFonts w:ascii="Verdana" w:hAnsi="Verdana" w:cs="Arial"/>
          <w:iCs/>
          <w:sz w:val="20"/>
          <w:szCs w:val="18"/>
        </w:rPr>
        <w:tab/>
      </w:r>
      <w:r w:rsidR="00CE59C0">
        <w:rPr>
          <w:rFonts w:ascii="Verdana" w:hAnsi="Verdana" w:cs="Arial"/>
          <w:iCs/>
          <w:sz w:val="20"/>
          <w:szCs w:val="18"/>
        </w:rPr>
        <w:t xml:space="preserve">: </w:t>
      </w:r>
      <w:r w:rsidR="00687EA1">
        <w:rPr>
          <w:rFonts w:ascii="Verdana" w:hAnsi="Verdana" w:cs="Arial"/>
          <w:iCs/>
          <w:sz w:val="20"/>
          <w:szCs w:val="18"/>
        </w:rPr>
        <w:t>Married</w:t>
      </w:r>
    </w:p>
    <w:p w:rsidR="00C949C3" w:rsidRDefault="00C949C3" w:rsidP="00194ABC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Language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="00687EA1">
        <w:rPr>
          <w:rFonts w:ascii="Verdana" w:hAnsi="Verdana" w:cs="Arial"/>
          <w:iCs/>
          <w:sz w:val="20"/>
          <w:szCs w:val="18"/>
        </w:rPr>
        <w:t>: English, Hindi &amp; Malayalam</w:t>
      </w:r>
    </w:p>
    <w:p w:rsidR="00D600E3" w:rsidRPr="006F75D7" w:rsidRDefault="00D600E3" w:rsidP="00136100">
      <w:pPr>
        <w:rPr>
          <w:rFonts w:ascii="Verdana" w:hAnsi="Verdana" w:cs="Arial"/>
          <w:iCs/>
          <w:sz w:val="20"/>
          <w:szCs w:val="18"/>
        </w:rPr>
      </w:pPr>
    </w:p>
    <w:p w:rsidR="0001232F" w:rsidRDefault="0001232F" w:rsidP="0001232F">
      <w:pPr>
        <w:rPr>
          <w:sz w:val="26"/>
          <w:szCs w:val="26"/>
        </w:rPr>
      </w:pPr>
      <w:r>
        <w:rPr>
          <w:noProof/>
          <w:lang w:val="en-US"/>
        </w:rPr>
        <w:drawing>
          <wp:inline distT="0" distB="0" distL="0" distR="0">
            <wp:extent cx="3342640" cy="1294130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2F" w:rsidRDefault="0001232F" w:rsidP="0001232F">
      <w:pPr>
        <w:ind w:firstLine="720"/>
        <w:rPr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lang w:val="en-IN"/>
        </w:rPr>
        <w:t xml:space="preserve"> </w:t>
      </w:r>
      <w:r w:rsidRPr="0001232F">
        <w:rPr>
          <w:lang w:val="en-IN"/>
        </w:rPr>
        <w:t>26184</w:t>
      </w:r>
      <w:bookmarkStart w:id="0" w:name="_GoBack"/>
      <w:bookmarkEnd w:id="0"/>
    </w:p>
    <w:p w:rsidR="00237CE3" w:rsidRPr="006F75D7" w:rsidRDefault="00237CE3" w:rsidP="00194ABC">
      <w:pPr>
        <w:tabs>
          <w:tab w:val="left" w:pos="1872"/>
        </w:tabs>
        <w:spacing w:before="40"/>
        <w:rPr>
          <w:rFonts w:ascii="Verdana" w:hAnsi="Verdana" w:cs="Arial"/>
          <w:b/>
          <w:bCs/>
          <w:sz w:val="18"/>
          <w:szCs w:val="18"/>
        </w:rPr>
      </w:pPr>
    </w:p>
    <w:sectPr w:rsidR="00237CE3" w:rsidRPr="006F75D7" w:rsidSect="001D512B">
      <w:footerReference w:type="default" r:id="rId9"/>
      <w:pgSz w:w="11909" w:h="16834" w:code="9"/>
      <w:pgMar w:top="245" w:right="93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28" w:rsidRDefault="00A12128">
      <w:r>
        <w:separator/>
      </w:r>
    </w:p>
  </w:endnote>
  <w:endnote w:type="continuationSeparator" w:id="0">
    <w:p w:rsidR="00A12128" w:rsidRDefault="00A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62" w:rsidRPr="006A2328" w:rsidRDefault="007D3A62">
    <w:pPr>
      <w:pStyle w:val="Footer"/>
      <w:jc w:val="right"/>
      <w:rPr>
        <w:rFonts w:ascii="Arial" w:hAnsi="Arial" w:cs="Arial"/>
        <w:b/>
        <w:sz w:val="18"/>
        <w:szCs w:val="16"/>
      </w:rPr>
    </w:pPr>
    <w:r w:rsidRPr="006A2328">
      <w:rPr>
        <w:rFonts w:ascii="Arial" w:hAnsi="Arial" w:cs="Arial"/>
        <w:b/>
        <w:sz w:val="18"/>
        <w:szCs w:val="16"/>
      </w:rPr>
      <w:t xml:space="preserve">Page </w:t>
    </w:r>
    <w:r w:rsidR="00657C20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PAGE </w:instrText>
    </w:r>
    <w:r w:rsidR="00657C20" w:rsidRPr="006A2328">
      <w:rPr>
        <w:rFonts w:ascii="Arial" w:hAnsi="Arial" w:cs="Arial"/>
        <w:b/>
        <w:sz w:val="18"/>
        <w:szCs w:val="16"/>
      </w:rPr>
      <w:fldChar w:fldCharType="separate"/>
    </w:r>
    <w:r w:rsidR="0001232F">
      <w:rPr>
        <w:rFonts w:ascii="Arial" w:hAnsi="Arial" w:cs="Arial"/>
        <w:b/>
        <w:noProof/>
        <w:sz w:val="18"/>
        <w:szCs w:val="16"/>
      </w:rPr>
      <w:t>1</w:t>
    </w:r>
    <w:r w:rsidR="00657C20" w:rsidRPr="006A2328">
      <w:rPr>
        <w:rFonts w:ascii="Arial" w:hAnsi="Arial" w:cs="Arial"/>
        <w:b/>
        <w:sz w:val="18"/>
        <w:szCs w:val="16"/>
      </w:rPr>
      <w:fldChar w:fldCharType="end"/>
    </w:r>
    <w:r w:rsidRPr="006A2328">
      <w:rPr>
        <w:rFonts w:ascii="Arial" w:hAnsi="Arial" w:cs="Arial"/>
        <w:b/>
        <w:sz w:val="18"/>
        <w:szCs w:val="16"/>
      </w:rPr>
      <w:t xml:space="preserve"> of </w:t>
    </w:r>
    <w:r w:rsidR="00657C20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NUMPAGES </w:instrText>
    </w:r>
    <w:r w:rsidR="00657C20" w:rsidRPr="006A2328">
      <w:rPr>
        <w:rFonts w:ascii="Arial" w:hAnsi="Arial" w:cs="Arial"/>
        <w:b/>
        <w:sz w:val="18"/>
        <w:szCs w:val="16"/>
      </w:rPr>
      <w:fldChar w:fldCharType="separate"/>
    </w:r>
    <w:r w:rsidR="0001232F">
      <w:rPr>
        <w:rFonts w:ascii="Arial" w:hAnsi="Arial" w:cs="Arial"/>
        <w:b/>
        <w:noProof/>
        <w:sz w:val="18"/>
        <w:szCs w:val="16"/>
      </w:rPr>
      <w:t>2</w:t>
    </w:r>
    <w:r w:rsidR="00657C20" w:rsidRPr="006A2328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28" w:rsidRDefault="00A12128">
      <w:r>
        <w:separator/>
      </w:r>
    </w:p>
  </w:footnote>
  <w:footnote w:type="continuationSeparator" w:id="0">
    <w:p w:rsidR="00A12128" w:rsidRDefault="00A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C32CD"/>
    <w:multiLevelType w:val="hybridMultilevel"/>
    <w:tmpl w:val="26D4F55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F1FDF"/>
    <w:multiLevelType w:val="hybridMultilevel"/>
    <w:tmpl w:val="AA062BD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C10A5"/>
    <w:multiLevelType w:val="hybridMultilevel"/>
    <w:tmpl w:val="0CC89660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0A"/>
    <w:rsid w:val="00004860"/>
    <w:rsid w:val="0001232F"/>
    <w:rsid w:val="0001367F"/>
    <w:rsid w:val="00031712"/>
    <w:rsid w:val="0003424D"/>
    <w:rsid w:val="00074801"/>
    <w:rsid w:val="000777EA"/>
    <w:rsid w:val="0008031D"/>
    <w:rsid w:val="000813F9"/>
    <w:rsid w:val="00087514"/>
    <w:rsid w:val="00091D7A"/>
    <w:rsid w:val="00097407"/>
    <w:rsid w:val="000A06D8"/>
    <w:rsid w:val="000A0B47"/>
    <w:rsid w:val="000A5CC9"/>
    <w:rsid w:val="000C78F4"/>
    <w:rsid w:val="000D0584"/>
    <w:rsid w:val="000D4AD3"/>
    <w:rsid w:val="000D6077"/>
    <w:rsid w:val="000E0D75"/>
    <w:rsid w:val="000E1722"/>
    <w:rsid w:val="000E1C43"/>
    <w:rsid w:val="000E7625"/>
    <w:rsid w:val="000F7861"/>
    <w:rsid w:val="00102ED7"/>
    <w:rsid w:val="00106638"/>
    <w:rsid w:val="00110BCF"/>
    <w:rsid w:val="001176DE"/>
    <w:rsid w:val="001210DE"/>
    <w:rsid w:val="001247EE"/>
    <w:rsid w:val="00136100"/>
    <w:rsid w:val="001407FD"/>
    <w:rsid w:val="00141B04"/>
    <w:rsid w:val="0014649C"/>
    <w:rsid w:val="0015749F"/>
    <w:rsid w:val="00162C15"/>
    <w:rsid w:val="00165726"/>
    <w:rsid w:val="00172062"/>
    <w:rsid w:val="001817A9"/>
    <w:rsid w:val="00194ABC"/>
    <w:rsid w:val="001A0B51"/>
    <w:rsid w:val="001B17E6"/>
    <w:rsid w:val="001C106B"/>
    <w:rsid w:val="001D47F1"/>
    <w:rsid w:val="001D512B"/>
    <w:rsid w:val="001D6F22"/>
    <w:rsid w:val="001F4AD0"/>
    <w:rsid w:val="001F7C61"/>
    <w:rsid w:val="002243E3"/>
    <w:rsid w:val="0022487A"/>
    <w:rsid w:val="002261AE"/>
    <w:rsid w:val="00237CE3"/>
    <w:rsid w:val="00244E8A"/>
    <w:rsid w:val="00271F40"/>
    <w:rsid w:val="002801FB"/>
    <w:rsid w:val="00286359"/>
    <w:rsid w:val="00296780"/>
    <w:rsid w:val="002A6510"/>
    <w:rsid w:val="002B1B98"/>
    <w:rsid w:val="002C3E12"/>
    <w:rsid w:val="002D1CAC"/>
    <w:rsid w:val="002D249D"/>
    <w:rsid w:val="002F536D"/>
    <w:rsid w:val="00325328"/>
    <w:rsid w:val="0033541D"/>
    <w:rsid w:val="00336343"/>
    <w:rsid w:val="0034262C"/>
    <w:rsid w:val="0034438C"/>
    <w:rsid w:val="003545EC"/>
    <w:rsid w:val="00372332"/>
    <w:rsid w:val="00384698"/>
    <w:rsid w:val="0039048C"/>
    <w:rsid w:val="00394099"/>
    <w:rsid w:val="003C7050"/>
    <w:rsid w:val="003D4452"/>
    <w:rsid w:val="003E12DF"/>
    <w:rsid w:val="003E3768"/>
    <w:rsid w:val="003E533C"/>
    <w:rsid w:val="003E57B0"/>
    <w:rsid w:val="003F2BB2"/>
    <w:rsid w:val="00405B2C"/>
    <w:rsid w:val="004073AB"/>
    <w:rsid w:val="004104D2"/>
    <w:rsid w:val="00417B84"/>
    <w:rsid w:val="0043302C"/>
    <w:rsid w:val="004444E1"/>
    <w:rsid w:val="00445EB3"/>
    <w:rsid w:val="00455F8B"/>
    <w:rsid w:val="00480943"/>
    <w:rsid w:val="00482536"/>
    <w:rsid w:val="00483C7A"/>
    <w:rsid w:val="00484401"/>
    <w:rsid w:val="00487084"/>
    <w:rsid w:val="004A367D"/>
    <w:rsid w:val="004B0B2A"/>
    <w:rsid w:val="004B6090"/>
    <w:rsid w:val="004B6288"/>
    <w:rsid w:val="004C4BE8"/>
    <w:rsid w:val="004C7845"/>
    <w:rsid w:val="004D354F"/>
    <w:rsid w:val="004D6279"/>
    <w:rsid w:val="004E053E"/>
    <w:rsid w:val="00500969"/>
    <w:rsid w:val="00503C7E"/>
    <w:rsid w:val="00513685"/>
    <w:rsid w:val="00515ACF"/>
    <w:rsid w:val="00522C77"/>
    <w:rsid w:val="00542C7F"/>
    <w:rsid w:val="00561E2A"/>
    <w:rsid w:val="00571327"/>
    <w:rsid w:val="00574E35"/>
    <w:rsid w:val="0059178A"/>
    <w:rsid w:val="005A0B84"/>
    <w:rsid w:val="005A381C"/>
    <w:rsid w:val="005A58ED"/>
    <w:rsid w:val="005B700D"/>
    <w:rsid w:val="005D0B45"/>
    <w:rsid w:val="005E5499"/>
    <w:rsid w:val="005F0921"/>
    <w:rsid w:val="005F44FD"/>
    <w:rsid w:val="0060760E"/>
    <w:rsid w:val="0064127B"/>
    <w:rsid w:val="006478BE"/>
    <w:rsid w:val="00657C20"/>
    <w:rsid w:val="00660F5E"/>
    <w:rsid w:val="006644A4"/>
    <w:rsid w:val="00667647"/>
    <w:rsid w:val="00677A6E"/>
    <w:rsid w:val="00684F83"/>
    <w:rsid w:val="00687E8D"/>
    <w:rsid w:val="00687EA1"/>
    <w:rsid w:val="00693388"/>
    <w:rsid w:val="006A2328"/>
    <w:rsid w:val="006B4198"/>
    <w:rsid w:val="006F146E"/>
    <w:rsid w:val="006F1A4D"/>
    <w:rsid w:val="006F75D7"/>
    <w:rsid w:val="00715A54"/>
    <w:rsid w:val="00721CBD"/>
    <w:rsid w:val="0074197E"/>
    <w:rsid w:val="00742C95"/>
    <w:rsid w:val="00743B4A"/>
    <w:rsid w:val="0075381B"/>
    <w:rsid w:val="007622A8"/>
    <w:rsid w:val="00780D22"/>
    <w:rsid w:val="007823B5"/>
    <w:rsid w:val="00790B2A"/>
    <w:rsid w:val="0079422F"/>
    <w:rsid w:val="007942D2"/>
    <w:rsid w:val="007B0146"/>
    <w:rsid w:val="007B331C"/>
    <w:rsid w:val="007C74B6"/>
    <w:rsid w:val="007D0F1F"/>
    <w:rsid w:val="007D2B6D"/>
    <w:rsid w:val="007D342E"/>
    <w:rsid w:val="007D3A62"/>
    <w:rsid w:val="007D6364"/>
    <w:rsid w:val="007E2291"/>
    <w:rsid w:val="00807CDD"/>
    <w:rsid w:val="00816FA8"/>
    <w:rsid w:val="00817986"/>
    <w:rsid w:val="00817F01"/>
    <w:rsid w:val="0082231D"/>
    <w:rsid w:val="00835B2E"/>
    <w:rsid w:val="00836009"/>
    <w:rsid w:val="0084088D"/>
    <w:rsid w:val="00846518"/>
    <w:rsid w:val="008522FD"/>
    <w:rsid w:val="00853F08"/>
    <w:rsid w:val="00872F18"/>
    <w:rsid w:val="00882769"/>
    <w:rsid w:val="00883D9A"/>
    <w:rsid w:val="00887BA5"/>
    <w:rsid w:val="008A1C95"/>
    <w:rsid w:val="008A4900"/>
    <w:rsid w:val="008A5A1D"/>
    <w:rsid w:val="008B3B6B"/>
    <w:rsid w:val="008B4752"/>
    <w:rsid w:val="008D03B4"/>
    <w:rsid w:val="008E5C81"/>
    <w:rsid w:val="008E7781"/>
    <w:rsid w:val="008F0414"/>
    <w:rsid w:val="008F329A"/>
    <w:rsid w:val="008F7EBE"/>
    <w:rsid w:val="00921BDD"/>
    <w:rsid w:val="009313F0"/>
    <w:rsid w:val="0098090A"/>
    <w:rsid w:val="00982A92"/>
    <w:rsid w:val="009862B0"/>
    <w:rsid w:val="009A5DFF"/>
    <w:rsid w:val="009A7B58"/>
    <w:rsid w:val="009B1762"/>
    <w:rsid w:val="009B7E33"/>
    <w:rsid w:val="009E257F"/>
    <w:rsid w:val="009E2E47"/>
    <w:rsid w:val="009E43E9"/>
    <w:rsid w:val="009E480D"/>
    <w:rsid w:val="009E5EA2"/>
    <w:rsid w:val="009F060A"/>
    <w:rsid w:val="00A034E4"/>
    <w:rsid w:val="00A1029B"/>
    <w:rsid w:val="00A12128"/>
    <w:rsid w:val="00A12225"/>
    <w:rsid w:val="00A34D29"/>
    <w:rsid w:val="00A35AC1"/>
    <w:rsid w:val="00A407A5"/>
    <w:rsid w:val="00A47CC8"/>
    <w:rsid w:val="00A5117F"/>
    <w:rsid w:val="00A76A3C"/>
    <w:rsid w:val="00A770BA"/>
    <w:rsid w:val="00A7722C"/>
    <w:rsid w:val="00AB23EB"/>
    <w:rsid w:val="00AC023A"/>
    <w:rsid w:val="00AC3CA0"/>
    <w:rsid w:val="00AC5512"/>
    <w:rsid w:val="00AF36D9"/>
    <w:rsid w:val="00B06B4B"/>
    <w:rsid w:val="00B11AA2"/>
    <w:rsid w:val="00B206E4"/>
    <w:rsid w:val="00B211B2"/>
    <w:rsid w:val="00B22945"/>
    <w:rsid w:val="00B47126"/>
    <w:rsid w:val="00B55DF6"/>
    <w:rsid w:val="00B607E9"/>
    <w:rsid w:val="00B639E6"/>
    <w:rsid w:val="00B65B98"/>
    <w:rsid w:val="00B732E9"/>
    <w:rsid w:val="00B81F2B"/>
    <w:rsid w:val="00B849C3"/>
    <w:rsid w:val="00B91BB6"/>
    <w:rsid w:val="00B94C2F"/>
    <w:rsid w:val="00BA59B5"/>
    <w:rsid w:val="00BB1CA5"/>
    <w:rsid w:val="00BC3C2E"/>
    <w:rsid w:val="00BC46CB"/>
    <w:rsid w:val="00BD0381"/>
    <w:rsid w:val="00BD6F38"/>
    <w:rsid w:val="00BE3F2C"/>
    <w:rsid w:val="00BE5CE0"/>
    <w:rsid w:val="00BF3E49"/>
    <w:rsid w:val="00C00E37"/>
    <w:rsid w:val="00C0164C"/>
    <w:rsid w:val="00C028BE"/>
    <w:rsid w:val="00C03E22"/>
    <w:rsid w:val="00C072A9"/>
    <w:rsid w:val="00C146BC"/>
    <w:rsid w:val="00C21DB5"/>
    <w:rsid w:val="00C23FB7"/>
    <w:rsid w:val="00C24B28"/>
    <w:rsid w:val="00C34276"/>
    <w:rsid w:val="00C411B8"/>
    <w:rsid w:val="00C4298B"/>
    <w:rsid w:val="00C477DB"/>
    <w:rsid w:val="00C53FAA"/>
    <w:rsid w:val="00C55F4E"/>
    <w:rsid w:val="00C609FC"/>
    <w:rsid w:val="00C70B34"/>
    <w:rsid w:val="00C76E2A"/>
    <w:rsid w:val="00C949C3"/>
    <w:rsid w:val="00CB03D1"/>
    <w:rsid w:val="00CC1C4F"/>
    <w:rsid w:val="00CC32B1"/>
    <w:rsid w:val="00CC524E"/>
    <w:rsid w:val="00CD2BD8"/>
    <w:rsid w:val="00CD5370"/>
    <w:rsid w:val="00CE1126"/>
    <w:rsid w:val="00CE59C0"/>
    <w:rsid w:val="00CE7A6E"/>
    <w:rsid w:val="00CF03BA"/>
    <w:rsid w:val="00CF0CC8"/>
    <w:rsid w:val="00D01DE3"/>
    <w:rsid w:val="00D0606E"/>
    <w:rsid w:val="00D21DDB"/>
    <w:rsid w:val="00D2216A"/>
    <w:rsid w:val="00D23AD1"/>
    <w:rsid w:val="00D30682"/>
    <w:rsid w:val="00D4046E"/>
    <w:rsid w:val="00D40B9A"/>
    <w:rsid w:val="00D600E3"/>
    <w:rsid w:val="00D65B94"/>
    <w:rsid w:val="00D6657C"/>
    <w:rsid w:val="00D739A0"/>
    <w:rsid w:val="00D74630"/>
    <w:rsid w:val="00D77728"/>
    <w:rsid w:val="00D83D4F"/>
    <w:rsid w:val="00DA43C0"/>
    <w:rsid w:val="00DB10C2"/>
    <w:rsid w:val="00DB3C03"/>
    <w:rsid w:val="00DC0CE0"/>
    <w:rsid w:val="00DC27B4"/>
    <w:rsid w:val="00DE11C2"/>
    <w:rsid w:val="00DE3593"/>
    <w:rsid w:val="00DE4C18"/>
    <w:rsid w:val="00DE7DB7"/>
    <w:rsid w:val="00DF7BEF"/>
    <w:rsid w:val="00E03E22"/>
    <w:rsid w:val="00E05943"/>
    <w:rsid w:val="00E11267"/>
    <w:rsid w:val="00E278EE"/>
    <w:rsid w:val="00E32DF2"/>
    <w:rsid w:val="00E3646B"/>
    <w:rsid w:val="00E366FD"/>
    <w:rsid w:val="00E43BB0"/>
    <w:rsid w:val="00E5324B"/>
    <w:rsid w:val="00E557BC"/>
    <w:rsid w:val="00E55B4F"/>
    <w:rsid w:val="00E62D74"/>
    <w:rsid w:val="00E66FA6"/>
    <w:rsid w:val="00E75EAC"/>
    <w:rsid w:val="00E85A08"/>
    <w:rsid w:val="00EA6763"/>
    <w:rsid w:val="00EC64D7"/>
    <w:rsid w:val="00EC66D2"/>
    <w:rsid w:val="00ED149F"/>
    <w:rsid w:val="00ED1AB1"/>
    <w:rsid w:val="00ED6D18"/>
    <w:rsid w:val="00EE0B7A"/>
    <w:rsid w:val="00EE4B27"/>
    <w:rsid w:val="00F01ED3"/>
    <w:rsid w:val="00F07416"/>
    <w:rsid w:val="00F1272B"/>
    <w:rsid w:val="00F13CA7"/>
    <w:rsid w:val="00F23696"/>
    <w:rsid w:val="00F2440A"/>
    <w:rsid w:val="00F27B19"/>
    <w:rsid w:val="00F34BCE"/>
    <w:rsid w:val="00F43374"/>
    <w:rsid w:val="00F467C9"/>
    <w:rsid w:val="00F46FAE"/>
    <w:rsid w:val="00F86100"/>
    <w:rsid w:val="00FA0558"/>
    <w:rsid w:val="00FA535F"/>
    <w:rsid w:val="00FB13F7"/>
    <w:rsid w:val="00FB1C40"/>
    <w:rsid w:val="00FC5CC4"/>
    <w:rsid w:val="00FE2041"/>
    <w:rsid w:val="00FE6AD7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D0B45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5D0B45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5D0B45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5D0B45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5D0B45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5D0B45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5D0B45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5D0B45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B45"/>
    <w:rPr>
      <w:color w:val="0000FF"/>
      <w:u w:val="single"/>
    </w:rPr>
  </w:style>
  <w:style w:type="paragraph" w:styleId="BodyText">
    <w:name w:val="Body Text"/>
    <w:basedOn w:val="Normal"/>
    <w:rsid w:val="005D0B45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5D0B45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5D0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B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0B45"/>
  </w:style>
  <w:style w:type="paragraph" w:styleId="BodyText3">
    <w:name w:val="Body Text 3"/>
    <w:basedOn w:val="Normal"/>
    <w:rsid w:val="005D0B45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5D0B45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6D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</vt:lpstr>
    </vt:vector>
  </TitlesOfParts>
  <Manager>CV Writer Anup Bhatia. +97150 4753686.</Manager>
  <Company>First Impression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www.gulfjobseeker.com</dc:subject>
  <dc:creator>Anup Bhatia</dc:creator>
  <cp:lastModifiedBy>348382427</cp:lastModifiedBy>
  <cp:revision>13</cp:revision>
  <cp:lastPrinted>2010-02-11T07:57:00Z</cp:lastPrinted>
  <dcterms:created xsi:type="dcterms:W3CDTF">2013-08-13T12:53:00Z</dcterms:created>
  <dcterms:modified xsi:type="dcterms:W3CDTF">2015-11-30T07:32:00Z</dcterms:modified>
</cp:coreProperties>
</file>