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3DFF" w:rsidRDefault="002D3D06">
      <w:pPr>
        <w:pStyle w:val="Normal1"/>
        <w:widowControl w:val="0"/>
      </w:pPr>
      <w:r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0A0A6B3B" wp14:editId="4CC07838">
            <wp:simplePos x="0" y="0"/>
            <wp:positionH relativeFrom="column">
              <wp:posOffset>5943600</wp:posOffset>
            </wp:positionH>
            <wp:positionV relativeFrom="paragraph">
              <wp:posOffset>92075</wp:posOffset>
            </wp:positionV>
            <wp:extent cx="1121410" cy="1299845"/>
            <wp:effectExtent l="0" t="0" r="2540" b="0"/>
            <wp:wrapTight wrapText="bothSides">
              <wp:wrapPolygon edited="0">
                <wp:start x="0" y="0"/>
                <wp:lineTo x="0" y="21210"/>
                <wp:lineTo x="21282" y="21210"/>
                <wp:lineTo x="21282" y="0"/>
                <wp:lineTo x="0" y="0"/>
              </wp:wrapPolygon>
            </wp:wrapTight>
            <wp:docPr id="3" name="Picture 3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88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75"/>
      </w:tblGrid>
      <w:tr w:rsidR="00FB6C02" w:rsidTr="00FB6C02">
        <w:trPr>
          <w:trHeight w:val="1199"/>
        </w:trPr>
        <w:tc>
          <w:tcPr>
            <w:tcW w:w="8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D06" w:rsidRDefault="00FB6C02">
            <w:pPr>
              <w:pStyle w:val="Subtitle"/>
              <w:keepNext w:val="0"/>
              <w:keepLines w:val="0"/>
              <w:widowControl w:val="0"/>
              <w:contextualSpacing w:val="0"/>
              <w:rPr>
                <w:color w:val="0070C0"/>
              </w:rPr>
            </w:pPr>
            <w:bookmarkStart w:id="0" w:name="h.ydgpbs5gi5fx" w:colFirst="0" w:colLast="0"/>
            <w:bookmarkEnd w:id="0"/>
            <w:r w:rsidRPr="00D80CF4">
              <w:rPr>
                <w:color w:val="0070C0"/>
              </w:rPr>
              <w:t>Mohamed</w:t>
            </w:r>
          </w:p>
          <w:p w:rsidR="00FB6C02" w:rsidRDefault="002D3D06">
            <w:pPr>
              <w:pStyle w:val="Subtitle"/>
              <w:keepNext w:val="0"/>
              <w:keepLines w:val="0"/>
              <w:widowControl w:val="0"/>
              <w:contextualSpacing w:val="0"/>
            </w:pPr>
            <w:hyperlink r:id="rId7" w:history="1">
              <w:r w:rsidRPr="00A41B6F">
                <w:rPr>
                  <w:rStyle w:val="Hyperlink"/>
                </w:rPr>
                <w:t>Mohamed.4516@2freemail.com</w:t>
              </w:r>
            </w:hyperlink>
            <w:r>
              <w:rPr>
                <w:color w:val="0070C0"/>
              </w:rPr>
              <w:t xml:space="preserve"> </w:t>
            </w:r>
            <w:r w:rsidR="00FB6C02" w:rsidRPr="00D80CF4">
              <w:rPr>
                <w:color w:val="0070C0"/>
              </w:rPr>
              <w:t xml:space="preserve"> </w:t>
            </w:r>
          </w:p>
          <w:p w:rsidR="00FB6C02" w:rsidRPr="002D3D06" w:rsidRDefault="00FB6C02" w:rsidP="002D3D06">
            <w:pPr>
              <w:pStyle w:val="Normal1"/>
              <w:widowControl w:val="0"/>
              <w:rPr>
                <w:rFonts w:ascii="Verdana" w:hAnsi="Verdana"/>
                <w:sz w:val="22"/>
              </w:rPr>
            </w:pPr>
          </w:p>
        </w:tc>
      </w:tr>
    </w:tbl>
    <w:p w:rsidR="00AF3DFF" w:rsidRDefault="00AF3DFF">
      <w:pPr>
        <w:pStyle w:val="Normal1"/>
        <w:widowControl w:val="0"/>
        <w:spacing w:line="240" w:lineRule="auto"/>
      </w:pPr>
    </w:p>
    <w:tbl>
      <w:tblPr>
        <w:tblStyle w:val="a2"/>
        <w:tblW w:w="97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058"/>
        <w:gridCol w:w="7695"/>
      </w:tblGrid>
      <w:tr w:rsidR="00AF3DFF" w:rsidRPr="00414876">
        <w:tc>
          <w:tcPr>
            <w:tcW w:w="205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Default="00B87A60" w:rsidP="00B87A60">
            <w:pPr>
              <w:pStyle w:val="Heading1"/>
              <w:keepNext w:val="0"/>
              <w:keepLines w:val="0"/>
              <w:widowControl w:val="0"/>
              <w:ind w:right="352"/>
              <w:contextualSpacing w:val="0"/>
            </w:pPr>
            <w:bookmarkStart w:id="1" w:name="h.bdk8z2l14qs8" w:colFirst="0" w:colLast="0"/>
            <w:bookmarkEnd w:id="1"/>
            <w:r w:rsidRPr="00D80CF4">
              <w:rPr>
                <w:color w:val="0070C0"/>
              </w:rPr>
              <w:t>Objective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Pr="00CE7004" w:rsidRDefault="00371E82">
            <w:pPr>
              <w:pStyle w:val="Normal1"/>
              <w:widowControl w:val="0"/>
              <w:ind w:left="-75" w:hanging="75"/>
              <w:rPr>
                <w:rFonts w:ascii="Verdana" w:hAnsi="Verdana"/>
                <w:sz w:val="22"/>
              </w:rPr>
            </w:pPr>
            <w:r w:rsidRPr="00CE7004">
              <w:rPr>
                <w:rFonts w:ascii="Verdana" w:hAnsi="Verdana"/>
                <w:color w:val="262626"/>
              </w:rPr>
              <w:t xml:space="preserve"> </w:t>
            </w:r>
            <w:r w:rsidR="003E517C">
              <w:rPr>
                <w:rFonts w:ascii="Verdana" w:hAnsi="Verdana" w:cs="Verdana"/>
                <w:color w:val="333333"/>
                <w:spacing w:val="1"/>
                <w:sz w:val="21"/>
                <w:szCs w:val="21"/>
              </w:rPr>
              <w:t>An enthusiastic network engineer having more than 5 years of experience with the necessary drive and determination needed to resolve complex networking issues. Possessing effective organizational skills and excellent working knowledge of networking technologies and having a commitment to keep up to date with the latest developments.</w:t>
            </w:r>
          </w:p>
        </w:tc>
      </w:tr>
      <w:tr w:rsidR="00AF3DFF">
        <w:tc>
          <w:tcPr>
            <w:tcW w:w="205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Default="00B87A60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2" w:name="h.tu174v5z81bh" w:colFirst="0" w:colLast="0"/>
            <w:bookmarkEnd w:id="2"/>
            <w:r w:rsidRPr="00D80CF4">
              <w:rPr>
                <w:color w:val="0070C0"/>
              </w:rPr>
              <w:t>Professional Certification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E517C" w:rsidRPr="00B12850" w:rsidRDefault="003E517C">
            <w:pPr>
              <w:pStyle w:val="Normal1"/>
              <w:widowControl w:val="0"/>
              <w:numPr>
                <w:ilvl w:val="0"/>
                <w:numId w:val="3"/>
              </w:numPr>
              <w:spacing w:line="280" w:lineRule="auto"/>
              <w:ind w:hanging="360"/>
              <w:contextualSpacing/>
              <w:rPr>
                <w:i/>
                <w:color w:val="262626" w:themeColor="text1" w:themeTint="D9"/>
                <w:sz w:val="20"/>
                <w:szCs w:val="20"/>
              </w:rPr>
            </w:pPr>
            <w:r w:rsidRPr="00B12850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Cisco Certified Network Associate</w:t>
            </w:r>
            <w:r w:rsidRPr="00B12850">
              <w:rPr>
                <w:rFonts w:ascii="Verdana" w:hAnsi="Verdana" w:cs="Verdana"/>
                <w:b/>
                <w:color w:val="262626" w:themeColor="text1" w:themeTint="D9"/>
                <w:sz w:val="20"/>
                <w:szCs w:val="20"/>
              </w:rPr>
              <w:t xml:space="preserve">   </w:t>
            </w:r>
            <w:r w:rsidR="006453E1">
              <w:rPr>
                <w:rFonts w:ascii="Verdana" w:hAnsi="Verdana" w:cs="Verdan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12850">
              <w:rPr>
                <w:rFonts w:ascii="Verdana" w:hAnsi="Verdana" w:cs="Verdana"/>
                <w:b/>
                <w:color w:val="262626" w:themeColor="text1" w:themeTint="D9"/>
                <w:sz w:val="20"/>
                <w:szCs w:val="20"/>
              </w:rPr>
              <w:t xml:space="preserve">(CCNA)  </w:t>
            </w:r>
            <w:r w:rsidR="006453E1">
              <w:rPr>
                <w:rFonts w:ascii="Verdana" w:hAnsi="Verdana" w:cs="Verdan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AF3DFF" w:rsidRDefault="003E517C" w:rsidP="002D3D06">
            <w:pPr>
              <w:pStyle w:val="Normal1"/>
              <w:widowControl w:val="0"/>
              <w:numPr>
                <w:ilvl w:val="0"/>
                <w:numId w:val="3"/>
              </w:numPr>
              <w:spacing w:line="280" w:lineRule="auto"/>
              <w:ind w:hanging="360"/>
              <w:contextualSpacing/>
              <w:rPr>
                <w:i/>
              </w:rPr>
            </w:pPr>
            <w:r w:rsidRPr="00B12850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Cisco Certified Network Professional</w:t>
            </w:r>
            <w:r w:rsidR="006453E1">
              <w:rPr>
                <w:rFonts w:ascii="Verdana" w:hAnsi="Verdana" w:cs="Verdana"/>
                <w:b/>
                <w:color w:val="262626" w:themeColor="text1" w:themeTint="D9"/>
                <w:sz w:val="20"/>
                <w:szCs w:val="20"/>
              </w:rPr>
              <w:t>(Routing</w:t>
            </w:r>
            <w:r w:rsidRPr="00B12850">
              <w:rPr>
                <w:rFonts w:ascii="Verdana" w:hAnsi="Verdana" w:cs="Verdana"/>
                <w:b/>
                <w:color w:val="262626" w:themeColor="text1" w:themeTint="D9"/>
                <w:sz w:val="20"/>
                <w:szCs w:val="20"/>
              </w:rPr>
              <w:t>)</w:t>
            </w:r>
            <w:r w:rsidRPr="003E517C">
              <w:rPr>
                <w:rFonts w:ascii="Verdana" w:hAnsi="Verdana" w:cs="Verdana"/>
                <w:b/>
                <w:color w:val="262626" w:themeColor="text1" w:themeTint="D9"/>
                <w:sz w:val="20"/>
                <w:szCs w:val="20"/>
              </w:rPr>
              <w:t xml:space="preserve">    </w:t>
            </w:r>
            <w:r w:rsidRPr="008978F9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</w:t>
            </w:r>
          </w:p>
        </w:tc>
      </w:tr>
      <w:tr w:rsidR="00AF3DFF">
        <w:tc>
          <w:tcPr>
            <w:tcW w:w="205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Default="00B87A60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id="3" w:name="h.uqtcrc9ann83" w:colFirst="0" w:colLast="0"/>
            <w:bookmarkEnd w:id="3"/>
            <w:r w:rsidRPr="00D80CF4">
              <w:rPr>
                <w:color w:val="0070C0"/>
              </w:rPr>
              <w:t>Experience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BA3ADC" w:rsidRDefault="00BA3ADC" w:rsidP="003E517C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4" w:name="h.2vmd3pd4vxzr" w:colFirst="0" w:colLast="0"/>
            <w:bookmarkEnd w:id="4"/>
            <w:r>
              <w:t xml:space="preserve">Network </w:t>
            </w:r>
            <w:proofErr w:type="spellStart"/>
            <w:r>
              <w:t>Engineer</w:t>
            </w:r>
            <w:proofErr w:type="gramStart"/>
            <w:r>
              <w:t>,Future</w:t>
            </w:r>
            <w:proofErr w:type="spellEnd"/>
            <w:proofErr w:type="gramEnd"/>
            <w:r>
              <w:t xml:space="preserve"> Focus InfoTech an Wipro Company</w:t>
            </w:r>
          </w:p>
          <w:p w:rsidR="006F6E5E" w:rsidRDefault="00BA3ADC" w:rsidP="00BA3ADC">
            <w:pPr>
              <w:pStyle w:val="Normal1"/>
              <w:rPr>
                <w:b/>
                <w:color w:val="000000" w:themeColor="text1"/>
              </w:rPr>
            </w:pPr>
            <w:proofErr w:type="spellStart"/>
            <w:r w:rsidRPr="00BA3ADC">
              <w:rPr>
                <w:b/>
                <w:color w:val="000000" w:themeColor="text1"/>
              </w:rPr>
              <w:t>India</w:t>
            </w:r>
            <w:proofErr w:type="gramStart"/>
            <w:r w:rsidRPr="00BA3ADC">
              <w:rPr>
                <w:b/>
                <w:color w:val="000000" w:themeColor="text1"/>
              </w:rPr>
              <w:t>,Chennai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>.                                         Jan 2016 to Feb3, 2017</w:t>
            </w:r>
          </w:p>
          <w:p w:rsidR="00625028" w:rsidRDefault="00A7051E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>
              <w:rPr>
                <w:rFonts w:ascii="Verdana" w:hAnsi="Verdana" w:cs="Arial"/>
                <w:color w:val="1E2026"/>
                <w:sz w:val="20"/>
                <w:szCs w:val="20"/>
              </w:rPr>
              <w:t xml:space="preserve">Worked on </w:t>
            </w:r>
            <w:r w:rsidR="00625028" w:rsidRPr="00111883">
              <w:rPr>
                <w:rFonts w:ascii="Verdana" w:hAnsi="Verdana" w:cs="Arial"/>
                <w:color w:val="1E2026"/>
                <w:sz w:val="20"/>
                <w:szCs w:val="20"/>
              </w:rPr>
              <w:t>networks that include both secure and Internet interfacing zones and associated routing</w:t>
            </w:r>
            <w:r w:rsidR="00625028">
              <w:rPr>
                <w:rFonts w:ascii="Verdana" w:hAnsi="Verdana" w:cs="Arial"/>
                <w:color w:val="1E2026"/>
                <w:sz w:val="20"/>
                <w:szCs w:val="20"/>
              </w:rPr>
              <w:t xml:space="preserve"> </w:t>
            </w:r>
            <w:r w:rsidR="00625028">
              <w:rPr>
                <w:rFonts w:ascii="Arial" w:hAnsi="Arial" w:cs="Arial"/>
                <w:color w:val="1E2026"/>
                <w:sz w:val="20"/>
                <w:szCs w:val="20"/>
              </w:rPr>
              <w:t>designs.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 xml:space="preserve">Experience with data center connectivity to external 3 </w:t>
            </w:r>
            <w:proofErr w:type="spellStart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rd</w:t>
            </w:r>
            <w:proofErr w:type="spellEnd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 xml:space="preserve"> party and/or customers.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Experience with network redundancy, diversity and associated dynamic protocols, including</w:t>
            </w:r>
            <w:r w:rsidR="00DF08C1">
              <w:rPr>
                <w:rFonts w:ascii="Arial" w:hAnsi="Arial" w:cs="Arial"/>
                <w:color w:val="1E2026"/>
                <w:sz w:val="20"/>
                <w:szCs w:val="20"/>
              </w:rPr>
              <w:t xml:space="preserve"> </w:t>
            </w: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HSRP, VRRP, BGP and EIGRP.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Good working knowledge of Cisco Switching IOS, router IOS and VPN concentrator IOS, both</w:t>
            </w:r>
            <w:r w:rsidR="00DF08C1">
              <w:rPr>
                <w:rFonts w:ascii="Arial" w:hAnsi="Arial" w:cs="Arial"/>
                <w:color w:val="1E2026"/>
                <w:sz w:val="20"/>
                <w:szCs w:val="20"/>
              </w:rPr>
              <w:t xml:space="preserve"> </w:t>
            </w: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operationally as well as being able to research OS for problems, bugs and provide</w:t>
            </w:r>
            <w:r w:rsidR="00DF08C1">
              <w:rPr>
                <w:rFonts w:ascii="Arial" w:hAnsi="Arial" w:cs="Arial"/>
                <w:color w:val="1E2026"/>
                <w:sz w:val="20"/>
                <w:szCs w:val="20"/>
              </w:rPr>
              <w:t xml:space="preserve"> </w:t>
            </w: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recommendations.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Good working knowledge building and supporting VPN connections using Cisco VPN</w:t>
            </w:r>
            <w:r w:rsidR="00DF08C1">
              <w:rPr>
                <w:rFonts w:ascii="Arial" w:hAnsi="Arial" w:cs="Arial"/>
                <w:color w:val="1E2026"/>
                <w:sz w:val="20"/>
                <w:szCs w:val="20"/>
              </w:rPr>
              <w:t xml:space="preserve"> </w:t>
            </w: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 xml:space="preserve">concentrators including tunnels, encryption methods, key exchange and </w:t>
            </w:r>
            <w:proofErr w:type="spellStart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NATing</w:t>
            </w:r>
            <w:proofErr w:type="spellEnd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 xml:space="preserve">Good logical, troubleshooting skills with the ability to isolate latency in an </w:t>
            </w:r>
            <w:proofErr w:type="spellStart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environment</w:t>
            </w:r>
            <w:proofErr w:type="gramStart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,leveraging</w:t>
            </w:r>
            <w:proofErr w:type="spellEnd"/>
            <w:proofErr w:type="gramEnd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 xml:space="preserve"> packet decoding tools if required.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Working knowledge of support and diagnostic technologies such as logging, central</w:t>
            </w:r>
            <w:r>
              <w:rPr>
                <w:rFonts w:ascii="Verdana" w:hAnsi="Verdana" w:cs="Arial"/>
                <w:color w:val="1E2026"/>
                <w:sz w:val="20"/>
                <w:szCs w:val="20"/>
              </w:rPr>
              <w:t xml:space="preserve"> </w:t>
            </w: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authentication, SSH, SNMP and associated management platforms such as MRTG.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Preferred experience - Cisco switch and routers, TCP/IP design &amp;amp; sub-netting. Cisco and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 xml:space="preserve">Foundry load-balancers. Network Instruments and/or Network General </w:t>
            </w:r>
            <w:proofErr w:type="gramStart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packet</w:t>
            </w:r>
            <w:proofErr w:type="gramEnd"/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 xml:space="preserve"> decoders.</w:t>
            </w:r>
          </w:p>
          <w:p w:rsid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Experience with the Cisco Nexus switching products a must. N7k, n5k</w:t>
            </w:r>
          </w:p>
          <w:p w:rsidR="00BA3ADC" w:rsidRPr="00625028" w:rsidRDefault="00625028" w:rsidP="00625028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Verdana" w:hAnsi="Verdana" w:cs="Arial"/>
                <w:color w:val="1E2026"/>
                <w:sz w:val="20"/>
                <w:szCs w:val="20"/>
              </w:rPr>
            </w:pPr>
            <w:r w:rsidRPr="00111883">
              <w:rPr>
                <w:rFonts w:ascii="Arial" w:hAnsi="Arial" w:cs="Arial"/>
                <w:color w:val="1E2026"/>
                <w:sz w:val="20"/>
                <w:szCs w:val="20"/>
              </w:rPr>
              <w:t>Experience with Cisco ASA or PIX security platforms.</w:t>
            </w:r>
          </w:p>
          <w:p w:rsidR="00B12850" w:rsidRDefault="00B87A60" w:rsidP="00625028">
            <w:pPr>
              <w:pStyle w:val="Heading2"/>
              <w:keepNext w:val="0"/>
              <w:keepLines w:val="0"/>
              <w:widowControl w:val="0"/>
              <w:contextualSpacing w:val="0"/>
              <w:rPr>
                <w:color w:val="auto"/>
              </w:rPr>
            </w:pPr>
            <w:r>
              <w:t xml:space="preserve">Network </w:t>
            </w:r>
            <w:r w:rsidR="003E517C">
              <w:t xml:space="preserve">&amp; Security </w:t>
            </w:r>
            <w:r w:rsidR="00371E82">
              <w:t>Engineer,</w:t>
            </w:r>
            <w:r>
              <w:t xml:space="preserve"> Emerio an NTT Communication Company</w:t>
            </w:r>
            <w:r w:rsidR="003E517C">
              <w:t xml:space="preserve">, </w:t>
            </w:r>
            <w:r w:rsidRPr="00A55C2B">
              <w:rPr>
                <w:color w:val="auto"/>
              </w:rPr>
              <w:t xml:space="preserve">Kuala Lumpur, Malaysia </w:t>
            </w:r>
            <w:r w:rsidR="00BA3ADC">
              <w:rPr>
                <w:color w:val="auto"/>
              </w:rPr>
              <w:t xml:space="preserve">           Jan 2015 </w:t>
            </w:r>
            <w:proofErr w:type="gramStart"/>
            <w:r w:rsidR="00BA3ADC">
              <w:rPr>
                <w:color w:val="auto"/>
              </w:rPr>
              <w:t>To</w:t>
            </w:r>
            <w:proofErr w:type="gramEnd"/>
            <w:r w:rsidR="00BA3ADC">
              <w:rPr>
                <w:color w:val="auto"/>
              </w:rPr>
              <w:t xml:space="preserve"> Dec 2015</w:t>
            </w:r>
          </w:p>
          <w:p w:rsidR="00625028" w:rsidRPr="00625028" w:rsidRDefault="00625028" w:rsidP="00625028">
            <w:pPr>
              <w:pStyle w:val="Normal1"/>
            </w:pP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 xml:space="preserve">Working on HP projects as a Level2 network &amp; security   engineer, providing Implementation, Change maintenance &amp; troubleshooting support for </w:t>
            </w:r>
            <w:r w:rsidR="00B12850">
              <w:rPr>
                <w:rFonts w:ascii="Verdana" w:hAnsi="Verdana"/>
                <w:color w:val="262626"/>
                <w:sz w:val="20"/>
                <w:szCs w:val="20"/>
              </w:rPr>
              <w:t>Cathay Pacific Airways Network i</w:t>
            </w: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n Asia Region.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Network Redesign for branches/Campus Locations.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Implementing security policies using ACL, Firewall, IPSEC, SSL, VPN, IPS/IDS, AAA(TACACS+ &amp; RADIUS)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 xml:space="preserve">Migration of existing IPSEC VPN tunnels from Pre-Shared key </w:t>
            </w: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lastRenderedPageBreak/>
              <w:t>to Certificate.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Configuring &amp; Troubleshooting Network Load balancer.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Troubleshooting of complex LAN/WAN infrastructure including routing protocols EIGRP, OSPF &amp; BGP.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Lab testing &amp; validation prior to implementation of Nexus 7K, 5K &amp; 2K connecting to blade servers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Configuring network access servers and routers for AAA Security.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Installation, Configuration and Administration of Windows Servers 2000/2003, Active Directory, FTP, DNS, DHCP, TFTP, Linux OS under various LAN and WAN environments.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VLAN Grouping for moving assets across location.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Server Port mapping into VLAN's for other IT Infra teams.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Ethereal &amp; wire-shark scanning for major segments to identify threats.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Time based user access and Route Entry addition for required VPN's.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Preparing for week end maintenance activity and new network setups.</w:t>
            </w:r>
          </w:p>
          <w:p w:rsidR="00853322" w:rsidRPr="00B12850" w:rsidRDefault="00853322" w:rsidP="00853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Involved in SNMP Network management.</w:t>
            </w:r>
          </w:p>
          <w:p w:rsidR="00B12850" w:rsidRPr="00625028" w:rsidRDefault="00853322" w:rsidP="00625028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Documentation and change control.</w:t>
            </w:r>
          </w:p>
          <w:p w:rsidR="00B12850" w:rsidRDefault="00B12850">
            <w:pPr>
              <w:pStyle w:val="Heading2"/>
              <w:keepNext w:val="0"/>
              <w:keepLines w:val="0"/>
              <w:widowControl w:val="0"/>
              <w:contextualSpacing w:val="0"/>
            </w:pPr>
          </w:p>
          <w:p w:rsidR="00AF3DFF" w:rsidRDefault="00B87A60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 xml:space="preserve">Network Engineer, </w:t>
            </w:r>
            <w:r w:rsidR="009779FC" w:rsidRPr="009779FC">
              <w:t>Metaphor Software Technology</w:t>
            </w:r>
          </w:p>
          <w:p w:rsidR="00AF3DFF" w:rsidRPr="00A55C2B" w:rsidRDefault="00BA3ADC">
            <w:pPr>
              <w:pStyle w:val="Heading3"/>
              <w:keepNext w:val="0"/>
              <w:keepLines w:val="0"/>
              <w:widowControl w:val="0"/>
              <w:spacing w:after="200" w:line="240" w:lineRule="auto"/>
              <w:contextualSpacing w:val="0"/>
              <w:rPr>
                <w:color w:val="auto"/>
              </w:rPr>
            </w:pPr>
            <w:bookmarkStart w:id="5" w:name="h.3cjaumyor3dg" w:colFirst="0" w:colLast="0"/>
            <w:bookmarkEnd w:id="5"/>
            <w:r>
              <w:rPr>
                <w:color w:val="auto"/>
              </w:rPr>
              <w:t xml:space="preserve">Bangalore, India                              </w:t>
            </w:r>
            <w:r w:rsidR="00B87A60" w:rsidRPr="00A55C2B">
              <w:rPr>
                <w:color w:val="auto"/>
              </w:rPr>
              <w:t xml:space="preserve"> </w:t>
            </w:r>
            <w:r w:rsidR="009779FC">
              <w:rPr>
                <w:color w:val="auto"/>
              </w:rPr>
              <w:t>Jan 2011</w:t>
            </w:r>
            <w:r w:rsidR="00785B37">
              <w:rPr>
                <w:color w:val="auto"/>
              </w:rPr>
              <w:t xml:space="preserve"> – </w:t>
            </w:r>
            <w:r w:rsidR="009779FC">
              <w:rPr>
                <w:color w:val="auto"/>
              </w:rPr>
              <w:t>Jan 2014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Maintains network performance by performing network monitoring and analysis, and performance tuning, troubleshooting network problems and escalating problems to vendor.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Install, configure, design network diagrams and plan the implementation of voice, data &amp; video communication hardware such as switches, routers, Wi-Fi-controller, PRI, Utility servers and call managers.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Troubleshoots and performs corrective measures to resolve or avoid problems.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Responsible for providing end user support.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Ensuring that the all network devices are operating at optimum performance levels at all the time.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Installing and implementing security devices related to securing the network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Secures network by developing network access, monitoring, control, and evaluation, maintaining documentation.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Upgrades network, developing, testing, evaluating, and installing enhancements.</w:t>
            </w:r>
          </w:p>
          <w:p w:rsidR="00B12850" w:rsidRDefault="00B12850" w:rsidP="00B12850">
            <w:pPr>
              <w:pStyle w:val="Normal1"/>
              <w:widowControl w:val="0"/>
              <w:spacing w:line="240" w:lineRule="auto"/>
              <w:ind w:left="360"/>
              <w:contextualSpacing/>
              <w:rPr>
                <w:rFonts w:ascii="Verdana" w:hAnsi="Verdana"/>
                <w:color w:val="262626"/>
                <w:sz w:val="22"/>
              </w:rPr>
            </w:pPr>
          </w:p>
          <w:p w:rsidR="00B448A9" w:rsidRPr="00B12850" w:rsidRDefault="00B448A9" w:rsidP="00B12850">
            <w:pPr>
              <w:pStyle w:val="Normal1"/>
              <w:widowControl w:val="0"/>
              <w:spacing w:line="240" w:lineRule="auto"/>
              <w:ind w:left="360"/>
              <w:contextualSpacing/>
              <w:rPr>
                <w:rFonts w:ascii="Verdana" w:hAnsi="Verdana"/>
                <w:color w:val="262626"/>
                <w:sz w:val="22"/>
              </w:rPr>
            </w:pPr>
          </w:p>
          <w:p w:rsidR="00AF3DFF" w:rsidRDefault="00134EA3" w:rsidP="00B12850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6" w:name="h.f3xffnfl1o2e" w:colFirst="0" w:colLast="0"/>
            <w:bookmarkEnd w:id="6"/>
            <w:r>
              <w:t>Network/System</w:t>
            </w:r>
            <w:r w:rsidR="00B87A60">
              <w:t xml:space="preserve"> Engineer</w:t>
            </w:r>
            <w:r w:rsidR="009D64E1">
              <w:t>,</w:t>
            </w:r>
            <w:r w:rsidR="00B12850">
              <w:t xml:space="preserve"> Sands Creative Solutions Pvt Ltd.</w:t>
            </w:r>
          </w:p>
          <w:p w:rsidR="00AF3DFF" w:rsidRPr="00A55C2B" w:rsidRDefault="00B87A60">
            <w:pPr>
              <w:pStyle w:val="Heading3"/>
              <w:keepNext w:val="0"/>
              <w:keepLines w:val="0"/>
              <w:widowControl w:val="0"/>
              <w:spacing w:after="200" w:line="240" w:lineRule="auto"/>
              <w:contextualSpacing w:val="0"/>
              <w:rPr>
                <w:color w:val="auto"/>
              </w:rPr>
            </w:pPr>
            <w:bookmarkStart w:id="7" w:name="h.y785h8pjiv98" w:colFirst="0" w:colLast="0"/>
            <w:bookmarkEnd w:id="7"/>
            <w:r w:rsidRPr="00A55C2B">
              <w:rPr>
                <w:color w:val="auto"/>
              </w:rPr>
              <w:t xml:space="preserve">Bangalore, India — </w:t>
            </w:r>
            <w:r w:rsidR="00B12850">
              <w:rPr>
                <w:color w:val="auto"/>
              </w:rPr>
              <w:t>May 2008</w:t>
            </w:r>
            <w:r w:rsidR="00B5322D">
              <w:rPr>
                <w:color w:val="auto"/>
              </w:rPr>
              <w:t xml:space="preserve"> – </w:t>
            </w:r>
            <w:r w:rsidR="00B12850">
              <w:rPr>
                <w:color w:val="auto"/>
              </w:rPr>
              <w:t>Dec 2010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Providing Network &amp; System administration support for enterprise network.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Configure, Implement &amp; Maintain Network devices like Cisco Router &amp; Switches.</w:t>
            </w:r>
          </w:p>
          <w:p w:rsidR="00B12850" w:rsidRPr="00B12850" w:rsidRDefault="00B12850" w:rsidP="00B12850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Responsible for designing, implementing and troubleshooting temporary infrastructures for Live Webcasting Events</w:t>
            </w:r>
          </w:p>
          <w:p w:rsidR="00AF3DFF" w:rsidRDefault="00B12850" w:rsidP="00625028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  <w:r w:rsidRPr="00B12850">
              <w:rPr>
                <w:rFonts w:ascii="Verdana" w:hAnsi="Verdana"/>
                <w:color w:val="262626"/>
                <w:sz w:val="20"/>
                <w:szCs w:val="20"/>
              </w:rPr>
              <w:t>Implementation of name Resolution using WINS and DNS in TCP/IP environment</w:t>
            </w:r>
          </w:p>
          <w:p w:rsidR="00DF08C1" w:rsidRPr="00625028" w:rsidRDefault="00DF08C1" w:rsidP="00DF08C1">
            <w:pPr>
              <w:pStyle w:val="Normal1"/>
              <w:widowControl w:val="0"/>
              <w:spacing w:line="240" w:lineRule="auto"/>
              <w:ind w:left="720"/>
              <w:contextualSpacing/>
              <w:rPr>
                <w:rFonts w:ascii="Verdana" w:hAnsi="Verdana"/>
                <w:color w:val="262626"/>
                <w:sz w:val="20"/>
                <w:szCs w:val="20"/>
              </w:rPr>
            </w:pPr>
          </w:p>
        </w:tc>
      </w:tr>
      <w:tr w:rsidR="00AF3DFF">
        <w:tc>
          <w:tcPr>
            <w:tcW w:w="205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Default="00371E82" w:rsidP="00371E82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8" w:name="h.56y1nfgxuv" w:colFirst="0" w:colLast="0"/>
            <w:bookmarkEnd w:id="8"/>
            <w:r>
              <w:lastRenderedPageBreak/>
              <w:t xml:space="preserve">             </w:t>
            </w:r>
            <w:r w:rsidR="003C1855">
              <w:t xml:space="preserve">     </w:t>
            </w:r>
            <w:r w:rsidR="00B87A60" w:rsidRPr="00D80CF4">
              <w:rPr>
                <w:color w:val="0070C0"/>
              </w:rPr>
              <w:lastRenderedPageBreak/>
              <w:t>Education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Pr="00BD28D4" w:rsidRDefault="00B87A60" w:rsidP="000116EF">
            <w:pPr>
              <w:pStyle w:val="Heading2"/>
              <w:keepNext w:val="0"/>
              <w:keepLines w:val="0"/>
              <w:widowControl w:val="0"/>
              <w:contextualSpacing w:val="0"/>
              <w:rPr>
                <w:rFonts w:ascii="Verdana" w:hAnsi="Verdana"/>
                <w:szCs w:val="20"/>
              </w:rPr>
            </w:pPr>
            <w:bookmarkStart w:id="9" w:name="h.2goo9s5pomc0" w:colFirst="0" w:colLast="0"/>
            <w:bookmarkEnd w:id="9"/>
            <w:r w:rsidRPr="00BD28D4">
              <w:rPr>
                <w:rFonts w:ascii="Verdana" w:hAnsi="Verdana"/>
                <w:szCs w:val="20"/>
              </w:rPr>
              <w:lastRenderedPageBreak/>
              <w:t>Anna University, Tamil Nadu, India</w:t>
            </w:r>
          </w:p>
          <w:p w:rsidR="00854663" w:rsidRPr="00FB61F1" w:rsidRDefault="00854663" w:rsidP="00BB2FC0">
            <w:pPr>
              <w:pStyle w:val="Heading3"/>
              <w:keepNext w:val="0"/>
              <w:keepLines w:val="0"/>
              <w:widowControl w:val="0"/>
              <w:spacing w:after="200" w:line="240" w:lineRule="auto"/>
              <w:contextualSpacing w:val="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bookmarkStart w:id="10" w:name="h.lnlvgvbdfdb3" w:colFirst="0" w:colLast="0"/>
            <w:bookmarkEnd w:id="10"/>
            <w:r w:rsidRPr="00FB61F1">
              <w:rPr>
                <w:rFonts w:ascii="Verdana" w:hAnsi="Verdana"/>
                <w:b w:val="0"/>
                <w:color w:val="auto"/>
                <w:sz w:val="20"/>
                <w:szCs w:val="20"/>
              </w:rPr>
              <w:lastRenderedPageBreak/>
              <w:t xml:space="preserve">Bachelor of Engineering </w:t>
            </w:r>
            <w:r w:rsidR="00D91003" w:rsidRPr="00FB61F1">
              <w:rPr>
                <w:rFonts w:ascii="Verdana" w:hAnsi="Verdana"/>
                <w:b w:val="0"/>
                <w:color w:val="auto"/>
                <w:sz w:val="20"/>
                <w:szCs w:val="20"/>
              </w:rPr>
              <w:t>(Electronics &amp; Communication) 2004</w:t>
            </w:r>
            <w:r w:rsidRPr="00FB61F1">
              <w:rPr>
                <w:rFonts w:ascii="Verdana" w:hAnsi="Verdana"/>
                <w:b w:val="0"/>
                <w:color w:val="auto"/>
                <w:sz w:val="20"/>
                <w:szCs w:val="20"/>
              </w:rPr>
              <w:t>-2007</w:t>
            </w:r>
          </w:p>
          <w:p w:rsidR="00D91003" w:rsidRPr="00BD28D4" w:rsidRDefault="00D91003" w:rsidP="00D91003">
            <w:pPr>
              <w:pStyle w:val="Heading2"/>
              <w:keepNext w:val="0"/>
              <w:keepLines w:val="0"/>
              <w:widowControl w:val="0"/>
              <w:contextualSpacing w:val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Al-Ameen Polytechnic</w:t>
            </w:r>
            <w:r w:rsidRPr="00BD28D4">
              <w:rPr>
                <w:rFonts w:ascii="Verdana" w:hAnsi="Verdana"/>
                <w:szCs w:val="20"/>
              </w:rPr>
              <w:t>, Tamil Nadu, India</w:t>
            </w:r>
          </w:p>
          <w:p w:rsidR="00AF3DFF" w:rsidRPr="003B782C" w:rsidRDefault="00D91003" w:rsidP="00406AF5">
            <w:pPr>
              <w:pStyle w:val="Normal1"/>
              <w:rPr>
                <w:sz w:val="20"/>
                <w:szCs w:val="20"/>
              </w:rPr>
            </w:pPr>
            <w:r w:rsidRPr="003B782C">
              <w:rPr>
                <w:rFonts w:ascii="Verdana" w:hAnsi="Verdana"/>
                <w:color w:val="auto"/>
                <w:sz w:val="20"/>
                <w:szCs w:val="20"/>
              </w:rPr>
              <w:t>Diploma of Engineering (Electronics &amp; Communication) 2002-2004</w:t>
            </w:r>
          </w:p>
        </w:tc>
      </w:tr>
      <w:tr w:rsidR="00AF3DFF">
        <w:tc>
          <w:tcPr>
            <w:tcW w:w="205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Default="00B87A6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1" w:name="h.sjyyv43lhsp0" w:colFirst="0" w:colLast="0"/>
            <w:bookmarkEnd w:id="11"/>
            <w:r w:rsidRPr="00D80CF4">
              <w:rPr>
                <w:color w:val="0070C0"/>
              </w:rPr>
              <w:lastRenderedPageBreak/>
              <w:t>Skills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25E4B" w:rsidRPr="00025E4B" w:rsidRDefault="00025E4B" w:rsidP="00025E4B">
            <w:pPr>
              <w:pStyle w:val="Normal1"/>
              <w:widowControl w:val="0"/>
              <w:numPr>
                <w:ilvl w:val="0"/>
                <w:numId w:val="10"/>
              </w:numPr>
              <w:ind w:right="-600"/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 xml:space="preserve">Routing/WAN: EIGRP, OSPF, RIP, BGP, PBR, route redistribution, IP Routing, HDLC, PPP, Multilink, ISDN, VoIP, </w:t>
            </w:r>
            <w:proofErr w:type="spellStart"/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>QoS</w:t>
            </w:r>
            <w:proofErr w:type="spellEnd"/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:rsidR="00025E4B" w:rsidRPr="00025E4B" w:rsidRDefault="00025E4B" w:rsidP="00025E4B">
            <w:pPr>
              <w:pStyle w:val="Normal1"/>
              <w:widowControl w:val="0"/>
              <w:numPr>
                <w:ilvl w:val="0"/>
                <w:numId w:val="10"/>
              </w:numPr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 xml:space="preserve">Switching: VLAN, VTP,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STP, Ether channel, HSRP, VRRP </w:t>
            </w:r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>and GLBP.</w:t>
            </w:r>
          </w:p>
          <w:p w:rsidR="00025E4B" w:rsidRPr="00025E4B" w:rsidRDefault="00025E4B" w:rsidP="00025E4B">
            <w:pPr>
              <w:pStyle w:val="Normal1"/>
              <w:widowControl w:val="0"/>
              <w:numPr>
                <w:ilvl w:val="0"/>
                <w:numId w:val="10"/>
              </w:numPr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>Security: ACL, NAT, VPN IPsec Tunnel, GRE Tunnel, 802.1x, Port Security, Firewalls, TACACS.</w:t>
            </w:r>
          </w:p>
          <w:p w:rsidR="00025E4B" w:rsidRPr="00025E4B" w:rsidRDefault="00025E4B" w:rsidP="00025E4B">
            <w:pPr>
              <w:pStyle w:val="Normal1"/>
              <w:widowControl w:val="0"/>
              <w:numPr>
                <w:ilvl w:val="0"/>
                <w:numId w:val="10"/>
              </w:numPr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>NMS / Analysis: Cisco works 5.0, IPSwitch what’s up Gold, MRTG, Solar wind Network engineer toolset, Net flow analyzer, Kiwi Syslog, Visio.</w:t>
            </w:r>
          </w:p>
          <w:p w:rsidR="00025E4B" w:rsidRDefault="00025E4B" w:rsidP="002538BD">
            <w:pPr>
              <w:pStyle w:val="Normal1"/>
              <w:widowControl w:val="0"/>
              <w:numPr>
                <w:ilvl w:val="0"/>
                <w:numId w:val="10"/>
              </w:numPr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 xml:space="preserve">Hardware: Cisco Catalyst 2960/ 3550 / 3750/ 4500 / 6500 series switches, 3845/ 3745/ 2821/2600 Series Cisco routers, Cisco ASA 5520, PIX 535, Checkpoint r65, Nortel 3120 router, Nortel 8300/4548. </w:t>
            </w:r>
          </w:p>
          <w:p w:rsidR="00AF3DFF" w:rsidRPr="00625028" w:rsidRDefault="00025E4B" w:rsidP="00625028">
            <w:pPr>
              <w:pStyle w:val="Normal1"/>
              <w:widowControl w:val="0"/>
              <w:numPr>
                <w:ilvl w:val="0"/>
                <w:numId w:val="10"/>
              </w:numPr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 xml:space="preserve">Network Tools: Alter Point, </w:t>
            </w:r>
            <w:proofErr w:type="spellStart"/>
            <w:r w:rsidRPr="00025E4B">
              <w:rPr>
                <w:rFonts w:ascii="Verdana" w:hAnsi="Verdana"/>
                <w:color w:val="auto"/>
                <w:sz w:val="20"/>
                <w:szCs w:val="20"/>
              </w:rPr>
              <w:t>NetQOS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</w:rPr>
              <w:t>.</w:t>
            </w:r>
            <w:bookmarkStart w:id="12" w:name="h.lhgib8qgkz5z" w:colFirst="0" w:colLast="0"/>
            <w:bookmarkEnd w:id="12"/>
          </w:p>
        </w:tc>
      </w:tr>
      <w:tr w:rsidR="00AF3DFF">
        <w:tc>
          <w:tcPr>
            <w:tcW w:w="205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AF3DFF" w:rsidRDefault="00406AF5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3" w:name="h.jdnxk0e0poir" w:colFirst="0" w:colLast="0"/>
            <w:bookmarkEnd w:id="13"/>
            <w:r w:rsidRPr="00D80CF4">
              <w:rPr>
                <w:color w:val="0070C0"/>
              </w:rPr>
              <w:t>Personal Details &amp; Declaration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406AF5" w:rsidRPr="00406AF5" w:rsidRDefault="00EC6FD2" w:rsidP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szCs w:val="22"/>
              </w:rPr>
            </w:pPr>
            <w:r>
              <w:rPr>
                <w:rFonts w:ascii="Verdana" w:hAnsi="Verdana"/>
                <w:color w:val="262626"/>
                <w:sz w:val="22"/>
                <w:szCs w:val="22"/>
              </w:rPr>
              <w:t>Visa Status    : Visit Visa</w:t>
            </w:r>
            <w:r w:rsidR="00406AF5" w:rsidRPr="00406AF5">
              <w:rPr>
                <w:rFonts w:ascii="Verdana" w:hAnsi="Verdana"/>
                <w:color w:val="262626"/>
                <w:sz w:val="22"/>
                <w:szCs w:val="22"/>
              </w:rPr>
              <w:tab/>
            </w:r>
          </w:p>
          <w:p w:rsidR="00406AF5" w:rsidRPr="00406AF5" w:rsidRDefault="00406AF5" w:rsidP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szCs w:val="22"/>
              </w:rPr>
            </w:pP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>Date of birth</w:t>
            </w:r>
            <w:r w:rsidR="005553BB">
              <w:rPr>
                <w:rFonts w:ascii="Verdana" w:hAnsi="Verdana"/>
                <w:color w:val="262626"/>
                <w:sz w:val="22"/>
                <w:szCs w:val="22"/>
              </w:rPr>
              <w:t xml:space="preserve">  </w:t>
            </w: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>: 25/04/1985</w:t>
            </w: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ab/>
              <w:t xml:space="preserve">            </w:t>
            </w:r>
          </w:p>
          <w:p w:rsidR="00406AF5" w:rsidRPr="00406AF5" w:rsidRDefault="00406AF5" w:rsidP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szCs w:val="22"/>
              </w:rPr>
            </w:pP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>Sex</w:t>
            </w:r>
            <w:r w:rsidR="005553BB">
              <w:rPr>
                <w:rFonts w:ascii="Verdana" w:hAnsi="Verdana"/>
                <w:color w:val="262626"/>
                <w:sz w:val="22"/>
                <w:szCs w:val="22"/>
              </w:rPr>
              <w:t xml:space="preserve">               </w:t>
            </w: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 xml:space="preserve">: Male </w:t>
            </w:r>
          </w:p>
          <w:p w:rsidR="00406AF5" w:rsidRPr="00406AF5" w:rsidRDefault="00406AF5" w:rsidP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szCs w:val="22"/>
              </w:rPr>
            </w:pP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>Marital status</w:t>
            </w:r>
            <w:r w:rsidR="005553BB">
              <w:rPr>
                <w:rFonts w:ascii="Verdana" w:hAnsi="Verdana"/>
                <w:color w:val="262626"/>
                <w:sz w:val="22"/>
                <w:szCs w:val="22"/>
              </w:rPr>
              <w:t xml:space="preserve"> </w:t>
            </w: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>: Married</w:t>
            </w:r>
          </w:p>
          <w:p w:rsidR="00406AF5" w:rsidRPr="00406AF5" w:rsidRDefault="00406AF5" w:rsidP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szCs w:val="22"/>
              </w:rPr>
            </w:pPr>
            <w:bookmarkStart w:id="14" w:name="_GoBack"/>
            <w:bookmarkEnd w:id="14"/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ab/>
            </w:r>
          </w:p>
          <w:p w:rsidR="00406AF5" w:rsidRPr="00406AF5" w:rsidRDefault="00406AF5" w:rsidP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szCs w:val="22"/>
              </w:rPr>
            </w:pP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>Nationality</w:t>
            </w:r>
            <w:r w:rsidR="005553BB">
              <w:rPr>
                <w:rFonts w:ascii="Verdana" w:hAnsi="Verdana"/>
                <w:color w:val="262626"/>
                <w:sz w:val="22"/>
                <w:szCs w:val="22"/>
              </w:rPr>
              <w:t xml:space="preserve">     </w:t>
            </w: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>: Indian</w:t>
            </w:r>
            <w:r w:rsidRPr="00406AF5">
              <w:rPr>
                <w:rFonts w:ascii="Verdana" w:hAnsi="Verdana"/>
                <w:color w:val="262626"/>
                <w:sz w:val="22"/>
                <w:szCs w:val="22"/>
              </w:rPr>
              <w:tab/>
            </w:r>
          </w:p>
          <w:p w:rsidR="00406AF5" w:rsidRPr="00406AF5" w:rsidRDefault="005553BB" w:rsidP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szCs w:val="22"/>
              </w:rPr>
            </w:pPr>
            <w:r>
              <w:rPr>
                <w:rFonts w:ascii="Verdana" w:hAnsi="Verdana"/>
                <w:color w:val="262626"/>
                <w:sz w:val="22"/>
                <w:szCs w:val="22"/>
              </w:rPr>
              <w:t xml:space="preserve">Languages     </w:t>
            </w:r>
            <w:r w:rsidR="00406AF5" w:rsidRPr="00406AF5">
              <w:rPr>
                <w:rFonts w:ascii="Verdana" w:hAnsi="Verdana"/>
                <w:color w:val="262626"/>
                <w:sz w:val="22"/>
                <w:szCs w:val="22"/>
              </w:rPr>
              <w:t>:  English &amp; Tamil</w:t>
            </w:r>
          </w:p>
          <w:p w:rsidR="00406AF5" w:rsidRDefault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</w:rPr>
            </w:pPr>
          </w:p>
          <w:p w:rsidR="00406AF5" w:rsidRPr="00406AF5" w:rsidRDefault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  <w:u w:val="single"/>
              </w:rPr>
            </w:pPr>
            <w:r w:rsidRPr="00406AF5">
              <w:rPr>
                <w:rFonts w:ascii="Verdana" w:hAnsi="Verdana"/>
                <w:color w:val="262626"/>
                <w:sz w:val="22"/>
                <w:u w:val="single"/>
              </w:rPr>
              <w:t>Declaration:</w:t>
            </w:r>
          </w:p>
          <w:p w:rsidR="00406AF5" w:rsidRDefault="00406AF5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</w:rPr>
            </w:pPr>
          </w:p>
          <w:p w:rsidR="00965D89" w:rsidRDefault="00B87A60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</w:rPr>
            </w:pPr>
            <w:r w:rsidRPr="00965D89">
              <w:rPr>
                <w:rFonts w:ascii="Verdana" w:hAnsi="Verdana"/>
                <w:color w:val="262626"/>
                <w:sz w:val="22"/>
              </w:rPr>
              <w:t xml:space="preserve">I hereby declare that the information furnished above is true to the best of my </w:t>
            </w:r>
            <w:r w:rsidR="00371E82" w:rsidRPr="00965D89">
              <w:rPr>
                <w:rFonts w:ascii="Verdana" w:hAnsi="Verdana"/>
                <w:color w:val="262626"/>
                <w:sz w:val="22"/>
              </w:rPr>
              <w:t xml:space="preserve">knowledge.               </w:t>
            </w:r>
            <w:r w:rsidR="00077673" w:rsidRPr="00965D89">
              <w:rPr>
                <w:rFonts w:ascii="Verdana" w:hAnsi="Verdana"/>
                <w:color w:val="262626"/>
                <w:sz w:val="22"/>
              </w:rPr>
              <w:t xml:space="preserve">      </w:t>
            </w:r>
          </w:p>
          <w:p w:rsidR="00AF3DFF" w:rsidRPr="00965D89" w:rsidRDefault="00965D89" w:rsidP="002D3D06">
            <w:pPr>
              <w:pStyle w:val="Normal1"/>
              <w:widowControl w:val="0"/>
              <w:spacing w:line="240" w:lineRule="auto"/>
              <w:rPr>
                <w:rFonts w:ascii="Verdana" w:hAnsi="Verdana"/>
                <w:color w:val="262626"/>
                <w:sz w:val="22"/>
              </w:rPr>
            </w:pPr>
            <w:r>
              <w:rPr>
                <w:rFonts w:ascii="Verdana" w:hAnsi="Verdana"/>
                <w:color w:val="262626"/>
                <w:sz w:val="22"/>
              </w:rPr>
              <w:t xml:space="preserve">                                                                   </w:t>
            </w:r>
          </w:p>
        </w:tc>
      </w:tr>
    </w:tbl>
    <w:p w:rsidR="00AF3DFF" w:rsidRDefault="00AF3DFF" w:rsidP="00A55C2B">
      <w:pPr>
        <w:pStyle w:val="Normal1"/>
        <w:widowControl w:val="0"/>
      </w:pPr>
    </w:p>
    <w:sectPr w:rsidR="00AF3DFF" w:rsidSect="00324642">
      <w:pgSz w:w="12240" w:h="15840"/>
      <w:pgMar w:top="142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147"/>
    <w:multiLevelType w:val="hybridMultilevel"/>
    <w:tmpl w:val="095A2488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35A6A"/>
    <w:multiLevelType w:val="multilevel"/>
    <w:tmpl w:val="A704E5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2">
    <w:nsid w:val="2057504C"/>
    <w:multiLevelType w:val="multilevel"/>
    <w:tmpl w:val="54DE1D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05C03C3"/>
    <w:multiLevelType w:val="hybridMultilevel"/>
    <w:tmpl w:val="039015D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C3BBE"/>
    <w:multiLevelType w:val="multilevel"/>
    <w:tmpl w:val="41C0BE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5">
    <w:nsid w:val="4C692A07"/>
    <w:multiLevelType w:val="hybridMultilevel"/>
    <w:tmpl w:val="FFE0F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52DD9"/>
    <w:multiLevelType w:val="hybridMultilevel"/>
    <w:tmpl w:val="4AFE6D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64B8"/>
    <w:multiLevelType w:val="multilevel"/>
    <w:tmpl w:val="8C9816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1FB49C9"/>
    <w:multiLevelType w:val="hybridMultilevel"/>
    <w:tmpl w:val="DE96CD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56D16"/>
    <w:multiLevelType w:val="hybridMultilevel"/>
    <w:tmpl w:val="41EC5886"/>
    <w:lvl w:ilvl="0" w:tplc="4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556719A7"/>
    <w:multiLevelType w:val="hybridMultilevel"/>
    <w:tmpl w:val="AD506AC6"/>
    <w:lvl w:ilvl="0" w:tplc="4409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F"/>
    <w:rsid w:val="000116EF"/>
    <w:rsid w:val="00025E4B"/>
    <w:rsid w:val="00077673"/>
    <w:rsid w:val="000858C7"/>
    <w:rsid w:val="00134EA3"/>
    <w:rsid w:val="0014258F"/>
    <w:rsid w:val="00164899"/>
    <w:rsid w:val="00220B12"/>
    <w:rsid w:val="00232780"/>
    <w:rsid w:val="002538BD"/>
    <w:rsid w:val="002765ED"/>
    <w:rsid w:val="002958F6"/>
    <w:rsid w:val="002B5BD9"/>
    <w:rsid w:val="002D3D06"/>
    <w:rsid w:val="002F69BC"/>
    <w:rsid w:val="00324642"/>
    <w:rsid w:val="00371E82"/>
    <w:rsid w:val="003B782C"/>
    <w:rsid w:val="003C1855"/>
    <w:rsid w:val="003D1FEA"/>
    <w:rsid w:val="003E517C"/>
    <w:rsid w:val="003F1903"/>
    <w:rsid w:val="00406AF5"/>
    <w:rsid w:val="00414876"/>
    <w:rsid w:val="00433E3E"/>
    <w:rsid w:val="004754D1"/>
    <w:rsid w:val="00492F21"/>
    <w:rsid w:val="004A541F"/>
    <w:rsid w:val="005434B7"/>
    <w:rsid w:val="005459EE"/>
    <w:rsid w:val="005553BB"/>
    <w:rsid w:val="005A1A32"/>
    <w:rsid w:val="005D649C"/>
    <w:rsid w:val="00617841"/>
    <w:rsid w:val="00625028"/>
    <w:rsid w:val="006453E1"/>
    <w:rsid w:val="006F6E5E"/>
    <w:rsid w:val="007351FC"/>
    <w:rsid w:val="00785B37"/>
    <w:rsid w:val="007B567E"/>
    <w:rsid w:val="00832A98"/>
    <w:rsid w:val="00853322"/>
    <w:rsid w:val="00854663"/>
    <w:rsid w:val="00854A7B"/>
    <w:rsid w:val="00947C84"/>
    <w:rsid w:val="00965D89"/>
    <w:rsid w:val="00972441"/>
    <w:rsid w:val="009779FC"/>
    <w:rsid w:val="009D3333"/>
    <w:rsid w:val="009D64E1"/>
    <w:rsid w:val="009F2367"/>
    <w:rsid w:val="00A0103E"/>
    <w:rsid w:val="00A07F86"/>
    <w:rsid w:val="00A20B11"/>
    <w:rsid w:val="00A55C2B"/>
    <w:rsid w:val="00A7051E"/>
    <w:rsid w:val="00A76F9B"/>
    <w:rsid w:val="00AC17E1"/>
    <w:rsid w:val="00AE3ECF"/>
    <w:rsid w:val="00AF3DFF"/>
    <w:rsid w:val="00B12850"/>
    <w:rsid w:val="00B316FE"/>
    <w:rsid w:val="00B448A9"/>
    <w:rsid w:val="00B5322D"/>
    <w:rsid w:val="00B87A60"/>
    <w:rsid w:val="00BA3ADC"/>
    <w:rsid w:val="00BB076F"/>
    <w:rsid w:val="00BB2FC0"/>
    <w:rsid w:val="00BD28D4"/>
    <w:rsid w:val="00C27D9B"/>
    <w:rsid w:val="00C50D96"/>
    <w:rsid w:val="00C52EA0"/>
    <w:rsid w:val="00CC5077"/>
    <w:rsid w:val="00CE7004"/>
    <w:rsid w:val="00D80CF4"/>
    <w:rsid w:val="00D91003"/>
    <w:rsid w:val="00DF08C1"/>
    <w:rsid w:val="00E27C32"/>
    <w:rsid w:val="00E4733D"/>
    <w:rsid w:val="00EC6FD2"/>
    <w:rsid w:val="00F775F6"/>
    <w:rsid w:val="00FB61F1"/>
    <w:rsid w:val="00FB6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7351FC"/>
  </w:style>
  <w:style w:type="paragraph" w:styleId="Heading1">
    <w:name w:val="heading 1"/>
    <w:basedOn w:val="Normal1"/>
    <w:next w:val="Normal1"/>
    <w:rsid w:val="00AF3DFF"/>
    <w:pPr>
      <w:keepNext/>
      <w:keepLines/>
      <w:contextualSpacing/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Normal1"/>
    <w:next w:val="Normal1"/>
    <w:rsid w:val="00AF3DFF"/>
    <w:pPr>
      <w:keepNext/>
      <w:keepLines/>
      <w:spacing w:line="240" w:lineRule="auto"/>
      <w:contextualSpacing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Normal1"/>
    <w:next w:val="Normal1"/>
    <w:rsid w:val="00AF3DFF"/>
    <w:pPr>
      <w:keepNext/>
      <w:keepLines/>
      <w:spacing w:after="80"/>
      <w:contextualSpacing/>
      <w:outlineLvl w:val="2"/>
    </w:pPr>
    <w:rPr>
      <w:b/>
      <w:color w:val="B7B7B7"/>
    </w:rPr>
  </w:style>
  <w:style w:type="paragraph" w:styleId="Heading4">
    <w:name w:val="heading 4"/>
    <w:basedOn w:val="Normal1"/>
    <w:next w:val="Normal1"/>
    <w:rsid w:val="00AF3DFF"/>
    <w:pPr>
      <w:keepNext/>
      <w:keepLines/>
      <w:spacing w:line="240" w:lineRule="auto"/>
      <w:contextualSpacing/>
      <w:outlineLvl w:val="3"/>
    </w:pPr>
    <w:rPr>
      <w:i/>
    </w:rPr>
  </w:style>
  <w:style w:type="paragraph" w:styleId="Heading5">
    <w:name w:val="heading 5"/>
    <w:basedOn w:val="Normal1"/>
    <w:next w:val="Normal1"/>
    <w:rsid w:val="00AF3DF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F3DFF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3DFF"/>
  </w:style>
  <w:style w:type="paragraph" w:styleId="Title">
    <w:name w:val="Title"/>
    <w:basedOn w:val="Normal1"/>
    <w:next w:val="Normal1"/>
    <w:rsid w:val="00AF3DFF"/>
    <w:pPr>
      <w:keepNext/>
      <w:keepLines/>
      <w:contextualSpacing/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Subtitle">
    <w:name w:val="Subtitle"/>
    <w:basedOn w:val="Normal1"/>
    <w:next w:val="Normal1"/>
    <w:rsid w:val="00AF3DFF"/>
    <w:pPr>
      <w:keepNext/>
      <w:keepLines/>
      <w:contextualSpacing/>
    </w:pPr>
    <w:rPr>
      <w:color w:val="741B47"/>
      <w:sz w:val="48"/>
      <w:szCs w:val="48"/>
    </w:rPr>
  </w:style>
  <w:style w:type="table" w:customStyle="1" w:styleId="a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1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1F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7351FC"/>
  </w:style>
  <w:style w:type="paragraph" w:styleId="Heading1">
    <w:name w:val="heading 1"/>
    <w:basedOn w:val="Normal1"/>
    <w:next w:val="Normal1"/>
    <w:rsid w:val="00AF3DFF"/>
    <w:pPr>
      <w:keepNext/>
      <w:keepLines/>
      <w:contextualSpacing/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Normal1"/>
    <w:next w:val="Normal1"/>
    <w:rsid w:val="00AF3DFF"/>
    <w:pPr>
      <w:keepNext/>
      <w:keepLines/>
      <w:spacing w:line="240" w:lineRule="auto"/>
      <w:contextualSpacing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Normal1"/>
    <w:next w:val="Normal1"/>
    <w:rsid w:val="00AF3DFF"/>
    <w:pPr>
      <w:keepNext/>
      <w:keepLines/>
      <w:spacing w:after="80"/>
      <w:contextualSpacing/>
      <w:outlineLvl w:val="2"/>
    </w:pPr>
    <w:rPr>
      <w:b/>
      <w:color w:val="B7B7B7"/>
    </w:rPr>
  </w:style>
  <w:style w:type="paragraph" w:styleId="Heading4">
    <w:name w:val="heading 4"/>
    <w:basedOn w:val="Normal1"/>
    <w:next w:val="Normal1"/>
    <w:rsid w:val="00AF3DFF"/>
    <w:pPr>
      <w:keepNext/>
      <w:keepLines/>
      <w:spacing w:line="240" w:lineRule="auto"/>
      <w:contextualSpacing/>
      <w:outlineLvl w:val="3"/>
    </w:pPr>
    <w:rPr>
      <w:i/>
    </w:rPr>
  </w:style>
  <w:style w:type="paragraph" w:styleId="Heading5">
    <w:name w:val="heading 5"/>
    <w:basedOn w:val="Normal1"/>
    <w:next w:val="Normal1"/>
    <w:rsid w:val="00AF3DF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F3DFF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3DFF"/>
  </w:style>
  <w:style w:type="paragraph" w:styleId="Title">
    <w:name w:val="Title"/>
    <w:basedOn w:val="Normal1"/>
    <w:next w:val="Normal1"/>
    <w:rsid w:val="00AF3DFF"/>
    <w:pPr>
      <w:keepNext/>
      <w:keepLines/>
      <w:contextualSpacing/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Subtitle">
    <w:name w:val="Subtitle"/>
    <w:basedOn w:val="Normal1"/>
    <w:next w:val="Normal1"/>
    <w:rsid w:val="00AF3DFF"/>
    <w:pPr>
      <w:keepNext/>
      <w:keepLines/>
      <w:contextualSpacing/>
    </w:pPr>
    <w:rPr>
      <w:color w:val="741B47"/>
      <w:sz w:val="48"/>
      <w:szCs w:val="48"/>
    </w:rPr>
  </w:style>
  <w:style w:type="table" w:customStyle="1" w:styleId="a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F3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1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D1FE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45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</dc:creator>
  <cp:lastModifiedBy>602HRDESK</cp:lastModifiedBy>
  <cp:revision>27</cp:revision>
  <dcterms:created xsi:type="dcterms:W3CDTF">2016-07-20T01:54:00Z</dcterms:created>
  <dcterms:modified xsi:type="dcterms:W3CDTF">2017-05-20T07:30:00Z</dcterms:modified>
</cp:coreProperties>
</file>