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0F8" w:rsidRDefault="008352AF">
      <w:pPr>
        <w:spacing w:line="276" w:lineRule="auto"/>
        <w:jc w:val="center"/>
      </w:pPr>
      <w:r>
        <w:rPr>
          <w:b/>
          <w:i/>
          <w:smallCaps/>
          <w:sz w:val="32"/>
        </w:rPr>
        <w:t xml:space="preserve">      CURRICULUM VITAE</w:t>
      </w:r>
    </w:p>
    <w:p w:rsidR="00F710F8" w:rsidRDefault="00F710F8">
      <w:pPr>
        <w:spacing w:line="276" w:lineRule="auto"/>
        <w:jc w:val="right"/>
      </w:pPr>
    </w:p>
    <w:p w:rsidR="008352AF" w:rsidRDefault="008352AF" w:rsidP="008352A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Gulfjobseeker.com CV No:</w:t>
      </w:r>
      <w:r w:rsidRPr="008352AF">
        <w:t xml:space="preserve"> </w:t>
      </w:r>
      <w:r w:rsidRPr="008352AF">
        <w:rPr>
          <w:rFonts w:ascii="Tahoma" w:hAnsi="Tahoma" w:cs="Tahoma"/>
          <w:b/>
          <w:bCs/>
          <w:sz w:val="18"/>
          <w:szCs w:val="18"/>
        </w:rPr>
        <w:t>35172</w:t>
      </w:r>
      <w:bookmarkStart w:id="0" w:name="_GoBack"/>
      <w:bookmarkEnd w:id="0"/>
    </w:p>
    <w:p w:rsidR="008352AF" w:rsidRDefault="008352AF" w:rsidP="008352A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sz w:val="18"/>
          <w:szCs w:val="18"/>
        </w:rPr>
        <w:t>Mobile +</w:t>
      </w:r>
      <w:r>
        <w:rPr>
          <w:rFonts w:ascii="Tahoma" w:hAnsi="Tahoma" w:cs="Tahoma"/>
          <w:bCs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352AF" w:rsidRDefault="008352AF" w:rsidP="008352AF">
      <w:pPr>
        <w:autoSpaceDE w:val="0"/>
        <w:autoSpaceDN w:val="0"/>
        <w:adjustRightInd w:val="0"/>
        <w:ind w:left="1080"/>
        <w:rPr>
          <w:rFonts w:ascii="Tahoma" w:hAnsi="Tahoma" w:cs="Tahoma"/>
          <w:bCs/>
          <w:sz w:val="18"/>
          <w:szCs w:val="18"/>
        </w:rPr>
      </w:pPr>
    </w:p>
    <w:p w:rsidR="008352AF" w:rsidRDefault="008352AF" w:rsidP="008352AF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get contact details of this candidates</w:t>
      </w:r>
    </w:p>
    <w:p w:rsidR="008352AF" w:rsidRDefault="008352AF" w:rsidP="008352AF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Submit request through Feedback Link</w:t>
      </w:r>
    </w:p>
    <w:p w:rsidR="00F710F8" w:rsidRDefault="008352AF" w:rsidP="008352AF">
      <w:pPr>
        <w:spacing w:line="276" w:lineRule="auto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710F8" w:rsidRDefault="00F710F8">
      <w:pPr>
        <w:spacing w:line="276" w:lineRule="auto"/>
      </w:pPr>
    </w:p>
    <w:p w:rsidR="00F710F8" w:rsidRDefault="008352AF">
      <w:pPr>
        <w:pStyle w:val="Heading1"/>
      </w:pPr>
      <w:bookmarkStart w:id="1" w:name="h.gjdgxs" w:colFirst="0" w:colLast="0"/>
      <w:bookmarkEnd w:id="1"/>
      <w:r>
        <w:t>Career Objective</w:t>
      </w:r>
    </w:p>
    <w:p w:rsidR="00F710F8" w:rsidRDefault="008352AF">
      <w:pPr>
        <w:spacing w:line="276" w:lineRule="auto"/>
      </w:pPr>
      <w:proofErr w:type="gramStart"/>
      <w:r>
        <w:rPr>
          <w:rFonts w:ascii="Times New Roman" w:eastAsia="Times New Roman" w:hAnsi="Times New Roman" w:cs="Times New Roman"/>
        </w:rPr>
        <w:t>Seeking a challenging and responsible position in the Business world that will make use of my skills and capabilities being a responsible, dedicated and highly motivated individual.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F710F8" w:rsidRDefault="00F710F8">
      <w:pPr>
        <w:spacing w:line="276" w:lineRule="auto"/>
      </w:pPr>
    </w:p>
    <w:p w:rsidR="00F710F8" w:rsidRDefault="008352AF">
      <w:pPr>
        <w:pStyle w:val="Heading1"/>
      </w:pPr>
      <w:bookmarkStart w:id="2" w:name="h.30j0zll" w:colFirst="0" w:colLast="0"/>
      <w:bookmarkEnd w:id="2"/>
      <w:r>
        <w:t>Summary</w:t>
      </w:r>
    </w:p>
    <w:p w:rsidR="00F710F8" w:rsidRDefault="008352AF">
      <w:pPr>
        <w:numPr>
          <w:ilvl w:val="0"/>
          <w:numId w:val="3"/>
        </w:numPr>
        <w:spacing w:line="276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BBM graduate, business management from </w:t>
      </w:r>
      <w:proofErr w:type="spellStart"/>
      <w:r>
        <w:rPr>
          <w:rFonts w:ascii="Times New Roman" w:eastAsia="Times New Roman" w:hAnsi="Times New Roman" w:cs="Times New Roman"/>
        </w:rPr>
        <w:t>Srinivas</w:t>
      </w:r>
      <w:proofErr w:type="spellEnd"/>
      <w:r>
        <w:rPr>
          <w:rFonts w:ascii="Times New Roman" w:eastAsia="Times New Roman" w:hAnsi="Times New Roman" w:cs="Times New Roman"/>
        </w:rPr>
        <w:t xml:space="preserve"> Institute of Man</w:t>
      </w:r>
      <w:r>
        <w:rPr>
          <w:rFonts w:ascii="Times New Roman" w:eastAsia="Times New Roman" w:hAnsi="Times New Roman" w:cs="Times New Roman"/>
        </w:rPr>
        <w:t>agement Studies, Mangalore affiliated to Mangalore University.</w:t>
      </w:r>
    </w:p>
    <w:p w:rsidR="00F710F8" w:rsidRDefault="008352AF">
      <w:pPr>
        <w:numPr>
          <w:ilvl w:val="0"/>
          <w:numId w:val="3"/>
        </w:numPr>
        <w:spacing w:line="276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Proved abilities in leadership, knowledge transfer and team work. Good coordination capabilities and passionate towards achieving goals.</w:t>
      </w:r>
    </w:p>
    <w:p w:rsidR="00F710F8" w:rsidRDefault="00F710F8">
      <w:pPr>
        <w:spacing w:line="276" w:lineRule="auto"/>
        <w:jc w:val="both"/>
      </w:pPr>
    </w:p>
    <w:p w:rsidR="00F710F8" w:rsidRDefault="008352AF">
      <w:pPr>
        <w:pStyle w:val="Heading1"/>
        <w:jc w:val="both"/>
      </w:pPr>
      <w:bookmarkStart w:id="3" w:name="h.1fob9te" w:colFirst="0" w:colLast="0"/>
      <w:bookmarkEnd w:id="3"/>
      <w:r>
        <w:t>Work Experience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>Employer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Grand Furniture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 xml:space="preserve">Location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Kankanady</w:t>
      </w:r>
      <w:proofErr w:type="spellEnd"/>
      <w:r>
        <w:rPr>
          <w:rFonts w:ascii="Times New Roman" w:eastAsia="Times New Roman" w:hAnsi="Times New Roman" w:cs="Times New Roman"/>
        </w:rPr>
        <w:t>, Mangalore in India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>Designation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Marketing Executive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>Experience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1 and ½ year (May 2012 - November 2013)</w:t>
      </w:r>
    </w:p>
    <w:p w:rsidR="00F710F8" w:rsidRDefault="00F710F8">
      <w:pPr>
        <w:spacing w:line="276" w:lineRule="auto"/>
      </w:pP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>Description</w:t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F710F8" w:rsidRDefault="008352AF">
      <w:pPr>
        <w:numPr>
          <w:ilvl w:val="0"/>
          <w:numId w:val="6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Maximize Profits through developing sales strategies.</w:t>
      </w:r>
    </w:p>
    <w:p w:rsidR="00F710F8" w:rsidRDefault="008352AF">
      <w:pPr>
        <w:numPr>
          <w:ilvl w:val="0"/>
          <w:numId w:val="6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Match customer requirements and promoting products, services and ideas.</w:t>
      </w:r>
    </w:p>
    <w:p w:rsidR="00F710F8" w:rsidRDefault="00F710F8">
      <w:pPr>
        <w:pStyle w:val="Heading1"/>
        <w:jc w:val="both"/>
      </w:pPr>
    </w:p>
    <w:p w:rsidR="00F710F8" w:rsidRDefault="008352AF">
      <w:pPr>
        <w:pStyle w:val="Heading1"/>
      </w:pPr>
      <w:r>
        <w:t>Educational Qualification (BUSINESS MANAGEMENT)</w:t>
      </w:r>
    </w:p>
    <w:p w:rsidR="00F710F8" w:rsidRDefault="00F710F8">
      <w:pPr>
        <w:spacing w:line="276" w:lineRule="auto"/>
      </w:pPr>
    </w:p>
    <w:tbl>
      <w:tblPr>
        <w:tblStyle w:val="a"/>
        <w:bidiVisual/>
        <w:tblW w:w="90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745"/>
        <w:gridCol w:w="1290"/>
        <w:gridCol w:w="1575"/>
        <w:gridCol w:w="810"/>
      </w:tblGrid>
      <w:tr w:rsidR="00F710F8">
        <w:trPr>
          <w:trHeight w:val="300"/>
        </w:trPr>
        <w:tc>
          <w:tcPr>
            <w:tcW w:w="267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UNIVERSITY/BOARD</w:t>
            </w:r>
          </w:p>
        </w:tc>
        <w:tc>
          <w:tcPr>
            <w:tcW w:w="274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COLLEGE/SCHOOL</w:t>
            </w:r>
          </w:p>
        </w:tc>
        <w:tc>
          <w:tcPr>
            <w:tcW w:w="129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YEAR</w:t>
            </w:r>
          </w:p>
        </w:tc>
        <w:tc>
          <w:tcPr>
            <w:tcW w:w="157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DEG/CLASS</w:t>
            </w:r>
          </w:p>
        </w:tc>
        <w:tc>
          <w:tcPr>
            <w:tcW w:w="81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S.NO</w:t>
            </w:r>
          </w:p>
        </w:tc>
      </w:tr>
      <w:tr w:rsidR="00F710F8">
        <w:trPr>
          <w:trHeight w:val="300"/>
        </w:trPr>
        <w:tc>
          <w:tcPr>
            <w:tcW w:w="267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Mangalore University</w:t>
            </w:r>
          </w:p>
        </w:tc>
        <w:tc>
          <w:tcPr>
            <w:tcW w:w="274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Srinivas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Institute of Management Studies</w:t>
            </w:r>
          </w:p>
        </w:tc>
        <w:tc>
          <w:tcPr>
            <w:tcW w:w="129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2012</w:t>
            </w:r>
          </w:p>
        </w:tc>
        <w:tc>
          <w:tcPr>
            <w:tcW w:w="157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BBM</w:t>
            </w:r>
          </w:p>
        </w:tc>
        <w:tc>
          <w:tcPr>
            <w:tcW w:w="81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F710F8">
        <w:trPr>
          <w:trHeight w:val="300"/>
        </w:trPr>
        <w:tc>
          <w:tcPr>
            <w:tcW w:w="267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HSC Board Kerala</w:t>
            </w:r>
          </w:p>
        </w:tc>
        <w:tc>
          <w:tcPr>
            <w:tcW w:w="274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C.H.S.S.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Chattanchal</w:t>
            </w:r>
            <w:proofErr w:type="spellEnd"/>
          </w:p>
        </w:tc>
        <w:tc>
          <w:tcPr>
            <w:tcW w:w="129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2009</w:t>
            </w:r>
          </w:p>
        </w:tc>
        <w:tc>
          <w:tcPr>
            <w:tcW w:w="157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F710F8">
        <w:trPr>
          <w:trHeight w:val="320"/>
        </w:trPr>
        <w:tc>
          <w:tcPr>
            <w:tcW w:w="267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Government of Kerala</w:t>
            </w:r>
          </w:p>
        </w:tc>
        <w:tc>
          <w:tcPr>
            <w:tcW w:w="274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G.H.S.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Chandragiri</w:t>
            </w:r>
            <w:proofErr w:type="spellEnd"/>
          </w:p>
        </w:tc>
        <w:tc>
          <w:tcPr>
            <w:tcW w:w="129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2007</w:t>
            </w:r>
          </w:p>
        </w:tc>
        <w:tc>
          <w:tcPr>
            <w:tcW w:w="1575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710F8" w:rsidRDefault="008352AF">
            <w:pPr>
              <w:spacing w:line="276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</w:tbl>
    <w:p w:rsidR="00F710F8" w:rsidRDefault="008352AF">
      <w:pPr>
        <w:pStyle w:val="Heading1"/>
      </w:pPr>
      <w:bookmarkStart w:id="4" w:name="h.3znysh7" w:colFirst="0" w:colLast="0"/>
      <w:bookmarkEnd w:id="4"/>
      <w:r>
        <w:t>Certification</w:t>
      </w:r>
    </w:p>
    <w:p w:rsidR="00F710F8" w:rsidRDefault="008352AF">
      <w:pPr>
        <w:numPr>
          <w:ilvl w:val="0"/>
          <w:numId w:val="1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IELTS International English Language Testing System, CAMBRIDGE ESOL Examinations/British Council, in 2013.</w:t>
      </w:r>
    </w:p>
    <w:p w:rsidR="00F710F8" w:rsidRDefault="00F710F8">
      <w:pPr>
        <w:spacing w:line="276" w:lineRule="auto"/>
      </w:pPr>
    </w:p>
    <w:p w:rsidR="00F710F8" w:rsidRDefault="00F710F8">
      <w:pPr>
        <w:spacing w:line="276" w:lineRule="auto"/>
      </w:pPr>
      <w:bookmarkStart w:id="5" w:name="h.2et92p0" w:colFirst="0" w:colLast="0"/>
      <w:bookmarkEnd w:id="5"/>
    </w:p>
    <w:p w:rsidR="00F710F8" w:rsidRDefault="008352AF">
      <w:pPr>
        <w:pStyle w:val="Heading1"/>
      </w:pPr>
      <w:r>
        <w:lastRenderedPageBreak/>
        <w:t>Technical skills</w:t>
      </w:r>
    </w:p>
    <w:p w:rsidR="00F710F8" w:rsidRDefault="008352AF">
      <w:pPr>
        <w:numPr>
          <w:ilvl w:val="0"/>
          <w:numId w:val="5"/>
        </w:numPr>
        <w:tabs>
          <w:tab w:val="left" w:pos="2220"/>
        </w:tabs>
        <w:spacing w:line="276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Knowledge of all editions of windows</w:t>
      </w:r>
    </w:p>
    <w:p w:rsidR="00F710F8" w:rsidRDefault="008352AF">
      <w:pPr>
        <w:numPr>
          <w:ilvl w:val="0"/>
          <w:numId w:val="5"/>
        </w:numPr>
        <w:tabs>
          <w:tab w:val="left" w:pos="2220"/>
        </w:tabs>
        <w:spacing w:line="276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Knowledge of MS Office.</w:t>
      </w:r>
    </w:p>
    <w:p w:rsidR="00F710F8" w:rsidRDefault="00F710F8">
      <w:pPr>
        <w:tabs>
          <w:tab w:val="left" w:pos="2220"/>
        </w:tabs>
        <w:spacing w:line="276" w:lineRule="auto"/>
        <w:jc w:val="both"/>
      </w:pPr>
    </w:p>
    <w:p w:rsidR="00F710F8" w:rsidRDefault="008352AF">
      <w:pPr>
        <w:pStyle w:val="Heading1"/>
      </w:pPr>
      <w:r>
        <w:t>Personal Strengths</w:t>
      </w:r>
    </w:p>
    <w:p w:rsidR="00F710F8" w:rsidRDefault="008352AF">
      <w:pPr>
        <w:numPr>
          <w:ilvl w:val="0"/>
          <w:numId w:val="7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Dedication &amp; willing to work hard.</w:t>
      </w:r>
    </w:p>
    <w:p w:rsidR="00F710F8" w:rsidRDefault="008352AF">
      <w:pPr>
        <w:numPr>
          <w:ilvl w:val="0"/>
          <w:numId w:val="7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Can work under high pressure.</w:t>
      </w:r>
    </w:p>
    <w:p w:rsidR="00F710F8" w:rsidRDefault="008352AF">
      <w:pPr>
        <w:numPr>
          <w:ilvl w:val="0"/>
          <w:numId w:val="7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Quick grasping power and self-motivated.</w:t>
      </w:r>
    </w:p>
    <w:p w:rsidR="00F710F8" w:rsidRDefault="00F710F8">
      <w:pPr>
        <w:spacing w:line="276" w:lineRule="auto"/>
      </w:pPr>
    </w:p>
    <w:p w:rsidR="00F710F8" w:rsidRDefault="008352AF">
      <w:pPr>
        <w:pStyle w:val="Heading1"/>
      </w:pPr>
      <w:r>
        <w:t>Hobbies</w:t>
      </w:r>
    </w:p>
    <w:p w:rsidR="00F710F8" w:rsidRDefault="008352AF">
      <w:pPr>
        <w:numPr>
          <w:ilvl w:val="0"/>
          <w:numId w:val="4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 xml:space="preserve">Playing and watching sports. </w:t>
      </w:r>
    </w:p>
    <w:p w:rsidR="00F710F8" w:rsidRDefault="008352AF">
      <w:pPr>
        <w:numPr>
          <w:ilvl w:val="0"/>
          <w:numId w:val="4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 xml:space="preserve">Learning new things from Internet. </w:t>
      </w:r>
    </w:p>
    <w:p w:rsidR="00F710F8" w:rsidRDefault="008352AF">
      <w:pPr>
        <w:numPr>
          <w:ilvl w:val="0"/>
          <w:numId w:val="4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Travelling.</w:t>
      </w:r>
    </w:p>
    <w:p w:rsidR="00F710F8" w:rsidRDefault="008352AF">
      <w:pPr>
        <w:numPr>
          <w:ilvl w:val="0"/>
          <w:numId w:val="4"/>
        </w:numPr>
        <w:spacing w:line="276" w:lineRule="auto"/>
        <w:ind w:hanging="358"/>
        <w:contextualSpacing/>
      </w:pPr>
      <w:r>
        <w:rPr>
          <w:rFonts w:ascii="Times New Roman" w:eastAsia="Times New Roman" w:hAnsi="Times New Roman" w:cs="Times New Roman"/>
        </w:rPr>
        <w:t>Meeting new people.</w:t>
      </w:r>
    </w:p>
    <w:p w:rsidR="00F710F8" w:rsidRDefault="00F710F8">
      <w:pPr>
        <w:spacing w:line="276" w:lineRule="auto"/>
        <w:jc w:val="both"/>
      </w:pPr>
    </w:p>
    <w:p w:rsidR="00F710F8" w:rsidRDefault="008352AF">
      <w:pPr>
        <w:pStyle w:val="Heading1"/>
      </w:pPr>
      <w:r>
        <w:t>Personal Details</w:t>
      </w:r>
    </w:p>
    <w:p w:rsidR="00F710F8" w:rsidRDefault="008352AF" w:rsidP="008352AF">
      <w:pPr>
        <w:widowControl/>
        <w:spacing w:line="276" w:lineRule="auto"/>
        <w:ind w:left="-88"/>
      </w:pPr>
      <w:r>
        <w:t xml:space="preserve"> 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</w:rPr>
        <w:t>Date of Birth 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12.06.1990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Age                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24 years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Male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Nationality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India</w:t>
      </w: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Languages known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English, Malayalam</w:t>
      </w:r>
      <w:r>
        <w:rPr>
          <w:rFonts w:ascii="Times New Roman" w:eastAsia="Times New Roman" w:hAnsi="Times New Roman" w:cs="Times New Roman"/>
        </w:rPr>
        <w:br/>
      </w:r>
    </w:p>
    <w:p w:rsidR="00F710F8" w:rsidRDefault="008352AF">
      <w:pPr>
        <w:pStyle w:val="Heading1"/>
      </w:pPr>
      <w:bookmarkStart w:id="6" w:name="h.tyjcwt" w:colFirst="0" w:colLast="0"/>
      <w:bookmarkEnd w:id="6"/>
      <w:r>
        <w:t>Declaration</w:t>
      </w:r>
    </w:p>
    <w:p w:rsidR="00F710F8" w:rsidRDefault="00F710F8">
      <w:pPr>
        <w:spacing w:line="276" w:lineRule="auto"/>
      </w:pP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</w:rPr>
        <w:t>I hereby declare that the information given herewith is correct to my knowledge and I will be respons</w:t>
      </w:r>
      <w:r>
        <w:rPr>
          <w:rFonts w:ascii="Times New Roman" w:eastAsia="Times New Roman" w:hAnsi="Times New Roman" w:cs="Times New Roman"/>
        </w:rPr>
        <w:t>ible for any discrepancy.</w:t>
      </w:r>
    </w:p>
    <w:p w:rsidR="00F710F8" w:rsidRDefault="00F710F8">
      <w:pPr>
        <w:spacing w:line="276" w:lineRule="auto"/>
        <w:ind w:left="720"/>
      </w:pPr>
    </w:p>
    <w:p w:rsidR="00F710F8" w:rsidRDefault="008352AF">
      <w:pPr>
        <w:spacing w:line="276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F710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253"/>
    <w:multiLevelType w:val="multilevel"/>
    <w:tmpl w:val="0EA679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C3A4B2F"/>
    <w:multiLevelType w:val="multilevel"/>
    <w:tmpl w:val="FE00F2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1203043"/>
    <w:multiLevelType w:val="multilevel"/>
    <w:tmpl w:val="7A36EB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9FC39C0"/>
    <w:multiLevelType w:val="multilevel"/>
    <w:tmpl w:val="5DB207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557D57AD"/>
    <w:multiLevelType w:val="multilevel"/>
    <w:tmpl w:val="7FB83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D8F0909"/>
    <w:multiLevelType w:val="multilevel"/>
    <w:tmpl w:val="7BFCEA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F461262"/>
    <w:multiLevelType w:val="multilevel"/>
    <w:tmpl w:val="F5A44D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10F8"/>
    <w:rsid w:val="008352AF"/>
    <w:rsid w:val="00F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outlineLvl w:val="0"/>
    </w:pPr>
    <w:rPr>
      <w:b/>
      <w:highlight w:val="lightGray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outlineLvl w:val="0"/>
    </w:pPr>
    <w:rPr>
      <w:b/>
      <w:highlight w:val="lightGray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shareefCV (abu dhabi).docx.docx</dc:title>
  <cp:lastModifiedBy>Reception</cp:lastModifiedBy>
  <cp:revision>2</cp:revision>
  <dcterms:created xsi:type="dcterms:W3CDTF">2015-07-03T05:18:00Z</dcterms:created>
  <dcterms:modified xsi:type="dcterms:W3CDTF">2015-07-03T05:20:00Z</dcterms:modified>
</cp:coreProperties>
</file>