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A0" w:rsidRDefault="001B73AA" w:rsidP="00D61AA0">
      <w:pPr>
        <w:rPr>
          <w:rStyle w:val="bdtext"/>
        </w:rPr>
      </w:pPr>
      <w:proofErr w:type="spellStart"/>
      <w:r>
        <w:rPr>
          <w:rStyle w:val="bdtext"/>
        </w:rPr>
        <w:t>Mukundray</w:t>
      </w:r>
      <w:proofErr w:type="spellEnd"/>
    </w:p>
    <w:p w:rsidR="001B73AA" w:rsidRDefault="001B73AA" w:rsidP="00D61AA0">
      <w:pPr>
        <w:rPr>
          <w:rFonts w:ascii="Arial" w:hAnsi="Arial" w:cs="Arial"/>
          <w:color w:val="0000FF"/>
          <w:sz w:val="22"/>
          <w:szCs w:val="22"/>
          <w:highlight w:val="lightGray"/>
        </w:rPr>
      </w:pPr>
      <w:hyperlink r:id="rId5" w:history="1">
        <w:r w:rsidRPr="00315427">
          <w:rPr>
            <w:rStyle w:val="Hyperlink"/>
          </w:rPr>
          <w:t>Mukundray.42174@2freemail.com</w:t>
        </w:r>
      </w:hyperlink>
      <w:r>
        <w:rPr>
          <w:rStyle w:val="bdtext"/>
        </w:rPr>
        <w:t xml:space="preserve"> </w:t>
      </w:r>
    </w:p>
    <w:tbl>
      <w:tblPr>
        <w:tblW w:w="88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50"/>
      </w:tblGrid>
      <w:tr w:rsidR="00D61AA0" w:rsidTr="00D61AA0">
        <w:tc>
          <w:tcPr>
            <w:tcW w:w="8850" w:type="dxa"/>
            <w:tcBorders>
              <w:top w:val="outset" w:sz="6" w:space="0" w:color="auto"/>
              <w:left w:val="outset" w:sz="6" w:space="0" w:color="auto"/>
              <w:bottom w:val="outset" w:sz="6" w:space="0" w:color="auto"/>
              <w:right w:val="outset" w:sz="6" w:space="0" w:color="auto"/>
            </w:tcBorders>
            <w:shd w:val="clear" w:color="auto" w:fill="4A73DD"/>
            <w:tcMar>
              <w:top w:w="30" w:type="dxa"/>
              <w:left w:w="75" w:type="dxa"/>
              <w:bottom w:w="30" w:type="dxa"/>
              <w:right w:w="30" w:type="dxa"/>
            </w:tcMar>
            <w:hideMark/>
          </w:tcPr>
          <w:p w:rsidR="00D61AA0" w:rsidRDefault="00D61AA0">
            <w:pPr>
              <w:rPr>
                <w:rFonts w:ascii="Arial" w:hAnsi="Arial" w:cs="Arial"/>
                <w:b/>
                <w:bCs/>
                <w:color w:val="0000FF"/>
                <w:sz w:val="18"/>
                <w:szCs w:val="18"/>
                <w:highlight w:val="lightGray"/>
              </w:rPr>
            </w:pPr>
            <w:r>
              <w:rPr>
                <w:rFonts w:ascii="Arial" w:hAnsi="Arial" w:cs="Arial"/>
                <w:b/>
                <w:bCs/>
                <w:color w:val="0000FF"/>
                <w:sz w:val="18"/>
                <w:szCs w:val="18"/>
                <w:highlight w:val="lightGray"/>
              </w:rPr>
              <w:t>Resume Details</w:t>
            </w:r>
          </w:p>
        </w:tc>
      </w:tr>
      <w:tr w:rsidR="00D61AA0" w:rsidTr="00D61AA0">
        <w:trPr>
          <w:trHeight w:val="375"/>
        </w:trPr>
        <w:tc>
          <w:tcPr>
            <w:tcW w:w="8850" w:type="dxa"/>
            <w:tcBorders>
              <w:top w:val="outset" w:sz="6" w:space="0" w:color="auto"/>
              <w:left w:val="outset" w:sz="6" w:space="0" w:color="auto"/>
              <w:bottom w:val="outset" w:sz="6" w:space="0" w:color="auto"/>
              <w:right w:val="outset" w:sz="6" w:space="0" w:color="auto"/>
            </w:tcBorders>
            <w:shd w:val="clear" w:color="auto" w:fill="ECEFF9"/>
            <w:tcMar>
              <w:top w:w="30" w:type="dxa"/>
              <w:left w:w="75" w:type="dxa"/>
              <w:bottom w:w="30" w:type="dxa"/>
              <w:right w:w="30" w:type="dxa"/>
            </w:tcMar>
            <w:vAlign w:val="center"/>
            <w:hideMark/>
          </w:tcPr>
          <w:p w:rsidR="00D61AA0" w:rsidRDefault="00D61AA0">
            <w:pPr>
              <w:rPr>
                <w:rFonts w:ascii="Arial" w:hAnsi="Arial" w:cs="Arial"/>
                <w:color w:val="0000FF"/>
                <w:sz w:val="18"/>
                <w:szCs w:val="18"/>
                <w:highlight w:val="lightGray"/>
              </w:rPr>
            </w:pPr>
            <w:r>
              <w:rPr>
                <w:rFonts w:ascii="Arial" w:hAnsi="Arial" w:cs="Arial"/>
                <w:color w:val="0000FF"/>
                <w:sz w:val="18"/>
                <w:szCs w:val="18"/>
                <w:highlight w:val="lightGray"/>
              </w:rPr>
              <w:t>Title: PROJECT MANAGER (CIVIL), PROJECT ENGINEER, CIVIL ENGINEER.</w:t>
            </w:r>
          </w:p>
        </w:tc>
      </w:tr>
    </w:tbl>
    <w:p w:rsidR="00D61AA0" w:rsidRDefault="00D61AA0" w:rsidP="00D61AA0">
      <w:pPr>
        <w:rPr>
          <w:rFonts w:ascii="Arial" w:hAnsi="Arial" w:cs="Arial"/>
          <w:color w:val="0000FF"/>
          <w:sz w:val="18"/>
          <w:szCs w:val="18"/>
          <w:highlight w:val="lightGray"/>
        </w:rPr>
      </w:pPr>
    </w:p>
    <w:tbl>
      <w:tblPr>
        <w:tblW w:w="88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50"/>
      </w:tblGrid>
      <w:tr w:rsidR="00D61AA0" w:rsidTr="00D61AA0">
        <w:tc>
          <w:tcPr>
            <w:tcW w:w="0" w:type="auto"/>
            <w:tcBorders>
              <w:top w:val="outset" w:sz="6" w:space="0" w:color="auto"/>
              <w:left w:val="outset" w:sz="6" w:space="0" w:color="auto"/>
              <w:bottom w:val="outset" w:sz="6" w:space="0" w:color="auto"/>
              <w:right w:val="outset" w:sz="6" w:space="0" w:color="auto"/>
            </w:tcBorders>
            <w:shd w:val="clear" w:color="auto" w:fill="4A73DD"/>
            <w:tcMar>
              <w:top w:w="30" w:type="dxa"/>
              <w:left w:w="75" w:type="dxa"/>
              <w:bottom w:w="30" w:type="dxa"/>
              <w:right w:w="30" w:type="dxa"/>
            </w:tcMar>
            <w:vAlign w:val="center"/>
            <w:hideMark/>
          </w:tcPr>
          <w:p w:rsidR="00D61AA0" w:rsidRDefault="00D61AA0">
            <w:pPr>
              <w:rPr>
                <w:rFonts w:ascii="Arial" w:hAnsi="Arial" w:cs="Arial"/>
                <w:b/>
                <w:bCs/>
                <w:color w:val="0000FF"/>
                <w:sz w:val="18"/>
                <w:szCs w:val="18"/>
                <w:highlight w:val="lightGray"/>
              </w:rPr>
            </w:pPr>
            <w:r>
              <w:rPr>
                <w:rFonts w:ascii="Arial" w:hAnsi="Arial" w:cs="Arial"/>
                <w:b/>
                <w:bCs/>
                <w:color w:val="0000FF"/>
                <w:sz w:val="18"/>
                <w:szCs w:val="18"/>
                <w:highlight w:val="lightGray"/>
              </w:rPr>
              <w:t xml:space="preserve">Professional Details </w:t>
            </w:r>
          </w:p>
        </w:tc>
      </w:tr>
      <w:tr w:rsidR="00D61AA0" w:rsidTr="00D61AA0">
        <w:tc>
          <w:tcPr>
            <w:tcW w:w="0" w:type="auto"/>
            <w:tcBorders>
              <w:top w:val="outset" w:sz="6" w:space="0" w:color="auto"/>
              <w:left w:val="outset" w:sz="6" w:space="0" w:color="auto"/>
              <w:bottom w:val="outset" w:sz="6" w:space="0" w:color="auto"/>
              <w:right w:val="outset" w:sz="6" w:space="0" w:color="auto"/>
            </w:tcBorders>
            <w:shd w:val="clear" w:color="auto" w:fill="ECEFF9"/>
            <w:tcMar>
              <w:top w:w="30" w:type="dxa"/>
              <w:left w:w="75" w:type="dxa"/>
              <w:bottom w:w="30" w:type="dxa"/>
              <w:right w:w="30" w:type="dxa"/>
            </w:tcMar>
            <w:vAlign w:val="center"/>
            <w:hideMark/>
          </w:tcPr>
          <w:tbl>
            <w:tblPr>
              <w:tblW w:w="5000" w:type="pct"/>
              <w:tblCellSpacing w:w="0" w:type="dxa"/>
              <w:shd w:val="clear" w:color="auto" w:fill="ECEFF9"/>
              <w:tblCellMar>
                <w:top w:w="30" w:type="dxa"/>
                <w:left w:w="75" w:type="dxa"/>
                <w:bottom w:w="30" w:type="dxa"/>
                <w:right w:w="30" w:type="dxa"/>
              </w:tblCellMar>
              <w:tblLook w:val="04A0" w:firstRow="1" w:lastRow="0" w:firstColumn="1" w:lastColumn="0" w:noHBand="0" w:noVBand="1"/>
            </w:tblPr>
            <w:tblGrid>
              <w:gridCol w:w="3998"/>
              <w:gridCol w:w="4747"/>
            </w:tblGrid>
            <w:tr w:rsidR="00D61AA0">
              <w:trPr>
                <w:tblCellSpacing w:w="0" w:type="dxa"/>
              </w:trPr>
              <w:tc>
                <w:tcPr>
                  <w:tcW w:w="8850" w:type="dxa"/>
                  <w:shd w:val="clear" w:color="auto" w:fill="ECEFF9"/>
                  <w:hideMark/>
                </w:tcPr>
                <w:p w:rsidR="00D61AA0" w:rsidRDefault="00D61AA0">
                  <w:pPr>
                    <w:rPr>
                      <w:rFonts w:ascii="Arial" w:hAnsi="Arial" w:cs="Arial"/>
                      <w:color w:val="0000FF"/>
                      <w:sz w:val="18"/>
                      <w:szCs w:val="18"/>
                      <w:highlight w:val="lightGray"/>
                    </w:rPr>
                  </w:pPr>
                  <w:r>
                    <w:rPr>
                      <w:rStyle w:val="Strong"/>
                      <w:rFonts w:ascii="Arial" w:hAnsi="Arial" w:cs="Arial"/>
                      <w:color w:val="0000FF"/>
                      <w:sz w:val="18"/>
                      <w:szCs w:val="18"/>
                      <w:highlight w:val="lightGray"/>
                    </w:rPr>
                    <w:t xml:space="preserve">Work Experience : </w:t>
                  </w:r>
                </w:p>
              </w:tc>
              <w:tc>
                <w:tcPr>
                  <w:tcW w:w="8850" w:type="dxa"/>
                  <w:shd w:val="clear" w:color="auto" w:fill="ECEFF9"/>
                  <w:vAlign w:val="center"/>
                  <w:hideMark/>
                </w:tcPr>
                <w:p w:rsidR="00D61AA0" w:rsidRDefault="00D61AA0">
                  <w:pPr>
                    <w:rPr>
                      <w:rFonts w:ascii="Arial" w:hAnsi="Arial" w:cs="Arial"/>
                      <w:color w:val="0000FF"/>
                      <w:sz w:val="18"/>
                      <w:szCs w:val="18"/>
                      <w:highlight w:val="lightGray"/>
                    </w:rPr>
                  </w:pPr>
                  <w:r>
                    <w:rPr>
                      <w:rFonts w:ascii="Arial" w:hAnsi="Arial" w:cs="Arial"/>
                      <w:color w:val="0000FF"/>
                      <w:sz w:val="18"/>
                      <w:szCs w:val="18"/>
                      <w:highlight w:val="lightGray"/>
                    </w:rPr>
                    <w:t>28-29</w:t>
                  </w:r>
                </w:p>
              </w:tc>
            </w:tr>
            <w:tr w:rsidR="00D61AA0">
              <w:trPr>
                <w:tblCellSpacing w:w="0" w:type="dxa"/>
              </w:trPr>
              <w:tc>
                <w:tcPr>
                  <w:tcW w:w="8850" w:type="dxa"/>
                  <w:shd w:val="clear" w:color="auto" w:fill="ECEFF9"/>
                  <w:hideMark/>
                </w:tcPr>
                <w:p w:rsidR="00D61AA0" w:rsidRDefault="00D61AA0">
                  <w:pPr>
                    <w:rPr>
                      <w:rFonts w:ascii="Arial" w:hAnsi="Arial" w:cs="Arial"/>
                      <w:color w:val="0000FF"/>
                      <w:sz w:val="18"/>
                      <w:szCs w:val="18"/>
                      <w:highlight w:val="lightGray"/>
                    </w:rPr>
                  </w:pPr>
                  <w:r>
                    <w:rPr>
                      <w:rStyle w:val="Strong"/>
                      <w:rFonts w:ascii="Arial" w:hAnsi="Arial" w:cs="Arial"/>
                      <w:color w:val="0000FF"/>
                      <w:sz w:val="18"/>
                      <w:szCs w:val="18"/>
                      <w:highlight w:val="lightGray"/>
                    </w:rPr>
                    <w:t xml:space="preserve">Level : </w:t>
                  </w:r>
                </w:p>
              </w:tc>
              <w:tc>
                <w:tcPr>
                  <w:tcW w:w="8850" w:type="dxa"/>
                  <w:shd w:val="clear" w:color="auto" w:fill="ECEFF9"/>
                  <w:vAlign w:val="center"/>
                  <w:hideMark/>
                </w:tcPr>
                <w:p w:rsidR="00D61AA0" w:rsidRDefault="00D61AA0">
                  <w:pPr>
                    <w:pStyle w:val="NormalWeb"/>
                    <w:rPr>
                      <w:rFonts w:ascii="Arial" w:hAnsi="Arial" w:cs="Arial"/>
                      <w:color w:val="0000FF"/>
                      <w:sz w:val="18"/>
                      <w:szCs w:val="18"/>
                      <w:highlight w:val="lightGray"/>
                    </w:rPr>
                  </w:pPr>
                  <w:r>
                    <w:rPr>
                      <w:rFonts w:ascii="Arial" w:hAnsi="Arial" w:cs="Arial"/>
                      <w:color w:val="0000FF"/>
                      <w:sz w:val="18"/>
                      <w:szCs w:val="18"/>
                      <w:highlight w:val="lightGray"/>
                    </w:rPr>
                    <w:t xml:space="preserve">Senior -Sr. Manager, General Manager </w:t>
                  </w:r>
                </w:p>
              </w:tc>
            </w:tr>
            <w:tr w:rsidR="00D61AA0">
              <w:trPr>
                <w:tblCellSpacing w:w="0" w:type="dxa"/>
              </w:trPr>
              <w:tc>
                <w:tcPr>
                  <w:tcW w:w="8850" w:type="dxa"/>
                  <w:shd w:val="clear" w:color="auto" w:fill="ECEFF9"/>
                  <w:hideMark/>
                </w:tcPr>
                <w:p w:rsidR="00D61AA0" w:rsidRDefault="00D61AA0">
                  <w:pPr>
                    <w:rPr>
                      <w:rFonts w:ascii="Arial" w:hAnsi="Arial" w:cs="Arial"/>
                      <w:color w:val="0000FF"/>
                      <w:sz w:val="18"/>
                      <w:szCs w:val="18"/>
                      <w:highlight w:val="lightGray"/>
                    </w:rPr>
                  </w:pPr>
                  <w:r>
                    <w:rPr>
                      <w:rStyle w:val="Strong"/>
                      <w:rFonts w:ascii="Arial" w:hAnsi="Arial" w:cs="Arial"/>
                      <w:color w:val="0000FF"/>
                      <w:sz w:val="18"/>
                      <w:szCs w:val="18"/>
                      <w:highlight w:val="lightGray"/>
                    </w:rPr>
                    <w:t xml:space="preserve">Functional Area: </w:t>
                  </w:r>
                </w:p>
              </w:tc>
              <w:tc>
                <w:tcPr>
                  <w:tcW w:w="8850" w:type="dxa"/>
                  <w:shd w:val="clear" w:color="auto" w:fill="ECEFF9"/>
                  <w:vAlign w:val="center"/>
                  <w:hideMark/>
                </w:tcPr>
                <w:p w:rsidR="00D61AA0" w:rsidRDefault="00D61AA0">
                  <w:pPr>
                    <w:rPr>
                      <w:rFonts w:ascii="Arial" w:hAnsi="Arial" w:cs="Arial"/>
                      <w:color w:val="0000FF"/>
                      <w:sz w:val="18"/>
                      <w:szCs w:val="18"/>
                      <w:highlight w:val="lightGray"/>
                    </w:rPr>
                  </w:pPr>
                  <w:proofErr w:type="spellStart"/>
                  <w:r>
                    <w:rPr>
                      <w:rFonts w:ascii="Arial" w:hAnsi="Arial" w:cs="Arial"/>
                      <w:color w:val="0000FF"/>
                      <w:sz w:val="18"/>
                      <w:szCs w:val="18"/>
                      <w:highlight w:val="lightGray"/>
                    </w:rPr>
                    <w:t>Engg</w:t>
                  </w:r>
                  <w:proofErr w:type="spellEnd"/>
                  <w:r>
                    <w:rPr>
                      <w:rFonts w:ascii="Arial" w:hAnsi="Arial" w:cs="Arial"/>
                      <w:color w:val="0000FF"/>
                      <w:sz w:val="18"/>
                      <w:szCs w:val="18"/>
                      <w:highlight w:val="lightGray"/>
                    </w:rPr>
                    <w:t xml:space="preserve">. project Mgmt./site </w:t>
                  </w:r>
                  <w:proofErr w:type="spellStart"/>
                  <w:r>
                    <w:rPr>
                      <w:rFonts w:ascii="Arial" w:hAnsi="Arial" w:cs="Arial"/>
                      <w:color w:val="0000FF"/>
                      <w:sz w:val="18"/>
                      <w:szCs w:val="18"/>
                      <w:highlight w:val="lightGray"/>
                    </w:rPr>
                    <w:t>Engg</w:t>
                  </w:r>
                  <w:proofErr w:type="spellEnd"/>
                  <w:r>
                    <w:rPr>
                      <w:rFonts w:ascii="Arial" w:hAnsi="Arial" w:cs="Arial"/>
                      <w:color w:val="0000FF"/>
                      <w:sz w:val="18"/>
                      <w:szCs w:val="18"/>
                      <w:highlight w:val="lightGray"/>
                    </w:rPr>
                    <w:t xml:space="preserve">./Civil </w:t>
                  </w:r>
                  <w:proofErr w:type="spellStart"/>
                  <w:r>
                    <w:rPr>
                      <w:rFonts w:ascii="Arial" w:hAnsi="Arial" w:cs="Arial"/>
                      <w:color w:val="0000FF"/>
                      <w:sz w:val="18"/>
                      <w:szCs w:val="18"/>
                      <w:highlight w:val="lightGray"/>
                    </w:rPr>
                    <w:t>Engg</w:t>
                  </w:r>
                  <w:proofErr w:type="spellEnd"/>
                  <w:r>
                    <w:rPr>
                      <w:rFonts w:ascii="Arial" w:hAnsi="Arial" w:cs="Arial"/>
                      <w:color w:val="0000FF"/>
                      <w:sz w:val="18"/>
                      <w:szCs w:val="18"/>
                      <w:highlight w:val="lightGray"/>
                    </w:rPr>
                    <w:t xml:space="preserve">.(Building/Residential, Civil,  Project Management, St </w:t>
                  </w:r>
                  <w:proofErr w:type="spellStart"/>
                  <w:r>
                    <w:rPr>
                      <w:rFonts w:ascii="Arial" w:hAnsi="Arial" w:cs="Arial"/>
                      <w:color w:val="0000FF"/>
                      <w:sz w:val="18"/>
                      <w:szCs w:val="18"/>
                      <w:highlight w:val="lightGray"/>
                    </w:rPr>
                    <w:t>Eng</w:t>
                  </w:r>
                  <w:proofErr w:type="spellEnd"/>
                  <w:r>
                    <w:rPr>
                      <w:rFonts w:ascii="Arial" w:hAnsi="Arial" w:cs="Arial"/>
                      <w:color w:val="0000FF"/>
                      <w:sz w:val="18"/>
                      <w:szCs w:val="18"/>
                      <w:highlight w:val="lightGray"/>
                    </w:rPr>
                    <w:t>/CE)</w:t>
                  </w:r>
                </w:p>
              </w:tc>
            </w:tr>
            <w:tr w:rsidR="00D61AA0">
              <w:trPr>
                <w:tblCellSpacing w:w="0" w:type="dxa"/>
              </w:trPr>
              <w:tc>
                <w:tcPr>
                  <w:tcW w:w="8850" w:type="dxa"/>
                  <w:shd w:val="clear" w:color="auto" w:fill="ECEFF9"/>
                  <w:hideMark/>
                </w:tcPr>
                <w:p w:rsidR="00D61AA0" w:rsidRDefault="00D61AA0">
                  <w:pPr>
                    <w:rPr>
                      <w:rFonts w:ascii="Arial" w:hAnsi="Arial" w:cs="Arial"/>
                      <w:color w:val="0000FF"/>
                      <w:sz w:val="18"/>
                      <w:szCs w:val="18"/>
                      <w:highlight w:val="lightGray"/>
                    </w:rPr>
                  </w:pPr>
                  <w:r>
                    <w:rPr>
                      <w:rStyle w:val="Strong"/>
                      <w:rFonts w:ascii="Arial" w:hAnsi="Arial" w:cs="Arial"/>
                      <w:color w:val="0000FF"/>
                      <w:sz w:val="18"/>
                      <w:szCs w:val="18"/>
                      <w:highlight w:val="lightGray"/>
                    </w:rPr>
                    <w:t xml:space="preserve">Current Employer : </w:t>
                  </w:r>
                </w:p>
              </w:tc>
              <w:tc>
                <w:tcPr>
                  <w:tcW w:w="8850" w:type="dxa"/>
                  <w:shd w:val="clear" w:color="auto" w:fill="ECEFF9"/>
                  <w:vAlign w:val="center"/>
                  <w:hideMark/>
                </w:tcPr>
                <w:p w:rsidR="00D61AA0" w:rsidRDefault="00D61AA0">
                  <w:pPr>
                    <w:rPr>
                      <w:rFonts w:ascii="Arial" w:hAnsi="Arial" w:cs="Arial"/>
                      <w:color w:val="0000FF"/>
                      <w:sz w:val="18"/>
                      <w:szCs w:val="18"/>
                      <w:highlight w:val="lightGray"/>
                    </w:rPr>
                  </w:pPr>
                  <w:r>
                    <w:rPr>
                      <w:rFonts w:ascii="Arial" w:hAnsi="Arial" w:cs="Arial"/>
                      <w:color w:val="0000FF"/>
                      <w:sz w:val="18"/>
                      <w:szCs w:val="18"/>
                      <w:highlight w:val="lightGray"/>
                    </w:rPr>
                    <w:t>A Company in India.</w:t>
                  </w:r>
                </w:p>
              </w:tc>
            </w:tr>
            <w:tr w:rsidR="00D61AA0">
              <w:trPr>
                <w:tblCellSpacing w:w="0" w:type="dxa"/>
              </w:trPr>
              <w:tc>
                <w:tcPr>
                  <w:tcW w:w="8850" w:type="dxa"/>
                  <w:shd w:val="clear" w:color="auto" w:fill="ECEFF9"/>
                  <w:hideMark/>
                </w:tcPr>
                <w:p w:rsidR="00D61AA0" w:rsidRDefault="00D61AA0">
                  <w:pPr>
                    <w:rPr>
                      <w:rFonts w:ascii="Arial" w:hAnsi="Arial" w:cs="Arial"/>
                      <w:color w:val="0000FF"/>
                      <w:sz w:val="18"/>
                      <w:szCs w:val="18"/>
                      <w:highlight w:val="lightGray"/>
                    </w:rPr>
                  </w:pPr>
                  <w:r>
                    <w:rPr>
                      <w:rStyle w:val="Strong"/>
                      <w:rFonts w:ascii="Arial" w:hAnsi="Arial" w:cs="Arial"/>
                      <w:color w:val="0000FF"/>
                      <w:sz w:val="18"/>
                      <w:szCs w:val="18"/>
                      <w:highlight w:val="lightGray"/>
                    </w:rPr>
                    <w:t xml:space="preserve">Previous Employer : </w:t>
                  </w:r>
                </w:p>
              </w:tc>
              <w:tc>
                <w:tcPr>
                  <w:tcW w:w="8850" w:type="dxa"/>
                  <w:shd w:val="clear" w:color="auto" w:fill="ECEFF9"/>
                  <w:vAlign w:val="center"/>
                  <w:hideMark/>
                </w:tcPr>
                <w:p w:rsidR="00D61AA0" w:rsidRDefault="00D61AA0">
                  <w:pPr>
                    <w:pStyle w:val="NormalWeb"/>
                    <w:rPr>
                      <w:rFonts w:ascii="Arial" w:hAnsi="Arial" w:cs="Arial"/>
                      <w:color w:val="0000FF"/>
                      <w:sz w:val="18"/>
                      <w:szCs w:val="18"/>
                      <w:highlight w:val="lightGray"/>
                    </w:rPr>
                  </w:pPr>
                  <w:r>
                    <w:rPr>
                      <w:rFonts w:ascii="Arial" w:hAnsi="Arial" w:cs="Arial"/>
                      <w:color w:val="0000FF"/>
                      <w:sz w:val="18"/>
                      <w:szCs w:val="18"/>
                      <w:highlight w:val="lightGray"/>
                    </w:rPr>
                    <w:t>A US PMC company in Dubai. UAE</w:t>
                  </w:r>
                </w:p>
              </w:tc>
            </w:tr>
            <w:tr w:rsidR="00D61AA0">
              <w:trPr>
                <w:tblCellSpacing w:w="0" w:type="dxa"/>
              </w:trPr>
              <w:tc>
                <w:tcPr>
                  <w:tcW w:w="8850" w:type="dxa"/>
                  <w:shd w:val="clear" w:color="auto" w:fill="ECEFF9"/>
                </w:tcPr>
                <w:p w:rsidR="00D61AA0" w:rsidRDefault="00D61AA0">
                  <w:pPr>
                    <w:rPr>
                      <w:rFonts w:ascii="Arial" w:hAnsi="Arial" w:cs="Arial"/>
                      <w:color w:val="0000FF"/>
                      <w:sz w:val="18"/>
                      <w:szCs w:val="18"/>
                      <w:highlight w:val="lightGray"/>
                    </w:rPr>
                  </w:pPr>
                </w:p>
              </w:tc>
              <w:tc>
                <w:tcPr>
                  <w:tcW w:w="8850" w:type="dxa"/>
                  <w:shd w:val="clear" w:color="auto" w:fill="ECEFF9"/>
                  <w:vAlign w:val="center"/>
                </w:tcPr>
                <w:p w:rsidR="00D61AA0" w:rsidRDefault="00D61AA0">
                  <w:pPr>
                    <w:rPr>
                      <w:rFonts w:ascii="Arial" w:hAnsi="Arial" w:cs="Arial"/>
                      <w:color w:val="0000FF"/>
                      <w:sz w:val="18"/>
                      <w:szCs w:val="18"/>
                      <w:highlight w:val="lightGray"/>
                    </w:rPr>
                  </w:pPr>
                </w:p>
              </w:tc>
            </w:tr>
            <w:tr w:rsidR="00D61AA0">
              <w:trPr>
                <w:tblCellSpacing w:w="0" w:type="dxa"/>
              </w:trPr>
              <w:tc>
                <w:tcPr>
                  <w:tcW w:w="8850" w:type="dxa"/>
                  <w:shd w:val="clear" w:color="auto" w:fill="ECEFF9"/>
                </w:tcPr>
                <w:p w:rsidR="00D61AA0" w:rsidRDefault="00D61AA0">
                  <w:pPr>
                    <w:rPr>
                      <w:rFonts w:ascii="Arial" w:hAnsi="Arial" w:cs="Arial"/>
                      <w:color w:val="0000FF"/>
                      <w:sz w:val="18"/>
                      <w:szCs w:val="18"/>
                      <w:highlight w:val="lightGray"/>
                    </w:rPr>
                  </w:pPr>
                </w:p>
              </w:tc>
              <w:tc>
                <w:tcPr>
                  <w:tcW w:w="8850" w:type="dxa"/>
                  <w:shd w:val="clear" w:color="auto" w:fill="ECEFF9"/>
                  <w:vAlign w:val="center"/>
                </w:tcPr>
                <w:p w:rsidR="00D61AA0" w:rsidRDefault="00D61AA0">
                  <w:pPr>
                    <w:rPr>
                      <w:rFonts w:ascii="Arial" w:hAnsi="Arial" w:cs="Arial"/>
                      <w:color w:val="0000FF"/>
                      <w:sz w:val="18"/>
                      <w:szCs w:val="18"/>
                      <w:highlight w:val="lightGray"/>
                    </w:rPr>
                  </w:pPr>
                </w:p>
              </w:tc>
            </w:tr>
          </w:tbl>
          <w:p w:rsidR="00D61AA0" w:rsidRDefault="00D61AA0">
            <w:pPr>
              <w:rPr>
                <w:rFonts w:ascii="Arial" w:hAnsi="Arial" w:cs="Arial"/>
                <w:color w:val="0000FF"/>
                <w:sz w:val="18"/>
                <w:szCs w:val="18"/>
                <w:highlight w:val="lightGray"/>
              </w:rPr>
            </w:pPr>
          </w:p>
        </w:tc>
      </w:tr>
    </w:tbl>
    <w:p w:rsidR="00D61AA0" w:rsidRDefault="00D61AA0" w:rsidP="00D61AA0">
      <w:pPr>
        <w:rPr>
          <w:rFonts w:ascii="Arial" w:hAnsi="Arial" w:cs="Arial"/>
          <w:color w:val="0000FF"/>
          <w:sz w:val="18"/>
          <w:szCs w:val="18"/>
          <w:highlight w:val="lightGray"/>
        </w:rPr>
      </w:pPr>
    </w:p>
    <w:tbl>
      <w:tblPr>
        <w:tblW w:w="88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50"/>
      </w:tblGrid>
      <w:tr w:rsidR="00D61AA0" w:rsidTr="00D61AA0">
        <w:tc>
          <w:tcPr>
            <w:tcW w:w="0" w:type="auto"/>
            <w:tcBorders>
              <w:top w:val="outset" w:sz="6" w:space="0" w:color="auto"/>
              <w:left w:val="outset" w:sz="6" w:space="0" w:color="auto"/>
              <w:bottom w:val="outset" w:sz="6" w:space="0" w:color="auto"/>
              <w:right w:val="outset" w:sz="6" w:space="0" w:color="auto"/>
            </w:tcBorders>
            <w:shd w:val="clear" w:color="auto" w:fill="4A73DD"/>
            <w:tcMar>
              <w:top w:w="30" w:type="dxa"/>
              <w:left w:w="75" w:type="dxa"/>
              <w:bottom w:w="30" w:type="dxa"/>
              <w:right w:w="30" w:type="dxa"/>
            </w:tcMar>
            <w:vAlign w:val="center"/>
            <w:hideMark/>
          </w:tcPr>
          <w:p w:rsidR="00D61AA0" w:rsidRDefault="00D61AA0">
            <w:pPr>
              <w:rPr>
                <w:rFonts w:ascii="Arial" w:hAnsi="Arial" w:cs="Arial"/>
                <w:b/>
                <w:bCs/>
                <w:color w:val="0000FF"/>
                <w:sz w:val="18"/>
                <w:szCs w:val="18"/>
                <w:highlight w:val="lightGray"/>
              </w:rPr>
            </w:pPr>
            <w:r>
              <w:rPr>
                <w:rFonts w:ascii="Arial" w:hAnsi="Arial" w:cs="Arial"/>
                <w:b/>
                <w:bCs/>
                <w:color w:val="0000FF"/>
                <w:sz w:val="18"/>
                <w:szCs w:val="18"/>
                <w:highlight w:val="lightGray"/>
              </w:rPr>
              <w:t>Qualification</w:t>
            </w:r>
          </w:p>
        </w:tc>
      </w:tr>
      <w:tr w:rsidR="00D61AA0" w:rsidTr="00D61AA0">
        <w:tc>
          <w:tcPr>
            <w:tcW w:w="0" w:type="auto"/>
            <w:tcBorders>
              <w:top w:val="outset" w:sz="6" w:space="0" w:color="auto"/>
              <w:left w:val="outset" w:sz="6" w:space="0" w:color="auto"/>
              <w:bottom w:val="outset" w:sz="6" w:space="0" w:color="auto"/>
              <w:right w:val="outset" w:sz="6" w:space="0" w:color="auto"/>
            </w:tcBorders>
            <w:shd w:val="clear" w:color="auto" w:fill="ECEFF9"/>
            <w:tcMar>
              <w:top w:w="30" w:type="dxa"/>
              <w:left w:w="75" w:type="dxa"/>
              <w:bottom w:w="30" w:type="dxa"/>
              <w:right w:w="30" w:type="dxa"/>
            </w:tcMar>
            <w:vAlign w:val="center"/>
            <w:hideMark/>
          </w:tcPr>
          <w:tbl>
            <w:tblPr>
              <w:tblW w:w="5000" w:type="pct"/>
              <w:tblCellSpacing w:w="0" w:type="dxa"/>
              <w:shd w:val="clear" w:color="auto" w:fill="ECEFF9"/>
              <w:tblCellMar>
                <w:top w:w="30" w:type="dxa"/>
                <w:left w:w="75" w:type="dxa"/>
                <w:bottom w:w="30" w:type="dxa"/>
                <w:right w:w="30" w:type="dxa"/>
              </w:tblCellMar>
              <w:tblLook w:val="04A0" w:firstRow="1" w:lastRow="0" w:firstColumn="1" w:lastColumn="0" w:noHBand="0" w:noVBand="1"/>
            </w:tblPr>
            <w:tblGrid>
              <w:gridCol w:w="4491"/>
              <w:gridCol w:w="4254"/>
            </w:tblGrid>
            <w:tr w:rsidR="00D61AA0">
              <w:trPr>
                <w:tblCellSpacing w:w="0" w:type="dxa"/>
              </w:trPr>
              <w:tc>
                <w:tcPr>
                  <w:tcW w:w="7350" w:type="dxa"/>
                  <w:shd w:val="clear" w:color="auto" w:fill="ECEFF9"/>
                  <w:vAlign w:val="center"/>
                  <w:hideMark/>
                </w:tcPr>
                <w:p w:rsidR="00D61AA0" w:rsidRDefault="00D61AA0">
                  <w:pPr>
                    <w:rPr>
                      <w:rFonts w:ascii="Arial" w:hAnsi="Arial" w:cs="Arial"/>
                      <w:color w:val="0000FF"/>
                      <w:sz w:val="18"/>
                      <w:szCs w:val="18"/>
                      <w:highlight w:val="lightGray"/>
                    </w:rPr>
                  </w:pPr>
                  <w:r>
                    <w:rPr>
                      <w:rStyle w:val="Strong"/>
                      <w:rFonts w:ascii="Arial" w:hAnsi="Arial" w:cs="Arial"/>
                      <w:color w:val="0000FF"/>
                      <w:sz w:val="18"/>
                      <w:szCs w:val="18"/>
                      <w:highlight w:val="lightGray"/>
                    </w:rPr>
                    <w:t>Education :</w:t>
                  </w:r>
                </w:p>
              </w:tc>
              <w:tc>
                <w:tcPr>
                  <w:tcW w:w="8850" w:type="dxa"/>
                  <w:shd w:val="clear" w:color="auto" w:fill="ECEFF9"/>
                  <w:vAlign w:val="center"/>
                  <w:hideMark/>
                </w:tcPr>
                <w:p w:rsidR="00D61AA0" w:rsidRDefault="00D61AA0">
                  <w:pPr>
                    <w:rPr>
                      <w:rFonts w:ascii="Arial" w:hAnsi="Arial" w:cs="Arial"/>
                      <w:color w:val="0000FF"/>
                      <w:sz w:val="18"/>
                      <w:szCs w:val="18"/>
                      <w:highlight w:val="lightGray"/>
                    </w:rPr>
                  </w:pPr>
                  <w:r>
                    <w:rPr>
                      <w:rFonts w:ascii="Arial" w:hAnsi="Arial" w:cs="Arial"/>
                      <w:color w:val="0000FF"/>
                      <w:sz w:val="18"/>
                      <w:szCs w:val="18"/>
                      <w:highlight w:val="lightGray"/>
                    </w:rPr>
                    <w:t>B.E. CIVIL</w:t>
                  </w:r>
                </w:p>
              </w:tc>
            </w:tr>
            <w:tr w:rsidR="00D61AA0">
              <w:trPr>
                <w:tblCellSpacing w:w="0" w:type="dxa"/>
              </w:trPr>
              <w:tc>
                <w:tcPr>
                  <w:tcW w:w="8850" w:type="dxa"/>
                  <w:shd w:val="clear" w:color="auto" w:fill="ECEFF9"/>
                  <w:vAlign w:val="center"/>
                  <w:hideMark/>
                </w:tcPr>
                <w:p w:rsidR="00D61AA0" w:rsidRDefault="00D61AA0">
                  <w:pPr>
                    <w:rPr>
                      <w:rFonts w:ascii="Arial" w:hAnsi="Arial" w:cs="Arial"/>
                      <w:color w:val="0000FF"/>
                      <w:sz w:val="18"/>
                      <w:szCs w:val="18"/>
                      <w:highlight w:val="lightGray"/>
                    </w:rPr>
                  </w:pPr>
                  <w:r>
                    <w:rPr>
                      <w:rStyle w:val="Strong"/>
                      <w:rFonts w:ascii="Arial" w:hAnsi="Arial" w:cs="Arial"/>
                      <w:color w:val="0000FF"/>
                      <w:sz w:val="18"/>
                      <w:szCs w:val="18"/>
                      <w:highlight w:val="lightGray"/>
                    </w:rPr>
                    <w:t>Specialization / Stream</w:t>
                  </w:r>
                  <w:r>
                    <w:rPr>
                      <w:rFonts w:ascii="Arial" w:hAnsi="Arial" w:cs="Arial"/>
                      <w:color w:val="0000FF"/>
                      <w:sz w:val="18"/>
                      <w:szCs w:val="18"/>
                      <w:highlight w:val="lightGray"/>
                    </w:rPr>
                    <w:t xml:space="preserve"> </w:t>
                  </w:r>
                  <w:r>
                    <w:rPr>
                      <w:rStyle w:val="Strong"/>
                      <w:rFonts w:ascii="Arial" w:hAnsi="Arial" w:cs="Arial"/>
                      <w:color w:val="0000FF"/>
                      <w:sz w:val="18"/>
                      <w:szCs w:val="18"/>
                      <w:highlight w:val="lightGray"/>
                    </w:rPr>
                    <w:t xml:space="preserve">: </w:t>
                  </w:r>
                </w:p>
              </w:tc>
              <w:tc>
                <w:tcPr>
                  <w:tcW w:w="8850" w:type="dxa"/>
                  <w:shd w:val="clear" w:color="auto" w:fill="ECEFF9"/>
                  <w:vAlign w:val="center"/>
                  <w:hideMark/>
                </w:tcPr>
                <w:p w:rsidR="00D61AA0" w:rsidRDefault="00D61AA0">
                  <w:pPr>
                    <w:rPr>
                      <w:rFonts w:ascii="Arial" w:hAnsi="Arial" w:cs="Arial"/>
                      <w:color w:val="0000FF"/>
                      <w:sz w:val="18"/>
                      <w:szCs w:val="18"/>
                      <w:highlight w:val="lightGray"/>
                    </w:rPr>
                  </w:pPr>
                  <w:r>
                    <w:rPr>
                      <w:rFonts w:ascii="Arial" w:hAnsi="Arial" w:cs="Arial"/>
                      <w:color w:val="0000FF"/>
                      <w:sz w:val="18"/>
                      <w:szCs w:val="18"/>
                      <w:highlight w:val="lightGray"/>
                    </w:rPr>
                    <w:t>Civil</w:t>
                  </w:r>
                </w:p>
              </w:tc>
            </w:tr>
            <w:tr w:rsidR="00D61AA0">
              <w:trPr>
                <w:tblCellSpacing w:w="0" w:type="dxa"/>
              </w:trPr>
              <w:tc>
                <w:tcPr>
                  <w:tcW w:w="8850" w:type="dxa"/>
                  <w:shd w:val="clear" w:color="auto" w:fill="ECEFF9"/>
                  <w:vAlign w:val="center"/>
                  <w:hideMark/>
                </w:tcPr>
                <w:p w:rsidR="00D61AA0" w:rsidRDefault="00D61AA0">
                  <w:pPr>
                    <w:rPr>
                      <w:rFonts w:ascii="Arial" w:hAnsi="Arial" w:cs="Arial"/>
                      <w:color w:val="0000FF"/>
                      <w:sz w:val="18"/>
                      <w:szCs w:val="18"/>
                      <w:highlight w:val="lightGray"/>
                    </w:rPr>
                  </w:pPr>
                  <w:r>
                    <w:rPr>
                      <w:rStyle w:val="Strong"/>
                      <w:rFonts w:ascii="Arial" w:hAnsi="Arial" w:cs="Arial"/>
                      <w:color w:val="0000FF"/>
                      <w:sz w:val="18"/>
                      <w:szCs w:val="18"/>
                      <w:highlight w:val="lightGray"/>
                    </w:rPr>
                    <w:t>Institute / University</w:t>
                  </w:r>
                  <w:r>
                    <w:rPr>
                      <w:rFonts w:ascii="Arial" w:hAnsi="Arial" w:cs="Arial"/>
                      <w:color w:val="0000FF"/>
                      <w:sz w:val="18"/>
                      <w:szCs w:val="18"/>
                      <w:highlight w:val="lightGray"/>
                    </w:rPr>
                    <w:t xml:space="preserve"> </w:t>
                  </w:r>
                  <w:r>
                    <w:rPr>
                      <w:rStyle w:val="Strong"/>
                      <w:rFonts w:ascii="Arial" w:hAnsi="Arial" w:cs="Arial"/>
                      <w:color w:val="0000FF"/>
                      <w:sz w:val="18"/>
                      <w:szCs w:val="18"/>
                      <w:highlight w:val="lightGray"/>
                    </w:rPr>
                    <w:t xml:space="preserve">: </w:t>
                  </w:r>
                </w:p>
              </w:tc>
              <w:tc>
                <w:tcPr>
                  <w:tcW w:w="8850" w:type="dxa"/>
                  <w:shd w:val="clear" w:color="auto" w:fill="ECEFF9"/>
                  <w:vAlign w:val="center"/>
                  <w:hideMark/>
                </w:tcPr>
                <w:p w:rsidR="00D61AA0" w:rsidRDefault="00D61AA0">
                  <w:pPr>
                    <w:rPr>
                      <w:rFonts w:ascii="Arial" w:hAnsi="Arial" w:cs="Arial"/>
                      <w:color w:val="0000FF"/>
                      <w:sz w:val="18"/>
                      <w:szCs w:val="18"/>
                      <w:highlight w:val="lightGray"/>
                    </w:rPr>
                  </w:pPr>
                  <w:r>
                    <w:rPr>
                      <w:rFonts w:ascii="Arial" w:hAnsi="Arial" w:cs="Arial"/>
                      <w:color w:val="0000FF"/>
                      <w:sz w:val="18"/>
                      <w:szCs w:val="18"/>
                      <w:highlight w:val="lightGray"/>
                    </w:rPr>
                    <w:t>Mumbai University</w:t>
                  </w:r>
                </w:p>
              </w:tc>
            </w:tr>
            <w:tr w:rsidR="00D61AA0">
              <w:trPr>
                <w:tblCellSpacing w:w="0" w:type="dxa"/>
              </w:trPr>
              <w:tc>
                <w:tcPr>
                  <w:tcW w:w="8850" w:type="dxa"/>
                  <w:shd w:val="clear" w:color="auto" w:fill="ECEFF9"/>
                  <w:vAlign w:val="center"/>
                  <w:hideMark/>
                </w:tcPr>
                <w:p w:rsidR="00D61AA0" w:rsidRDefault="00D61AA0">
                  <w:pPr>
                    <w:rPr>
                      <w:rFonts w:ascii="Arial" w:hAnsi="Arial" w:cs="Arial"/>
                      <w:color w:val="0000FF"/>
                      <w:sz w:val="18"/>
                      <w:szCs w:val="18"/>
                      <w:highlight w:val="lightGray"/>
                    </w:rPr>
                  </w:pPr>
                  <w:r>
                    <w:rPr>
                      <w:rStyle w:val="Strong"/>
                      <w:rFonts w:ascii="Arial" w:hAnsi="Arial" w:cs="Arial"/>
                      <w:color w:val="0000FF"/>
                      <w:sz w:val="18"/>
                      <w:szCs w:val="18"/>
                      <w:highlight w:val="lightGray"/>
                    </w:rPr>
                    <w:t>Year of completion;</w:t>
                  </w:r>
                </w:p>
              </w:tc>
              <w:tc>
                <w:tcPr>
                  <w:tcW w:w="8850" w:type="dxa"/>
                  <w:shd w:val="clear" w:color="auto" w:fill="ECEFF9"/>
                  <w:vAlign w:val="center"/>
                  <w:hideMark/>
                </w:tcPr>
                <w:p w:rsidR="00D61AA0" w:rsidRDefault="00D61AA0">
                  <w:pPr>
                    <w:rPr>
                      <w:rFonts w:ascii="Arial" w:hAnsi="Arial" w:cs="Arial"/>
                      <w:color w:val="0000FF"/>
                      <w:sz w:val="18"/>
                      <w:szCs w:val="18"/>
                      <w:highlight w:val="lightGray"/>
                    </w:rPr>
                  </w:pPr>
                  <w:r>
                    <w:rPr>
                      <w:rFonts w:ascii="Arial" w:hAnsi="Arial" w:cs="Arial"/>
                      <w:color w:val="0000FF"/>
                      <w:sz w:val="18"/>
                      <w:szCs w:val="18"/>
                      <w:highlight w:val="lightGray"/>
                    </w:rPr>
                    <w:t>1979</w:t>
                  </w:r>
                </w:p>
              </w:tc>
            </w:tr>
          </w:tbl>
          <w:p w:rsidR="00D61AA0" w:rsidRDefault="00D61AA0">
            <w:pPr>
              <w:rPr>
                <w:rFonts w:ascii="Arial" w:hAnsi="Arial" w:cs="Arial"/>
                <w:color w:val="0000FF"/>
                <w:sz w:val="18"/>
                <w:szCs w:val="18"/>
                <w:highlight w:val="lightGray"/>
              </w:rPr>
            </w:pPr>
          </w:p>
        </w:tc>
      </w:tr>
    </w:tbl>
    <w:p w:rsidR="00D61AA0" w:rsidRDefault="00D61AA0" w:rsidP="00D61AA0">
      <w:pPr>
        <w:rPr>
          <w:rFonts w:ascii="Arial" w:hAnsi="Arial" w:cs="Arial"/>
          <w:color w:val="0000FF"/>
          <w:sz w:val="18"/>
          <w:szCs w:val="18"/>
          <w:highlight w:val="lightGray"/>
        </w:rPr>
      </w:pPr>
    </w:p>
    <w:tbl>
      <w:tblPr>
        <w:tblW w:w="88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50"/>
      </w:tblGrid>
      <w:tr w:rsidR="00D61AA0" w:rsidTr="00D61AA0">
        <w:tc>
          <w:tcPr>
            <w:tcW w:w="8850" w:type="dxa"/>
            <w:tcBorders>
              <w:top w:val="outset" w:sz="6" w:space="0" w:color="auto"/>
              <w:left w:val="outset" w:sz="6" w:space="0" w:color="auto"/>
              <w:bottom w:val="outset" w:sz="6" w:space="0" w:color="auto"/>
              <w:right w:val="outset" w:sz="6" w:space="0" w:color="auto"/>
            </w:tcBorders>
            <w:shd w:val="clear" w:color="auto" w:fill="4A73DD"/>
            <w:tcMar>
              <w:top w:w="30" w:type="dxa"/>
              <w:left w:w="75" w:type="dxa"/>
              <w:bottom w:w="30" w:type="dxa"/>
              <w:right w:w="30" w:type="dxa"/>
            </w:tcMar>
            <w:hideMark/>
          </w:tcPr>
          <w:p w:rsidR="00D61AA0" w:rsidRDefault="00D61AA0">
            <w:pPr>
              <w:rPr>
                <w:rFonts w:ascii="Arial" w:hAnsi="Arial" w:cs="Arial"/>
                <w:b/>
                <w:bCs/>
                <w:color w:val="0000FF"/>
                <w:sz w:val="18"/>
                <w:szCs w:val="18"/>
                <w:highlight w:val="lightGray"/>
              </w:rPr>
            </w:pPr>
            <w:r>
              <w:rPr>
                <w:rFonts w:ascii="Arial" w:hAnsi="Arial" w:cs="Arial"/>
                <w:b/>
                <w:bCs/>
                <w:color w:val="0000FF"/>
                <w:sz w:val="18"/>
                <w:szCs w:val="18"/>
                <w:highlight w:val="lightGray"/>
              </w:rPr>
              <w:t>Detailed Resume</w:t>
            </w:r>
          </w:p>
        </w:tc>
      </w:tr>
      <w:tr w:rsidR="00D61AA0" w:rsidTr="00D61AA0">
        <w:tc>
          <w:tcPr>
            <w:tcW w:w="8850" w:type="dxa"/>
            <w:tcBorders>
              <w:top w:val="outset" w:sz="6" w:space="0" w:color="auto"/>
              <w:left w:val="outset" w:sz="6" w:space="0" w:color="auto"/>
              <w:bottom w:val="outset" w:sz="6" w:space="0" w:color="auto"/>
              <w:right w:val="outset" w:sz="6" w:space="0" w:color="auto"/>
            </w:tcBorders>
            <w:shd w:val="clear" w:color="auto" w:fill="ECEFF9"/>
            <w:tcMar>
              <w:top w:w="30" w:type="dxa"/>
              <w:left w:w="75" w:type="dxa"/>
              <w:bottom w:w="30" w:type="dxa"/>
              <w:right w:w="30" w:type="dxa"/>
            </w:tcMar>
          </w:tcPr>
          <w:p w:rsidR="00D61AA0" w:rsidRDefault="00D61AA0">
            <w:pPr>
              <w:pStyle w:val="NormalWeb"/>
              <w:spacing w:after="240" w:afterAutospacing="0"/>
              <w:rPr>
                <w:rFonts w:ascii="Arial" w:hAnsi="Arial" w:cs="Arial"/>
                <w:color w:val="0000FF"/>
                <w:sz w:val="18"/>
                <w:szCs w:val="18"/>
              </w:rPr>
            </w:pPr>
            <w:r>
              <w:rPr>
                <w:rFonts w:ascii="Arial" w:hAnsi="Arial" w:cs="Arial"/>
                <w:color w:val="0000FF"/>
                <w:sz w:val="18"/>
                <w:szCs w:val="18"/>
                <w:highlight w:val="lightGray"/>
              </w:rPr>
              <w:br/>
            </w:r>
          </w:p>
          <w:p w:rsidR="00D61AA0" w:rsidRDefault="00D61AA0">
            <w:pPr>
              <w:pStyle w:val="NormalWeb"/>
              <w:spacing w:after="240" w:afterAutospacing="0"/>
              <w:rPr>
                <w:rFonts w:ascii="Arial" w:hAnsi="Arial" w:cs="Arial"/>
                <w:color w:val="0000FF"/>
                <w:sz w:val="18"/>
                <w:szCs w:val="18"/>
                <w:highlight w:val="lightGray"/>
              </w:rPr>
            </w:pPr>
            <w:r>
              <w:rPr>
                <w:rFonts w:ascii="Arial" w:hAnsi="Arial" w:cs="Arial"/>
                <w:color w:val="0000FF"/>
                <w:sz w:val="18"/>
                <w:szCs w:val="18"/>
                <w:highlight w:val="lightGray"/>
              </w:rPr>
              <w:t xml:space="preserve">EDUCATION: B.E. (Civil) From Bombay University. (1979) (First Class) </w:t>
            </w:r>
            <w:r>
              <w:rPr>
                <w:rFonts w:ascii="Arial" w:hAnsi="Arial" w:cs="Arial"/>
                <w:color w:val="0000FF"/>
                <w:sz w:val="18"/>
                <w:szCs w:val="18"/>
                <w:highlight w:val="lightGray"/>
              </w:rPr>
              <w:br/>
              <w:t>EXPERIENCE :</w:t>
            </w:r>
          </w:p>
          <w:p w:rsidR="00D61AA0" w:rsidRDefault="00D61AA0">
            <w:pPr>
              <w:pStyle w:val="NormalWeb"/>
              <w:spacing w:after="240" w:afterAutospacing="0"/>
              <w:rPr>
                <w:rFonts w:ascii="Arial" w:hAnsi="Arial" w:cs="Arial"/>
                <w:color w:val="0000FF"/>
                <w:sz w:val="18"/>
                <w:szCs w:val="18"/>
                <w:highlight w:val="lightGray"/>
              </w:rPr>
            </w:pPr>
            <w:r>
              <w:rPr>
                <w:rFonts w:ascii="Arial" w:hAnsi="Arial" w:cs="Arial"/>
                <w:color w:val="0000FF"/>
                <w:sz w:val="18"/>
                <w:szCs w:val="18"/>
                <w:highlight w:val="lightGray"/>
              </w:rPr>
              <w:t xml:space="preserve"> INDIA     3 YEARS (1979 - 1982) </w:t>
            </w:r>
            <w:r>
              <w:rPr>
                <w:rFonts w:ascii="Arial" w:hAnsi="Arial" w:cs="Arial"/>
                <w:color w:val="0000FF"/>
                <w:sz w:val="18"/>
                <w:szCs w:val="18"/>
                <w:highlight w:val="lightGray"/>
              </w:rPr>
              <w:br/>
              <w:t xml:space="preserve">OMAN     9 YEARS (1982 - 1990) </w:t>
            </w:r>
            <w:r>
              <w:rPr>
                <w:rFonts w:ascii="Arial" w:hAnsi="Arial" w:cs="Arial"/>
                <w:color w:val="0000FF"/>
                <w:sz w:val="18"/>
                <w:szCs w:val="18"/>
                <w:highlight w:val="lightGray"/>
              </w:rPr>
              <w:br/>
              <w:t xml:space="preserve">UAE        18 YEARS (1990 - 2008) DUBAI 13 YRS. SHARJAH 5 YRS. </w:t>
            </w:r>
          </w:p>
          <w:p w:rsidR="00D61AA0" w:rsidRDefault="00D61AA0">
            <w:pPr>
              <w:pStyle w:val="NormalWeb"/>
              <w:spacing w:after="240" w:afterAutospacing="0"/>
              <w:rPr>
                <w:rFonts w:ascii="Arial" w:hAnsi="Arial" w:cs="Arial"/>
                <w:color w:val="0000FF"/>
                <w:sz w:val="18"/>
                <w:szCs w:val="18"/>
                <w:highlight w:val="lightGray"/>
              </w:rPr>
            </w:pPr>
            <w:r>
              <w:rPr>
                <w:rFonts w:ascii="Arial" w:hAnsi="Arial" w:cs="Arial"/>
                <w:color w:val="0000FF"/>
                <w:sz w:val="18"/>
                <w:szCs w:val="18"/>
                <w:highlight w:val="lightGray"/>
              </w:rPr>
              <w:t xml:space="preserve">                                                                                                                                                                   1/4</w:t>
            </w:r>
          </w:p>
          <w:p w:rsidR="00D61AA0" w:rsidRDefault="00D61AA0">
            <w:pPr>
              <w:pStyle w:val="NormalWeb"/>
              <w:spacing w:after="240" w:afterAutospacing="0"/>
              <w:rPr>
                <w:rFonts w:ascii="Arial" w:hAnsi="Arial" w:cs="Arial"/>
                <w:color w:val="0000FF"/>
                <w:sz w:val="18"/>
                <w:szCs w:val="18"/>
                <w:highlight w:val="lightGray"/>
              </w:rPr>
            </w:pPr>
          </w:p>
          <w:p w:rsidR="00D61AA0" w:rsidRDefault="00D61AA0">
            <w:pPr>
              <w:pStyle w:val="NormalWeb"/>
              <w:spacing w:after="240" w:afterAutospacing="0"/>
              <w:rPr>
                <w:rFonts w:ascii="Arial" w:hAnsi="Arial" w:cs="Arial"/>
                <w:color w:val="0000FF"/>
                <w:sz w:val="18"/>
                <w:szCs w:val="18"/>
                <w:highlight w:val="lightGray"/>
              </w:rPr>
            </w:pPr>
            <w:r>
              <w:rPr>
                <w:rFonts w:ascii="Arial" w:hAnsi="Arial" w:cs="Arial"/>
                <w:color w:val="0000FF"/>
                <w:sz w:val="18"/>
                <w:szCs w:val="18"/>
                <w:highlight w:val="lightGray"/>
              </w:rPr>
              <w:br/>
            </w:r>
            <w:r>
              <w:rPr>
                <w:rFonts w:ascii="Arial" w:hAnsi="Arial" w:cs="Arial"/>
                <w:color w:val="0000FF"/>
                <w:sz w:val="18"/>
                <w:szCs w:val="18"/>
                <w:highlight w:val="lightGray"/>
              </w:rPr>
              <w:br/>
              <w:t xml:space="preserve">1) Construction of Residential Complexes Comprising Houses School Mosque Clinic Community Hall O/H water tank Road etc.                                                                                                                                                                      </w:t>
            </w:r>
            <w:r>
              <w:rPr>
                <w:rFonts w:ascii="Arial" w:hAnsi="Arial" w:cs="Arial"/>
                <w:color w:val="0000FF"/>
                <w:sz w:val="18"/>
                <w:szCs w:val="18"/>
                <w:highlight w:val="lightGray"/>
              </w:rPr>
              <w:br/>
              <w:t xml:space="preserve">2) Commercial Complexes: In </w:t>
            </w:r>
            <w:proofErr w:type="spellStart"/>
            <w:r>
              <w:rPr>
                <w:rFonts w:ascii="Arial" w:hAnsi="Arial" w:cs="Arial"/>
                <w:color w:val="0000FF"/>
                <w:sz w:val="18"/>
                <w:szCs w:val="18"/>
                <w:highlight w:val="lightGray"/>
              </w:rPr>
              <w:t>Salalah</w:t>
            </w:r>
            <w:proofErr w:type="spellEnd"/>
            <w:r>
              <w:rPr>
                <w:rFonts w:ascii="Arial" w:hAnsi="Arial" w:cs="Arial"/>
                <w:color w:val="0000FF"/>
                <w:sz w:val="18"/>
                <w:szCs w:val="18"/>
                <w:highlight w:val="lightGray"/>
              </w:rPr>
              <w:t xml:space="preserve"> Dubai and </w:t>
            </w:r>
            <w:proofErr w:type="spellStart"/>
            <w:r>
              <w:rPr>
                <w:rFonts w:ascii="Arial" w:hAnsi="Arial" w:cs="Arial"/>
                <w:color w:val="0000FF"/>
                <w:sz w:val="18"/>
                <w:szCs w:val="18"/>
                <w:highlight w:val="lightGray"/>
              </w:rPr>
              <w:t>Sharjah</w:t>
            </w:r>
            <w:proofErr w:type="spellEnd"/>
            <w:r>
              <w:rPr>
                <w:rFonts w:ascii="Arial" w:hAnsi="Arial" w:cs="Arial"/>
                <w:color w:val="0000FF"/>
                <w:sz w:val="18"/>
                <w:szCs w:val="18"/>
                <w:highlight w:val="lightGray"/>
              </w:rPr>
              <w:t xml:space="preserve"> Tendered and executed various size of Complexes3) Residential Colonies: Tendered and executed large residential colonies of private sectors as well as     Government Departments.                                                                                                                          </w:t>
            </w:r>
            <w:r>
              <w:rPr>
                <w:rFonts w:ascii="Arial" w:hAnsi="Arial" w:cs="Arial"/>
                <w:color w:val="0000FF"/>
                <w:sz w:val="18"/>
                <w:szCs w:val="18"/>
                <w:highlight w:val="lightGray"/>
              </w:rPr>
              <w:br/>
              <w:t xml:space="preserve">4) Hospital and Five Star Hotels: Tendered and executed Full and extension work.5) Industrial Projects: Factories, Power Houses, Shads, Go downs </w:t>
            </w:r>
            <w:proofErr w:type="spellStart"/>
            <w:r>
              <w:rPr>
                <w:rFonts w:ascii="Arial" w:hAnsi="Arial" w:cs="Arial"/>
                <w:color w:val="0000FF"/>
                <w:sz w:val="18"/>
                <w:szCs w:val="18"/>
                <w:highlight w:val="lightGray"/>
              </w:rPr>
              <w:t>etc</w:t>
            </w:r>
            <w:proofErr w:type="spellEnd"/>
            <w:r>
              <w:rPr>
                <w:rFonts w:ascii="Arial" w:hAnsi="Arial" w:cs="Arial"/>
                <w:color w:val="0000FF"/>
                <w:sz w:val="18"/>
                <w:szCs w:val="18"/>
                <w:highlight w:val="lightGray"/>
              </w:rPr>
              <w:t xml:space="preserve"> tendered and executed. </w:t>
            </w:r>
            <w:r>
              <w:rPr>
                <w:rFonts w:ascii="Arial" w:hAnsi="Arial" w:cs="Arial"/>
                <w:color w:val="0000FF"/>
                <w:sz w:val="18"/>
                <w:szCs w:val="18"/>
                <w:highlight w:val="lightGray"/>
              </w:rPr>
              <w:br/>
              <w:t xml:space="preserve">6) High rise building: Executed unto G+ M+ 12 stories. </w:t>
            </w:r>
            <w:r>
              <w:rPr>
                <w:rFonts w:ascii="Arial" w:hAnsi="Arial" w:cs="Arial"/>
                <w:color w:val="0000FF"/>
                <w:sz w:val="18"/>
                <w:szCs w:val="18"/>
                <w:highlight w:val="lightGray"/>
              </w:rPr>
              <w:br/>
              <w:t xml:space="preserve">7) Private Luxury Villas: High Standard and Quality private villas quoted and executed independently. </w:t>
            </w:r>
            <w:r>
              <w:rPr>
                <w:rFonts w:ascii="Arial" w:hAnsi="Arial" w:cs="Arial"/>
                <w:color w:val="0000FF"/>
                <w:sz w:val="18"/>
                <w:szCs w:val="18"/>
                <w:highlight w:val="lightGray"/>
              </w:rPr>
              <w:br/>
              <w:t xml:space="preserve">During @ 26 years long period worked on all level of civil </w:t>
            </w:r>
            <w:proofErr w:type="spellStart"/>
            <w:r>
              <w:rPr>
                <w:rFonts w:ascii="Arial" w:hAnsi="Arial" w:cs="Arial"/>
                <w:color w:val="0000FF"/>
                <w:sz w:val="18"/>
                <w:szCs w:val="18"/>
                <w:highlight w:val="lightGray"/>
              </w:rPr>
              <w:t>engg</w:t>
            </w:r>
            <w:proofErr w:type="spellEnd"/>
            <w:r>
              <w:rPr>
                <w:rFonts w:ascii="Arial" w:hAnsi="Arial" w:cs="Arial"/>
                <w:color w:val="0000FF"/>
                <w:sz w:val="18"/>
                <w:szCs w:val="18"/>
                <w:highlight w:val="lightGray"/>
              </w:rPr>
              <w:t xml:space="preserve">. </w:t>
            </w:r>
            <w:proofErr w:type="gramStart"/>
            <w:r>
              <w:rPr>
                <w:rFonts w:ascii="Arial" w:hAnsi="Arial" w:cs="Arial"/>
                <w:color w:val="0000FF"/>
                <w:sz w:val="18"/>
                <w:szCs w:val="18"/>
                <w:highlight w:val="lightGray"/>
              </w:rPr>
              <w:t>field</w:t>
            </w:r>
            <w:proofErr w:type="gramEnd"/>
            <w:r>
              <w:rPr>
                <w:rFonts w:ascii="Arial" w:hAnsi="Arial" w:cs="Arial"/>
                <w:color w:val="0000FF"/>
                <w:sz w:val="18"/>
                <w:szCs w:val="18"/>
                <w:highlight w:val="lightGray"/>
              </w:rPr>
              <w:t xml:space="preserve"> from project Engineer to Project Manage 8) Recently completed a Five Star hotel Project on </w:t>
            </w:r>
            <w:proofErr w:type="spellStart"/>
            <w:r>
              <w:rPr>
                <w:rFonts w:ascii="Arial" w:hAnsi="Arial" w:cs="Arial"/>
                <w:color w:val="0000FF"/>
                <w:sz w:val="18"/>
                <w:szCs w:val="18"/>
                <w:highlight w:val="lightGray"/>
              </w:rPr>
              <w:t>Jumairah</w:t>
            </w:r>
            <w:proofErr w:type="spellEnd"/>
            <w:r>
              <w:rPr>
                <w:rFonts w:ascii="Arial" w:hAnsi="Arial" w:cs="Arial"/>
                <w:color w:val="0000FF"/>
                <w:sz w:val="18"/>
                <w:szCs w:val="18"/>
                <w:highlight w:val="lightGray"/>
              </w:rPr>
              <w:t xml:space="preserve"> Palm Island. </w:t>
            </w:r>
            <w:proofErr w:type="spellStart"/>
            <w:r>
              <w:rPr>
                <w:rFonts w:ascii="Arial" w:hAnsi="Arial" w:cs="Arial"/>
                <w:color w:val="0000FF"/>
                <w:sz w:val="18"/>
                <w:szCs w:val="18"/>
                <w:highlight w:val="lightGray"/>
              </w:rPr>
              <w:t>Dubai.UAE</w:t>
            </w:r>
            <w:proofErr w:type="spellEnd"/>
            <w:r>
              <w:rPr>
                <w:rFonts w:ascii="Arial" w:hAnsi="Arial" w:cs="Arial"/>
                <w:color w:val="0000FF"/>
                <w:sz w:val="18"/>
                <w:szCs w:val="18"/>
                <w:highlight w:val="lightGray"/>
              </w:rPr>
              <w:br/>
              <w:t xml:space="preserve">Independently quoting programming and executing of large scale projects. Dealt with various government dept. Like P.W.D. Municipality Min. of Defence Min. of Royal. Also dealt with various international </w:t>
            </w:r>
            <w:proofErr w:type="spellStart"/>
            <w:r>
              <w:rPr>
                <w:rFonts w:ascii="Arial" w:hAnsi="Arial" w:cs="Arial"/>
                <w:color w:val="0000FF"/>
                <w:sz w:val="18"/>
                <w:szCs w:val="18"/>
                <w:highlight w:val="lightGray"/>
              </w:rPr>
              <w:t>engg</w:t>
            </w:r>
            <w:proofErr w:type="spellEnd"/>
            <w:r>
              <w:rPr>
                <w:rFonts w:ascii="Arial" w:hAnsi="Arial" w:cs="Arial"/>
                <w:color w:val="0000FF"/>
                <w:sz w:val="18"/>
                <w:szCs w:val="18"/>
                <w:highlight w:val="lightGray"/>
              </w:rPr>
              <w:t xml:space="preserve">. </w:t>
            </w:r>
            <w:r>
              <w:rPr>
                <w:rFonts w:ascii="Arial" w:hAnsi="Arial" w:cs="Arial"/>
                <w:color w:val="0000FF"/>
                <w:sz w:val="18"/>
                <w:szCs w:val="18"/>
                <w:highlight w:val="lightGray"/>
              </w:rPr>
              <w:lastRenderedPageBreak/>
              <w:t xml:space="preserve">Consultants and local clients. </w:t>
            </w:r>
            <w:r>
              <w:rPr>
                <w:rFonts w:ascii="Arial" w:hAnsi="Arial" w:cs="Arial"/>
                <w:color w:val="0000FF"/>
                <w:sz w:val="18"/>
                <w:szCs w:val="18"/>
                <w:highlight w:val="lightGray"/>
              </w:rPr>
              <w:br/>
            </w:r>
            <w:r>
              <w:rPr>
                <w:rFonts w:ascii="Arial" w:hAnsi="Arial" w:cs="Arial"/>
                <w:b/>
                <w:color w:val="0000FF"/>
                <w:sz w:val="18"/>
                <w:szCs w:val="18"/>
                <w:highlight w:val="lightGray"/>
              </w:rPr>
              <w:t xml:space="preserve">Registered for G+11 in </w:t>
            </w:r>
            <w:proofErr w:type="spellStart"/>
            <w:r>
              <w:rPr>
                <w:rFonts w:ascii="Arial" w:hAnsi="Arial" w:cs="Arial"/>
                <w:b/>
                <w:color w:val="0000FF"/>
                <w:sz w:val="18"/>
                <w:szCs w:val="18"/>
                <w:highlight w:val="lightGray"/>
              </w:rPr>
              <w:t>Sharjah</w:t>
            </w:r>
            <w:proofErr w:type="spellEnd"/>
            <w:r>
              <w:rPr>
                <w:rFonts w:ascii="Arial" w:hAnsi="Arial" w:cs="Arial"/>
                <w:b/>
                <w:color w:val="0000FF"/>
                <w:sz w:val="18"/>
                <w:szCs w:val="18"/>
                <w:highlight w:val="lightGray"/>
              </w:rPr>
              <w:t xml:space="preserve"> Municipality</w:t>
            </w:r>
            <w:r>
              <w:rPr>
                <w:rFonts w:ascii="Arial" w:hAnsi="Arial" w:cs="Arial"/>
                <w:color w:val="0000FF"/>
                <w:sz w:val="18"/>
                <w:szCs w:val="18"/>
                <w:highlight w:val="lightGray"/>
              </w:rPr>
              <w:t xml:space="preserve">. </w:t>
            </w:r>
            <w:r>
              <w:rPr>
                <w:rFonts w:ascii="Arial" w:hAnsi="Arial" w:cs="Arial"/>
                <w:color w:val="0000FF"/>
                <w:sz w:val="18"/>
                <w:szCs w:val="18"/>
                <w:highlight w:val="lightGray"/>
              </w:rPr>
              <w:br/>
              <w:t xml:space="preserve">EXPECTED SALARY : NEGOTIABLE </w:t>
            </w:r>
            <w:r>
              <w:rPr>
                <w:rFonts w:ascii="Arial" w:hAnsi="Arial" w:cs="Arial"/>
                <w:color w:val="0000FF"/>
                <w:sz w:val="18"/>
                <w:szCs w:val="18"/>
                <w:highlight w:val="lightGray"/>
              </w:rPr>
              <w:br/>
              <w:t xml:space="preserve">LANGUAGE: TO SPEAK WRITE AND READ : ENGLISH HINDI GUJARATI </w:t>
            </w:r>
            <w:r>
              <w:rPr>
                <w:rFonts w:ascii="Arial" w:hAnsi="Arial" w:cs="Arial"/>
                <w:color w:val="0000FF"/>
                <w:sz w:val="18"/>
                <w:szCs w:val="18"/>
                <w:highlight w:val="lightGray"/>
              </w:rPr>
              <w:br/>
              <w:t>TO SPEAK : ARABIC</w:t>
            </w:r>
          </w:p>
          <w:p w:rsidR="00D61AA0" w:rsidRDefault="00D61AA0">
            <w:pPr>
              <w:pStyle w:val="NormalWeb"/>
              <w:spacing w:after="240" w:afterAutospacing="0"/>
              <w:rPr>
                <w:rFonts w:ascii="Arial" w:hAnsi="Arial" w:cs="Arial"/>
                <w:color w:val="0000FF"/>
                <w:sz w:val="18"/>
                <w:szCs w:val="18"/>
                <w:highlight w:val="lightGray"/>
              </w:rPr>
            </w:pPr>
            <w:r>
              <w:rPr>
                <w:rFonts w:ascii="Arial" w:hAnsi="Arial" w:cs="Arial"/>
                <w:color w:val="0000FF"/>
                <w:sz w:val="18"/>
                <w:szCs w:val="18"/>
                <w:highlight w:val="lightGray"/>
              </w:rPr>
              <w:br/>
            </w:r>
            <w:r>
              <w:rPr>
                <w:rFonts w:ascii="Arial" w:hAnsi="Arial" w:cs="Arial"/>
                <w:color w:val="0000FF"/>
                <w:sz w:val="18"/>
                <w:szCs w:val="18"/>
                <w:highlight w:val="lightGray"/>
              </w:rPr>
              <w:br/>
            </w:r>
            <w:r>
              <w:rPr>
                <w:rFonts w:ascii="Arial" w:hAnsi="Arial" w:cs="Arial"/>
                <w:color w:val="0000FF"/>
                <w:sz w:val="18"/>
                <w:szCs w:val="18"/>
                <w:highlight w:val="lightGray"/>
              </w:rPr>
              <w:br/>
            </w:r>
            <w:r>
              <w:rPr>
                <w:rFonts w:ascii="Arial" w:hAnsi="Arial" w:cs="Arial"/>
                <w:b/>
                <w:color w:val="0000FF"/>
                <w:sz w:val="18"/>
                <w:szCs w:val="18"/>
                <w:highlight w:val="lightGray"/>
              </w:rPr>
              <w:t>EMPLOYMENT RECORD (MAY 1979 TO UP TO DATE)</w:t>
            </w:r>
            <w:r>
              <w:rPr>
                <w:rFonts w:ascii="Arial" w:hAnsi="Arial" w:cs="Arial"/>
                <w:color w:val="0000FF"/>
                <w:sz w:val="18"/>
                <w:szCs w:val="18"/>
                <w:highlight w:val="lightGray"/>
              </w:rPr>
              <w:t xml:space="preserve"> </w:t>
            </w:r>
            <w:r>
              <w:rPr>
                <w:rFonts w:ascii="Arial" w:hAnsi="Arial" w:cs="Arial"/>
                <w:color w:val="0000FF"/>
                <w:sz w:val="18"/>
                <w:szCs w:val="18"/>
                <w:highlight w:val="lightGray"/>
              </w:rPr>
              <w:br/>
            </w:r>
            <w:r>
              <w:rPr>
                <w:rFonts w:ascii="Arial" w:hAnsi="Arial" w:cs="Arial"/>
                <w:color w:val="0000FF"/>
                <w:sz w:val="18"/>
                <w:szCs w:val="18"/>
                <w:highlight w:val="lightGray"/>
              </w:rPr>
              <w:br/>
            </w:r>
            <w:r>
              <w:rPr>
                <w:rFonts w:ascii="Arial" w:hAnsi="Arial" w:cs="Arial"/>
                <w:b/>
                <w:color w:val="0000FF"/>
                <w:sz w:val="18"/>
                <w:szCs w:val="18"/>
                <w:highlight w:val="lightGray"/>
              </w:rPr>
              <w:t xml:space="preserve">FROM MAY 1979 TO MAY </w:t>
            </w:r>
            <w:proofErr w:type="gramStart"/>
            <w:r>
              <w:rPr>
                <w:rFonts w:ascii="Arial" w:hAnsi="Arial" w:cs="Arial"/>
                <w:b/>
                <w:color w:val="0000FF"/>
                <w:sz w:val="18"/>
                <w:szCs w:val="18"/>
                <w:highlight w:val="lightGray"/>
              </w:rPr>
              <w:t>1982</w:t>
            </w:r>
            <w:r>
              <w:rPr>
                <w:rFonts w:ascii="Arial" w:hAnsi="Arial" w:cs="Arial"/>
                <w:color w:val="0000FF"/>
                <w:sz w:val="18"/>
                <w:szCs w:val="18"/>
                <w:highlight w:val="lightGray"/>
              </w:rPr>
              <w:t xml:space="preserve"> :</w:t>
            </w:r>
            <w:proofErr w:type="gramEnd"/>
            <w:r>
              <w:rPr>
                <w:rFonts w:ascii="Arial" w:hAnsi="Arial" w:cs="Arial"/>
                <w:color w:val="0000FF"/>
                <w:sz w:val="18"/>
                <w:szCs w:val="18"/>
                <w:highlight w:val="lightGray"/>
              </w:rPr>
              <w:t xml:space="preserve"> BOPPANA CIVIL CONSTRUCTION ,PORBANDAR </w:t>
            </w:r>
            <w:r>
              <w:rPr>
                <w:rFonts w:ascii="Arial" w:hAnsi="Arial" w:cs="Arial"/>
                <w:color w:val="0000FF"/>
                <w:sz w:val="18"/>
                <w:szCs w:val="18"/>
                <w:highlight w:val="lightGray"/>
              </w:rPr>
              <w:br/>
              <w:t xml:space="preserve">POSITION :       ASSISTANT CIVIL ENGINEER DUTIES : </w:t>
            </w:r>
            <w:r>
              <w:rPr>
                <w:rFonts w:ascii="Arial" w:hAnsi="Arial" w:cs="Arial"/>
                <w:color w:val="0000FF"/>
                <w:sz w:val="18"/>
                <w:szCs w:val="18"/>
                <w:highlight w:val="lightGray"/>
              </w:rPr>
              <w:br/>
              <w:t xml:space="preserve">Supervised and executed project like Civil Hospital Commercial Centre Residential and industrial Building Execution of expansion of Civil Hospital (@16000 sq. ft.) two colleges (@11000 sq. ft.) Three luxurious bungalows (@16000 sq. ft.) Industrial Sheds (@15000 sq. ft.) All these works has been supervised &amp; executed with preparation of quantity sheets Bar bending Schedules Material requisition etc. </w:t>
            </w:r>
            <w:r>
              <w:rPr>
                <w:rFonts w:ascii="Arial" w:hAnsi="Arial" w:cs="Arial"/>
                <w:color w:val="0000FF"/>
                <w:sz w:val="18"/>
                <w:szCs w:val="18"/>
                <w:highlight w:val="lightGray"/>
              </w:rPr>
              <w:br/>
              <w:t xml:space="preserve">Duty reported to Project Engineer. </w:t>
            </w:r>
            <w:r>
              <w:rPr>
                <w:rFonts w:ascii="Arial" w:hAnsi="Arial" w:cs="Arial"/>
                <w:color w:val="0000FF"/>
                <w:sz w:val="18"/>
                <w:szCs w:val="18"/>
                <w:highlight w:val="lightGray"/>
              </w:rPr>
              <w:br/>
            </w:r>
            <w:r>
              <w:rPr>
                <w:rFonts w:ascii="Arial" w:hAnsi="Arial" w:cs="Arial"/>
                <w:color w:val="0000FF"/>
                <w:sz w:val="18"/>
                <w:szCs w:val="18"/>
                <w:highlight w:val="lightGray"/>
              </w:rPr>
              <w:br/>
            </w:r>
            <w:r>
              <w:rPr>
                <w:rFonts w:ascii="Arial" w:hAnsi="Arial" w:cs="Arial"/>
                <w:b/>
                <w:color w:val="0000FF"/>
                <w:sz w:val="18"/>
                <w:szCs w:val="18"/>
                <w:highlight w:val="lightGray"/>
              </w:rPr>
              <w:t xml:space="preserve">FROM JUNE 1982 TO JAN. </w:t>
            </w:r>
            <w:proofErr w:type="gramStart"/>
            <w:r>
              <w:rPr>
                <w:rFonts w:ascii="Arial" w:hAnsi="Arial" w:cs="Arial"/>
                <w:b/>
                <w:color w:val="0000FF"/>
                <w:sz w:val="18"/>
                <w:szCs w:val="18"/>
                <w:highlight w:val="lightGray"/>
              </w:rPr>
              <w:t>1985</w:t>
            </w:r>
            <w:r>
              <w:rPr>
                <w:rFonts w:ascii="Arial" w:hAnsi="Arial" w:cs="Arial"/>
                <w:color w:val="0000FF"/>
                <w:sz w:val="18"/>
                <w:szCs w:val="18"/>
                <w:highlight w:val="lightGray"/>
              </w:rPr>
              <w:t xml:space="preserve"> :</w:t>
            </w:r>
            <w:proofErr w:type="gramEnd"/>
            <w:r>
              <w:rPr>
                <w:rFonts w:ascii="Arial" w:hAnsi="Arial" w:cs="Arial"/>
                <w:color w:val="0000FF"/>
                <w:sz w:val="18"/>
                <w:szCs w:val="18"/>
                <w:highlight w:val="lightGray"/>
              </w:rPr>
              <w:t xml:space="preserve"> AL TAWAKUL CONMTRACTIONG CO.SALALAH S. OF OMAN </w:t>
            </w:r>
            <w:r>
              <w:rPr>
                <w:rFonts w:ascii="Arial" w:hAnsi="Arial" w:cs="Arial"/>
                <w:color w:val="0000FF"/>
                <w:sz w:val="18"/>
                <w:szCs w:val="18"/>
                <w:highlight w:val="lightGray"/>
              </w:rPr>
              <w:br/>
              <w:t xml:space="preserve">POSITION :      JUNIOR CIVL ENGINEER. </w:t>
            </w:r>
            <w:r>
              <w:rPr>
                <w:rFonts w:ascii="Arial" w:hAnsi="Arial" w:cs="Arial"/>
                <w:color w:val="0000FF"/>
                <w:sz w:val="18"/>
                <w:szCs w:val="18"/>
                <w:highlight w:val="lightGray"/>
              </w:rPr>
              <w:br/>
              <w:t xml:space="preserve">By joining fires grade contracting Company first time in the Gulf experienced many challenges. First of all started as a Junior Civil Engineer Supervising construction works of Government &amp; Private buildings. Preparation of quantity requisition bar banding Schedules attended meetings with clients. Projects Supervised and executed like private villas School buildings and mosque. </w:t>
            </w:r>
            <w:r>
              <w:rPr>
                <w:rFonts w:ascii="Arial" w:hAnsi="Arial" w:cs="Arial"/>
                <w:color w:val="0000FF"/>
                <w:sz w:val="18"/>
                <w:szCs w:val="18"/>
                <w:highlight w:val="lightGray"/>
              </w:rPr>
              <w:br/>
            </w:r>
            <w:r>
              <w:rPr>
                <w:rFonts w:ascii="Arial" w:hAnsi="Arial" w:cs="Arial"/>
                <w:color w:val="0000FF"/>
                <w:sz w:val="18"/>
                <w:szCs w:val="18"/>
                <w:highlight w:val="lightGray"/>
              </w:rPr>
              <w:br/>
            </w:r>
            <w:r>
              <w:rPr>
                <w:rFonts w:ascii="Arial" w:hAnsi="Arial" w:cs="Arial"/>
                <w:b/>
                <w:color w:val="0000FF"/>
                <w:sz w:val="18"/>
                <w:szCs w:val="18"/>
                <w:highlight w:val="lightGray"/>
              </w:rPr>
              <w:t>FROM JAN 1985 TO DEC. 1987</w:t>
            </w:r>
            <w:r>
              <w:rPr>
                <w:rFonts w:ascii="Arial" w:hAnsi="Arial" w:cs="Arial"/>
                <w:color w:val="0000FF"/>
                <w:sz w:val="18"/>
                <w:szCs w:val="18"/>
                <w:highlight w:val="lightGray"/>
              </w:rPr>
              <w:t xml:space="preserve"> : AL TAWAKUL CONTRACTING CO. SALALAH S. OF OMAN </w:t>
            </w:r>
            <w:r>
              <w:rPr>
                <w:rFonts w:ascii="Arial" w:hAnsi="Arial" w:cs="Arial"/>
                <w:color w:val="0000FF"/>
                <w:sz w:val="18"/>
                <w:szCs w:val="18"/>
                <w:highlight w:val="lightGray"/>
              </w:rPr>
              <w:br/>
              <w:t xml:space="preserve">POSITION :      PROJECT ENGINEER </w:t>
            </w:r>
            <w:r>
              <w:rPr>
                <w:rFonts w:ascii="Arial" w:hAnsi="Arial" w:cs="Arial"/>
                <w:color w:val="0000FF"/>
                <w:sz w:val="18"/>
                <w:szCs w:val="18"/>
                <w:highlight w:val="lightGray"/>
              </w:rPr>
              <w:br/>
              <w:t xml:space="preserve">Due to my performance during previous two and a half years I was promoted as Project Engineer. During this period undertaken the responsibility of Government tenders negotiation with various Government Department Execution of Government projects like Government Centres Residential Colonies School Mosques. These </w:t>
            </w:r>
            <w:proofErr w:type="gramStart"/>
            <w:r>
              <w:rPr>
                <w:rFonts w:ascii="Arial" w:hAnsi="Arial" w:cs="Arial"/>
                <w:color w:val="0000FF"/>
                <w:sz w:val="18"/>
                <w:szCs w:val="18"/>
                <w:highlight w:val="lightGray"/>
              </w:rPr>
              <w:t>type</w:t>
            </w:r>
            <w:proofErr w:type="gramEnd"/>
            <w:r>
              <w:rPr>
                <w:rFonts w:ascii="Arial" w:hAnsi="Arial" w:cs="Arial"/>
                <w:color w:val="0000FF"/>
                <w:sz w:val="18"/>
                <w:szCs w:val="18"/>
                <w:highlight w:val="lightGray"/>
              </w:rPr>
              <w:t xml:space="preserve"> of projects were tendered and executed independently. Also led a team of two junior engineers 4 civil foreman and 200 workers other than this many sub-contractors and their staff. Attended meeting of Director General level complete negotiation of projects preparation of construction Schedules and raise bills to departments. </w:t>
            </w:r>
            <w:r>
              <w:rPr>
                <w:rFonts w:ascii="Arial" w:hAnsi="Arial" w:cs="Arial"/>
                <w:color w:val="0000FF"/>
                <w:sz w:val="18"/>
                <w:szCs w:val="18"/>
                <w:highlight w:val="lightGray"/>
              </w:rPr>
              <w:br/>
              <w:t xml:space="preserve">During this period Government projects executed like two Government Centres two school Buildings Civil works of power station automatic irrigation system for 15 thousand trees one public garden and two water supply projects. </w:t>
            </w:r>
            <w:r>
              <w:rPr>
                <w:rFonts w:ascii="Arial" w:hAnsi="Arial" w:cs="Arial"/>
                <w:color w:val="0000FF"/>
                <w:sz w:val="18"/>
                <w:szCs w:val="18"/>
                <w:highlight w:val="lightGray"/>
              </w:rPr>
              <w:br/>
            </w:r>
            <w:r>
              <w:rPr>
                <w:rFonts w:ascii="Arial" w:hAnsi="Arial" w:cs="Arial"/>
                <w:color w:val="0000FF"/>
                <w:sz w:val="18"/>
                <w:szCs w:val="18"/>
                <w:highlight w:val="lightGray"/>
              </w:rPr>
              <w:br/>
            </w:r>
            <w:r>
              <w:rPr>
                <w:rFonts w:ascii="Arial" w:hAnsi="Arial" w:cs="Arial"/>
                <w:b/>
                <w:color w:val="0000FF"/>
                <w:sz w:val="18"/>
                <w:szCs w:val="18"/>
                <w:highlight w:val="lightGray"/>
              </w:rPr>
              <w:t xml:space="preserve">FROM DED. 1987 TO SEPT. </w:t>
            </w:r>
            <w:proofErr w:type="gramStart"/>
            <w:r>
              <w:rPr>
                <w:rFonts w:ascii="Arial" w:hAnsi="Arial" w:cs="Arial"/>
                <w:b/>
                <w:color w:val="0000FF"/>
                <w:sz w:val="18"/>
                <w:szCs w:val="18"/>
                <w:highlight w:val="lightGray"/>
              </w:rPr>
              <w:t>1991</w:t>
            </w:r>
            <w:r>
              <w:rPr>
                <w:rFonts w:ascii="Arial" w:hAnsi="Arial" w:cs="Arial"/>
                <w:color w:val="0000FF"/>
                <w:sz w:val="18"/>
                <w:szCs w:val="18"/>
                <w:highlight w:val="lightGray"/>
              </w:rPr>
              <w:t xml:space="preserve"> :</w:t>
            </w:r>
            <w:proofErr w:type="gramEnd"/>
            <w:r>
              <w:rPr>
                <w:rFonts w:ascii="Arial" w:hAnsi="Arial" w:cs="Arial"/>
                <w:color w:val="0000FF"/>
                <w:sz w:val="18"/>
                <w:szCs w:val="18"/>
                <w:highlight w:val="lightGray"/>
              </w:rPr>
              <w:t xml:space="preserve"> AT TAWAKUL CONTRACTING CO.SALALAH S. OF OMAN </w:t>
            </w:r>
            <w:r>
              <w:rPr>
                <w:rFonts w:ascii="Arial" w:hAnsi="Arial" w:cs="Arial"/>
                <w:color w:val="0000FF"/>
                <w:sz w:val="18"/>
                <w:szCs w:val="18"/>
                <w:highlight w:val="lightGray"/>
              </w:rPr>
              <w:br/>
              <w:t xml:space="preserve">POSITION :     CHIEF CIVIL ENGINEER </w:t>
            </w:r>
            <w:r>
              <w:rPr>
                <w:rFonts w:ascii="Arial" w:hAnsi="Arial" w:cs="Arial"/>
                <w:color w:val="0000FF"/>
                <w:sz w:val="18"/>
                <w:szCs w:val="18"/>
                <w:highlight w:val="lightGray"/>
              </w:rPr>
              <w:br/>
            </w:r>
            <w:r>
              <w:rPr>
                <w:rFonts w:ascii="Arial" w:hAnsi="Arial" w:cs="Arial"/>
                <w:color w:val="0000FF"/>
                <w:sz w:val="18"/>
                <w:szCs w:val="18"/>
                <w:highlight w:val="lightGray"/>
              </w:rPr>
              <w:br/>
              <w:t xml:space="preserve">I was very happy to get head position of Engineering Section of Company as a Chief Engineer. Rather there were many challenges to face but I was very confident and faced challenges with great success. </w:t>
            </w:r>
            <w:r>
              <w:rPr>
                <w:rFonts w:ascii="Arial" w:hAnsi="Arial" w:cs="Arial"/>
                <w:color w:val="0000FF"/>
                <w:sz w:val="18"/>
                <w:szCs w:val="18"/>
                <w:highlight w:val="lightGray"/>
              </w:rPr>
              <w:br/>
            </w:r>
            <w:r>
              <w:rPr>
                <w:rFonts w:ascii="Arial" w:hAnsi="Arial" w:cs="Arial"/>
                <w:color w:val="0000FF"/>
                <w:sz w:val="18"/>
                <w:szCs w:val="18"/>
                <w:highlight w:val="lightGray"/>
              </w:rPr>
              <w:br/>
              <w:t xml:space="preserve">It was total responsibility to lead Company in all aspects. During this period there were many challenges to run construction company due to hard time in the Gulf.                     </w:t>
            </w:r>
          </w:p>
          <w:p w:rsidR="00D61AA0" w:rsidRDefault="00D61AA0">
            <w:pPr>
              <w:pStyle w:val="NormalWeb"/>
              <w:spacing w:after="240" w:afterAutospacing="0"/>
              <w:rPr>
                <w:rFonts w:ascii="Arial" w:hAnsi="Arial" w:cs="Arial"/>
                <w:color w:val="0000FF"/>
                <w:sz w:val="18"/>
                <w:szCs w:val="18"/>
                <w:highlight w:val="lightGray"/>
              </w:rPr>
            </w:pPr>
            <w:r>
              <w:rPr>
                <w:rFonts w:ascii="Arial" w:hAnsi="Arial" w:cs="Arial"/>
                <w:color w:val="0000FF"/>
                <w:sz w:val="18"/>
                <w:szCs w:val="18"/>
                <w:highlight w:val="lightGray"/>
              </w:rPr>
              <w:t xml:space="preserve">                                                                                                                                                                  2/4</w:t>
            </w:r>
          </w:p>
          <w:p w:rsidR="00D61AA0" w:rsidRDefault="00D61AA0">
            <w:pPr>
              <w:pStyle w:val="NormalWeb"/>
              <w:spacing w:after="240" w:afterAutospacing="0"/>
              <w:rPr>
                <w:rFonts w:ascii="Arial" w:hAnsi="Arial" w:cs="Arial"/>
                <w:color w:val="0000FF"/>
                <w:sz w:val="18"/>
                <w:szCs w:val="18"/>
                <w:highlight w:val="lightGray"/>
              </w:rPr>
            </w:pPr>
            <w:r>
              <w:rPr>
                <w:rFonts w:ascii="Arial" w:hAnsi="Arial" w:cs="Arial"/>
                <w:color w:val="0000FF"/>
                <w:sz w:val="18"/>
                <w:szCs w:val="18"/>
                <w:highlight w:val="lightGray"/>
              </w:rPr>
              <w:t xml:space="preserve">                                          </w:t>
            </w:r>
          </w:p>
          <w:p w:rsidR="00D61AA0" w:rsidRDefault="00D61AA0">
            <w:pPr>
              <w:pStyle w:val="NormalWeb"/>
              <w:spacing w:after="240" w:afterAutospacing="0"/>
              <w:rPr>
                <w:rFonts w:ascii="Arial" w:hAnsi="Arial" w:cs="Arial"/>
                <w:color w:val="0000FF"/>
                <w:sz w:val="18"/>
                <w:szCs w:val="18"/>
                <w:highlight w:val="lightGray"/>
              </w:rPr>
            </w:pPr>
            <w:r>
              <w:rPr>
                <w:rFonts w:ascii="Arial" w:hAnsi="Arial" w:cs="Arial"/>
                <w:color w:val="0000FF"/>
                <w:sz w:val="18"/>
                <w:szCs w:val="18"/>
                <w:highlight w:val="lightGray"/>
              </w:rPr>
              <w:t xml:space="preserve">There was tough competition tendering of Government projects. Even though due to long experience </w:t>
            </w:r>
            <w:proofErr w:type="gramStart"/>
            <w:r>
              <w:rPr>
                <w:rFonts w:ascii="Arial" w:hAnsi="Arial" w:cs="Arial"/>
                <w:color w:val="0000FF"/>
                <w:sz w:val="18"/>
                <w:szCs w:val="18"/>
                <w:highlight w:val="lightGray"/>
              </w:rPr>
              <w:t>and  experience</w:t>
            </w:r>
            <w:proofErr w:type="gramEnd"/>
            <w:r>
              <w:rPr>
                <w:rFonts w:ascii="Arial" w:hAnsi="Arial" w:cs="Arial"/>
                <w:color w:val="0000FF"/>
                <w:sz w:val="18"/>
                <w:szCs w:val="18"/>
                <w:highlight w:val="lightGray"/>
              </w:rPr>
              <w:t xml:space="preserve"> it was excellent stand of Company in tendering and execution of projects with good margin of profit.                                                                                                                                                                 </w:t>
            </w:r>
            <w:r>
              <w:rPr>
                <w:rFonts w:ascii="Arial" w:hAnsi="Arial" w:cs="Arial"/>
                <w:color w:val="0000FF"/>
                <w:sz w:val="18"/>
                <w:szCs w:val="18"/>
                <w:highlight w:val="lightGray"/>
              </w:rPr>
              <w:br/>
              <w:t xml:space="preserve">During this period five major projects were executed like one Government Centre One Mosque Complex on school building one colony of 60 villas and one culture centre.              </w:t>
            </w:r>
            <w:r>
              <w:rPr>
                <w:rFonts w:ascii="Arial" w:hAnsi="Arial" w:cs="Arial"/>
                <w:color w:val="0000FF"/>
                <w:sz w:val="18"/>
                <w:szCs w:val="18"/>
                <w:highlight w:val="lightGray"/>
              </w:rPr>
              <w:br/>
              <w:t xml:space="preserve">Also 6 private villas each about 6 to 8 thousand Sq. ft. were tendered and executed independently. </w:t>
            </w:r>
            <w:r>
              <w:rPr>
                <w:rFonts w:ascii="Arial" w:hAnsi="Arial" w:cs="Arial"/>
                <w:color w:val="0000FF"/>
                <w:sz w:val="18"/>
                <w:szCs w:val="18"/>
                <w:highlight w:val="lightGray"/>
              </w:rPr>
              <w:br/>
              <w:t xml:space="preserve">I had a civil wing of about 350 workers including 3 Civil Engineers One Mechanical Engineer and One Electrical Engineer. Dealt with various Government Department like Public Work Department Ministry of </w:t>
            </w:r>
            <w:r>
              <w:rPr>
                <w:rFonts w:ascii="Arial" w:hAnsi="Arial" w:cs="Arial"/>
                <w:color w:val="0000FF"/>
                <w:sz w:val="18"/>
                <w:szCs w:val="18"/>
                <w:highlight w:val="lightGray"/>
              </w:rPr>
              <w:lastRenderedPageBreak/>
              <w:t xml:space="preserve">Defence Ministry of Royal </w:t>
            </w:r>
            <w:proofErr w:type="spellStart"/>
            <w:r>
              <w:rPr>
                <w:rFonts w:ascii="Arial" w:hAnsi="Arial" w:cs="Arial"/>
                <w:color w:val="0000FF"/>
                <w:sz w:val="18"/>
                <w:szCs w:val="18"/>
                <w:highlight w:val="lightGray"/>
              </w:rPr>
              <w:t>Diwan</w:t>
            </w:r>
            <w:proofErr w:type="spellEnd"/>
            <w:r>
              <w:rPr>
                <w:rFonts w:ascii="Arial" w:hAnsi="Arial" w:cs="Arial"/>
                <w:color w:val="0000FF"/>
                <w:sz w:val="18"/>
                <w:szCs w:val="18"/>
                <w:highlight w:val="lightGray"/>
              </w:rPr>
              <w:t xml:space="preserve"> agriculture and Fisheries Ministry of Health Education and Water supply and Transport etc. </w:t>
            </w:r>
            <w:r>
              <w:rPr>
                <w:rFonts w:ascii="Arial" w:hAnsi="Arial" w:cs="Arial"/>
                <w:color w:val="0000FF"/>
                <w:sz w:val="18"/>
                <w:szCs w:val="18"/>
                <w:highlight w:val="lightGray"/>
              </w:rPr>
              <w:br/>
              <w:t xml:space="preserve">Also dealt with many consultants, Arab Clients and sub-contractors. </w:t>
            </w:r>
            <w:r>
              <w:rPr>
                <w:rFonts w:ascii="Arial" w:hAnsi="Arial" w:cs="Arial"/>
                <w:color w:val="0000FF"/>
                <w:sz w:val="18"/>
                <w:szCs w:val="18"/>
                <w:highlight w:val="lightGray"/>
              </w:rPr>
              <w:br/>
              <w:t>Ultimately Company was in great profit even though there was hard time for construction industry in the Gulf.</w:t>
            </w:r>
            <w:r>
              <w:rPr>
                <w:rFonts w:ascii="Arial" w:hAnsi="Arial" w:cs="Arial"/>
                <w:color w:val="0000FF"/>
                <w:sz w:val="18"/>
                <w:szCs w:val="18"/>
                <w:highlight w:val="lightGray"/>
              </w:rPr>
              <w:br/>
              <w:t xml:space="preserve">In Sept. 1991 I left Sultanate of Oman and join a Construction Company in U.A.E. at Dubai. </w:t>
            </w:r>
            <w:r>
              <w:rPr>
                <w:rFonts w:ascii="Arial" w:hAnsi="Arial" w:cs="Arial"/>
                <w:color w:val="0000FF"/>
                <w:sz w:val="18"/>
                <w:szCs w:val="18"/>
                <w:highlight w:val="lightGray"/>
              </w:rPr>
              <w:br/>
            </w:r>
            <w:r>
              <w:rPr>
                <w:rFonts w:ascii="Arial" w:hAnsi="Arial" w:cs="Arial"/>
                <w:color w:val="0000FF"/>
                <w:sz w:val="18"/>
                <w:szCs w:val="18"/>
                <w:highlight w:val="lightGray"/>
              </w:rPr>
              <w:br/>
            </w:r>
            <w:r>
              <w:rPr>
                <w:rFonts w:ascii="Arial" w:hAnsi="Arial" w:cs="Arial"/>
                <w:b/>
                <w:color w:val="0000FF"/>
                <w:sz w:val="18"/>
                <w:szCs w:val="18"/>
                <w:highlight w:val="lightGray"/>
              </w:rPr>
              <w:t xml:space="preserve">FROM SEPT. 1991 TO FEB. </w:t>
            </w:r>
            <w:proofErr w:type="gramStart"/>
            <w:r>
              <w:rPr>
                <w:rFonts w:ascii="Arial" w:hAnsi="Arial" w:cs="Arial"/>
                <w:b/>
                <w:color w:val="0000FF"/>
                <w:sz w:val="18"/>
                <w:szCs w:val="18"/>
                <w:highlight w:val="lightGray"/>
              </w:rPr>
              <w:t>1996</w:t>
            </w:r>
            <w:r>
              <w:rPr>
                <w:rFonts w:ascii="Arial" w:hAnsi="Arial" w:cs="Arial"/>
                <w:color w:val="0000FF"/>
                <w:sz w:val="18"/>
                <w:szCs w:val="18"/>
                <w:highlight w:val="lightGray"/>
              </w:rPr>
              <w:t xml:space="preserve"> :M</w:t>
            </w:r>
            <w:proofErr w:type="gramEnd"/>
            <w:r>
              <w:rPr>
                <w:rFonts w:ascii="Arial" w:hAnsi="Arial" w:cs="Arial"/>
                <w:color w:val="0000FF"/>
                <w:sz w:val="18"/>
                <w:szCs w:val="18"/>
                <w:highlight w:val="lightGray"/>
              </w:rPr>
              <w:t xml:space="preserve">/S. MUHAYER ALZAMEL CONT. CO.DUBAI (UAE) </w:t>
            </w:r>
            <w:r>
              <w:rPr>
                <w:rFonts w:ascii="Arial" w:hAnsi="Arial" w:cs="Arial"/>
                <w:color w:val="0000FF"/>
                <w:sz w:val="18"/>
                <w:szCs w:val="18"/>
                <w:highlight w:val="lightGray"/>
              </w:rPr>
              <w:br/>
              <w:t xml:space="preserve">POSITION       SENIOR CIVIL ENGINEERDUTIES: </w:t>
            </w:r>
            <w:r>
              <w:rPr>
                <w:rFonts w:ascii="Arial" w:hAnsi="Arial" w:cs="Arial"/>
                <w:color w:val="0000FF"/>
                <w:sz w:val="18"/>
                <w:szCs w:val="18"/>
                <w:highlight w:val="lightGray"/>
              </w:rPr>
              <w:br/>
              <w:t xml:space="preserve">Estimation preparation of tenders and Supervision of projects like Multi storied building (up to 10 stories). Dealing with clients and consultants. During these period project executed are as below: </w:t>
            </w:r>
            <w:r>
              <w:rPr>
                <w:rFonts w:ascii="Arial" w:hAnsi="Arial" w:cs="Arial"/>
                <w:color w:val="0000FF"/>
                <w:sz w:val="18"/>
                <w:szCs w:val="18"/>
                <w:highlight w:val="lightGray"/>
              </w:rPr>
              <w:br/>
              <w:t xml:space="preserve">1. G + M + 5 building - Nos. </w:t>
            </w:r>
            <w:r>
              <w:rPr>
                <w:rFonts w:ascii="Arial" w:hAnsi="Arial" w:cs="Arial"/>
                <w:color w:val="0000FF"/>
                <w:sz w:val="18"/>
                <w:szCs w:val="18"/>
                <w:highlight w:val="lightGray"/>
              </w:rPr>
              <w:br/>
              <w:t xml:space="preserve">2. Villas G + 1 (80 + 40 Nos.) </w:t>
            </w:r>
            <w:r>
              <w:rPr>
                <w:rFonts w:ascii="Arial" w:hAnsi="Arial" w:cs="Arial"/>
                <w:color w:val="0000FF"/>
                <w:sz w:val="18"/>
                <w:szCs w:val="18"/>
                <w:highlight w:val="lightGray"/>
              </w:rPr>
              <w:br/>
              <w:t xml:space="preserve">3. Two warehouses in At </w:t>
            </w:r>
            <w:proofErr w:type="spellStart"/>
            <w:r>
              <w:rPr>
                <w:rFonts w:ascii="Arial" w:hAnsi="Arial" w:cs="Arial"/>
                <w:color w:val="0000FF"/>
                <w:sz w:val="18"/>
                <w:szCs w:val="18"/>
                <w:highlight w:val="lightGray"/>
              </w:rPr>
              <w:t>Qouz</w:t>
            </w:r>
            <w:proofErr w:type="spellEnd"/>
            <w:r>
              <w:rPr>
                <w:rFonts w:ascii="Arial" w:hAnsi="Arial" w:cs="Arial"/>
                <w:color w:val="0000FF"/>
                <w:sz w:val="18"/>
                <w:szCs w:val="18"/>
                <w:highlight w:val="lightGray"/>
              </w:rPr>
              <w:t xml:space="preserve">. </w:t>
            </w:r>
            <w:r>
              <w:rPr>
                <w:rFonts w:ascii="Arial" w:hAnsi="Arial" w:cs="Arial"/>
                <w:color w:val="0000FF"/>
                <w:sz w:val="18"/>
                <w:szCs w:val="18"/>
                <w:highlight w:val="lightGray"/>
              </w:rPr>
              <w:br/>
            </w:r>
            <w:r>
              <w:rPr>
                <w:rFonts w:ascii="Arial" w:hAnsi="Arial" w:cs="Arial"/>
                <w:color w:val="0000FF"/>
                <w:sz w:val="18"/>
                <w:szCs w:val="18"/>
                <w:highlight w:val="lightGray"/>
              </w:rPr>
              <w:br/>
            </w:r>
            <w:r>
              <w:rPr>
                <w:rFonts w:ascii="Arial" w:hAnsi="Arial" w:cs="Arial"/>
                <w:b/>
                <w:color w:val="0000FF"/>
                <w:sz w:val="18"/>
                <w:szCs w:val="18"/>
                <w:highlight w:val="lightGray"/>
              </w:rPr>
              <w:t>FROM FEB.1996 TO MARCH. 2001</w:t>
            </w:r>
            <w:r>
              <w:rPr>
                <w:rFonts w:ascii="Arial" w:hAnsi="Arial" w:cs="Arial"/>
                <w:color w:val="0000FF"/>
                <w:sz w:val="18"/>
                <w:szCs w:val="18"/>
                <w:highlight w:val="lightGray"/>
              </w:rPr>
              <w:t xml:space="preserve"> AL BAYDA CONTRACTING CO. SHARJAH </w:t>
            </w:r>
            <w:r>
              <w:rPr>
                <w:rFonts w:ascii="Arial" w:hAnsi="Arial" w:cs="Arial"/>
                <w:color w:val="0000FF"/>
                <w:sz w:val="18"/>
                <w:szCs w:val="18"/>
                <w:highlight w:val="lightGray"/>
              </w:rPr>
              <w:br/>
              <w:t xml:space="preserve">POSITION:     PROJECT ENGINEER </w:t>
            </w:r>
            <w:r>
              <w:rPr>
                <w:rFonts w:ascii="Arial" w:hAnsi="Arial" w:cs="Arial"/>
                <w:color w:val="0000FF"/>
                <w:sz w:val="18"/>
                <w:szCs w:val="18"/>
                <w:highlight w:val="lightGray"/>
              </w:rPr>
              <w:br/>
              <w:t xml:space="preserve">Programming and execution of various residential and commercial projects independently with one of the </w:t>
            </w:r>
            <w:proofErr w:type="spellStart"/>
            <w:r>
              <w:rPr>
                <w:rFonts w:ascii="Arial" w:hAnsi="Arial" w:cs="Arial"/>
                <w:color w:val="0000FF"/>
                <w:sz w:val="18"/>
                <w:szCs w:val="18"/>
                <w:highlight w:val="lightGray"/>
              </w:rPr>
              <w:t>larges</w:t>
            </w:r>
            <w:proofErr w:type="spellEnd"/>
            <w:r>
              <w:rPr>
                <w:rFonts w:ascii="Arial" w:hAnsi="Arial" w:cs="Arial"/>
                <w:color w:val="0000FF"/>
                <w:sz w:val="18"/>
                <w:szCs w:val="18"/>
                <w:highlight w:val="lightGray"/>
              </w:rPr>
              <w:t xml:space="preserve"> property developing company. </w:t>
            </w:r>
            <w:r>
              <w:rPr>
                <w:rFonts w:ascii="Arial" w:hAnsi="Arial" w:cs="Arial"/>
                <w:color w:val="0000FF"/>
                <w:sz w:val="18"/>
                <w:szCs w:val="18"/>
                <w:highlight w:val="lightGray"/>
              </w:rPr>
              <w:br/>
              <w:t xml:space="preserve">Project Executed: - </w:t>
            </w:r>
            <w:r>
              <w:rPr>
                <w:rFonts w:ascii="Arial" w:hAnsi="Arial" w:cs="Arial"/>
                <w:color w:val="0000FF"/>
                <w:sz w:val="18"/>
                <w:szCs w:val="18"/>
                <w:highlight w:val="lightGray"/>
              </w:rPr>
              <w:br/>
              <w:t xml:space="preserve">1. Residential cum commercial </w:t>
            </w:r>
            <w:r>
              <w:rPr>
                <w:rFonts w:ascii="Arial" w:hAnsi="Arial" w:cs="Arial"/>
                <w:color w:val="0000FF"/>
                <w:sz w:val="18"/>
                <w:szCs w:val="18"/>
                <w:highlight w:val="lightGray"/>
              </w:rPr>
              <w:br/>
              <w:t xml:space="preserve">Building G + 12 3 Nos. @ 210 000 sq. </w:t>
            </w:r>
            <w:proofErr w:type="spellStart"/>
            <w:r>
              <w:rPr>
                <w:rFonts w:ascii="Arial" w:hAnsi="Arial" w:cs="Arial"/>
                <w:color w:val="0000FF"/>
                <w:sz w:val="18"/>
                <w:szCs w:val="18"/>
                <w:highlight w:val="lightGray"/>
              </w:rPr>
              <w:t>fts</w:t>
            </w:r>
            <w:proofErr w:type="spellEnd"/>
            <w:r>
              <w:rPr>
                <w:rFonts w:ascii="Arial" w:hAnsi="Arial" w:cs="Arial"/>
                <w:color w:val="0000FF"/>
                <w:sz w:val="18"/>
                <w:szCs w:val="18"/>
                <w:highlight w:val="lightGray"/>
              </w:rPr>
              <w:t xml:space="preserve">. </w:t>
            </w:r>
            <w:r>
              <w:rPr>
                <w:rFonts w:ascii="Arial" w:hAnsi="Arial" w:cs="Arial"/>
                <w:color w:val="0000FF"/>
                <w:sz w:val="18"/>
                <w:szCs w:val="18"/>
                <w:highlight w:val="lightGray"/>
              </w:rPr>
              <w:br/>
              <w:t xml:space="preserve">2. Residential cum commercial </w:t>
            </w:r>
            <w:r>
              <w:rPr>
                <w:rFonts w:ascii="Arial" w:hAnsi="Arial" w:cs="Arial"/>
                <w:color w:val="0000FF"/>
                <w:sz w:val="18"/>
                <w:szCs w:val="18"/>
                <w:highlight w:val="lightGray"/>
              </w:rPr>
              <w:br/>
              <w:t xml:space="preserve">Building G + 2 3 Nos. @ 120 000 sq. </w:t>
            </w:r>
            <w:proofErr w:type="spellStart"/>
            <w:r>
              <w:rPr>
                <w:rFonts w:ascii="Arial" w:hAnsi="Arial" w:cs="Arial"/>
                <w:color w:val="0000FF"/>
                <w:sz w:val="18"/>
                <w:szCs w:val="18"/>
                <w:highlight w:val="lightGray"/>
              </w:rPr>
              <w:t>fts</w:t>
            </w:r>
            <w:proofErr w:type="spellEnd"/>
            <w:r>
              <w:rPr>
                <w:rFonts w:ascii="Arial" w:hAnsi="Arial" w:cs="Arial"/>
                <w:color w:val="0000FF"/>
                <w:sz w:val="18"/>
                <w:szCs w:val="18"/>
                <w:highlight w:val="lightGray"/>
              </w:rPr>
              <w:t xml:space="preserve">. </w:t>
            </w:r>
            <w:r>
              <w:rPr>
                <w:rFonts w:ascii="Arial" w:hAnsi="Arial" w:cs="Arial"/>
                <w:color w:val="0000FF"/>
                <w:sz w:val="18"/>
                <w:szCs w:val="18"/>
                <w:highlight w:val="lightGray"/>
              </w:rPr>
              <w:br/>
              <w:t xml:space="preserve">3. Luxury Villas 6 Nos. each @ 12000 sq. </w:t>
            </w:r>
            <w:proofErr w:type="spellStart"/>
            <w:r>
              <w:rPr>
                <w:rFonts w:ascii="Arial" w:hAnsi="Arial" w:cs="Arial"/>
                <w:color w:val="0000FF"/>
                <w:sz w:val="18"/>
                <w:szCs w:val="18"/>
                <w:highlight w:val="lightGray"/>
              </w:rPr>
              <w:t>fts</w:t>
            </w:r>
            <w:proofErr w:type="spellEnd"/>
            <w:r>
              <w:rPr>
                <w:rFonts w:ascii="Arial" w:hAnsi="Arial" w:cs="Arial"/>
                <w:color w:val="0000FF"/>
                <w:sz w:val="18"/>
                <w:szCs w:val="18"/>
                <w:highlight w:val="lightGray"/>
              </w:rPr>
              <w:t>.</w:t>
            </w:r>
            <w:r>
              <w:rPr>
                <w:rFonts w:ascii="Arial" w:hAnsi="Arial" w:cs="Arial"/>
                <w:color w:val="0000FF"/>
                <w:sz w:val="18"/>
                <w:szCs w:val="18"/>
                <w:highlight w:val="lightGray"/>
              </w:rPr>
              <w:br/>
            </w:r>
            <w:r>
              <w:rPr>
                <w:rFonts w:ascii="Arial" w:hAnsi="Arial" w:cs="Arial"/>
                <w:b/>
                <w:color w:val="0000FF"/>
                <w:sz w:val="18"/>
                <w:szCs w:val="18"/>
                <w:highlight w:val="lightGray"/>
              </w:rPr>
              <w:t xml:space="preserve">FROM MARCH 2001 TO MAY </w:t>
            </w:r>
            <w:proofErr w:type="gramStart"/>
            <w:r>
              <w:rPr>
                <w:rFonts w:ascii="Arial" w:hAnsi="Arial" w:cs="Arial"/>
                <w:b/>
                <w:color w:val="0000FF"/>
                <w:sz w:val="18"/>
                <w:szCs w:val="18"/>
                <w:highlight w:val="lightGray"/>
              </w:rPr>
              <w:t>2004 :</w:t>
            </w:r>
            <w:proofErr w:type="gramEnd"/>
            <w:r>
              <w:rPr>
                <w:rFonts w:ascii="Arial" w:hAnsi="Arial" w:cs="Arial"/>
                <w:color w:val="0000FF"/>
                <w:sz w:val="18"/>
                <w:szCs w:val="18"/>
                <w:highlight w:val="lightGray"/>
              </w:rPr>
              <w:t xml:space="preserve">  ENGINEERING &amp; CONT. CO.DUBAI (U.A.E.) </w:t>
            </w:r>
            <w:r>
              <w:rPr>
                <w:rFonts w:ascii="Arial" w:hAnsi="Arial" w:cs="Arial"/>
                <w:color w:val="0000FF"/>
                <w:sz w:val="18"/>
                <w:szCs w:val="18"/>
                <w:highlight w:val="lightGray"/>
              </w:rPr>
              <w:br/>
              <w:t xml:space="preserve">POSITION :     PROJECT ENGINEER </w:t>
            </w:r>
            <w:r>
              <w:rPr>
                <w:rFonts w:ascii="Arial" w:hAnsi="Arial" w:cs="Arial"/>
                <w:color w:val="0000FF"/>
                <w:sz w:val="18"/>
                <w:szCs w:val="18"/>
                <w:highlight w:val="lightGray"/>
              </w:rPr>
              <w:br/>
              <w:t xml:space="preserve">During service with this company following project were executed. </w:t>
            </w:r>
            <w:r>
              <w:rPr>
                <w:rFonts w:ascii="Arial" w:hAnsi="Arial" w:cs="Arial"/>
                <w:color w:val="0000FF"/>
                <w:sz w:val="18"/>
                <w:szCs w:val="18"/>
                <w:highlight w:val="lightGray"/>
              </w:rPr>
              <w:br/>
              <w:t xml:space="preserve">1. School in </w:t>
            </w:r>
            <w:proofErr w:type="spellStart"/>
            <w:r>
              <w:rPr>
                <w:rFonts w:ascii="Arial" w:hAnsi="Arial" w:cs="Arial"/>
                <w:color w:val="0000FF"/>
                <w:sz w:val="18"/>
                <w:szCs w:val="18"/>
                <w:highlight w:val="lightGray"/>
              </w:rPr>
              <w:t>Gusaise</w:t>
            </w:r>
            <w:proofErr w:type="spellEnd"/>
            <w:r>
              <w:rPr>
                <w:rFonts w:ascii="Arial" w:hAnsi="Arial" w:cs="Arial"/>
                <w:color w:val="0000FF"/>
                <w:sz w:val="18"/>
                <w:szCs w:val="18"/>
                <w:highlight w:val="lightGray"/>
              </w:rPr>
              <w:t xml:space="preserve"> Dubai </w:t>
            </w:r>
            <w:r>
              <w:rPr>
                <w:rFonts w:ascii="Arial" w:hAnsi="Arial" w:cs="Arial"/>
                <w:color w:val="0000FF"/>
                <w:sz w:val="18"/>
                <w:szCs w:val="18"/>
                <w:highlight w:val="lightGray"/>
              </w:rPr>
              <w:br/>
              <w:t xml:space="preserve">2. Residential Building G + 3 in </w:t>
            </w:r>
            <w:proofErr w:type="spellStart"/>
            <w:r>
              <w:rPr>
                <w:rFonts w:ascii="Arial" w:hAnsi="Arial" w:cs="Arial"/>
                <w:color w:val="0000FF"/>
                <w:sz w:val="18"/>
                <w:szCs w:val="18"/>
                <w:highlight w:val="lightGray"/>
              </w:rPr>
              <w:t>Karama</w:t>
            </w:r>
            <w:proofErr w:type="spellEnd"/>
            <w:r>
              <w:rPr>
                <w:rFonts w:ascii="Arial" w:hAnsi="Arial" w:cs="Arial"/>
                <w:color w:val="0000FF"/>
                <w:sz w:val="18"/>
                <w:szCs w:val="18"/>
                <w:highlight w:val="lightGray"/>
              </w:rPr>
              <w:t xml:space="preserve">. </w:t>
            </w:r>
          </w:p>
          <w:p w:rsidR="00D61AA0" w:rsidRDefault="00D61AA0">
            <w:pPr>
              <w:pStyle w:val="NormalWeb"/>
              <w:spacing w:after="240" w:afterAutospacing="0"/>
              <w:rPr>
                <w:rFonts w:ascii="Arial" w:hAnsi="Arial" w:cs="Arial"/>
                <w:color w:val="0000FF"/>
                <w:sz w:val="18"/>
                <w:szCs w:val="18"/>
                <w:highlight w:val="lightGray"/>
              </w:rPr>
            </w:pPr>
            <w:r>
              <w:rPr>
                <w:rFonts w:ascii="Arial" w:hAnsi="Arial" w:cs="Arial"/>
                <w:color w:val="0000FF"/>
                <w:sz w:val="18"/>
                <w:szCs w:val="18"/>
                <w:highlight w:val="lightGray"/>
              </w:rPr>
              <w:t>FROM MAY 2004 TO OCT 2006 Own Construction business in India</w:t>
            </w:r>
          </w:p>
          <w:p w:rsidR="00D61AA0" w:rsidRDefault="00D61AA0">
            <w:pPr>
              <w:pStyle w:val="NormalWeb"/>
              <w:jc w:val="both"/>
              <w:rPr>
                <w:rFonts w:ascii="Arial" w:hAnsi="Arial" w:cs="Arial"/>
                <w:b/>
                <w:color w:val="0000FF"/>
                <w:sz w:val="18"/>
                <w:highlight w:val="lightGray"/>
              </w:rPr>
            </w:pPr>
            <w:r>
              <w:rPr>
                <w:rFonts w:ascii="Arial" w:hAnsi="Arial" w:cs="Arial"/>
                <w:b/>
                <w:color w:val="0000FF"/>
                <w:sz w:val="18"/>
                <w:highlight w:val="lightGray"/>
              </w:rPr>
              <w:t xml:space="preserve">FROM OCT 2006 TO MAY </w:t>
            </w:r>
            <w:proofErr w:type="gramStart"/>
            <w:r>
              <w:rPr>
                <w:rFonts w:ascii="Arial" w:hAnsi="Arial" w:cs="Arial"/>
                <w:b/>
                <w:color w:val="0000FF"/>
                <w:sz w:val="18"/>
                <w:highlight w:val="lightGray"/>
              </w:rPr>
              <w:t xml:space="preserve">2008  </w:t>
            </w:r>
            <w:proofErr w:type="spellStart"/>
            <w:r>
              <w:rPr>
                <w:rFonts w:ascii="Arial" w:hAnsi="Arial" w:cs="Arial"/>
                <w:b/>
                <w:color w:val="0000FF"/>
                <w:sz w:val="18"/>
                <w:highlight w:val="lightGray"/>
              </w:rPr>
              <w:t>Atalantis</w:t>
            </w:r>
            <w:proofErr w:type="spellEnd"/>
            <w:proofErr w:type="gramEnd"/>
            <w:r>
              <w:rPr>
                <w:rFonts w:ascii="Arial" w:hAnsi="Arial" w:cs="Arial"/>
                <w:b/>
                <w:color w:val="0000FF"/>
                <w:sz w:val="18"/>
                <w:highlight w:val="lightGray"/>
              </w:rPr>
              <w:t xml:space="preserve"> Project Management Co.(An USA Co.)</w:t>
            </w:r>
          </w:p>
          <w:p w:rsidR="00D61AA0" w:rsidRDefault="00D61AA0">
            <w:pPr>
              <w:pStyle w:val="NormalWeb"/>
              <w:jc w:val="both"/>
              <w:rPr>
                <w:rFonts w:ascii="Arial" w:hAnsi="Arial" w:cs="Times New Roman"/>
                <w:color w:val="0000FF"/>
                <w:sz w:val="18"/>
                <w:highlight w:val="lightGray"/>
              </w:rPr>
            </w:pPr>
            <w:proofErr w:type="gramStart"/>
            <w:r>
              <w:rPr>
                <w:rFonts w:ascii="Arial" w:hAnsi="Arial"/>
                <w:color w:val="0000FF"/>
                <w:sz w:val="18"/>
                <w:highlight w:val="lightGray"/>
              </w:rPr>
              <w:t>POSITION :</w:t>
            </w:r>
            <w:proofErr w:type="gramEnd"/>
            <w:r>
              <w:rPr>
                <w:rFonts w:ascii="Arial" w:hAnsi="Arial"/>
                <w:color w:val="0000FF"/>
                <w:sz w:val="18"/>
                <w:highlight w:val="lightGray"/>
              </w:rPr>
              <w:t xml:space="preserve"> Senior Project Engineer.</w:t>
            </w:r>
          </w:p>
          <w:p w:rsidR="00D61AA0" w:rsidRDefault="00D61AA0">
            <w:pPr>
              <w:pStyle w:val="NormalWeb"/>
              <w:jc w:val="both"/>
              <w:rPr>
                <w:rFonts w:ascii="Arial" w:hAnsi="Arial"/>
                <w:color w:val="0000FF"/>
                <w:sz w:val="18"/>
                <w:highlight w:val="lightGray"/>
              </w:rPr>
            </w:pPr>
            <w:proofErr w:type="gramStart"/>
            <w:r>
              <w:rPr>
                <w:rFonts w:ascii="Arial" w:hAnsi="Arial"/>
                <w:color w:val="0000FF"/>
                <w:sz w:val="18"/>
                <w:highlight w:val="lightGray"/>
              </w:rPr>
              <w:t>Project :</w:t>
            </w:r>
            <w:proofErr w:type="gramEnd"/>
            <w:r>
              <w:rPr>
                <w:rFonts w:ascii="Arial" w:hAnsi="Arial"/>
                <w:color w:val="0000FF"/>
                <w:sz w:val="18"/>
                <w:highlight w:val="lightGray"/>
              </w:rPr>
              <w:t xml:space="preserve"> A 5 star Hotel and Water Park on </w:t>
            </w:r>
            <w:proofErr w:type="spellStart"/>
            <w:r>
              <w:rPr>
                <w:rFonts w:ascii="Arial" w:hAnsi="Arial"/>
                <w:color w:val="0000FF"/>
                <w:sz w:val="18"/>
                <w:highlight w:val="lightGray"/>
              </w:rPr>
              <w:t>Jumairah</w:t>
            </w:r>
            <w:proofErr w:type="spellEnd"/>
            <w:r>
              <w:rPr>
                <w:rFonts w:ascii="Arial" w:hAnsi="Arial"/>
                <w:color w:val="0000FF"/>
                <w:sz w:val="18"/>
                <w:highlight w:val="lightGray"/>
              </w:rPr>
              <w:t xml:space="preserve"> Palm </w:t>
            </w:r>
            <w:proofErr w:type="spellStart"/>
            <w:r>
              <w:rPr>
                <w:rFonts w:ascii="Arial" w:hAnsi="Arial"/>
                <w:color w:val="0000FF"/>
                <w:sz w:val="18"/>
                <w:highlight w:val="lightGray"/>
              </w:rPr>
              <w:t>Island,Dubai</w:t>
            </w:r>
            <w:proofErr w:type="spellEnd"/>
            <w:r>
              <w:rPr>
                <w:rFonts w:ascii="Arial" w:hAnsi="Arial"/>
                <w:color w:val="0000FF"/>
                <w:sz w:val="18"/>
                <w:highlight w:val="lightGray"/>
              </w:rPr>
              <w:t>.</w:t>
            </w:r>
          </w:p>
          <w:p w:rsidR="00D61AA0" w:rsidRDefault="00D61AA0">
            <w:pPr>
              <w:pStyle w:val="NormalWeb"/>
              <w:jc w:val="both"/>
              <w:rPr>
                <w:rFonts w:ascii="Arial" w:hAnsi="Arial"/>
                <w:color w:val="0000FF"/>
                <w:sz w:val="18"/>
                <w:highlight w:val="lightGray"/>
              </w:rPr>
            </w:pPr>
            <w:r>
              <w:rPr>
                <w:rFonts w:ascii="Arial" w:hAnsi="Arial"/>
                <w:color w:val="0000FF"/>
                <w:sz w:val="18"/>
                <w:highlight w:val="lightGray"/>
              </w:rPr>
              <w:t xml:space="preserve">During this period co-ordinated with </w:t>
            </w:r>
            <w:proofErr w:type="spellStart"/>
            <w:r>
              <w:rPr>
                <w:rFonts w:ascii="Arial" w:hAnsi="Arial"/>
                <w:color w:val="0000FF"/>
                <w:sz w:val="18"/>
                <w:highlight w:val="lightGray"/>
              </w:rPr>
              <w:t>contractors,timely</w:t>
            </w:r>
            <w:proofErr w:type="spellEnd"/>
            <w:r>
              <w:rPr>
                <w:rFonts w:ascii="Arial" w:hAnsi="Arial"/>
                <w:color w:val="0000FF"/>
                <w:sz w:val="18"/>
                <w:highlight w:val="lightGray"/>
              </w:rPr>
              <w:t xml:space="preserve"> execution of </w:t>
            </w:r>
            <w:proofErr w:type="spellStart"/>
            <w:r>
              <w:rPr>
                <w:rFonts w:ascii="Arial" w:hAnsi="Arial"/>
                <w:color w:val="0000FF"/>
                <w:sz w:val="18"/>
                <w:highlight w:val="lightGray"/>
              </w:rPr>
              <w:t>works,scheduling</w:t>
            </w:r>
            <w:proofErr w:type="spellEnd"/>
            <w:r>
              <w:rPr>
                <w:rFonts w:ascii="Arial" w:hAnsi="Arial"/>
                <w:color w:val="0000FF"/>
                <w:sz w:val="18"/>
                <w:highlight w:val="lightGray"/>
              </w:rPr>
              <w:t xml:space="preserve"> </w:t>
            </w:r>
            <w:proofErr w:type="spellStart"/>
            <w:r>
              <w:rPr>
                <w:rFonts w:ascii="Arial" w:hAnsi="Arial"/>
                <w:color w:val="0000FF"/>
                <w:sz w:val="18"/>
                <w:highlight w:val="lightGray"/>
              </w:rPr>
              <w:t>works,Attainted</w:t>
            </w:r>
            <w:proofErr w:type="spellEnd"/>
          </w:p>
          <w:p w:rsidR="00D61AA0" w:rsidRDefault="00D61AA0">
            <w:pPr>
              <w:pStyle w:val="NormalWeb"/>
              <w:jc w:val="both"/>
              <w:rPr>
                <w:rFonts w:ascii="Arial" w:hAnsi="Arial" w:cs="Arial"/>
                <w:b/>
                <w:color w:val="0000FF"/>
                <w:sz w:val="18"/>
                <w:szCs w:val="18"/>
                <w:highlight w:val="lightGray"/>
              </w:rPr>
            </w:pPr>
            <w:proofErr w:type="spellStart"/>
            <w:proofErr w:type="gramStart"/>
            <w:r>
              <w:rPr>
                <w:color w:val="0000FF"/>
                <w:highlight w:val="lightGray"/>
              </w:rPr>
              <w:t>meetings,</w:t>
            </w:r>
            <w:proofErr w:type="gramEnd"/>
            <w:r>
              <w:rPr>
                <w:color w:val="0000FF"/>
                <w:highlight w:val="lightGray"/>
              </w:rPr>
              <w:t>Quality</w:t>
            </w:r>
            <w:proofErr w:type="spellEnd"/>
            <w:r>
              <w:rPr>
                <w:color w:val="0000FF"/>
                <w:highlight w:val="lightGray"/>
              </w:rPr>
              <w:t xml:space="preserve"> </w:t>
            </w:r>
            <w:proofErr w:type="spellStart"/>
            <w:r>
              <w:rPr>
                <w:color w:val="0000FF"/>
                <w:highlight w:val="lightGray"/>
              </w:rPr>
              <w:t>control,Documentation,Civil</w:t>
            </w:r>
            <w:proofErr w:type="spellEnd"/>
            <w:r>
              <w:rPr>
                <w:color w:val="0000FF"/>
                <w:highlight w:val="lightGray"/>
              </w:rPr>
              <w:t>, MEP and Infrastructures  were monitored.</w:t>
            </w:r>
          </w:p>
          <w:p w:rsidR="00D61AA0" w:rsidRDefault="00D61AA0">
            <w:pPr>
              <w:rPr>
                <w:rFonts w:ascii="Arial" w:hAnsi="Arial" w:cs="Arial"/>
                <w:b/>
                <w:color w:val="0000FF"/>
                <w:sz w:val="18"/>
                <w:szCs w:val="18"/>
                <w:highlight w:val="lightGray"/>
              </w:rPr>
            </w:pPr>
            <w:r>
              <w:rPr>
                <w:rStyle w:val="NormalWebChar"/>
                <w:rFonts w:ascii="Arial" w:hAnsi="Arial"/>
                <w:b/>
                <w:bCs/>
                <w:color w:val="0000FF"/>
                <w:sz w:val="18"/>
                <w:highlight w:val="lightGray"/>
              </w:rPr>
              <w:t>Current Company</w:t>
            </w:r>
            <w:r>
              <w:rPr>
                <w:rFonts w:ascii="Arial" w:hAnsi="Arial" w:cs="Arial"/>
                <w:b/>
                <w:color w:val="0000FF"/>
                <w:sz w:val="18"/>
                <w:szCs w:val="18"/>
                <w:highlight w:val="lightGray"/>
              </w:rPr>
              <w:t xml:space="preserve"> </w:t>
            </w:r>
            <w:proofErr w:type="gramStart"/>
            <w:r>
              <w:rPr>
                <w:rFonts w:ascii="Arial" w:hAnsi="Arial" w:cs="Arial"/>
                <w:b/>
                <w:color w:val="0000FF"/>
                <w:sz w:val="18"/>
                <w:szCs w:val="18"/>
                <w:highlight w:val="lightGray"/>
              </w:rPr>
              <w:t>&gt;  An</w:t>
            </w:r>
            <w:proofErr w:type="gramEnd"/>
            <w:r>
              <w:rPr>
                <w:rFonts w:ascii="Arial" w:hAnsi="Arial" w:cs="Arial"/>
                <w:b/>
                <w:color w:val="0000FF"/>
                <w:sz w:val="18"/>
                <w:szCs w:val="18"/>
                <w:highlight w:val="lightGray"/>
              </w:rPr>
              <w:t xml:space="preserve"> International Consultant in India.</w:t>
            </w:r>
          </w:p>
          <w:p w:rsidR="00D61AA0" w:rsidRDefault="00D61AA0">
            <w:pPr>
              <w:rPr>
                <w:rFonts w:ascii="Arial" w:hAnsi="Arial" w:cs="Arial"/>
                <w:b/>
                <w:color w:val="0000FF"/>
                <w:sz w:val="18"/>
                <w:szCs w:val="18"/>
                <w:highlight w:val="lightGray"/>
              </w:rPr>
            </w:pPr>
          </w:p>
          <w:p w:rsidR="00D61AA0" w:rsidRDefault="00D61AA0">
            <w:pPr>
              <w:pStyle w:val="NormalWeb"/>
              <w:rPr>
                <w:rFonts w:ascii="Arial" w:hAnsi="Arial" w:cs="Times New Roman"/>
                <w:b/>
                <w:bCs/>
                <w:color w:val="0000FF"/>
                <w:sz w:val="18"/>
                <w:highlight w:val="lightGray"/>
              </w:rPr>
            </w:pPr>
            <w:r>
              <w:rPr>
                <w:rFonts w:ascii="Arial" w:hAnsi="Arial"/>
                <w:b/>
                <w:bCs/>
                <w:color w:val="0000FF"/>
                <w:sz w:val="18"/>
                <w:highlight w:val="lightGray"/>
              </w:rPr>
              <w:t>Responsibilities are as follows.</w:t>
            </w:r>
          </w:p>
          <w:p w:rsidR="00D61AA0" w:rsidRDefault="00D61AA0">
            <w:pPr>
              <w:rPr>
                <w:rFonts w:ascii="Arial" w:hAnsi="Arial" w:cs="Arial"/>
                <w:b/>
                <w:color w:val="0000FF"/>
                <w:sz w:val="18"/>
                <w:szCs w:val="18"/>
                <w:highlight w:val="lightGray"/>
              </w:rPr>
            </w:pPr>
          </w:p>
          <w:p w:rsidR="00D61AA0" w:rsidRDefault="00D61AA0">
            <w:pPr>
              <w:rPr>
                <w:rFonts w:ascii="Arial" w:hAnsi="Arial" w:cs="Arial"/>
                <w:b/>
                <w:color w:val="0000FF"/>
                <w:sz w:val="18"/>
                <w:szCs w:val="18"/>
                <w:highlight w:val="lightGray"/>
              </w:rPr>
            </w:pPr>
          </w:p>
          <w:p w:rsidR="00D61AA0" w:rsidRDefault="00D61AA0">
            <w:pPr>
              <w:rPr>
                <w:rFonts w:ascii="Arial" w:hAnsi="Arial" w:cs="Arial"/>
                <w:b/>
                <w:color w:val="0000FF"/>
                <w:sz w:val="18"/>
                <w:szCs w:val="18"/>
                <w:highlight w:val="lightGray"/>
              </w:rPr>
            </w:pPr>
          </w:p>
          <w:p w:rsidR="00D61AA0" w:rsidRDefault="00D61AA0">
            <w:pPr>
              <w:rPr>
                <w:rFonts w:ascii="Arial" w:hAnsi="Arial" w:cs="Arial"/>
                <w:b/>
                <w:color w:val="0000FF"/>
                <w:sz w:val="18"/>
                <w:szCs w:val="18"/>
                <w:highlight w:val="lightGray"/>
              </w:rPr>
            </w:pPr>
            <w:r>
              <w:rPr>
                <w:rFonts w:ascii="Arial" w:hAnsi="Arial" w:cs="Arial"/>
                <w:b/>
                <w:color w:val="0000FF"/>
                <w:sz w:val="18"/>
                <w:szCs w:val="18"/>
                <w:highlight w:val="lightGray"/>
              </w:rPr>
              <w:t xml:space="preserve">                                                                                                                                                                 3/4</w:t>
            </w:r>
          </w:p>
          <w:p w:rsidR="00D61AA0" w:rsidRDefault="00D61AA0">
            <w:pPr>
              <w:rPr>
                <w:rFonts w:ascii="Arial" w:hAnsi="Arial" w:cs="Arial"/>
                <w:b/>
                <w:color w:val="0000FF"/>
                <w:sz w:val="18"/>
                <w:szCs w:val="18"/>
                <w:highlight w:val="lightGray"/>
              </w:rPr>
            </w:pPr>
          </w:p>
          <w:p w:rsidR="00D61AA0" w:rsidRDefault="00D61AA0">
            <w:pPr>
              <w:pStyle w:val="NormalWeb"/>
              <w:rPr>
                <w:rFonts w:ascii="Arial" w:hAnsi="Arial" w:cs="Arial"/>
                <w:color w:val="0000FF"/>
                <w:sz w:val="18"/>
                <w:szCs w:val="18"/>
                <w:highlight w:val="lightGray"/>
              </w:rPr>
            </w:pPr>
            <w:proofErr w:type="spellStart"/>
            <w:r>
              <w:rPr>
                <w:rFonts w:ascii="Arial" w:hAnsi="Arial" w:cs="Arial"/>
                <w:b/>
                <w:bCs/>
                <w:color w:val="0000FF"/>
                <w:sz w:val="18"/>
                <w:szCs w:val="18"/>
                <w:highlight w:val="lightGray"/>
              </w:rPr>
              <w:t>Resposnsibilitie</w:t>
            </w:r>
            <w:proofErr w:type="spellEnd"/>
            <w:r>
              <w:rPr>
                <w:rFonts w:ascii="Arial" w:hAnsi="Arial" w:cs="Arial"/>
                <w:b/>
                <w:bCs/>
                <w:color w:val="0000FF"/>
                <w:sz w:val="18"/>
                <w:szCs w:val="18"/>
                <w:highlight w:val="lightGray"/>
              </w:rPr>
              <w:t xml:space="preserve">: </w:t>
            </w:r>
          </w:p>
          <w:p w:rsidR="00D61AA0" w:rsidRDefault="00D61AA0">
            <w:pPr>
              <w:pStyle w:val="NormalWeb"/>
              <w:rPr>
                <w:rFonts w:ascii="Arial" w:hAnsi="Arial" w:cs="Arial"/>
                <w:color w:val="0000FF"/>
                <w:sz w:val="18"/>
                <w:szCs w:val="18"/>
                <w:highlight w:val="lightGray"/>
              </w:rPr>
            </w:pPr>
            <w:r>
              <w:rPr>
                <w:rFonts w:ascii="Arial" w:hAnsi="Arial" w:cs="Arial"/>
                <w:color w:val="0000FF"/>
                <w:sz w:val="18"/>
                <w:szCs w:val="18"/>
                <w:highlight w:val="lightGray"/>
              </w:rPr>
              <w:t xml:space="preserve">Project Engineer/Manager </w:t>
            </w:r>
          </w:p>
          <w:p w:rsidR="00D61AA0" w:rsidRDefault="00D61AA0">
            <w:pPr>
              <w:pStyle w:val="NormalWeb"/>
              <w:rPr>
                <w:rFonts w:ascii="Arial" w:hAnsi="Arial" w:cs="Arial"/>
                <w:color w:val="0000FF"/>
                <w:sz w:val="18"/>
                <w:szCs w:val="18"/>
                <w:highlight w:val="lightGray"/>
              </w:rPr>
            </w:pPr>
            <w:r>
              <w:rPr>
                <w:rFonts w:ascii="Arial" w:hAnsi="Arial" w:cs="Arial"/>
                <w:color w:val="0000FF"/>
                <w:sz w:val="18"/>
                <w:szCs w:val="18"/>
                <w:highlight w:val="lightGray"/>
              </w:rPr>
              <w:lastRenderedPageBreak/>
              <w:t xml:space="preserve">• Responsible for overseeing construction projects </w:t>
            </w:r>
          </w:p>
          <w:p w:rsidR="00D61AA0" w:rsidRDefault="00D61AA0">
            <w:pPr>
              <w:pStyle w:val="NormalWeb"/>
              <w:rPr>
                <w:rFonts w:ascii="Arial" w:hAnsi="Arial" w:cs="Arial"/>
                <w:color w:val="0000FF"/>
                <w:sz w:val="18"/>
                <w:szCs w:val="18"/>
                <w:highlight w:val="lightGray"/>
              </w:rPr>
            </w:pPr>
            <w:r>
              <w:rPr>
                <w:rFonts w:ascii="Arial" w:hAnsi="Arial" w:cs="Arial"/>
                <w:color w:val="0000FF"/>
                <w:sz w:val="18"/>
                <w:szCs w:val="18"/>
                <w:highlight w:val="lightGray"/>
              </w:rPr>
              <w:t xml:space="preserve">• Attend site meetings and inspections, report regularly on progress and monitor schedule </w:t>
            </w:r>
          </w:p>
          <w:p w:rsidR="00D61AA0" w:rsidRDefault="00D61AA0">
            <w:pPr>
              <w:pStyle w:val="NormalWeb"/>
              <w:rPr>
                <w:rFonts w:ascii="Arial" w:hAnsi="Arial" w:cs="Arial"/>
                <w:color w:val="0000FF"/>
                <w:sz w:val="18"/>
                <w:szCs w:val="18"/>
                <w:highlight w:val="lightGray"/>
              </w:rPr>
            </w:pPr>
            <w:r>
              <w:rPr>
                <w:rFonts w:ascii="Arial" w:hAnsi="Arial" w:cs="Arial"/>
                <w:color w:val="0000FF"/>
                <w:sz w:val="18"/>
                <w:szCs w:val="18"/>
                <w:highlight w:val="lightGray"/>
              </w:rPr>
              <w:t xml:space="preserve">• Liaise with Architects and Consultant with the ultimate aim of providing accurate feedback on the progress of works, technical compliance to specification and variation claims </w:t>
            </w:r>
          </w:p>
          <w:p w:rsidR="00D61AA0" w:rsidRDefault="00D61AA0">
            <w:pPr>
              <w:pStyle w:val="NormalWeb"/>
              <w:rPr>
                <w:rFonts w:ascii="Arial" w:hAnsi="Arial" w:cs="Arial"/>
                <w:color w:val="0000FF"/>
                <w:sz w:val="18"/>
                <w:szCs w:val="18"/>
                <w:highlight w:val="lightGray"/>
              </w:rPr>
            </w:pPr>
            <w:r>
              <w:rPr>
                <w:rFonts w:ascii="Arial" w:hAnsi="Arial" w:cs="Arial"/>
                <w:color w:val="0000FF"/>
                <w:sz w:val="18"/>
                <w:szCs w:val="18"/>
                <w:highlight w:val="lightGray"/>
              </w:rPr>
              <w:t xml:space="preserve">• Proper and timely issuance of the documentation of project including variation orders, extension of times, test procedures, minutes of meetings, purchase orders, operations and maintenance manual including final closing out of projects files in accordance to the ISO procedure </w:t>
            </w:r>
          </w:p>
          <w:p w:rsidR="00D61AA0" w:rsidRDefault="00D61AA0">
            <w:pPr>
              <w:pStyle w:val="NormalWeb"/>
              <w:rPr>
                <w:rFonts w:ascii="Arial" w:hAnsi="Arial" w:cs="Arial"/>
                <w:color w:val="0000FF"/>
                <w:sz w:val="18"/>
                <w:szCs w:val="18"/>
                <w:highlight w:val="lightGray"/>
              </w:rPr>
            </w:pPr>
            <w:r>
              <w:rPr>
                <w:rFonts w:ascii="Arial" w:hAnsi="Arial" w:cs="Arial"/>
                <w:color w:val="0000FF"/>
                <w:sz w:val="18"/>
                <w:szCs w:val="18"/>
                <w:highlight w:val="lightGray"/>
              </w:rPr>
              <w:t xml:space="preserve">• Coordinate necessary manpower and state of system to ensure successful inspections with relevant authorities and site representatives </w:t>
            </w:r>
          </w:p>
          <w:p w:rsidR="00D61AA0" w:rsidRDefault="00D61AA0">
            <w:pPr>
              <w:pStyle w:val="NormalWeb"/>
              <w:rPr>
                <w:rFonts w:ascii="Arial" w:hAnsi="Arial" w:cs="Arial"/>
                <w:color w:val="0000FF"/>
                <w:sz w:val="18"/>
                <w:szCs w:val="18"/>
                <w:highlight w:val="lightGray"/>
              </w:rPr>
            </w:pPr>
            <w:r>
              <w:rPr>
                <w:rFonts w:ascii="Arial" w:hAnsi="Arial" w:cs="Arial"/>
                <w:color w:val="0000FF"/>
                <w:sz w:val="18"/>
                <w:szCs w:val="18"/>
                <w:highlight w:val="lightGray"/>
              </w:rPr>
              <w:t xml:space="preserve">• Ensure project is handed over on time with required certifications </w:t>
            </w:r>
          </w:p>
          <w:p w:rsidR="00D61AA0" w:rsidRDefault="00D61AA0">
            <w:pPr>
              <w:pStyle w:val="NormalWeb"/>
              <w:rPr>
                <w:rFonts w:ascii="Arial" w:hAnsi="Arial" w:cs="Arial"/>
                <w:b/>
                <w:color w:val="0000FF"/>
                <w:sz w:val="18"/>
                <w:szCs w:val="18"/>
                <w:highlight w:val="lightGray"/>
              </w:rPr>
            </w:pPr>
          </w:p>
          <w:p w:rsidR="00D61AA0" w:rsidRDefault="00D61AA0">
            <w:pPr>
              <w:pStyle w:val="NormalWeb"/>
              <w:spacing w:after="240" w:afterAutospacing="0"/>
              <w:rPr>
                <w:rFonts w:ascii="Arial" w:hAnsi="Arial" w:cs="Arial"/>
                <w:color w:val="0000FF"/>
                <w:sz w:val="18"/>
                <w:szCs w:val="18"/>
              </w:rPr>
            </w:pPr>
            <w:r>
              <w:rPr>
                <w:rFonts w:ascii="Arial" w:hAnsi="Arial" w:cs="Arial"/>
                <w:color w:val="0000FF"/>
                <w:sz w:val="18"/>
                <w:szCs w:val="18"/>
                <w:highlight w:val="lightGray"/>
              </w:rPr>
              <w:t xml:space="preserve">                                                                                                                                                               4/4</w:t>
            </w:r>
          </w:p>
        </w:tc>
      </w:tr>
    </w:tbl>
    <w:p w:rsidR="00D61AA0" w:rsidRDefault="00D61AA0" w:rsidP="00D61AA0">
      <w:pPr>
        <w:rPr>
          <w:rFonts w:ascii="Arial" w:hAnsi="Arial" w:cs="Arial"/>
          <w:color w:val="0000FF"/>
          <w:sz w:val="18"/>
          <w:szCs w:val="18"/>
        </w:rPr>
      </w:pPr>
      <w:bookmarkStart w:id="0" w:name="_GoBack"/>
      <w:bookmarkEnd w:id="0"/>
    </w:p>
    <w:p w:rsidR="00D61AA0" w:rsidRDefault="00D61AA0"/>
    <w:sectPr w:rsidR="00D61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A0"/>
    <w:rsid w:val="001B73AA"/>
    <w:rsid w:val="00D6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A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locked/>
    <w:rsid w:val="00D61AA0"/>
    <w:rPr>
      <w:sz w:val="24"/>
      <w:szCs w:val="24"/>
      <w:lang w:val="en-GB" w:eastAsia="en-GB"/>
    </w:rPr>
  </w:style>
  <w:style w:type="paragraph" w:styleId="NormalWeb">
    <w:name w:val="Normal (Web)"/>
    <w:basedOn w:val="Normal"/>
    <w:link w:val="NormalWebChar"/>
    <w:unhideWhenUsed/>
    <w:rsid w:val="00D61AA0"/>
    <w:pPr>
      <w:spacing w:before="100" w:beforeAutospacing="1" w:after="100" w:afterAutospacing="1"/>
    </w:pPr>
    <w:rPr>
      <w:rFonts w:asciiTheme="minorHAnsi" w:eastAsiaTheme="minorHAnsi" w:hAnsiTheme="minorHAnsi" w:cstheme="minorBidi"/>
    </w:rPr>
  </w:style>
  <w:style w:type="character" w:styleId="Strong">
    <w:name w:val="Strong"/>
    <w:basedOn w:val="DefaultParagraphFont"/>
    <w:qFormat/>
    <w:rsid w:val="00D61AA0"/>
    <w:rPr>
      <w:b/>
      <w:bCs/>
    </w:rPr>
  </w:style>
  <w:style w:type="paragraph" w:styleId="BalloonText">
    <w:name w:val="Balloon Text"/>
    <w:basedOn w:val="Normal"/>
    <w:link w:val="BalloonTextChar"/>
    <w:uiPriority w:val="99"/>
    <w:semiHidden/>
    <w:unhideWhenUsed/>
    <w:rsid w:val="00D61AA0"/>
    <w:rPr>
      <w:rFonts w:ascii="Tahoma" w:hAnsi="Tahoma" w:cs="Tahoma"/>
      <w:sz w:val="16"/>
      <w:szCs w:val="16"/>
    </w:rPr>
  </w:style>
  <w:style w:type="character" w:customStyle="1" w:styleId="BalloonTextChar">
    <w:name w:val="Balloon Text Char"/>
    <w:basedOn w:val="DefaultParagraphFont"/>
    <w:link w:val="BalloonText"/>
    <w:uiPriority w:val="99"/>
    <w:semiHidden/>
    <w:rsid w:val="00D61AA0"/>
    <w:rPr>
      <w:rFonts w:ascii="Tahoma" w:eastAsia="Times New Roman" w:hAnsi="Tahoma" w:cs="Tahoma"/>
      <w:sz w:val="16"/>
      <w:szCs w:val="16"/>
      <w:lang w:val="en-GB" w:eastAsia="en-GB"/>
    </w:rPr>
  </w:style>
  <w:style w:type="character" w:customStyle="1" w:styleId="bdtext">
    <w:name w:val="bdtext"/>
    <w:basedOn w:val="DefaultParagraphFont"/>
    <w:rsid w:val="001B73AA"/>
  </w:style>
  <w:style w:type="character" w:styleId="Hyperlink">
    <w:name w:val="Hyperlink"/>
    <w:basedOn w:val="DefaultParagraphFont"/>
    <w:uiPriority w:val="99"/>
    <w:unhideWhenUsed/>
    <w:rsid w:val="001B7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A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locked/>
    <w:rsid w:val="00D61AA0"/>
    <w:rPr>
      <w:sz w:val="24"/>
      <w:szCs w:val="24"/>
      <w:lang w:val="en-GB" w:eastAsia="en-GB"/>
    </w:rPr>
  </w:style>
  <w:style w:type="paragraph" w:styleId="NormalWeb">
    <w:name w:val="Normal (Web)"/>
    <w:basedOn w:val="Normal"/>
    <w:link w:val="NormalWebChar"/>
    <w:unhideWhenUsed/>
    <w:rsid w:val="00D61AA0"/>
    <w:pPr>
      <w:spacing w:before="100" w:beforeAutospacing="1" w:after="100" w:afterAutospacing="1"/>
    </w:pPr>
    <w:rPr>
      <w:rFonts w:asciiTheme="minorHAnsi" w:eastAsiaTheme="minorHAnsi" w:hAnsiTheme="minorHAnsi" w:cstheme="minorBidi"/>
    </w:rPr>
  </w:style>
  <w:style w:type="character" w:styleId="Strong">
    <w:name w:val="Strong"/>
    <w:basedOn w:val="DefaultParagraphFont"/>
    <w:qFormat/>
    <w:rsid w:val="00D61AA0"/>
    <w:rPr>
      <w:b/>
      <w:bCs/>
    </w:rPr>
  </w:style>
  <w:style w:type="paragraph" w:styleId="BalloonText">
    <w:name w:val="Balloon Text"/>
    <w:basedOn w:val="Normal"/>
    <w:link w:val="BalloonTextChar"/>
    <w:uiPriority w:val="99"/>
    <w:semiHidden/>
    <w:unhideWhenUsed/>
    <w:rsid w:val="00D61AA0"/>
    <w:rPr>
      <w:rFonts w:ascii="Tahoma" w:hAnsi="Tahoma" w:cs="Tahoma"/>
      <w:sz w:val="16"/>
      <w:szCs w:val="16"/>
    </w:rPr>
  </w:style>
  <w:style w:type="character" w:customStyle="1" w:styleId="BalloonTextChar">
    <w:name w:val="Balloon Text Char"/>
    <w:basedOn w:val="DefaultParagraphFont"/>
    <w:link w:val="BalloonText"/>
    <w:uiPriority w:val="99"/>
    <w:semiHidden/>
    <w:rsid w:val="00D61AA0"/>
    <w:rPr>
      <w:rFonts w:ascii="Tahoma" w:eastAsia="Times New Roman" w:hAnsi="Tahoma" w:cs="Tahoma"/>
      <w:sz w:val="16"/>
      <w:szCs w:val="16"/>
      <w:lang w:val="en-GB" w:eastAsia="en-GB"/>
    </w:rPr>
  </w:style>
  <w:style w:type="character" w:customStyle="1" w:styleId="bdtext">
    <w:name w:val="bdtext"/>
    <w:basedOn w:val="DefaultParagraphFont"/>
    <w:rsid w:val="001B73AA"/>
  </w:style>
  <w:style w:type="character" w:styleId="Hyperlink">
    <w:name w:val="Hyperlink"/>
    <w:basedOn w:val="DefaultParagraphFont"/>
    <w:uiPriority w:val="99"/>
    <w:unhideWhenUsed/>
    <w:rsid w:val="001B7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3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kundray.4217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2017-09-25T10:41:00Z</dcterms:created>
  <dcterms:modified xsi:type="dcterms:W3CDTF">2017-09-25T10:42:00Z</dcterms:modified>
</cp:coreProperties>
</file>