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C" w:rsidRDefault="00725413" w:rsidP="00CC3DD3">
      <w:pPr>
        <w:pStyle w:val="Body"/>
        <w:rPr>
          <w:b/>
        </w:rPr>
      </w:pPr>
      <w:r w:rsidRPr="00C26825">
        <w:rPr>
          <w:rFonts w:eastAsia="Arial" w:cs="Arial"/>
          <w:b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5238750</wp:posOffset>
            </wp:positionH>
            <wp:positionV relativeFrom="page">
              <wp:posOffset>514350</wp:posOffset>
            </wp:positionV>
            <wp:extent cx="1177925" cy="1276350"/>
            <wp:effectExtent l="1905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0f5c5d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D0AC2" w:rsidRPr="00C26825">
        <w:rPr>
          <w:b/>
        </w:rPr>
        <w:t>VICKEE</w:t>
      </w:r>
    </w:p>
    <w:p w:rsidR="00672EBA" w:rsidRPr="00C26825" w:rsidRDefault="004F5E1C" w:rsidP="00CC3DD3">
      <w:pPr>
        <w:pStyle w:val="Body"/>
        <w:rPr>
          <w:rFonts w:eastAsia="Arial" w:cs="Arial"/>
          <w:b/>
        </w:rPr>
      </w:pPr>
      <w:hyperlink r:id="rId9" w:history="1">
        <w:r w:rsidRPr="00812C6E">
          <w:rPr>
            <w:rStyle w:val="Hyperlink"/>
            <w:b/>
          </w:rPr>
          <w:t>VICKEE.55571@2freemail.com</w:t>
        </w:r>
      </w:hyperlink>
      <w:r>
        <w:rPr>
          <w:b/>
        </w:rPr>
        <w:t xml:space="preserve"> </w:t>
      </w:r>
    </w:p>
    <w:p w:rsidR="000407D7" w:rsidRPr="000407D7" w:rsidRDefault="000407D7" w:rsidP="00CC3DD3">
      <w:pPr>
        <w:pStyle w:val="Body"/>
      </w:pPr>
    </w:p>
    <w:p w:rsidR="00672EBA" w:rsidRPr="001C447D" w:rsidRDefault="00672EBA" w:rsidP="00CC3DD3">
      <w:pPr>
        <w:pStyle w:val="Body"/>
        <w:rPr>
          <w:u w:color="333333"/>
        </w:rPr>
      </w:pPr>
    </w:p>
    <w:p w:rsidR="00672EBA" w:rsidRPr="00CC3DD3" w:rsidRDefault="0072541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 xml:space="preserve">ROLE </w:t>
      </w:r>
      <w:r w:rsidR="000407D7" w:rsidRPr="00CC3DD3">
        <w:rPr>
          <w:b/>
          <w:bCs/>
        </w:rPr>
        <w:t>SYNOPSIS</w:t>
      </w:r>
    </w:p>
    <w:p w:rsidR="005E64CB" w:rsidRPr="001C447D" w:rsidRDefault="005E64CB" w:rsidP="00CC3DD3">
      <w:pPr>
        <w:pStyle w:val="Body"/>
      </w:pPr>
    </w:p>
    <w:p w:rsidR="00672EBA" w:rsidRDefault="001C447D" w:rsidP="00CC3DD3">
      <w:pPr>
        <w:pStyle w:val="Body"/>
      </w:pPr>
      <w:r>
        <w:t>MH</w:t>
      </w:r>
      <w:r w:rsidR="005E64CB" w:rsidRPr="001C447D">
        <w:t>RM</w:t>
      </w:r>
      <w:r>
        <w:t xml:space="preserve"> </w:t>
      </w:r>
      <w:r w:rsidR="005E64CB" w:rsidRPr="001C447D">
        <w:t>, bilingual</w:t>
      </w:r>
      <w:r w:rsidR="00336C33">
        <w:t xml:space="preserve"> , </w:t>
      </w:r>
      <w:r w:rsidR="00801EFC">
        <w:t>methodical</w:t>
      </w:r>
      <w:r w:rsidR="00156A99">
        <w:t xml:space="preserve"> ,</w:t>
      </w:r>
      <w:r w:rsidR="001746A9">
        <w:t xml:space="preserve"> techno savvy</w:t>
      </w:r>
      <w:r>
        <w:t xml:space="preserve"> Senior</w:t>
      </w:r>
      <w:r w:rsidR="005E64CB" w:rsidRPr="001C447D">
        <w:t xml:space="preserve"> Human Resources professional with 18</w:t>
      </w:r>
      <w:r w:rsidR="00725413" w:rsidRPr="001C447D">
        <w:t xml:space="preserve"> years of experience in</w:t>
      </w:r>
      <w:r w:rsidR="005E64CB" w:rsidRPr="001C447D">
        <w:t xml:space="preserve"> </w:t>
      </w:r>
      <w:r>
        <w:t>India</w:t>
      </w:r>
      <w:r w:rsidR="00336C33">
        <w:t>,</w:t>
      </w:r>
      <w:r>
        <w:t xml:space="preserve"> U.A.E and Bahrain</w:t>
      </w:r>
      <w:r w:rsidR="00730716">
        <w:t xml:space="preserve"> with proven leadership experience in Human Resources</w:t>
      </w:r>
      <w:r w:rsidR="00336C33" w:rsidRPr="00336C33">
        <w:t xml:space="preserve"> </w:t>
      </w:r>
      <w:r w:rsidR="00336C33">
        <w:t>Management</w:t>
      </w:r>
      <w:r w:rsidR="00BC5694">
        <w:t xml:space="preserve"> </w:t>
      </w:r>
      <w:r w:rsidR="00155E9F">
        <w:t xml:space="preserve">Operations , </w:t>
      </w:r>
      <w:r w:rsidR="00BC5694">
        <w:t>Administration</w:t>
      </w:r>
      <w:r w:rsidR="00155E9F">
        <w:t xml:space="preserve"> </w:t>
      </w:r>
      <w:r w:rsidR="00336C33">
        <w:t>,</w:t>
      </w:r>
      <w:r w:rsidR="00730716">
        <w:t xml:space="preserve"> </w:t>
      </w:r>
      <w:r w:rsidR="00336C33">
        <w:t>Planning ,</w:t>
      </w:r>
      <w:r w:rsidR="00730716">
        <w:t xml:space="preserve"> Deve</w:t>
      </w:r>
      <w:r w:rsidR="000407D7">
        <w:t>lopment</w:t>
      </w:r>
      <w:r w:rsidR="00336C33">
        <w:t>,</w:t>
      </w:r>
      <w:r w:rsidR="000407D7">
        <w:t xml:space="preserve"> achieving cost optimization</w:t>
      </w:r>
      <w:r w:rsidR="00336C33">
        <w:t xml:space="preserve"> &amp; employee retention</w:t>
      </w:r>
      <w:r w:rsidR="00730716">
        <w:t xml:space="preserve"> through</w:t>
      </w:r>
      <w:r w:rsidR="00336C33">
        <w:t xml:space="preserve"> innovative</w:t>
      </w:r>
      <w:r w:rsidR="00730716">
        <w:t xml:space="preserve"> HR</w:t>
      </w:r>
      <w:r w:rsidR="000407D7">
        <w:t xml:space="preserve"> practices</w:t>
      </w:r>
      <w:r w:rsidR="00336C33">
        <w:t xml:space="preserve"> ,</w:t>
      </w:r>
      <w:r w:rsidR="00730716">
        <w:t xml:space="preserve"> Niche hiring</w:t>
      </w:r>
      <w:r w:rsidR="00156A99">
        <w:t xml:space="preserve"> , problem solving skills</w:t>
      </w:r>
      <w:r w:rsidR="00730716">
        <w:t xml:space="preserve"> </w:t>
      </w:r>
      <w:r w:rsidR="00336C33">
        <w:t>&amp;</w:t>
      </w:r>
      <w:r w:rsidR="00730716">
        <w:t xml:space="preserve"> employee engagement through various levels and functions</w:t>
      </w:r>
      <w:r w:rsidR="0006400B">
        <w:t xml:space="preserve">. </w:t>
      </w:r>
      <w:proofErr w:type="gramStart"/>
      <w:r>
        <w:t>Currently spearheading respo</w:t>
      </w:r>
      <w:r w:rsidR="00AB50A9">
        <w:t>nsibilities as Managing Partner</w:t>
      </w:r>
      <w:r w:rsidR="00AC1BFC">
        <w:t xml:space="preserve"> at</w:t>
      </w:r>
      <w:r>
        <w:t xml:space="preserve"> </w:t>
      </w:r>
      <w:proofErr w:type="spellStart"/>
      <w:r>
        <w:t>Safeer</w:t>
      </w:r>
      <w:proofErr w:type="spellEnd"/>
      <w:r>
        <w:t xml:space="preserve"> Al </w:t>
      </w:r>
      <w:proofErr w:type="spellStart"/>
      <w:r>
        <w:t>Madina</w:t>
      </w:r>
      <w:proofErr w:type="spellEnd"/>
      <w:r>
        <w:t xml:space="preserve"> Human Resources Consultancies.</w:t>
      </w:r>
      <w:proofErr w:type="gramEnd"/>
    </w:p>
    <w:p w:rsidR="00C4664E" w:rsidRDefault="00C4664E" w:rsidP="00CC3DD3">
      <w:pPr>
        <w:pStyle w:val="Body"/>
      </w:pPr>
    </w:p>
    <w:p w:rsidR="00C4664E" w:rsidRPr="001C447D" w:rsidRDefault="00C4664E" w:rsidP="00CC3DD3">
      <w:pPr>
        <w:pStyle w:val="Body"/>
        <w:rPr>
          <w:rFonts w:eastAsia="Arial" w:cs="Arial"/>
        </w:rPr>
      </w:pPr>
      <w:proofErr w:type="gramStart"/>
      <w:r>
        <w:t>Available for early joining.</w:t>
      </w:r>
      <w:proofErr w:type="gramEnd"/>
    </w:p>
    <w:p w:rsidR="00477D90" w:rsidRPr="001C447D" w:rsidRDefault="00477D90" w:rsidP="00CC3DD3">
      <w:pPr>
        <w:pStyle w:val="Body"/>
      </w:pPr>
    </w:p>
    <w:p w:rsidR="00672EBA" w:rsidRPr="00CC3DD3" w:rsidRDefault="0072541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CORE COMPETENCIES</w:t>
      </w:r>
    </w:p>
    <w:p w:rsidR="007A578C" w:rsidRDefault="007A578C" w:rsidP="00CC3DD3">
      <w:pPr>
        <w:pStyle w:val="Body"/>
      </w:pPr>
    </w:p>
    <w:p w:rsidR="00672EBA" w:rsidRPr="001C447D" w:rsidRDefault="00FE5C56" w:rsidP="00CC3DD3">
      <w:pPr>
        <w:pStyle w:val="Body"/>
      </w:pPr>
      <w:r>
        <w:t xml:space="preserve">Recruitment </w:t>
      </w:r>
      <w:r w:rsidR="00A30867">
        <w:t>&amp; TA</w:t>
      </w:r>
      <w:r>
        <w:t xml:space="preserve">      </w:t>
      </w:r>
      <w:r w:rsidR="00725413" w:rsidRPr="001C447D">
        <w:tab/>
      </w:r>
      <w:r w:rsidR="00725413" w:rsidRPr="001C447D">
        <w:tab/>
      </w:r>
      <w:r w:rsidR="00725413" w:rsidRPr="001C447D">
        <w:tab/>
      </w:r>
      <w:r w:rsidR="00A30867">
        <w:t>Training &amp; Development</w:t>
      </w:r>
      <w:r w:rsidR="003E06C2">
        <w:tab/>
        <w:t xml:space="preserve">          </w:t>
      </w:r>
      <w:r w:rsidR="00CC3DD3">
        <w:t xml:space="preserve">          </w:t>
      </w:r>
      <w:r w:rsidR="00A30867">
        <w:t>HR Policies &amp; Procedures</w:t>
      </w:r>
    </w:p>
    <w:p w:rsidR="00F466A4" w:rsidRPr="005D32D3" w:rsidRDefault="00A30867" w:rsidP="00CC3DD3">
      <w:pPr>
        <w:pStyle w:val="Body"/>
      </w:pPr>
      <w:r>
        <w:t xml:space="preserve">Performance </w:t>
      </w:r>
      <w:r w:rsidR="00725413" w:rsidRPr="001C447D">
        <w:t>Management</w:t>
      </w:r>
      <w:r w:rsidR="00725413" w:rsidRPr="001C447D">
        <w:tab/>
      </w:r>
      <w:r w:rsidR="00725413" w:rsidRPr="001C447D">
        <w:tab/>
      </w:r>
      <w:r w:rsidR="003E06C2">
        <w:t xml:space="preserve">Compensation &amp; Benefits </w:t>
      </w:r>
      <w:r w:rsidR="003E06C2">
        <w:tab/>
        <w:t xml:space="preserve">          </w:t>
      </w:r>
      <w:r w:rsidR="00CC3DD3">
        <w:t xml:space="preserve">          </w:t>
      </w:r>
      <w:r w:rsidR="00B32026">
        <w:t>HRIS</w:t>
      </w:r>
      <w:r w:rsidR="00CC3DD3" w:rsidRPr="00CC3DD3">
        <w:t xml:space="preserve">             </w:t>
      </w:r>
      <w:r w:rsidR="005D32D3" w:rsidRPr="00CC3DD3">
        <w:t xml:space="preserve">                                                 </w:t>
      </w:r>
      <w:r w:rsidR="00F466A4">
        <w:t xml:space="preserve">Employee </w:t>
      </w:r>
      <w:r w:rsidR="001A4A79">
        <w:t>Engagement</w:t>
      </w:r>
      <w:r w:rsidR="00F466A4">
        <w:tab/>
      </w:r>
      <w:r w:rsidR="00F466A4">
        <w:tab/>
      </w:r>
      <w:r w:rsidR="00C3274D">
        <w:t xml:space="preserve">Office </w:t>
      </w:r>
      <w:r w:rsidR="00F466A4">
        <w:t>Administration</w:t>
      </w:r>
      <w:r w:rsidR="00B32026">
        <w:tab/>
      </w:r>
      <w:r w:rsidR="00B32026">
        <w:tab/>
        <w:t xml:space="preserve">                    Employee</w:t>
      </w:r>
      <w:r w:rsidR="001A4A79">
        <w:t xml:space="preserve"> Welfare</w:t>
      </w:r>
      <w:r w:rsidR="00CC3DD3">
        <w:tab/>
      </w:r>
    </w:p>
    <w:p w:rsidR="00F466A4" w:rsidRDefault="00F466A4" w:rsidP="00CC3DD3">
      <w:pPr>
        <w:pStyle w:val="Body"/>
      </w:pPr>
      <w:r>
        <w:t>Employment Law</w:t>
      </w:r>
      <w:r w:rsidR="00156A99">
        <w:t>s</w:t>
      </w:r>
      <w:r w:rsidR="00725413" w:rsidRPr="001C447D"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Strategic HR</w:t>
      </w:r>
      <w:r w:rsidR="003E06C2">
        <w:rPr>
          <w:rFonts w:eastAsia="Arial" w:cs="Arial"/>
        </w:rPr>
        <w:tab/>
      </w:r>
      <w:r w:rsidR="003E06C2">
        <w:rPr>
          <w:rFonts w:eastAsia="Arial" w:cs="Arial"/>
        </w:rPr>
        <w:tab/>
      </w:r>
      <w:r w:rsidR="003E06C2">
        <w:rPr>
          <w:rFonts w:eastAsia="Arial" w:cs="Arial"/>
        </w:rPr>
        <w:tab/>
        <w:t xml:space="preserve">          </w:t>
      </w:r>
      <w:r w:rsidR="001A4A79">
        <w:rPr>
          <w:rFonts w:eastAsia="Arial" w:cs="Arial"/>
        </w:rPr>
        <w:t xml:space="preserve">          </w:t>
      </w:r>
      <w:r>
        <w:t>Quality Control / ISO</w:t>
      </w:r>
    </w:p>
    <w:p w:rsidR="00672EBA" w:rsidRPr="001C447D" w:rsidRDefault="00672EBA">
      <w:pPr>
        <w:pStyle w:val="formbold"/>
        <w:spacing w:before="0" w:after="0"/>
        <w:rPr>
          <w:rFonts w:ascii="Garamond" w:eastAsia="Arial" w:hAnsi="Garamond" w:cs="Arial"/>
          <w:spacing w:val="1"/>
          <w:position w:val="8"/>
          <w:sz w:val="24"/>
          <w:szCs w:val="24"/>
          <w:u w:val="single"/>
        </w:rPr>
      </w:pPr>
    </w:p>
    <w:p w:rsidR="00672EBA" w:rsidRPr="00CC3DD3" w:rsidRDefault="00F466A4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CAREER CONTOUR</w:t>
      </w:r>
    </w:p>
    <w:p w:rsidR="00C4664E" w:rsidRDefault="00C4664E" w:rsidP="00F466A4">
      <w:pPr>
        <w:ind w:left="3840" w:hanging="3840"/>
        <w:rPr>
          <w:rFonts w:ascii="Garamond" w:hAnsi="Garamond" w:cs="Arial"/>
          <w:bCs/>
        </w:rPr>
      </w:pP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>April 2015</w:t>
      </w:r>
      <w:r w:rsidRPr="005D32D3">
        <w:rPr>
          <w:rFonts w:ascii="Garamond" w:hAnsi="Garamond" w:cs="Arial"/>
          <w:bCs/>
        </w:rPr>
        <w:softHyphen/>
        <w:t xml:space="preserve"> – Till Date</w:t>
      </w:r>
      <w:r w:rsidRPr="005D32D3">
        <w:rPr>
          <w:rFonts w:ascii="Garamond" w:hAnsi="Garamond" w:cs="Arial"/>
          <w:bCs/>
          <w:i/>
        </w:rPr>
        <w:t xml:space="preserve"> </w:t>
      </w:r>
      <w:r w:rsidRPr="005D32D3">
        <w:rPr>
          <w:rFonts w:ascii="Garamond" w:hAnsi="Garamond" w:cs="Arial"/>
          <w:bCs/>
        </w:rPr>
        <w:t xml:space="preserve">             </w:t>
      </w:r>
      <w:r w:rsidR="005D32D3">
        <w:rPr>
          <w:rFonts w:ascii="Garamond" w:hAnsi="Garamond" w:cs="Arial"/>
          <w:bCs/>
        </w:rPr>
        <w:t xml:space="preserve"> </w:t>
      </w:r>
      <w:proofErr w:type="spellStart"/>
      <w:r w:rsidRPr="005D32D3">
        <w:rPr>
          <w:rFonts w:ascii="Garamond" w:hAnsi="Garamond" w:cs="Arial"/>
          <w:bCs/>
        </w:rPr>
        <w:t>Safeer</w:t>
      </w:r>
      <w:proofErr w:type="spellEnd"/>
      <w:r w:rsidRPr="005D32D3">
        <w:rPr>
          <w:rFonts w:ascii="Garamond" w:hAnsi="Garamond" w:cs="Arial"/>
          <w:bCs/>
        </w:rPr>
        <w:t xml:space="preserve"> Al </w:t>
      </w:r>
      <w:proofErr w:type="spellStart"/>
      <w:r w:rsidRPr="005D32D3">
        <w:rPr>
          <w:rFonts w:ascii="Garamond" w:hAnsi="Garamond" w:cs="Arial"/>
          <w:bCs/>
        </w:rPr>
        <w:t>Madina</w:t>
      </w:r>
      <w:proofErr w:type="spellEnd"/>
      <w:r w:rsidRPr="005D32D3">
        <w:rPr>
          <w:rFonts w:ascii="Garamond" w:hAnsi="Garamond" w:cs="Arial"/>
          <w:bCs/>
        </w:rPr>
        <w:t xml:space="preserve"> Human Resources Consultancies  </w:t>
      </w: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 xml:space="preserve">                                                </w:t>
      </w:r>
      <w:r w:rsidR="005D32D3">
        <w:rPr>
          <w:rFonts w:ascii="Garamond" w:hAnsi="Garamond" w:cs="Arial"/>
          <w:bCs/>
        </w:rPr>
        <w:t xml:space="preserve"> </w:t>
      </w:r>
      <w:r w:rsidR="0060488E">
        <w:rPr>
          <w:rFonts w:ascii="Garamond" w:hAnsi="Garamond" w:cs="Arial"/>
          <w:bCs/>
        </w:rPr>
        <w:t xml:space="preserve">Managing Partner         </w:t>
      </w:r>
      <w:r w:rsidRPr="005D32D3">
        <w:rPr>
          <w:rFonts w:ascii="Garamond" w:hAnsi="Garamond" w:cs="Arial"/>
          <w:bCs/>
        </w:rPr>
        <w:tab/>
      </w:r>
      <w:r w:rsidRPr="005D32D3">
        <w:rPr>
          <w:rFonts w:ascii="Garamond" w:hAnsi="Garamond" w:cs="Arial"/>
          <w:bCs/>
        </w:rPr>
        <w:tab/>
        <w:t xml:space="preserve">              </w:t>
      </w:r>
      <w:r w:rsidR="005D32D3">
        <w:rPr>
          <w:rFonts w:ascii="Garamond" w:hAnsi="Garamond" w:cs="Arial"/>
          <w:bCs/>
        </w:rPr>
        <w:t xml:space="preserve">         </w:t>
      </w:r>
      <w:r w:rsidRPr="005D32D3">
        <w:rPr>
          <w:rFonts w:ascii="Garamond" w:hAnsi="Garamond" w:cs="Arial"/>
          <w:bCs/>
        </w:rPr>
        <w:t xml:space="preserve"> </w:t>
      </w:r>
      <w:r w:rsidR="005D32D3">
        <w:rPr>
          <w:rFonts w:ascii="Garamond" w:hAnsi="Garamond" w:cs="Arial"/>
          <w:bCs/>
        </w:rPr>
        <w:t xml:space="preserve">  </w:t>
      </w:r>
      <w:r w:rsidRPr="005D32D3">
        <w:rPr>
          <w:rFonts w:ascii="Garamond" w:hAnsi="Garamond" w:cs="Arial"/>
          <w:bCs/>
        </w:rPr>
        <w:t>Dubai, UAE</w:t>
      </w:r>
      <w:r w:rsidRPr="005D32D3">
        <w:rPr>
          <w:rFonts w:ascii="Garamond" w:hAnsi="Garamond" w:cs="Arial"/>
          <w:bCs/>
        </w:rPr>
        <w:tab/>
      </w: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 xml:space="preserve">July 2012 – February 2015       </w:t>
      </w:r>
      <w:r w:rsidR="005D32D3">
        <w:rPr>
          <w:rFonts w:ascii="Garamond" w:hAnsi="Garamond" w:cs="Arial"/>
          <w:bCs/>
        </w:rPr>
        <w:t xml:space="preserve">  </w:t>
      </w:r>
      <w:proofErr w:type="spellStart"/>
      <w:r w:rsidRPr="005D32D3">
        <w:rPr>
          <w:rFonts w:ascii="Garamond" w:hAnsi="Garamond" w:cs="Arial"/>
          <w:bCs/>
        </w:rPr>
        <w:t>Geebee</w:t>
      </w:r>
      <w:proofErr w:type="spellEnd"/>
      <w:r w:rsidRPr="005D32D3">
        <w:rPr>
          <w:rFonts w:ascii="Garamond" w:hAnsi="Garamond" w:cs="Arial"/>
          <w:bCs/>
        </w:rPr>
        <w:t xml:space="preserve"> Group </w:t>
      </w:r>
      <w:proofErr w:type="gramStart"/>
      <w:r w:rsidRPr="005D32D3">
        <w:rPr>
          <w:rFonts w:ascii="Garamond" w:hAnsi="Garamond" w:cs="Arial"/>
          <w:bCs/>
        </w:rPr>
        <w:t>Of</w:t>
      </w:r>
      <w:proofErr w:type="gramEnd"/>
      <w:r w:rsidRPr="005D32D3">
        <w:rPr>
          <w:rFonts w:ascii="Garamond" w:hAnsi="Garamond" w:cs="Arial"/>
          <w:bCs/>
        </w:rPr>
        <w:t xml:space="preserve"> Companies                                    </w:t>
      </w:r>
      <w:r w:rsidR="005D32D3">
        <w:rPr>
          <w:rFonts w:ascii="Garamond" w:hAnsi="Garamond" w:cs="Arial"/>
          <w:bCs/>
        </w:rPr>
        <w:t xml:space="preserve"> </w:t>
      </w:r>
      <w:r w:rsidRPr="005D32D3">
        <w:rPr>
          <w:rFonts w:ascii="Garamond" w:hAnsi="Garamond" w:cs="Arial"/>
          <w:bCs/>
        </w:rPr>
        <w:t>Dubai, UAE</w:t>
      </w:r>
    </w:p>
    <w:p w:rsidR="00F466A4" w:rsidRPr="005D32D3" w:rsidRDefault="00F466A4" w:rsidP="00F466A4">
      <w:pPr>
        <w:ind w:left="3840" w:hanging="960"/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/>
          <w:iCs/>
        </w:rPr>
        <w:t xml:space="preserve">  </w:t>
      </w:r>
      <w:r w:rsidRPr="005D32D3">
        <w:rPr>
          <w:rFonts w:ascii="Garamond" w:hAnsi="Garamond" w:cs="Arial"/>
          <w:bCs/>
          <w:iCs/>
        </w:rPr>
        <w:t>Manager Human Resources &amp; Administration</w:t>
      </w:r>
    </w:p>
    <w:p w:rsidR="00F466A4" w:rsidRPr="005D32D3" w:rsidRDefault="00F466A4" w:rsidP="00F466A4">
      <w:pPr>
        <w:ind w:left="3840" w:hanging="960"/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 xml:space="preserve"> </w:t>
      </w:r>
      <w:r w:rsidR="00AC7276">
        <w:rPr>
          <w:rFonts w:ascii="Garamond" w:hAnsi="Garamond" w:cs="Arial"/>
          <w:bCs/>
          <w:iCs/>
        </w:rPr>
        <w:t xml:space="preserve"> </w:t>
      </w:r>
      <w:r w:rsidRPr="005D32D3">
        <w:rPr>
          <w:rFonts w:ascii="Garamond" w:hAnsi="Garamond" w:cs="Arial"/>
          <w:bCs/>
          <w:iCs/>
        </w:rPr>
        <w:t xml:space="preserve">Reporting to Sr. Managing </w:t>
      </w:r>
      <w:proofErr w:type="gramStart"/>
      <w:r w:rsidRPr="005D32D3">
        <w:rPr>
          <w:rFonts w:ascii="Garamond" w:hAnsi="Garamond" w:cs="Arial"/>
          <w:bCs/>
          <w:iCs/>
        </w:rPr>
        <w:t>Director &amp;</w:t>
      </w:r>
      <w:proofErr w:type="gramEnd"/>
      <w:r w:rsidRPr="005D32D3">
        <w:rPr>
          <w:rFonts w:ascii="Garamond" w:hAnsi="Garamond" w:cs="Arial"/>
          <w:bCs/>
          <w:iCs/>
        </w:rPr>
        <w:t xml:space="preserve"> M.D</w:t>
      </w: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ab/>
      </w: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proofErr w:type="gramStart"/>
      <w:r w:rsidRPr="005D32D3">
        <w:rPr>
          <w:rFonts w:ascii="Garamond" w:hAnsi="Garamond" w:cs="Arial"/>
          <w:bCs/>
        </w:rPr>
        <w:t xml:space="preserve">February 2011 – June 2012      </w:t>
      </w:r>
      <w:r w:rsidR="005D32D3">
        <w:rPr>
          <w:rFonts w:ascii="Garamond" w:hAnsi="Garamond" w:cs="Arial"/>
          <w:bCs/>
        </w:rPr>
        <w:t xml:space="preserve"> </w:t>
      </w:r>
      <w:proofErr w:type="spellStart"/>
      <w:r w:rsidRPr="005D32D3">
        <w:rPr>
          <w:rFonts w:ascii="Garamond" w:hAnsi="Garamond" w:cs="Arial"/>
          <w:bCs/>
          <w:iCs/>
        </w:rPr>
        <w:t>Collabera</w:t>
      </w:r>
      <w:proofErr w:type="spellEnd"/>
      <w:r w:rsidRPr="005D32D3">
        <w:rPr>
          <w:rFonts w:ascii="Garamond" w:hAnsi="Garamond" w:cs="Arial"/>
          <w:bCs/>
          <w:iCs/>
        </w:rPr>
        <w:t xml:space="preserve"> Technologies Pvt. Ltd.</w:t>
      </w:r>
      <w:proofErr w:type="gramEnd"/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/>
          <w:iCs/>
        </w:rPr>
        <w:t xml:space="preserve">                          </w:t>
      </w:r>
      <w:r w:rsidRPr="005D32D3">
        <w:rPr>
          <w:rFonts w:ascii="Garamond" w:hAnsi="Garamond" w:cs="Arial"/>
          <w:bCs/>
        </w:rPr>
        <w:t>Baroda, Gujarat</w:t>
      </w:r>
    </w:p>
    <w:p w:rsidR="00F466A4" w:rsidRPr="005D32D3" w:rsidRDefault="00F466A4" w:rsidP="00F466A4">
      <w:pPr>
        <w:ind w:left="3840" w:hanging="96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  <w:iCs/>
        </w:rPr>
        <w:t xml:space="preserve"> Manager – Corporate HR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  <w:t xml:space="preserve"> Reporting to the Vice President</w:t>
      </w:r>
    </w:p>
    <w:p w:rsidR="00F466A4" w:rsidRPr="005D32D3" w:rsidRDefault="00F466A4" w:rsidP="00F466A4">
      <w:pPr>
        <w:rPr>
          <w:rFonts w:ascii="Garamond" w:hAnsi="Garamond"/>
          <w:bCs/>
        </w:rPr>
      </w:pPr>
    </w:p>
    <w:p w:rsidR="00F466A4" w:rsidRPr="005D32D3" w:rsidRDefault="00F466A4" w:rsidP="00F466A4">
      <w:pPr>
        <w:ind w:left="3840" w:hanging="384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 xml:space="preserve">January 2010 – Nov. 2010       </w:t>
      </w:r>
      <w:r w:rsidR="005D32D3">
        <w:rPr>
          <w:rFonts w:ascii="Garamond" w:hAnsi="Garamond" w:cs="Arial"/>
          <w:bCs/>
        </w:rPr>
        <w:t xml:space="preserve"> </w:t>
      </w:r>
      <w:r w:rsidR="00AC7276">
        <w:rPr>
          <w:rFonts w:ascii="Garamond" w:hAnsi="Garamond" w:cs="Arial"/>
          <w:bCs/>
        </w:rPr>
        <w:t xml:space="preserve"> </w:t>
      </w:r>
      <w:r w:rsidRPr="005D32D3">
        <w:rPr>
          <w:rFonts w:ascii="Garamond" w:hAnsi="Garamond" w:cs="Arial"/>
          <w:bCs/>
          <w:iCs/>
        </w:rPr>
        <w:t>Bahrain Prism Glass Factory W.L.L</w:t>
      </w:r>
      <w:r w:rsidRPr="005D32D3">
        <w:rPr>
          <w:rFonts w:ascii="Garamond" w:hAnsi="Garamond" w:cs="Arial"/>
          <w:bCs/>
        </w:rPr>
        <w:tab/>
        <w:t xml:space="preserve">              </w:t>
      </w:r>
      <w:r w:rsidR="005D32D3">
        <w:rPr>
          <w:rFonts w:ascii="Garamond" w:hAnsi="Garamond" w:cs="Arial"/>
          <w:bCs/>
        </w:rPr>
        <w:t xml:space="preserve">            </w:t>
      </w:r>
      <w:r w:rsidRPr="005D32D3">
        <w:rPr>
          <w:rFonts w:ascii="Garamond" w:hAnsi="Garamond" w:cs="Arial"/>
          <w:bCs/>
        </w:rPr>
        <w:t>Bahrain</w:t>
      </w:r>
    </w:p>
    <w:p w:rsidR="00F466A4" w:rsidRPr="005D32D3" w:rsidRDefault="00F466A4" w:rsidP="00F466A4">
      <w:pPr>
        <w:ind w:left="3840" w:hanging="960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  <w:iCs/>
        </w:rPr>
        <w:t xml:space="preserve"> Manager Human Resources &amp; Administration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  <w:t xml:space="preserve"> Reporting to the General Manager </w:t>
      </w:r>
    </w:p>
    <w:p w:rsidR="00F466A4" w:rsidRPr="005D32D3" w:rsidRDefault="00F466A4" w:rsidP="00F466A4">
      <w:pPr>
        <w:ind w:left="4320"/>
        <w:rPr>
          <w:rFonts w:ascii="Garamond" w:hAnsi="Garamond" w:cs="Arial"/>
          <w:bCs/>
        </w:rPr>
      </w:pPr>
    </w:p>
    <w:p w:rsidR="00F466A4" w:rsidRPr="005D32D3" w:rsidRDefault="00F466A4" w:rsidP="00F466A4">
      <w:pPr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 xml:space="preserve">July 2006 </w:t>
      </w:r>
      <w:proofErr w:type="gramStart"/>
      <w:r w:rsidRPr="005D32D3">
        <w:rPr>
          <w:rFonts w:ascii="Garamond" w:hAnsi="Garamond" w:cs="Arial"/>
          <w:bCs/>
        </w:rPr>
        <w:t>–  October</w:t>
      </w:r>
      <w:proofErr w:type="gramEnd"/>
      <w:r w:rsidRPr="005D32D3">
        <w:rPr>
          <w:rFonts w:ascii="Garamond" w:hAnsi="Garamond" w:cs="Arial"/>
          <w:bCs/>
        </w:rPr>
        <w:t xml:space="preserve"> 2009</w:t>
      </w:r>
      <w:r w:rsidRPr="005D32D3">
        <w:rPr>
          <w:rFonts w:ascii="Garamond" w:hAnsi="Garamond" w:cs="Arial"/>
          <w:bCs/>
        </w:rPr>
        <w:tab/>
        <w:t xml:space="preserve"> Al </w:t>
      </w:r>
      <w:proofErr w:type="spellStart"/>
      <w:r w:rsidRPr="005D32D3">
        <w:rPr>
          <w:rFonts w:ascii="Garamond" w:hAnsi="Garamond" w:cs="Arial"/>
          <w:bCs/>
        </w:rPr>
        <w:t>Shirawi</w:t>
      </w:r>
      <w:proofErr w:type="spellEnd"/>
      <w:r w:rsidRPr="005D32D3">
        <w:rPr>
          <w:rFonts w:ascii="Garamond" w:hAnsi="Garamond" w:cs="Arial"/>
          <w:bCs/>
        </w:rPr>
        <w:t xml:space="preserve"> Engineering Services Group                   </w:t>
      </w:r>
      <w:r w:rsidR="005D32D3">
        <w:rPr>
          <w:rFonts w:ascii="Garamond" w:hAnsi="Garamond" w:cs="Arial"/>
          <w:bCs/>
        </w:rPr>
        <w:t xml:space="preserve">     </w:t>
      </w:r>
      <w:r w:rsidRPr="005D32D3">
        <w:rPr>
          <w:rFonts w:ascii="Garamond" w:hAnsi="Garamond" w:cs="Arial"/>
          <w:bCs/>
        </w:rPr>
        <w:t>Dubai, UAE</w:t>
      </w:r>
    </w:p>
    <w:p w:rsidR="00F466A4" w:rsidRPr="005D32D3" w:rsidRDefault="00F466A4" w:rsidP="00F466A4">
      <w:pPr>
        <w:ind w:left="2160" w:firstLine="720"/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 xml:space="preserve"> Assistant Manager Human Resources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  <w:t xml:space="preserve"> Reporting to the Corporate HR Manager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</w:p>
    <w:p w:rsidR="00F466A4" w:rsidRPr="005D32D3" w:rsidRDefault="00F466A4" w:rsidP="00F466A4">
      <w:pPr>
        <w:ind w:right="-351"/>
        <w:rPr>
          <w:rFonts w:ascii="Garamond" w:hAnsi="Garamond" w:cs="Arial"/>
        </w:rPr>
      </w:pPr>
      <w:r w:rsidRPr="005D32D3">
        <w:rPr>
          <w:rFonts w:ascii="Garamond" w:hAnsi="Garamond" w:cs="Arial"/>
          <w:bCs/>
        </w:rPr>
        <w:t>Apr 2005- July 2006</w:t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  <w:bCs/>
        </w:rPr>
        <w:t xml:space="preserve">Al </w:t>
      </w:r>
      <w:proofErr w:type="spellStart"/>
      <w:r w:rsidRPr="005D32D3">
        <w:rPr>
          <w:rFonts w:ascii="Garamond" w:hAnsi="Garamond" w:cs="Arial"/>
          <w:bCs/>
        </w:rPr>
        <w:t>Shirawi</w:t>
      </w:r>
      <w:proofErr w:type="spellEnd"/>
      <w:r w:rsidRPr="005D32D3">
        <w:rPr>
          <w:rFonts w:ascii="Garamond" w:hAnsi="Garamond" w:cs="Arial"/>
          <w:bCs/>
        </w:rPr>
        <w:t xml:space="preserve"> Engineering Services Group</w:t>
      </w:r>
      <w:r w:rsidRPr="005D32D3">
        <w:rPr>
          <w:rFonts w:ascii="Garamond" w:hAnsi="Garamond" w:cs="Arial"/>
        </w:rPr>
        <w:tab/>
        <w:t xml:space="preserve">             </w:t>
      </w:r>
      <w:r w:rsidR="005D32D3">
        <w:rPr>
          <w:rFonts w:ascii="Garamond" w:hAnsi="Garamond" w:cs="Arial"/>
        </w:rPr>
        <w:t xml:space="preserve"> </w:t>
      </w:r>
      <w:r w:rsidRPr="005D32D3">
        <w:rPr>
          <w:rFonts w:ascii="Garamond" w:hAnsi="Garamond" w:cs="Arial"/>
          <w:bCs/>
        </w:rPr>
        <w:t>Dubai, UAE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  <w:t xml:space="preserve">            </w:t>
      </w:r>
      <w:r w:rsidR="00AC7276">
        <w:rPr>
          <w:rFonts w:ascii="Garamond" w:hAnsi="Garamond" w:cs="Arial"/>
        </w:rPr>
        <w:t xml:space="preserve"> </w:t>
      </w:r>
      <w:r w:rsidRPr="005D32D3">
        <w:rPr>
          <w:rFonts w:ascii="Garamond" w:hAnsi="Garamond" w:cs="Arial"/>
          <w:bCs/>
          <w:iCs/>
        </w:rPr>
        <w:t>Acting Manager Human Resources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Pr="005D32D3">
        <w:rPr>
          <w:rFonts w:ascii="Garamond" w:hAnsi="Garamond" w:cs="Arial"/>
          <w:bCs/>
          <w:iCs/>
        </w:rPr>
        <w:tab/>
      </w:r>
      <w:r w:rsidR="00AC7276">
        <w:rPr>
          <w:rFonts w:ascii="Garamond" w:hAnsi="Garamond" w:cs="Arial"/>
          <w:bCs/>
          <w:iCs/>
        </w:rPr>
        <w:t xml:space="preserve"> </w:t>
      </w:r>
      <w:r w:rsidRPr="005D32D3">
        <w:rPr>
          <w:rFonts w:ascii="Garamond" w:hAnsi="Garamond" w:cs="Arial"/>
          <w:bCs/>
          <w:iCs/>
        </w:rPr>
        <w:t>Reporting to C.E.O</w:t>
      </w:r>
    </w:p>
    <w:p w:rsidR="00F466A4" w:rsidRPr="005D32D3" w:rsidRDefault="00F466A4" w:rsidP="00F466A4">
      <w:pPr>
        <w:rPr>
          <w:rFonts w:ascii="Garamond" w:hAnsi="Garamond" w:cs="Arial"/>
        </w:rPr>
      </w:pPr>
      <w:r w:rsidRPr="005D32D3">
        <w:rPr>
          <w:rFonts w:ascii="Garamond" w:hAnsi="Garamond" w:cs="Arial"/>
        </w:rPr>
        <w:tab/>
      </w:r>
    </w:p>
    <w:p w:rsidR="00F466A4" w:rsidRPr="005D32D3" w:rsidRDefault="00F466A4" w:rsidP="00F466A4">
      <w:pPr>
        <w:ind w:right="-351"/>
        <w:rPr>
          <w:rFonts w:ascii="Garamond" w:hAnsi="Garamond" w:cs="Arial"/>
          <w:bCs/>
        </w:rPr>
      </w:pPr>
      <w:r w:rsidRPr="005D32D3">
        <w:rPr>
          <w:rFonts w:ascii="Garamond" w:hAnsi="Garamond" w:cs="Arial"/>
          <w:bCs/>
        </w:rPr>
        <w:t>October 1998- March 2005</w:t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  <w:bCs/>
        </w:rPr>
        <w:t xml:space="preserve">Micro Labs Limited </w:t>
      </w:r>
      <w:r w:rsidRPr="005D32D3">
        <w:rPr>
          <w:rFonts w:ascii="Garamond" w:hAnsi="Garamond" w:cs="Arial"/>
          <w:bCs/>
        </w:rPr>
        <w:tab/>
      </w:r>
      <w:r w:rsidRPr="005D32D3">
        <w:rPr>
          <w:rFonts w:ascii="Garamond" w:hAnsi="Garamond" w:cs="Arial"/>
          <w:bCs/>
        </w:rPr>
        <w:tab/>
      </w:r>
      <w:r w:rsidRPr="005D32D3">
        <w:rPr>
          <w:rFonts w:ascii="Garamond" w:hAnsi="Garamond" w:cs="Arial"/>
          <w:bCs/>
        </w:rPr>
        <w:tab/>
      </w:r>
      <w:r w:rsidRPr="005D32D3">
        <w:rPr>
          <w:rFonts w:ascii="Garamond" w:hAnsi="Garamond" w:cs="Arial"/>
          <w:bCs/>
        </w:rPr>
        <w:tab/>
        <w:t xml:space="preserve">             </w:t>
      </w:r>
      <w:r w:rsidR="005D32D3">
        <w:rPr>
          <w:rFonts w:ascii="Garamond" w:hAnsi="Garamond" w:cs="Arial"/>
          <w:bCs/>
        </w:rPr>
        <w:t xml:space="preserve"> </w:t>
      </w:r>
      <w:r w:rsidR="00FA1035">
        <w:rPr>
          <w:rFonts w:ascii="Garamond" w:hAnsi="Garamond" w:cs="Arial"/>
          <w:bCs/>
        </w:rPr>
        <w:t>Udaipur, India</w:t>
      </w:r>
    </w:p>
    <w:p w:rsidR="00F466A4" w:rsidRPr="005D32D3" w:rsidRDefault="00F466A4" w:rsidP="00F466A4">
      <w:pPr>
        <w:rPr>
          <w:rFonts w:ascii="Garamond" w:hAnsi="Garamond" w:cs="Arial"/>
          <w:bCs/>
          <w:iCs/>
        </w:rPr>
      </w:pP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</w:rPr>
        <w:tab/>
      </w:r>
      <w:r w:rsidRPr="005D32D3">
        <w:rPr>
          <w:rFonts w:ascii="Garamond" w:hAnsi="Garamond" w:cs="Arial"/>
          <w:bCs/>
          <w:iCs/>
        </w:rPr>
        <w:t>Business Manager</w:t>
      </w:r>
    </w:p>
    <w:p w:rsidR="00336C33" w:rsidRDefault="00F466A4" w:rsidP="00CC3DD3">
      <w:pPr>
        <w:pStyle w:val="Body"/>
      </w:pPr>
      <w:r w:rsidRPr="005D32D3">
        <w:tab/>
      </w:r>
      <w:r w:rsidRPr="005D32D3">
        <w:tab/>
      </w:r>
      <w:r w:rsidRPr="005D32D3">
        <w:tab/>
      </w:r>
      <w:r w:rsidRPr="005D32D3">
        <w:tab/>
        <w:t>Reporting to the Regional Manager</w:t>
      </w:r>
    </w:p>
    <w:p w:rsidR="001E0319" w:rsidRDefault="001E0319" w:rsidP="00CC3DD3">
      <w:pPr>
        <w:pStyle w:val="Body"/>
      </w:pPr>
    </w:p>
    <w:p w:rsidR="000E48E7" w:rsidRDefault="000E48E7" w:rsidP="00CC3DD3">
      <w:pPr>
        <w:pStyle w:val="Body"/>
      </w:pPr>
    </w:p>
    <w:p w:rsidR="00336C33" w:rsidRPr="00CC3DD3" w:rsidRDefault="00336C3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NOTABLE CAREER ACHIEVEMENTS</w:t>
      </w:r>
    </w:p>
    <w:p w:rsidR="00336C33" w:rsidRPr="00F466A4" w:rsidRDefault="00336C33" w:rsidP="00336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</w:p>
    <w:p w:rsidR="00336C33" w:rsidRPr="003541FF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Recruited &amp; mobilized 500+ unskilled , semiskilled , skilled and Staff categories</w:t>
      </w:r>
      <w:r w:rsidR="00C76715" w:rsidRPr="00C76715">
        <w:rPr>
          <w:rFonts w:ascii="Garamond" w:hAnsi="Garamond"/>
        </w:rPr>
        <w:t xml:space="preserve"> </w:t>
      </w:r>
      <w:r w:rsidR="00C76715">
        <w:rPr>
          <w:rFonts w:ascii="Garamond" w:hAnsi="Garamond"/>
        </w:rPr>
        <w:t>with reduced turnaround time</w:t>
      </w:r>
      <w:r>
        <w:rPr>
          <w:rFonts w:ascii="Garamond" w:hAnsi="Garamond"/>
        </w:rPr>
        <w:t xml:space="preserve"> during initial</w:t>
      </w:r>
      <w:r w:rsidR="00C76715">
        <w:rPr>
          <w:rFonts w:ascii="Garamond" w:hAnsi="Garamond"/>
        </w:rPr>
        <w:t xml:space="preserve"> </w:t>
      </w:r>
      <w:r>
        <w:rPr>
          <w:rFonts w:ascii="Garamond" w:hAnsi="Garamond"/>
        </w:rPr>
        <w:t>1 ½</w:t>
      </w:r>
      <w:r w:rsidR="00C4664E">
        <w:rPr>
          <w:rFonts w:ascii="Garamond" w:hAnsi="Garamond"/>
        </w:rPr>
        <w:t xml:space="preserve"> years </w:t>
      </w:r>
      <w:r>
        <w:rPr>
          <w:rFonts w:ascii="Garamond" w:hAnsi="Garamond"/>
        </w:rPr>
        <w:t xml:space="preserve">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Engineering Services Group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proofErr w:type="spellStart"/>
      <w:r>
        <w:rPr>
          <w:rFonts w:ascii="Garamond" w:hAnsi="Garamond"/>
        </w:rPr>
        <w:t>Fine tuned</w:t>
      </w:r>
      <w:proofErr w:type="spellEnd"/>
      <w:r>
        <w:rPr>
          <w:rFonts w:ascii="Garamond" w:hAnsi="Garamond"/>
        </w:rPr>
        <w:t xml:space="preserve"> recruitment process with Competency mapping &amp; HR Planning and linked it with Compensation &amp; Benefit</w:t>
      </w:r>
      <w:r w:rsidR="00C4664E">
        <w:rPr>
          <w:rFonts w:ascii="Garamond" w:hAnsi="Garamond"/>
        </w:rPr>
        <w:t>s process</w:t>
      </w:r>
      <w:r>
        <w:rPr>
          <w:rFonts w:ascii="Garamond" w:hAnsi="Garamond"/>
        </w:rPr>
        <w:t xml:space="preserve"> 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ESG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Efficiently Implemented &amp; managed cost effective recruitment solutions</w:t>
      </w:r>
      <w:r w:rsidR="00C4664E">
        <w:rPr>
          <w:rFonts w:ascii="Garamond" w:hAnsi="Garamond"/>
        </w:rPr>
        <w:t xml:space="preserve"> &amp; filled challenging leadership positions</w:t>
      </w:r>
      <w:r>
        <w:rPr>
          <w:rFonts w:ascii="Garamond" w:hAnsi="Garamond"/>
        </w:rPr>
        <w:t xml:space="preserve"> with optimum </w:t>
      </w:r>
      <w:proofErr w:type="spellStart"/>
      <w:r>
        <w:rPr>
          <w:rFonts w:ascii="Garamond" w:hAnsi="Garamond"/>
        </w:rPr>
        <w:t>turn around</w:t>
      </w:r>
      <w:proofErr w:type="spellEnd"/>
      <w:r>
        <w:rPr>
          <w:rFonts w:ascii="Garamond" w:hAnsi="Garamond"/>
        </w:rPr>
        <w:t xml:space="preserve"> time at </w:t>
      </w:r>
      <w:proofErr w:type="spellStart"/>
      <w:r>
        <w:rPr>
          <w:rFonts w:ascii="Garamond" w:hAnsi="Garamond"/>
        </w:rPr>
        <w:t>Safeer</w:t>
      </w:r>
      <w:proofErr w:type="spellEnd"/>
      <w:r>
        <w:rPr>
          <w:rFonts w:ascii="Garamond" w:hAnsi="Garamond"/>
        </w:rPr>
        <w:t xml:space="preserve"> Al </w:t>
      </w:r>
      <w:proofErr w:type="spellStart"/>
      <w:r>
        <w:rPr>
          <w:rFonts w:ascii="Garamond" w:hAnsi="Garamond"/>
        </w:rPr>
        <w:t>Madina</w:t>
      </w:r>
      <w:proofErr w:type="spellEnd"/>
      <w:r>
        <w:rPr>
          <w:rFonts w:ascii="Garamond" w:hAnsi="Garamond"/>
        </w:rPr>
        <w:t xml:space="preserve"> HR Consultancies </w:t>
      </w:r>
      <w:proofErr w:type="spellStart"/>
      <w:r>
        <w:rPr>
          <w:rFonts w:ascii="Garamond" w:hAnsi="Garamond"/>
        </w:rPr>
        <w:t>Geebee</w:t>
      </w:r>
      <w:proofErr w:type="spellEnd"/>
      <w:r>
        <w:rPr>
          <w:rFonts w:ascii="Garamond" w:hAnsi="Garamond"/>
        </w:rPr>
        <w:t xml:space="preserve"> Group , Bahrain Prism Glass Factory,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Engineering Services Group &amp; </w:t>
      </w:r>
      <w:proofErr w:type="spellStart"/>
      <w:r>
        <w:rPr>
          <w:rFonts w:ascii="Garamond" w:hAnsi="Garamond"/>
        </w:rPr>
        <w:t>Collabera</w:t>
      </w:r>
      <w:proofErr w:type="spellEnd"/>
      <w:r>
        <w:rPr>
          <w:rFonts w:ascii="Garamond" w:hAnsi="Garamond"/>
        </w:rPr>
        <w:t xml:space="preserve"> Technologies Pvt. Ltd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F96109">
        <w:rPr>
          <w:rFonts w:ascii="Garamond" w:hAnsi="Garamond"/>
        </w:rPr>
        <w:t xml:space="preserve">Defined measurable parameters for the HR &amp; Admin functions , Designed &amp; Published Employee Handbook , Initiated the Employee Induction Program , Started Exit interview process at Al </w:t>
      </w:r>
      <w:proofErr w:type="spellStart"/>
      <w:r w:rsidRPr="00F96109">
        <w:rPr>
          <w:rFonts w:ascii="Garamond" w:hAnsi="Garamond"/>
        </w:rPr>
        <w:t>Shirawi</w:t>
      </w:r>
      <w:proofErr w:type="spellEnd"/>
      <w:r w:rsidRPr="00F96109">
        <w:rPr>
          <w:rFonts w:ascii="Garamond" w:hAnsi="Garamond"/>
        </w:rPr>
        <w:t xml:space="preserve"> Engineering Services Group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C009C5">
        <w:rPr>
          <w:rFonts w:ascii="Garamond" w:hAnsi="Garamond"/>
        </w:rPr>
        <w:t>Enhanced the levels of employee satisfaction by increasing the efficiency</w:t>
      </w:r>
      <w:r w:rsidR="00820ABA">
        <w:rPr>
          <w:rFonts w:ascii="Garamond" w:hAnsi="Garamond"/>
        </w:rPr>
        <w:t xml:space="preserve"> &amp; value generation of the HR functions</w:t>
      </w:r>
      <w:r w:rsidRPr="00C009C5">
        <w:rPr>
          <w:rFonts w:ascii="Garamond" w:hAnsi="Garamond"/>
        </w:rPr>
        <w:t xml:space="preserve"> and re positioning the approach towards em</w:t>
      </w:r>
      <w:r>
        <w:rPr>
          <w:rFonts w:ascii="Garamond" w:hAnsi="Garamond"/>
        </w:rPr>
        <w:t>ployees. This resulted in increased</w:t>
      </w:r>
      <w:r w:rsidRPr="00C009C5">
        <w:rPr>
          <w:rFonts w:ascii="Garamond" w:hAnsi="Garamond"/>
        </w:rPr>
        <w:t xml:space="preserve"> employee retention and minimized the at</w:t>
      </w:r>
      <w:r>
        <w:rPr>
          <w:rFonts w:ascii="Garamond" w:hAnsi="Garamond"/>
        </w:rPr>
        <w:t xml:space="preserve">trition 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Engineering Services Group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Improved HRD Mechanisms &amp; streamlined HRD Processes to improve HRD Outcome Variables &amp; enhanced Organizational effectiveness Dimension 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Engineering Services Group</w:t>
      </w:r>
      <w:r w:rsidR="00155E9F">
        <w:rPr>
          <w:rFonts w:ascii="Garamond" w:hAnsi="Garamond"/>
        </w:rPr>
        <w:t xml:space="preserve"> 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 xml:space="preserve">Cost efficient administration of Group Insurance Policies at </w:t>
      </w:r>
      <w:proofErr w:type="spellStart"/>
      <w:r>
        <w:rPr>
          <w:rFonts w:ascii="Garamond" w:hAnsi="Garamond"/>
        </w:rPr>
        <w:t>Geebee</w:t>
      </w:r>
      <w:proofErr w:type="spellEnd"/>
      <w:r>
        <w:rPr>
          <w:rFonts w:ascii="Garamond" w:hAnsi="Garamond"/>
        </w:rPr>
        <w:t xml:space="preserve"> Group &amp;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ESG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Cultivated the culture of recognition &amp; appreciation of employees helped in improving the employee relations at </w:t>
      </w:r>
      <w:proofErr w:type="spellStart"/>
      <w:r>
        <w:rPr>
          <w:rFonts w:ascii="Garamond" w:hAnsi="Garamond"/>
        </w:rPr>
        <w:t>Collabera</w:t>
      </w:r>
      <w:proofErr w:type="spellEnd"/>
      <w:r>
        <w:rPr>
          <w:rFonts w:ascii="Garamond" w:hAnsi="Garamond"/>
        </w:rPr>
        <w:t xml:space="preserve"> Technologies Pvt. Ltd. Initiated monthly </w:t>
      </w:r>
      <w:proofErr w:type="spellStart"/>
      <w:r>
        <w:rPr>
          <w:rFonts w:ascii="Garamond" w:hAnsi="Garamond"/>
        </w:rPr>
        <w:t>news letter</w:t>
      </w:r>
      <w:proofErr w:type="spellEnd"/>
      <w:r>
        <w:rPr>
          <w:rFonts w:ascii="Garamond" w:hAnsi="Garamond"/>
        </w:rPr>
        <w:t xml:space="preserve"> at India &amp; US which helped in fostering the culture of</w:t>
      </w:r>
      <w:r w:rsidR="00C4664E">
        <w:rPr>
          <w:rFonts w:ascii="Garamond" w:hAnsi="Garamond"/>
        </w:rPr>
        <w:t xml:space="preserve"> employee friendliness &amp; increased the feeling of</w:t>
      </w:r>
      <w:r>
        <w:rPr>
          <w:rFonts w:ascii="Garamond" w:hAnsi="Garamond"/>
        </w:rPr>
        <w:t xml:space="preserve"> belongingness within the organization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Was instrumental in Automating Time &amp; attendance system &amp; linking it with the payroll at Bahrain Prism Glass Factory &amp; </w:t>
      </w:r>
      <w:proofErr w:type="spellStart"/>
      <w:r>
        <w:rPr>
          <w:rFonts w:ascii="Garamond" w:hAnsi="Garamond"/>
        </w:rPr>
        <w:t>Collabera</w:t>
      </w:r>
      <w:proofErr w:type="spellEnd"/>
      <w:r>
        <w:rPr>
          <w:rFonts w:ascii="Garamond" w:hAnsi="Garamond"/>
        </w:rPr>
        <w:t xml:space="preserve"> Technologies Pvt. Ltd   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E54342">
        <w:rPr>
          <w:rFonts w:ascii="Garamond" w:hAnsi="Garamond"/>
        </w:rPr>
        <w:t>Acted as Quality Controller for achieving ISO 9001:2008 , OHSAS 18001:2007 &amp; ISO 14001:2004</w:t>
      </w:r>
      <w:r>
        <w:rPr>
          <w:rFonts w:ascii="Garamond" w:hAnsi="Garamond"/>
        </w:rPr>
        <w:t xml:space="preserve"> at Bahrain Prism Glass Factory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Automated &amp; regularized Performance Appraisal system 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ESG</w:t>
      </w:r>
    </w:p>
    <w:p w:rsidR="00336C33" w:rsidRDefault="00C4664E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>Lead the</w:t>
      </w:r>
      <w:r w:rsidR="00336C33">
        <w:rPr>
          <w:rFonts w:ascii="Garamond" w:hAnsi="Garamond"/>
        </w:rPr>
        <w:t xml:space="preserve"> implementation &amp; customization of ORACLE HR module at Al </w:t>
      </w:r>
      <w:proofErr w:type="spellStart"/>
      <w:r w:rsidR="00336C33">
        <w:rPr>
          <w:rFonts w:ascii="Garamond" w:hAnsi="Garamond"/>
        </w:rPr>
        <w:t>Shirawi</w:t>
      </w:r>
      <w:proofErr w:type="spellEnd"/>
      <w:r w:rsidR="00336C33">
        <w:rPr>
          <w:rFonts w:ascii="Garamond" w:hAnsi="Garamond"/>
        </w:rPr>
        <w:t xml:space="preserve"> ESG</w:t>
      </w:r>
    </w:p>
    <w:p w:rsidR="00336C33" w:rsidRDefault="00C4664E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>Planned &amp; executed multiple</w:t>
      </w:r>
      <w:r w:rsidR="00336C33">
        <w:rPr>
          <w:rFonts w:ascii="Garamond" w:hAnsi="Garamond"/>
        </w:rPr>
        <w:t xml:space="preserve"> employee welfare programs at Al </w:t>
      </w:r>
      <w:proofErr w:type="spellStart"/>
      <w:r w:rsidR="00336C33">
        <w:rPr>
          <w:rFonts w:ascii="Garamond" w:hAnsi="Garamond"/>
        </w:rPr>
        <w:t>Shirawi</w:t>
      </w:r>
      <w:proofErr w:type="spellEnd"/>
      <w:r w:rsidR="00336C33">
        <w:rPr>
          <w:rFonts w:ascii="Garamond" w:hAnsi="Garamond"/>
        </w:rPr>
        <w:t xml:space="preserve"> ESG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Planned &amp; executed leadership development programs and other OD interventions at Al </w:t>
      </w:r>
      <w:proofErr w:type="spellStart"/>
      <w:r>
        <w:rPr>
          <w:rFonts w:ascii="Garamond" w:hAnsi="Garamond"/>
        </w:rPr>
        <w:t>Shirawi</w:t>
      </w:r>
      <w:proofErr w:type="spellEnd"/>
      <w:r>
        <w:rPr>
          <w:rFonts w:ascii="Garamond" w:hAnsi="Garamond"/>
        </w:rPr>
        <w:t xml:space="preserve"> ESG</w:t>
      </w:r>
    </w:p>
    <w:p w:rsid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>Designed &amp; executed employee</w:t>
      </w:r>
      <w:r w:rsidR="00155E9F">
        <w:rPr>
          <w:rFonts w:ascii="Garamond" w:hAnsi="Garamond"/>
        </w:rPr>
        <w:t xml:space="preserve"> training program</w:t>
      </w:r>
      <w:r>
        <w:rPr>
          <w:rFonts w:ascii="Garamond" w:hAnsi="Garamond"/>
        </w:rPr>
        <w:t xml:space="preserve"> at Bahrain Prism Glass Factory</w:t>
      </w:r>
    </w:p>
    <w:p w:rsidR="00336C33" w:rsidRDefault="003541FF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>
        <w:rPr>
          <w:rFonts w:ascii="Garamond" w:hAnsi="Garamond"/>
        </w:rPr>
        <w:t>Conducted Employment</w:t>
      </w:r>
      <w:r w:rsidR="00336C33">
        <w:rPr>
          <w:rFonts w:ascii="Garamond" w:hAnsi="Garamond"/>
        </w:rPr>
        <w:t xml:space="preserve"> Survey at </w:t>
      </w:r>
      <w:proofErr w:type="spellStart"/>
      <w:r w:rsidR="00336C33">
        <w:rPr>
          <w:rFonts w:ascii="Garamond" w:hAnsi="Garamond"/>
        </w:rPr>
        <w:t>Collabera</w:t>
      </w:r>
      <w:proofErr w:type="spellEnd"/>
      <w:r w:rsidR="00336C33">
        <w:rPr>
          <w:rFonts w:ascii="Garamond" w:hAnsi="Garamond"/>
        </w:rPr>
        <w:t xml:space="preserve"> Technologies Pvt. Ltd.</w:t>
      </w:r>
    </w:p>
    <w:p w:rsidR="003541FF" w:rsidRPr="003541FF" w:rsidRDefault="003541FF" w:rsidP="003541F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Acquired &amp; retained</w:t>
      </w:r>
      <w:r w:rsidR="00156A99">
        <w:rPr>
          <w:rFonts w:ascii="Garamond" w:hAnsi="Garamond"/>
        </w:rPr>
        <w:t xml:space="preserve"> 55 clients at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Safeer</w:t>
      </w:r>
      <w:proofErr w:type="spellEnd"/>
      <w:r>
        <w:rPr>
          <w:rFonts w:ascii="Garamond" w:hAnsi="Garamond"/>
        </w:rPr>
        <w:t xml:space="preserve"> Al </w:t>
      </w:r>
      <w:proofErr w:type="spellStart"/>
      <w:r>
        <w:rPr>
          <w:rFonts w:ascii="Garamond" w:hAnsi="Garamond"/>
        </w:rPr>
        <w:t>Madina</w:t>
      </w:r>
      <w:proofErr w:type="spellEnd"/>
      <w:r>
        <w:rPr>
          <w:rFonts w:ascii="Garamond" w:hAnsi="Garamond"/>
        </w:rPr>
        <w:t xml:space="preserve"> Human Resources Consultancies during the span of 2 years</w:t>
      </w:r>
    </w:p>
    <w:p w:rsidR="00672EBA" w:rsidRDefault="00672EBA" w:rsidP="00CC3DD3">
      <w:pPr>
        <w:pStyle w:val="Body"/>
      </w:pPr>
    </w:p>
    <w:p w:rsidR="00082BB3" w:rsidRPr="00CC3DD3" w:rsidRDefault="00082BB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INDUSTRY EXPOSURE</w:t>
      </w:r>
    </w:p>
    <w:p w:rsidR="00082BB3" w:rsidRPr="001C447D" w:rsidRDefault="00082BB3" w:rsidP="00CC3DD3">
      <w:pPr>
        <w:pStyle w:val="Body"/>
      </w:pPr>
    </w:p>
    <w:p w:rsidR="00082BB3" w:rsidRDefault="00082BB3" w:rsidP="00CC3DD3">
      <w:pPr>
        <w:pStyle w:val="Body"/>
      </w:pPr>
      <w:proofErr w:type="gramStart"/>
      <w:r>
        <w:rPr>
          <w:b/>
          <w:bCs/>
        </w:rPr>
        <w:t xml:space="preserve">CONTRACTING </w:t>
      </w:r>
      <w:r w:rsidRPr="001C447D">
        <w:rPr>
          <w:b/>
          <w:bCs/>
        </w:rPr>
        <w:t>:</w:t>
      </w:r>
      <w:proofErr w:type="gramEnd"/>
      <w:r w:rsidRPr="001C447D">
        <w:rPr>
          <w:b/>
          <w:bCs/>
        </w:rPr>
        <w:t xml:space="preserve"> </w:t>
      </w:r>
      <w:r w:rsidRPr="00FE5C56">
        <w:rPr>
          <w:b/>
        </w:rPr>
        <w:t>(</w:t>
      </w:r>
      <w:r>
        <w:rPr>
          <w:b/>
        </w:rPr>
        <w:t>U.A.E</w:t>
      </w:r>
      <w:r w:rsidRPr="00FE5C56">
        <w:rPr>
          <w:b/>
        </w:rPr>
        <w:t>)</w:t>
      </w:r>
      <w:r>
        <w:rPr>
          <w:b/>
        </w:rPr>
        <w:t xml:space="preserve"> </w:t>
      </w:r>
      <w:r>
        <w:t>7+</w:t>
      </w:r>
      <w:r w:rsidRPr="001C447D">
        <w:t xml:space="preserve"> </w:t>
      </w:r>
      <w:r>
        <w:t xml:space="preserve">years of experience in managing Human Resources &amp; Administration. </w:t>
      </w:r>
      <w:proofErr w:type="gramStart"/>
      <w:r>
        <w:t>Worked</w:t>
      </w:r>
      <w:r w:rsidRPr="001C447D">
        <w:t xml:space="preserve"> at S</w:t>
      </w:r>
      <w:r>
        <w:t>enior Management level for 5 years in Electromechanical and Civil Contracting Company.</w:t>
      </w:r>
      <w:proofErr w:type="gramEnd"/>
    </w:p>
    <w:p w:rsidR="00082BB3" w:rsidRPr="001C447D" w:rsidRDefault="00082BB3" w:rsidP="00CC3DD3">
      <w:pPr>
        <w:pStyle w:val="Body"/>
      </w:pPr>
    </w:p>
    <w:p w:rsidR="00082BB3" w:rsidRDefault="00082BB3" w:rsidP="00CC3DD3">
      <w:pPr>
        <w:pStyle w:val="Body"/>
      </w:pPr>
      <w:r>
        <w:rPr>
          <w:b/>
          <w:bCs/>
        </w:rPr>
        <w:t xml:space="preserve">HR CONSULTANCY </w:t>
      </w:r>
      <w:r w:rsidRPr="001C447D">
        <w:rPr>
          <w:b/>
          <w:bCs/>
        </w:rPr>
        <w:t>:</w:t>
      </w:r>
      <w:r w:rsidRPr="001C447D">
        <w:t xml:space="preserve"> </w:t>
      </w:r>
      <w:r w:rsidRPr="00FE5C56">
        <w:rPr>
          <w:b/>
        </w:rPr>
        <w:t xml:space="preserve">(U.A.E.) </w:t>
      </w:r>
      <w:r>
        <w:t>2+</w:t>
      </w:r>
      <w:r w:rsidRPr="001C447D">
        <w:t xml:space="preserve"> years of experience in </w:t>
      </w:r>
      <w:r>
        <w:t xml:space="preserve">Human Resources Consultancies serving diverse industries including FMCG , Real Estate , Marble &amp; Granite Trading , Composite Materials , MEP , Building Material Trading , Exhibitions , E Commerce , Food Stuff Trading , Auto </w:t>
      </w:r>
      <w:proofErr w:type="spellStart"/>
      <w:r>
        <w:t>Tyre</w:t>
      </w:r>
      <w:proofErr w:type="spellEnd"/>
      <w:r>
        <w:t xml:space="preserve"> Trading , Furnishing , IT Consultancy , Waste Management Services , Battery Trading , Interiors , General Trading , Logistics &amp; Cargo , Electronics , Garments , Glass &amp; </w:t>
      </w:r>
      <w:proofErr w:type="spellStart"/>
      <w:r>
        <w:t>Aluminium</w:t>
      </w:r>
      <w:proofErr w:type="spellEnd"/>
      <w:r>
        <w:t xml:space="preserve"> Processing , Scaffolding , Hotels , Steel Trading , Restaurant , Shipping , Ball Bearing Trading , </w:t>
      </w:r>
      <w:proofErr w:type="spellStart"/>
      <w:r>
        <w:t>Jewellery</w:t>
      </w:r>
      <w:proofErr w:type="spellEnd"/>
      <w:r>
        <w:t xml:space="preserve"> , Agro Food , Wood Works , Transport , Hotel , Advertising , Printing , Food Ingredients , Fabrication , Food Manufacturing , Oil &amp; Gas , Marine Technical S</w:t>
      </w:r>
      <w:r w:rsidR="00C76715">
        <w:t>ervices , Metal &amp; Alloy Trading.</w:t>
      </w:r>
    </w:p>
    <w:p w:rsidR="00082BB3" w:rsidRPr="001C447D" w:rsidRDefault="00082BB3" w:rsidP="00CC3DD3">
      <w:pPr>
        <w:pStyle w:val="Body"/>
      </w:pPr>
    </w:p>
    <w:p w:rsidR="00082BB3" w:rsidRDefault="00082BB3" w:rsidP="00CC3DD3">
      <w:pPr>
        <w:pStyle w:val="Body"/>
      </w:pPr>
      <w:r>
        <w:rPr>
          <w:b/>
          <w:bCs/>
        </w:rPr>
        <w:lastRenderedPageBreak/>
        <w:t>TRADING &amp; MANUFACTURING</w:t>
      </w:r>
      <w:r w:rsidRPr="001C447D">
        <w:rPr>
          <w:b/>
          <w:bCs/>
        </w:rPr>
        <w:t xml:space="preserve">: </w:t>
      </w:r>
      <w:r w:rsidRPr="00FE5C56">
        <w:rPr>
          <w:b/>
        </w:rPr>
        <w:t xml:space="preserve">(U.A.E.) </w:t>
      </w:r>
      <w:r w:rsidRPr="001C447D">
        <w:t>5</w:t>
      </w:r>
      <w:r>
        <w:t>+</w:t>
      </w:r>
      <w:r w:rsidRPr="001C447D">
        <w:t xml:space="preserve"> years of experience </w:t>
      </w:r>
      <w:r>
        <w:t>managing HR &amp; Administration of UAE based group having its Garments manufacturing factories at Bangladesh.</w:t>
      </w:r>
    </w:p>
    <w:p w:rsidR="00082BB3" w:rsidRPr="001C447D" w:rsidRDefault="00082BB3" w:rsidP="00CC3DD3">
      <w:pPr>
        <w:pStyle w:val="Body"/>
      </w:pPr>
    </w:p>
    <w:p w:rsidR="00082BB3" w:rsidRDefault="00082BB3" w:rsidP="00CC3DD3">
      <w:pPr>
        <w:pStyle w:val="Body"/>
      </w:pPr>
      <w:r>
        <w:rPr>
          <w:b/>
          <w:bCs/>
        </w:rPr>
        <w:t>ITES</w:t>
      </w:r>
      <w:r w:rsidRPr="001C447D">
        <w:rPr>
          <w:b/>
          <w:bCs/>
        </w:rPr>
        <w:t xml:space="preserve">: </w:t>
      </w:r>
      <w:r>
        <w:rPr>
          <w:b/>
        </w:rPr>
        <w:t>(INDIA</w:t>
      </w:r>
      <w:r w:rsidRPr="00FE5C56">
        <w:rPr>
          <w:b/>
        </w:rPr>
        <w:t>)</w:t>
      </w:r>
      <w:r>
        <w:t xml:space="preserve"> 2+ </w:t>
      </w:r>
      <w:proofErr w:type="spellStart"/>
      <w:r w:rsidRPr="001C447D">
        <w:t>year</w:t>
      </w:r>
      <w:r>
        <w:t>s experience</w:t>
      </w:r>
      <w:proofErr w:type="spellEnd"/>
      <w:r>
        <w:t xml:space="preserve"> in Human Resource Management at Corporate level.</w:t>
      </w:r>
    </w:p>
    <w:p w:rsidR="00082BB3" w:rsidRDefault="00082BB3" w:rsidP="00CC3DD3">
      <w:pPr>
        <w:pStyle w:val="Body"/>
      </w:pPr>
    </w:p>
    <w:p w:rsidR="00082BB3" w:rsidRDefault="00082BB3" w:rsidP="00CC3DD3">
      <w:pPr>
        <w:pStyle w:val="Body"/>
      </w:pPr>
      <w:r>
        <w:rPr>
          <w:b/>
        </w:rPr>
        <w:t xml:space="preserve">GLASS </w:t>
      </w:r>
      <w:proofErr w:type="gramStart"/>
      <w:r w:rsidR="001A4A79">
        <w:rPr>
          <w:b/>
        </w:rPr>
        <w:t>PROCESSING :</w:t>
      </w:r>
      <w:proofErr w:type="gramEnd"/>
      <w:r>
        <w:rPr>
          <w:b/>
        </w:rPr>
        <w:t xml:space="preserve"> ( BAHRAIN ) </w:t>
      </w:r>
      <w:r w:rsidRPr="00FE5C56">
        <w:t>1</w:t>
      </w:r>
      <w:r>
        <w:t>+</w:t>
      </w:r>
      <w:r w:rsidRPr="00FE5C56">
        <w:t xml:space="preserve"> year experience in Human Resource Management</w:t>
      </w:r>
      <w:r>
        <w:t xml:space="preserve"> &amp; Administration</w:t>
      </w:r>
      <w:r w:rsidRPr="00FE5C56">
        <w:t xml:space="preserve"> at Factory / Shop Floor level</w:t>
      </w:r>
      <w:r w:rsidR="00C76715">
        <w:t>.</w:t>
      </w:r>
    </w:p>
    <w:p w:rsidR="00155E9F" w:rsidRDefault="00155E9F" w:rsidP="00CC3DD3">
      <w:pPr>
        <w:pStyle w:val="Body"/>
      </w:pPr>
    </w:p>
    <w:p w:rsidR="00155E9F" w:rsidRDefault="00155E9F" w:rsidP="00CC3DD3">
      <w:pPr>
        <w:pStyle w:val="Body"/>
      </w:pPr>
      <w:proofErr w:type="gramStart"/>
      <w:r>
        <w:rPr>
          <w:b/>
          <w:bCs/>
        </w:rPr>
        <w:t xml:space="preserve">PHARMACEUTICAL </w:t>
      </w:r>
      <w:r w:rsidRPr="001C447D">
        <w:rPr>
          <w:b/>
          <w:bCs/>
        </w:rPr>
        <w:t>:</w:t>
      </w:r>
      <w:proofErr w:type="gramEnd"/>
      <w:r w:rsidRPr="001C447D">
        <w:rPr>
          <w:b/>
          <w:bCs/>
        </w:rPr>
        <w:t xml:space="preserve"> </w:t>
      </w:r>
      <w:r>
        <w:rPr>
          <w:b/>
        </w:rPr>
        <w:t>(INDIA</w:t>
      </w:r>
      <w:r w:rsidRPr="00FE5C56">
        <w:rPr>
          <w:b/>
        </w:rPr>
        <w:t>)</w:t>
      </w:r>
      <w:r>
        <w:t xml:space="preserve"> 6+ </w:t>
      </w:r>
      <w:proofErr w:type="spellStart"/>
      <w:r w:rsidRPr="001C447D">
        <w:t>year</w:t>
      </w:r>
      <w:r>
        <w:t>s experience</w:t>
      </w:r>
      <w:proofErr w:type="spellEnd"/>
      <w:r>
        <w:t xml:space="preserve"> in Sales &amp; Business Development at State Level.</w:t>
      </w:r>
    </w:p>
    <w:p w:rsidR="00082BB3" w:rsidRPr="00FA1035" w:rsidRDefault="00082BB3" w:rsidP="00CC3DD3">
      <w:pPr>
        <w:pStyle w:val="Body"/>
      </w:pPr>
    </w:p>
    <w:p w:rsidR="00F466A4" w:rsidRPr="00CC3DD3" w:rsidRDefault="00291EC6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RESPONSIBILITIES AT S</w:t>
      </w:r>
      <w:r w:rsidR="0099644E" w:rsidRPr="00CC3DD3">
        <w:rPr>
          <w:b/>
          <w:bCs/>
        </w:rPr>
        <w:t>AFEER AL MADINA HUMAN RESOURCES CONSULTANCIES</w:t>
      </w:r>
    </w:p>
    <w:p w:rsidR="0099644E" w:rsidRPr="0099644E" w:rsidRDefault="0099644E" w:rsidP="00996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</w:p>
    <w:p w:rsidR="00F466A4" w:rsidRPr="00336C33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Recruitment &amp; Talent Acquisition</w:t>
      </w:r>
    </w:p>
    <w:p w:rsidR="00336C33" w:rsidRPr="00336C33" w:rsidRDefault="00336C33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Sales &amp; Business Development , client acquisition</w:t>
      </w:r>
    </w:p>
    <w:p w:rsidR="00F466A4" w:rsidRPr="00082BB3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Customer relationship management</w:t>
      </w:r>
    </w:p>
    <w:p w:rsidR="00082BB3" w:rsidRPr="00F70260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Team building , team management &amp; Operations</w:t>
      </w:r>
    </w:p>
    <w:p w:rsidR="00F466A4" w:rsidRPr="006E18EE" w:rsidRDefault="00F466A4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Empl</w:t>
      </w:r>
      <w:r w:rsidR="00082BB3">
        <w:rPr>
          <w:rFonts w:ascii="Garamond" w:hAnsi="Garamond"/>
        </w:rPr>
        <w:t>oyer Branding</w:t>
      </w:r>
    </w:p>
    <w:p w:rsidR="00F466A4" w:rsidRPr="006E18EE" w:rsidRDefault="00F466A4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Gauge the market movement and align the business strategies accordingly</w:t>
      </w:r>
    </w:p>
    <w:p w:rsidR="00F466A4" w:rsidRPr="006E18EE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Human resources policies &amp; procedures</w:t>
      </w:r>
    </w:p>
    <w:p w:rsidR="00F466A4" w:rsidRPr="0059016C" w:rsidRDefault="00F466A4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Office Administration &amp; Procurement</w:t>
      </w:r>
    </w:p>
    <w:p w:rsidR="00F466A4" w:rsidRPr="0025696C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 xml:space="preserve">Strategic HR Consultation </w:t>
      </w:r>
    </w:p>
    <w:p w:rsidR="00F466A4" w:rsidRPr="00347FBB" w:rsidRDefault="00082BB3" w:rsidP="00F466A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Team</w:t>
      </w:r>
      <w:r w:rsidR="00F466A4">
        <w:rPr>
          <w:rFonts w:ascii="Garamond" w:hAnsi="Garamond"/>
        </w:rPr>
        <w:t xml:space="preserve"> welfare and recreational activities</w:t>
      </w:r>
    </w:p>
    <w:p w:rsidR="00477D90" w:rsidRPr="00336C33" w:rsidRDefault="00347FBB" w:rsidP="00336C3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Arial"/>
          <w:b/>
          <w:i/>
        </w:rPr>
      </w:pPr>
      <w:r>
        <w:rPr>
          <w:rFonts w:ascii="Garamond" w:hAnsi="Garamond"/>
        </w:rPr>
        <w:t>Ensure compliance of MOL</w:t>
      </w:r>
      <w:r w:rsidR="00082BB3">
        <w:rPr>
          <w:rFonts w:ascii="Garamond" w:hAnsi="Garamond"/>
        </w:rPr>
        <w:t xml:space="preserve"> , DED</w:t>
      </w:r>
      <w:r>
        <w:rPr>
          <w:rFonts w:ascii="Garamond" w:hAnsi="Garamond"/>
        </w:rPr>
        <w:t xml:space="preserve"> and Residency visa issues</w:t>
      </w:r>
    </w:p>
    <w:p w:rsidR="00672EBA" w:rsidRPr="001C447D" w:rsidRDefault="00672EBA" w:rsidP="00CC3DD3">
      <w:pPr>
        <w:pStyle w:val="Body"/>
      </w:pPr>
    </w:p>
    <w:p w:rsidR="00672EBA" w:rsidRPr="00CC3DD3" w:rsidRDefault="00AC7276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ACADEMIC QUALIFICATIONS</w:t>
      </w:r>
    </w:p>
    <w:p w:rsidR="00F466A4" w:rsidRDefault="00F466A4" w:rsidP="00F46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Garamond" w:hAnsi="Garamond"/>
        </w:rPr>
      </w:pPr>
    </w:p>
    <w:p w:rsidR="00F466A4" w:rsidRPr="009413B5" w:rsidRDefault="00F466A4" w:rsidP="00F466A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9413B5">
        <w:rPr>
          <w:rFonts w:ascii="Garamond" w:hAnsi="Garamond"/>
        </w:rPr>
        <w:t>Masters In Human Resource Management – Year 2003</w:t>
      </w:r>
    </w:p>
    <w:p w:rsidR="00F466A4" w:rsidRPr="009413B5" w:rsidRDefault="00F466A4" w:rsidP="00F466A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9413B5">
        <w:rPr>
          <w:rFonts w:ascii="Garamond" w:hAnsi="Garamond"/>
        </w:rPr>
        <w:t>Bachelor Of Law – Year 2001</w:t>
      </w:r>
    </w:p>
    <w:p w:rsidR="00F466A4" w:rsidRDefault="00F466A4" w:rsidP="00F466A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</w:rPr>
      </w:pPr>
      <w:r w:rsidRPr="009413B5">
        <w:rPr>
          <w:rFonts w:ascii="Garamond" w:hAnsi="Garamond"/>
        </w:rPr>
        <w:t>Bachelor Of Science – Year 1997</w:t>
      </w:r>
    </w:p>
    <w:p w:rsidR="00672EBA" w:rsidRPr="001C447D" w:rsidRDefault="00672EBA">
      <w:pPr>
        <w:pStyle w:val="NormalWeb"/>
        <w:spacing w:before="0" w:after="0"/>
        <w:rPr>
          <w:rFonts w:ascii="Garamond" w:eastAsia="Arial" w:hAnsi="Garamond" w:cs="Arial"/>
          <w:spacing w:val="1"/>
          <w:position w:val="8"/>
        </w:rPr>
      </w:pPr>
    </w:p>
    <w:p w:rsidR="00672EBA" w:rsidRPr="00CC3DD3" w:rsidRDefault="0072541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I.T. SKILLS</w:t>
      </w:r>
    </w:p>
    <w:p w:rsidR="008B50D5" w:rsidRDefault="008B50D5">
      <w:pPr>
        <w:pStyle w:val="formbold"/>
        <w:spacing w:before="0" w:after="0"/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</w:pPr>
    </w:p>
    <w:p w:rsidR="00672EBA" w:rsidRPr="001C447D" w:rsidRDefault="00725413">
      <w:pPr>
        <w:pStyle w:val="formbold"/>
        <w:spacing w:before="0" w:after="0"/>
        <w:rPr>
          <w:rFonts w:ascii="Garamond" w:eastAsia="Arial" w:hAnsi="Garamond" w:cs="Arial"/>
          <w:b w:val="0"/>
          <w:bCs w:val="0"/>
          <w:spacing w:val="1"/>
          <w:position w:val="8"/>
          <w:sz w:val="24"/>
          <w:szCs w:val="24"/>
        </w:rPr>
      </w:pPr>
      <w:r w:rsidRPr="001C447D"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  <w:t>Well versed with</w:t>
      </w:r>
      <w:r w:rsidR="008B50D5"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  <w:t xml:space="preserve"> MS Office, </w:t>
      </w:r>
      <w:proofErr w:type="gramStart"/>
      <w:r w:rsidR="008B50D5"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  <w:t>Windows ,</w:t>
      </w:r>
      <w:proofErr w:type="gramEnd"/>
      <w:r w:rsidR="008B50D5"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  <w:t xml:space="preserve"> Oracle based ERP </w:t>
      </w:r>
      <w:r w:rsidRPr="001C447D">
        <w:rPr>
          <w:rFonts w:ascii="Garamond" w:hAnsi="Garamond"/>
          <w:b w:val="0"/>
          <w:bCs w:val="0"/>
          <w:spacing w:val="1"/>
          <w:position w:val="8"/>
          <w:sz w:val="24"/>
          <w:szCs w:val="24"/>
        </w:rPr>
        <w:t>and internet applications</w:t>
      </w:r>
    </w:p>
    <w:p w:rsidR="00672EBA" w:rsidRPr="001C447D" w:rsidRDefault="00672EBA">
      <w:pPr>
        <w:pStyle w:val="formbold"/>
        <w:spacing w:before="0" w:after="0"/>
        <w:rPr>
          <w:rFonts w:ascii="Garamond" w:eastAsia="Arial" w:hAnsi="Garamond" w:cs="Arial"/>
          <w:b w:val="0"/>
          <w:bCs w:val="0"/>
          <w:spacing w:val="1"/>
          <w:position w:val="8"/>
          <w:sz w:val="24"/>
          <w:szCs w:val="24"/>
        </w:rPr>
      </w:pPr>
    </w:p>
    <w:p w:rsidR="00672EBA" w:rsidRPr="00CC3DD3" w:rsidRDefault="00725413" w:rsidP="00CC3DD3">
      <w:pPr>
        <w:pStyle w:val="Body"/>
        <w:pBdr>
          <w:top w:val="dotted" w:sz="4" w:space="0" w:color="000000"/>
        </w:pBdr>
        <w:shd w:val="clear" w:color="auto" w:fill="E6E6E6"/>
        <w:ind w:right="0"/>
        <w:rPr>
          <w:b/>
          <w:bCs/>
        </w:rPr>
      </w:pPr>
      <w:r w:rsidRPr="00CC3DD3">
        <w:rPr>
          <w:b/>
          <w:bCs/>
        </w:rPr>
        <w:t>PERSONAL DOSSIER</w:t>
      </w:r>
    </w:p>
    <w:p w:rsidR="008B50D5" w:rsidRDefault="008B50D5" w:rsidP="00CC3DD3">
      <w:pPr>
        <w:pStyle w:val="Body"/>
      </w:pPr>
    </w:p>
    <w:p w:rsidR="00672EBA" w:rsidRPr="001C447D" w:rsidRDefault="008B50D5" w:rsidP="00CC3DD3">
      <w:pPr>
        <w:pStyle w:val="Body"/>
        <w:rPr>
          <w:rFonts w:eastAsia="Arial" w:cs="Arial"/>
        </w:rPr>
      </w:pPr>
      <w:r>
        <w:t>Date of Birth</w:t>
      </w:r>
      <w:r>
        <w:tab/>
      </w:r>
      <w:r>
        <w:tab/>
        <w:t>:     10th June, 1974</w:t>
      </w:r>
    </w:p>
    <w:p w:rsidR="00672EBA" w:rsidRPr="001C447D" w:rsidRDefault="00725413" w:rsidP="00CC3DD3">
      <w:pPr>
        <w:pStyle w:val="Body"/>
        <w:rPr>
          <w:rFonts w:eastAsia="Arial" w:cs="Arial"/>
        </w:rPr>
      </w:pPr>
      <w:r w:rsidRPr="001C447D">
        <w:t>Marital Status</w:t>
      </w:r>
      <w:r w:rsidRPr="001C447D">
        <w:tab/>
      </w:r>
      <w:r w:rsidRPr="001C447D">
        <w:tab/>
        <w:t>:     Married</w:t>
      </w:r>
    </w:p>
    <w:p w:rsidR="00672EBA" w:rsidRPr="001C447D" w:rsidRDefault="00725413" w:rsidP="00CC3DD3">
      <w:pPr>
        <w:pStyle w:val="Body"/>
        <w:rPr>
          <w:rFonts w:eastAsia="Arial" w:cs="Arial"/>
        </w:rPr>
      </w:pPr>
      <w:r w:rsidRPr="001C447D">
        <w:t>Nationality</w:t>
      </w:r>
      <w:r w:rsidRPr="001C447D">
        <w:tab/>
      </w:r>
      <w:r w:rsidRPr="001C447D">
        <w:tab/>
        <w:t>:     Indian</w:t>
      </w:r>
    </w:p>
    <w:p w:rsidR="008B50D5" w:rsidRDefault="00725413" w:rsidP="00CC3DD3">
      <w:pPr>
        <w:pStyle w:val="Body"/>
      </w:pPr>
      <w:r w:rsidRPr="001C447D">
        <w:t>Languages Known</w:t>
      </w:r>
      <w:r w:rsidRPr="001C447D">
        <w:rPr>
          <w:rFonts w:eastAsia="Arial" w:cs="Arial"/>
        </w:rPr>
        <w:tab/>
      </w:r>
      <w:r w:rsidRPr="001C447D">
        <w:t>:</w:t>
      </w:r>
      <w:r w:rsidR="008B50D5">
        <w:t xml:space="preserve">     </w:t>
      </w:r>
      <w:proofErr w:type="gramStart"/>
      <w:r w:rsidR="008B50D5">
        <w:t>English ,</w:t>
      </w:r>
      <w:proofErr w:type="gramEnd"/>
      <w:r w:rsidR="008B50D5">
        <w:t xml:space="preserve"> </w:t>
      </w:r>
      <w:r w:rsidR="008B50D5" w:rsidRPr="008B50D5">
        <w:t>Hindi , Urdu , Sindhi , Nepali</w:t>
      </w:r>
    </w:p>
    <w:p w:rsidR="00FA1035" w:rsidRDefault="00FA1035" w:rsidP="00CC3DD3">
      <w:pPr>
        <w:pStyle w:val="Body"/>
      </w:pPr>
      <w:r>
        <w:t>Driving License</w:t>
      </w:r>
      <w:r>
        <w:tab/>
        <w:t>:     Valid UAE LMV driving license</w:t>
      </w:r>
    </w:p>
    <w:p w:rsidR="00FF77D6" w:rsidRDefault="00FF77D6" w:rsidP="00CC3DD3">
      <w:pPr>
        <w:pStyle w:val="Body"/>
      </w:pPr>
      <w:r>
        <w:t xml:space="preserve">Location </w:t>
      </w:r>
      <w:r>
        <w:tab/>
      </w:r>
      <w:r>
        <w:tab/>
        <w:t xml:space="preserve">:     </w:t>
      </w:r>
      <w:proofErr w:type="gramStart"/>
      <w:r>
        <w:t>Dubai ,</w:t>
      </w:r>
      <w:proofErr w:type="gramEnd"/>
      <w:r>
        <w:t xml:space="preserve"> U.A.E</w:t>
      </w:r>
    </w:p>
    <w:p w:rsidR="00C00CC2" w:rsidRDefault="00C00CC2" w:rsidP="00CC3DD3">
      <w:pPr>
        <w:pStyle w:val="Body"/>
      </w:pPr>
      <w:r>
        <w:t xml:space="preserve">Visa Status </w:t>
      </w:r>
      <w:r>
        <w:tab/>
      </w:r>
      <w:r>
        <w:tab/>
        <w:t>:     Valid UAE Residence Visa till 18.04.2018</w:t>
      </w:r>
    </w:p>
    <w:p w:rsidR="00C00CC2" w:rsidRPr="008B50D5" w:rsidRDefault="00C00CC2" w:rsidP="00CC3DD3">
      <w:pPr>
        <w:pStyle w:val="Body"/>
      </w:pPr>
      <w:r>
        <w:tab/>
      </w:r>
      <w:r>
        <w:tab/>
      </w:r>
      <w:r>
        <w:tab/>
        <w:t xml:space="preserve">      </w:t>
      </w:r>
      <w:bookmarkStart w:id="0" w:name="_GoBack"/>
      <w:r>
        <w:t>Valid US Tourist</w:t>
      </w:r>
      <w:r w:rsidR="007F0A28">
        <w:t xml:space="preserve"> R</w:t>
      </w:r>
      <w:r>
        <w:t xml:space="preserve"> B1/B2 Visa till 15.08.2027</w:t>
      </w:r>
    </w:p>
    <w:bookmarkEnd w:id="0"/>
    <w:p w:rsidR="00672EBA" w:rsidRPr="001C447D" w:rsidRDefault="00672EBA" w:rsidP="00CC3DD3">
      <w:pPr>
        <w:pStyle w:val="Body"/>
      </w:pPr>
    </w:p>
    <w:sectPr w:rsidR="00672EBA" w:rsidRPr="001C447D" w:rsidSect="00672EBA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10" w:rsidRDefault="00BA0B10" w:rsidP="00672EBA">
      <w:r>
        <w:separator/>
      </w:r>
    </w:p>
  </w:endnote>
  <w:endnote w:type="continuationSeparator" w:id="0">
    <w:p w:rsidR="00BA0B10" w:rsidRDefault="00BA0B10" w:rsidP="006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BA" w:rsidRDefault="00672E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10" w:rsidRDefault="00BA0B10" w:rsidP="00672EBA">
      <w:r>
        <w:separator/>
      </w:r>
    </w:p>
  </w:footnote>
  <w:footnote w:type="continuationSeparator" w:id="0">
    <w:p w:rsidR="00BA0B10" w:rsidRDefault="00BA0B10" w:rsidP="0067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BA" w:rsidRDefault="00672E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E85"/>
    <w:multiLevelType w:val="hybridMultilevel"/>
    <w:tmpl w:val="51A6E3BE"/>
    <w:styleLink w:val="ImportedStyle1"/>
    <w:lvl w:ilvl="0" w:tplc="811C8402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0303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080B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A7838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096DC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C390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8012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2E52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AE99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F54445"/>
    <w:multiLevelType w:val="hybridMultilevel"/>
    <w:tmpl w:val="8202F738"/>
    <w:styleLink w:val="ImportedStyle2"/>
    <w:lvl w:ilvl="0" w:tplc="A3F6A15A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694E2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1E6C6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871D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E90F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2A45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CCB84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040B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45FA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8F6BAC"/>
    <w:multiLevelType w:val="hybridMultilevel"/>
    <w:tmpl w:val="8202F738"/>
    <w:numStyleLink w:val="ImportedStyle2"/>
  </w:abstractNum>
  <w:abstractNum w:abstractNumId="3">
    <w:nsid w:val="4C9A754A"/>
    <w:multiLevelType w:val="hybridMultilevel"/>
    <w:tmpl w:val="F8A0D5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C3789F"/>
    <w:multiLevelType w:val="hybridMultilevel"/>
    <w:tmpl w:val="A09AE2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324FC0"/>
    <w:multiLevelType w:val="hybridMultilevel"/>
    <w:tmpl w:val="74C08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3E0964"/>
    <w:multiLevelType w:val="hybridMultilevel"/>
    <w:tmpl w:val="51A6E3BE"/>
    <w:numStyleLink w:val="ImportedStyle1"/>
  </w:abstractNum>
  <w:abstractNum w:abstractNumId="7">
    <w:nsid w:val="645A2638"/>
    <w:multiLevelType w:val="hybridMultilevel"/>
    <w:tmpl w:val="2010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B43E0"/>
    <w:multiLevelType w:val="hybridMultilevel"/>
    <w:tmpl w:val="74600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2"/>
    <w:lvlOverride w:ilvl="0">
      <w:lvl w:ilvl="0" w:tplc="36280C8C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0AEF8">
        <w:start w:val="1"/>
        <w:numFmt w:val="bullet"/>
        <w:lvlText w:val="o"/>
        <w:lvlJc w:val="left"/>
        <w:pPr>
          <w:tabs>
            <w:tab w:val="left" w:pos="72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A878FE">
        <w:start w:val="1"/>
        <w:numFmt w:val="bullet"/>
        <w:lvlText w:val="▪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C8239C">
        <w:start w:val="1"/>
        <w:numFmt w:val="bullet"/>
        <w:lvlText w:val="•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EEB2A">
        <w:start w:val="1"/>
        <w:numFmt w:val="bullet"/>
        <w:lvlText w:val="o"/>
        <w:lvlJc w:val="left"/>
        <w:pPr>
          <w:tabs>
            <w:tab w:val="left" w:pos="72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EB91A">
        <w:start w:val="1"/>
        <w:numFmt w:val="bullet"/>
        <w:lvlText w:val="▪"/>
        <w:lvlJc w:val="left"/>
        <w:pPr>
          <w:tabs>
            <w:tab w:val="left" w:pos="72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70652C">
        <w:start w:val="1"/>
        <w:numFmt w:val="bullet"/>
        <w:lvlText w:val="•"/>
        <w:lvlJc w:val="left"/>
        <w:pPr>
          <w:tabs>
            <w:tab w:val="left" w:pos="72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29B7C">
        <w:start w:val="1"/>
        <w:numFmt w:val="bullet"/>
        <w:lvlText w:val="o"/>
        <w:lvlJc w:val="left"/>
        <w:pPr>
          <w:tabs>
            <w:tab w:val="left" w:pos="72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66F5A4">
        <w:start w:val="1"/>
        <w:numFmt w:val="bullet"/>
        <w:lvlText w:val="▪"/>
        <w:lvlJc w:val="left"/>
        <w:pPr>
          <w:tabs>
            <w:tab w:val="left" w:pos="720"/>
          </w:tabs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EBA"/>
    <w:rsid w:val="000116D1"/>
    <w:rsid w:val="00022296"/>
    <w:rsid w:val="000407D7"/>
    <w:rsid w:val="0006400B"/>
    <w:rsid w:val="00067A27"/>
    <w:rsid w:val="00082BB3"/>
    <w:rsid w:val="000E48E7"/>
    <w:rsid w:val="00120388"/>
    <w:rsid w:val="00154BE3"/>
    <w:rsid w:val="00155E9F"/>
    <w:rsid w:val="00156A99"/>
    <w:rsid w:val="001746A9"/>
    <w:rsid w:val="001A4A79"/>
    <w:rsid w:val="001C447D"/>
    <w:rsid w:val="001E0319"/>
    <w:rsid w:val="00291EC6"/>
    <w:rsid w:val="002A4807"/>
    <w:rsid w:val="002C75DF"/>
    <w:rsid w:val="00336C33"/>
    <w:rsid w:val="00347FBB"/>
    <w:rsid w:val="003541FF"/>
    <w:rsid w:val="003D5E56"/>
    <w:rsid w:val="003E06C2"/>
    <w:rsid w:val="00457143"/>
    <w:rsid w:val="00477D90"/>
    <w:rsid w:val="00481F79"/>
    <w:rsid w:val="004D3D35"/>
    <w:rsid w:val="004F5E1C"/>
    <w:rsid w:val="004F69FB"/>
    <w:rsid w:val="005618DA"/>
    <w:rsid w:val="0057542F"/>
    <w:rsid w:val="005D32D3"/>
    <w:rsid w:val="005E64CB"/>
    <w:rsid w:val="00602471"/>
    <w:rsid w:val="0060488E"/>
    <w:rsid w:val="00672EBA"/>
    <w:rsid w:val="00713001"/>
    <w:rsid w:val="00725413"/>
    <w:rsid w:val="00726AC6"/>
    <w:rsid w:val="00730716"/>
    <w:rsid w:val="007A578C"/>
    <w:rsid w:val="007F0A28"/>
    <w:rsid w:val="00801EFC"/>
    <w:rsid w:val="00820ABA"/>
    <w:rsid w:val="008444FA"/>
    <w:rsid w:val="008B50D5"/>
    <w:rsid w:val="008D0AC2"/>
    <w:rsid w:val="009715F9"/>
    <w:rsid w:val="0099644E"/>
    <w:rsid w:val="009D2F48"/>
    <w:rsid w:val="00A149F2"/>
    <w:rsid w:val="00A30867"/>
    <w:rsid w:val="00A32AE1"/>
    <w:rsid w:val="00A64FA5"/>
    <w:rsid w:val="00AB50A9"/>
    <w:rsid w:val="00AC1BFC"/>
    <w:rsid w:val="00AC7276"/>
    <w:rsid w:val="00AF5B2C"/>
    <w:rsid w:val="00B05528"/>
    <w:rsid w:val="00B32026"/>
    <w:rsid w:val="00B45959"/>
    <w:rsid w:val="00B872D0"/>
    <w:rsid w:val="00B967A2"/>
    <w:rsid w:val="00BA0B10"/>
    <w:rsid w:val="00BA5F1D"/>
    <w:rsid w:val="00BC5694"/>
    <w:rsid w:val="00C009C5"/>
    <w:rsid w:val="00C00CC2"/>
    <w:rsid w:val="00C26825"/>
    <w:rsid w:val="00C3274D"/>
    <w:rsid w:val="00C413A6"/>
    <w:rsid w:val="00C4664E"/>
    <w:rsid w:val="00C76715"/>
    <w:rsid w:val="00CB1860"/>
    <w:rsid w:val="00CC3DD3"/>
    <w:rsid w:val="00CE04C3"/>
    <w:rsid w:val="00CF7CFB"/>
    <w:rsid w:val="00D01141"/>
    <w:rsid w:val="00D1207A"/>
    <w:rsid w:val="00D7380E"/>
    <w:rsid w:val="00D849AD"/>
    <w:rsid w:val="00DE42CD"/>
    <w:rsid w:val="00E27B32"/>
    <w:rsid w:val="00E54342"/>
    <w:rsid w:val="00E83A31"/>
    <w:rsid w:val="00E91A48"/>
    <w:rsid w:val="00ED6111"/>
    <w:rsid w:val="00F16DA1"/>
    <w:rsid w:val="00F1722F"/>
    <w:rsid w:val="00F466A4"/>
    <w:rsid w:val="00F96109"/>
    <w:rsid w:val="00F974E9"/>
    <w:rsid w:val="00FA1035"/>
    <w:rsid w:val="00FE5C5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E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EBA"/>
    <w:rPr>
      <w:u w:val="single"/>
    </w:rPr>
  </w:style>
  <w:style w:type="paragraph" w:customStyle="1" w:styleId="HeaderFooter">
    <w:name w:val="Header &amp; Footer"/>
    <w:rsid w:val="00672E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CC3DD3"/>
    <w:pPr>
      <w:ind w:right="90"/>
    </w:pPr>
    <w:rPr>
      <w:rFonts w:ascii="Garamond" w:hAnsi="Garamond" w:cs="Arial Unicode MS"/>
      <w:color w:val="000000"/>
      <w:spacing w:val="1"/>
      <w:position w:val="8"/>
      <w:sz w:val="24"/>
      <w:szCs w:val="24"/>
      <w:u w:color="000000"/>
    </w:rPr>
  </w:style>
  <w:style w:type="character" w:customStyle="1" w:styleId="Link">
    <w:name w:val="Link"/>
    <w:rsid w:val="00672EBA"/>
    <w:rPr>
      <w:color w:val="0000FF"/>
      <w:u w:val="single" w:color="0000FF"/>
    </w:rPr>
  </w:style>
  <w:style w:type="character" w:customStyle="1" w:styleId="Hyperlink0">
    <w:name w:val="Hyperlink.0"/>
    <w:basedOn w:val="Link"/>
    <w:rsid w:val="00672EBA"/>
    <w:rPr>
      <w:rFonts w:ascii="Arial" w:eastAsia="Arial" w:hAnsi="Arial" w:cs="Arial"/>
      <w:color w:val="0000FF"/>
      <w:u w:val="single" w:color="0000FF"/>
    </w:rPr>
  </w:style>
  <w:style w:type="numbering" w:customStyle="1" w:styleId="ImportedStyle1">
    <w:name w:val="Imported Style 1"/>
    <w:rsid w:val="00672EBA"/>
    <w:pPr>
      <w:numPr>
        <w:numId w:val="1"/>
      </w:numPr>
    </w:pPr>
  </w:style>
  <w:style w:type="paragraph" w:customStyle="1" w:styleId="formbold">
    <w:name w:val="form_bold"/>
    <w:rsid w:val="00672EBA"/>
    <w:pPr>
      <w:spacing w:before="100" w:after="100"/>
    </w:pPr>
    <w:rPr>
      <w:rFonts w:ascii="Verdana" w:eastAsia="Verdana" w:hAnsi="Verdana" w:cs="Verdana"/>
      <w:b/>
      <w:bCs/>
      <w:color w:val="000000"/>
      <w:sz w:val="16"/>
      <w:szCs w:val="16"/>
      <w:u w:color="000000"/>
    </w:rPr>
  </w:style>
  <w:style w:type="numbering" w:customStyle="1" w:styleId="ImportedStyle2">
    <w:name w:val="Imported Style 2"/>
    <w:rsid w:val="00672EBA"/>
    <w:pPr>
      <w:numPr>
        <w:numId w:val="3"/>
      </w:numPr>
    </w:pPr>
  </w:style>
  <w:style w:type="paragraph" w:styleId="ListParagraph">
    <w:name w:val="List Paragraph"/>
    <w:rsid w:val="00672EBA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sid w:val="00672EB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value">
    <w:name w:val="value"/>
    <w:basedOn w:val="DefaultParagraphFont"/>
    <w:rsid w:val="00E5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KEE.555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vickee</dc:creator>
  <cp:lastModifiedBy>784812338</cp:lastModifiedBy>
  <cp:revision>58</cp:revision>
  <dcterms:created xsi:type="dcterms:W3CDTF">2016-06-11T16:57:00Z</dcterms:created>
  <dcterms:modified xsi:type="dcterms:W3CDTF">2017-10-12T12:17:00Z</dcterms:modified>
</cp:coreProperties>
</file>