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8B" w:rsidRDefault="00B0078B">
      <w:pPr>
        <w:pStyle w:val="Subtitle"/>
        <w:rPr>
          <w:rFonts w:ascii="Verdana" w:eastAsia="Calibri" w:hAnsi="Verdana"/>
          <w:bCs w:val="0"/>
          <w:sz w:val="27"/>
          <w:szCs w:val="17"/>
        </w:rPr>
      </w:pPr>
      <w:r>
        <w:rPr>
          <w:rFonts w:ascii="Verdana" w:eastAsia="Calibri" w:hAnsi="Verdana"/>
          <w:bCs w:val="0"/>
          <w:sz w:val="27"/>
          <w:szCs w:val="17"/>
        </w:rPr>
        <w:tab/>
      </w:r>
      <w:r>
        <w:rPr>
          <w:rFonts w:ascii="Verdana" w:eastAsia="Calibri" w:hAnsi="Verdana"/>
          <w:bCs w:val="0"/>
          <w:sz w:val="27"/>
          <w:szCs w:val="17"/>
        </w:rPr>
        <w:tab/>
      </w:r>
      <w:r>
        <w:rPr>
          <w:rFonts w:ascii="Verdana" w:eastAsia="Calibri" w:hAnsi="Verdana"/>
          <w:bCs w:val="0"/>
          <w:sz w:val="27"/>
          <w:szCs w:val="17"/>
        </w:rPr>
        <w:tab/>
      </w:r>
      <w:r>
        <w:rPr>
          <w:rFonts w:ascii="Verdana" w:eastAsia="Calibri" w:hAnsi="Verdana"/>
          <w:bCs w:val="0"/>
          <w:sz w:val="27"/>
          <w:szCs w:val="17"/>
        </w:rPr>
        <w:tab/>
      </w:r>
      <w:r>
        <w:rPr>
          <w:rFonts w:ascii="Verdana" w:eastAsia="Calibri" w:hAnsi="Verdana"/>
          <w:bCs w:val="0"/>
          <w:sz w:val="27"/>
          <w:szCs w:val="17"/>
        </w:rPr>
        <w:tab/>
      </w:r>
      <w:r>
        <w:rPr>
          <w:rFonts w:ascii="Verdana" w:eastAsia="Calibri" w:hAnsi="Verdana"/>
          <w:bCs w:val="0"/>
          <w:sz w:val="27"/>
          <w:szCs w:val="17"/>
        </w:rPr>
        <w:tab/>
      </w:r>
      <w:r>
        <w:rPr>
          <w:rFonts w:ascii="Verdana" w:eastAsia="Calibri" w:hAnsi="Verdana"/>
          <w:bCs w:val="0"/>
          <w:sz w:val="27"/>
          <w:szCs w:val="17"/>
        </w:rPr>
        <w:tab/>
      </w:r>
      <w:r>
        <w:rPr>
          <w:rFonts w:ascii="Verdana" w:eastAsia="Calibri" w:hAnsi="Verdana"/>
          <w:bCs w:val="0"/>
          <w:sz w:val="27"/>
          <w:szCs w:val="17"/>
        </w:rPr>
        <w:tab/>
      </w:r>
      <w:r>
        <w:rPr>
          <w:rFonts w:ascii="Verdana" w:eastAsia="Calibri" w:hAnsi="Verdana"/>
          <w:bCs w:val="0"/>
          <w:sz w:val="27"/>
          <w:szCs w:val="17"/>
        </w:rPr>
        <w:tab/>
      </w:r>
      <w:r>
        <w:rPr>
          <w:rFonts w:ascii="Verdana" w:eastAsia="Calibri" w:hAnsi="Verdana"/>
          <w:bCs w:val="0"/>
          <w:sz w:val="27"/>
          <w:szCs w:val="17"/>
        </w:rPr>
        <w:tab/>
      </w:r>
      <w:r>
        <w:rPr>
          <w:rFonts w:ascii="Verdana" w:eastAsia="Calibri" w:hAnsi="Verdana"/>
          <w:bCs w:val="0"/>
          <w:sz w:val="27"/>
          <w:szCs w:val="17"/>
        </w:rPr>
        <w:tab/>
      </w:r>
      <w:r>
        <w:rPr>
          <w:rFonts w:ascii="Verdana" w:eastAsia="Calibri" w:hAnsi="Verdana"/>
          <w:bCs w:val="0"/>
          <w:sz w:val="27"/>
          <w:szCs w:val="17"/>
        </w:rPr>
        <w:tab/>
      </w:r>
      <w:r>
        <w:rPr>
          <w:rFonts w:ascii="Verdana" w:eastAsia="Calibri" w:hAnsi="Verdana"/>
          <w:bCs w:val="0"/>
          <w:sz w:val="27"/>
          <w:szCs w:val="17"/>
        </w:rPr>
        <w:tab/>
      </w:r>
      <w:r>
        <w:rPr>
          <w:rFonts w:ascii="Verdana" w:eastAsia="Calibri" w:hAnsi="Verdana"/>
          <w:bCs w:val="0"/>
          <w:sz w:val="27"/>
          <w:szCs w:val="17"/>
        </w:rPr>
        <w:tab/>
      </w:r>
      <w:r>
        <w:rPr>
          <w:rFonts w:ascii="Verdana" w:eastAsia="Calibri" w:hAnsi="Verdana"/>
          <w:bCs w:val="0"/>
          <w:sz w:val="27"/>
          <w:szCs w:val="17"/>
        </w:rPr>
        <w:tab/>
      </w:r>
      <w:r>
        <w:rPr>
          <w:rFonts w:ascii="Verdana" w:eastAsia="Calibri" w:hAnsi="Verdana"/>
          <w:bCs w:val="0"/>
          <w:sz w:val="27"/>
          <w:szCs w:val="17"/>
        </w:rPr>
        <w:tab/>
      </w:r>
      <w:r>
        <w:rPr>
          <w:rFonts w:ascii="Verdana" w:eastAsia="Calibri" w:hAnsi="Verdana"/>
          <w:bCs w:val="0"/>
          <w:sz w:val="27"/>
          <w:szCs w:val="17"/>
        </w:rPr>
        <w:tab/>
      </w:r>
      <w:r>
        <w:rPr>
          <w:rFonts w:ascii="Verdana" w:eastAsia="Calibri" w:hAnsi="Verdana"/>
          <w:bCs w:val="0"/>
          <w:sz w:val="27"/>
          <w:szCs w:val="17"/>
        </w:rPr>
        <w:tab/>
      </w:r>
      <w:r>
        <w:rPr>
          <w:rFonts w:ascii="Verdana" w:eastAsia="Calibri" w:hAnsi="Verdana"/>
          <w:bCs w:val="0"/>
          <w:sz w:val="27"/>
          <w:szCs w:val="17"/>
        </w:rPr>
        <w:tab/>
      </w:r>
      <w:r>
        <w:rPr>
          <w:rFonts w:ascii="Verdana" w:eastAsia="Calibri" w:hAnsi="Verdana"/>
          <w:bCs w:val="0"/>
          <w:sz w:val="27"/>
          <w:szCs w:val="17"/>
        </w:rPr>
        <w:tab/>
      </w:r>
      <w:r>
        <w:rPr>
          <w:rFonts w:ascii="Verdana" w:eastAsia="Calibri" w:hAnsi="Verdana"/>
          <w:bCs w:val="0"/>
          <w:sz w:val="27"/>
          <w:szCs w:val="17"/>
        </w:rPr>
        <w:tab/>
      </w:r>
      <w:r>
        <w:rPr>
          <w:rFonts w:ascii="Verdana" w:eastAsia="Calibri" w:hAnsi="Verdana"/>
          <w:bCs w:val="0"/>
          <w:sz w:val="27"/>
          <w:szCs w:val="17"/>
        </w:rPr>
        <w:tab/>
      </w:r>
      <w:r>
        <w:rPr>
          <w:rFonts w:ascii="Verdana" w:eastAsia="Calibri" w:hAnsi="Verdana"/>
          <w:bCs w:val="0"/>
          <w:sz w:val="27"/>
          <w:szCs w:val="17"/>
        </w:rPr>
        <w:tab/>
      </w:r>
      <w:r>
        <w:rPr>
          <w:rFonts w:ascii="Verdana" w:eastAsia="Calibri" w:hAnsi="Verdana"/>
          <w:bCs w:val="0"/>
          <w:sz w:val="27"/>
          <w:szCs w:val="17"/>
        </w:rPr>
        <w:tab/>
      </w:r>
    </w:p>
    <w:p w:rsidR="00B0078B" w:rsidRDefault="00C76BEC">
      <w:pPr>
        <w:pStyle w:val="Subtitle"/>
        <w:rPr>
          <w:rFonts w:ascii="Verdana" w:eastAsia="Calibri" w:hAnsi="Verdana"/>
          <w:bCs w:val="0"/>
          <w:sz w:val="27"/>
          <w:szCs w:val="17"/>
        </w:rPr>
      </w:pPr>
      <w:r w:rsidRPr="00C76BEC">
        <w:rPr>
          <w:rFonts w:ascii="Verdana" w:eastAsia="Calibri" w:hAnsi="Verdana"/>
          <w:bCs w:val="0"/>
          <w:noProof/>
          <w:sz w:val="20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1.25pt;margin-top:12.2pt;width:305.4pt;height:99pt;z-index:251657728" stroked="f">
            <v:textbox>
              <w:txbxContent>
                <w:p w:rsidR="00BE5B77" w:rsidRDefault="00D11548" w:rsidP="00BE5B77">
                  <w:pPr>
                    <w:pStyle w:val="Subtitle"/>
                    <w:rPr>
                      <w:rFonts w:ascii="Verdana" w:eastAsia="Calibri" w:hAnsi="Verdana"/>
                      <w:bCs w:val="0"/>
                      <w:sz w:val="27"/>
                      <w:szCs w:val="17"/>
                    </w:rPr>
                  </w:pPr>
                  <w:r>
                    <w:rPr>
                      <w:rFonts w:ascii="Verdana" w:eastAsia="Calibri" w:hAnsi="Verdana"/>
                      <w:bCs w:val="0"/>
                      <w:sz w:val="27"/>
                      <w:szCs w:val="17"/>
                    </w:rPr>
                    <w:t xml:space="preserve"> </w:t>
                  </w:r>
                  <w:proofErr w:type="spellStart"/>
                  <w:r w:rsidR="00C922A1">
                    <w:rPr>
                      <w:rFonts w:ascii="Verdana" w:eastAsia="Calibri" w:hAnsi="Verdana"/>
                      <w:bCs w:val="0"/>
                      <w:sz w:val="27"/>
                      <w:szCs w:val="17"/>
                    </w:rPr>
                    <w:t>Ajith</w:t>
                  </w:r>
                  <w:proofErr w:type="spellEnd"/>
                  <w:r w:rsidR="00C922A1">
                    <w:rPr>
                      <w:rFonts w:ascii="Verdana" w:eastAsia="Calibri" w:hAnsi="Verdana"/>
                      <w:bCs w:val="0"/>
                      <w:sz w:val="27"/>
                      <w:szCs w:val="17"/>
                    </w:rPr>
                    <w:t xml:space="preserve"> </w:t>
                  </w:r>
                  <w:r w:rsidR="00DD3E2E">
                    <w:rPr>
                      <w:rFonts w:ascii="Verdana" w:eastAsia="Calibri" w:hAnsi="Verdana"/>
                      <w:bCs w:val="0"/>
                      <w:sz w:val="27"/>
                      <w:szCs w:val="17"/>
                    </w:rPr>
                    <w:t>(Valid UAE DL Holder)</w:t>
                  </w:r>
                  <w:r w:rsidR="00B0078B">
                    <w:rPr>
                      <w:rFonts w:ascii="Verdana" w:eastAsia="Calibri" w:hAnsi="Verdana"/>
                      <w:bCs w:val="0"/>
                      <w:sz w:val="27"/>
                      <w:szCs w:val="17"/>
                    </w:rPr>
                    <w:t xml:space="preserve">                                              </w:t>
                  </w:r>
                  <w:r w:rsidR="00B0078B">
                    <w:rPr>
                      <w:rFonts w:ascii="Verdana" w:eastAsia="Calibri" w:hAnsi="Verdana"/>
                      <w:bCs w:val="0"/>
                      <w:sz w:val="27"/>
                      <w:szCs w:val="17"/>
                    </w:rPr>
                    <w:tab/>
                  </w:r>
                </w:p>
                <w:p w:rsidR="00B0078B" w:rsidRDefault="00B0078B" w:rsidP="00BE5B77">
                  <w:pPr>
                    <w:pStyle w:val="Subtitle"/>
                    <w:rPr>
                      <w:rFonts w:ascii="Verdana" w:hAnsi="Verdana"/>
                      <w:b w:val="0"/>
                      <w:bCs w:val="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</w:t>
                  </w:r>
                </w:p>
                <w:p w:rsidR="00B0078B" w:rsidRDefault="00B0078B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E-Mail: </w:t>
                  </w:r>
                  <w:hyperlink r:id="rId5" w:history="1">
                    <w:r w:rsidR="00BE5B77" w:rsidRPr="001B775F">
                      <w:rPr>
                        <w:rStyle w:val="Hyperlink"/>
                        <w:rFonts w:ascii="Verdana" w:hAnsi="Verdana"/>
                        <w:b/>
                        <w:bCs/>
                        <w:sz w:val="17"/>
                        <w:szCs w:val="17"/>
                      </w:rPr>
                      <w:t>ajith.57091@2freemail.com</w:t>
                    </w:r>
                  </w:hyperlink>
                  <w:r w:rsidR="00BE5B77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</w:p>
                <w:p w:rsidR="00B0078B" w:rsidRDefault="00B0078B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  <w:r w:rsidR="00B0078B">
        <w:rPr>
          <w:rFonts w:ascii="Verdana" w:eastAsia="Calibri" w:hAnsi="Verdana"/>
          <w:bCs w:val="0"/>
          <w:sz w:val="27"/>
          <w:szCs w:val="17"/>
        </w:rPr>
        <w:tab/>
      </w:r>
      <w:r w:rsidR="00B0078B">
        <w:rPr>
          <w:rFonts w:ascii="Verdana" w:eastAsia="Calibri" w:hAnsi="Verdana"/>
          <w:bCs w:val="0"/>
          <w:sz w:val="27"/>
          <w:szCs w:val="17"/>
        </w:rPr>
        <w:tab/>
      </w:r>
      <w:r w:rsidR="00B0078B">
        <w:rPr>
          <w:rFonts w:ascii="Verdana" w:eastAsia="Calibri" w:hAnsi="Verdana"/>
          <w:bCs w:val="0"/>
          <w:sz w:val="27"/>
          <w:szCs w:val="17"/>
        </w:rPr>
        <w:tab/>
      </w:r>
      <w:r w:rsidR="00B0078B">
        <w:rPr>
          <w:rFonts w:ascii="Verdana" w:eastAsia="Calibri" w:hAnsi="Verdana"/>
          <w:bCs w:val="0"/>
          <w:sz w:val="27"/>
          <w:szCs w:val="17"/>
        </w:rPr>
        <w:tab/>
      </w:r>
      <w:r w:rsidR="00B0078B">
        <w:rPr>
          <w:rFonts w:ascii="Verdana" w:eastAsia="Calibri" w:hAnsi="Verdana"/>
          <w:bCs w:val="0"/>
          <w:sz w:val="27"/>
          <w:szCs w:val="17"/>
        </w:rPr>
        <w:tab/>
      </w:r>
      <w:r w:rsidR="00B0078B">
        <w:rPr>
          <w:rFonts w:ascii="Verdana" w:eastAsia="Calibri" w:hAnsi="Verdana"/>
          <w:bCs w:val="0"/>
          <w:sz w:val="27"/>
          <w:szCs w:val="17"/>
        </w:rPr>
        <w:tab/>
      </w:r>
      <w:r w:rsidR="00B0078B">
        <w:rPr>
          <w:rFonts w:ascii="Verdana" w:eastAsia="Calibri" w:hAnsi="Verdana"/>
          <w:bCs w:val="0"/>
          <w:sz w:val="27"/>
          <w:szCs w:val="17"/>
        </w:rPr>
        <w:tab/>
      </w:r>
      <w:r w:rsidR="00B0078B">
        <w:rPr>
          <w:rFonts w:ascii="Verdana" w:eastAsia="Calibri" w:hAnsi="Verdana"/>
          <w:bCs w:val="0"/>
          <w:sz w:val="27"/>
          <w:szCs w:val="17"/>
        </w:rPr>
        <w:tab/>
      </w:r>
      <w:r w:rsidR="00B0078B">
        <w:rPr>
          <w:rFonts w:ascii="Verdana" w:eastAsia="Calibri" w:hAnsi="Verdana"/>
          <w:bCs w:val="0"/>
          <w:sz w:val="27"/>
          <w:szCs w:val="17"/>
        </w:rPr>
        <w:tab/>
      </w:r>
      <w:r w:rsidR="00B0078B">
        <w:rPr>
          <w:rFonts w:ascii="Verdana" w:eastAsia="Calibri" w:hAnsi="Verdana"/>
          <w:bCs w:val="0"/>
          <w:sz w:val="27"/>
          <w:szCs w:val="17"/>
        </w:rPr>
        <w:tab/>
      </w:r>
      <w:r w:rsidR="00B0078B">
        <w:rPr>
          <w:rFonts w:ascii="Verdana" w:eastAsia="Calibri" w:hAnsi="Verdana"/>
          <w:bCs w:val="0"/>
          <w:sz w:val="27"/>
          <w:szCs w:val="17"/>
        </w:rPr>
        <w:tab/>
      </w:r>
      <w:r w:rsidR="00B0078B">
        <w:rPr>
          <w:rFonts w:ascii="Verdana" w:eastAsia="Calibri" w:hAnsi="Verdana"/>
          <w:bCs w:val="0"/>
          <w:sz w:val="27"/>
          <w:szCs w:val="17"/>
        </w:rPr>
        <w:tab/>
      </w:r>
      <w:r w:rsidR="00B0078B">
        <w:rPr>
          <w:rFonts w:ascii="Verdana" w:eastAsia="Calibri" w:hAnsi="Verdana"/>
          <w:bCs w:val="0"/>
          <w:sz w:val="27"/>
          <w:szCs w:val="17"/>
        </w:rPr>
        <w:tab/>
      </w:r>
      <w:r w:rsidR="00B0078B">
        <w:rPr>
          <w:rFonts w:ascii="Verdana" w:eastAsia="Calibri" w:hAnsi="Verdana"/>
          <w:bCs w:val="0"/>
          <w:sz w:val="27"/>
          <w:szCs w:val="17"/>
        </w:rPr>
        <w:tab/>
      </w:r>
      <w:r w:rsidR="00B0078B">
        <w:rPr>
          <w:rFonts w:ascii="Verdana" w:eastAsia="Calibri" w:hAnsi="Verdana"/>
          <w:bCs w:val="0"/>
          <w:sz w:val="27"/>
          <w:szCs w:val="17"/>
        </w:rPr>
        <w:tab/>
      </w:r>
      <w:r w:rsidR="00B0078B">
        <w:rPr>
          <w:rFonts w:ascii="Verdana" w:eastAsia="Calibri" w:hAnsi="Verdana"/>
          <w:bCs w:val="0"/>
          <w:sz w:val="27"/>
          <w:szCs w:val="17"/>
        </w:rPr>
        <w:tab/>
      </w:r>
      <w:r w:rsidR="00B0078B">
        <w:rPr>
          <w:rFonts w:ascii="Verdana" w:eastAsia="Calibri" w:hAnsi="Verdana"/>
          <w:bCs w:val="0"/>
          <w:sz w:val="27"/>
          <w:szCs w:val="17"/>
        </w:rPr>
        <w:tab/>
      </w:r>
      <w:r w:rsidR="00B0078B">
        <w:rPr>
          <w:rFonts w:ascii="Verdana" w:eastAsia="Calibri" w:hAnsi="Verdana"/>
          <w:bCs w:val="0"/>
          <w:sz w:val="27"/>
          <w:szCs w:val="17"/>
        </w:rPr>
        <w:tab/>
      </w:r>
      <w:r w:rsidR="00B0078B">
        <w:rPr>
          <w:rFonts w:ascii="Verdana" w:eastAsia="Calibri" w:hAnsi="Verdana"/>
          <w:bCs w:val="0"/>
          <w:sz w:val="27"/>
          <w:szCs w:val="17"/>
        </w:rPr>
        <w:tab/>
      </w:r>
      <w:r w:rsidR="00B0078B">
        <w:rPr>
          <w:rFonts w:ascii="Verdana" w:eastAsia="Calibri" w:hAnsi="Verdana"/>
          <w:bCs w:val="0"/>
          <w:sz w:val="27"/>
          <w:szCs w:val="17"/>
        </w:rPr>
        <w:tab/>
        <w:t xml:space="preserve">             </w:t>
      </w:r>
      <w:r w:rsidR="00B0078B">
        <w:rPr>
          <w:rFonts w:ascii="Verdana" w:eastAsia="Calibri" w:hAnsi="Verdana"/>
          <w:bCs w:val="0"/>
          <w:sz w:val="27"/>
          <w:szCs w:val="17"/>
        </w:rPr>
        <w:tab/>
      </w:r>
      <w:r w:rsidR="00B0078B">
        <w:rPr>
          <w:rFonts w:ascii="Verdana" w:eastAsia="Calibri" w:hAnsi="Verdana"/>
          <w:bCs w:val="0"/>
          <w:sz w:val="27"/>
          <w:szCs w:val="17"/>
        </w:rPr>
        <w:tab/>
      </w:r>
      <w:r w:rsidR="00B0078B">
        <w:rPr>
          <w:rFonts w:ascii="Verdana" w:eastAsia="Calibri" w:hAnsi="Verdana"/>
          <w:bCs w:val="0"/>
          <w:sz w:val="27"/>
          <w:szCs w:val="17"/>
        </w:rPr>
        <w:tab/>
      </w:r>
      <w:r w:rsidR="00DD3E2E">
        <w:rPr>
          <w:noProof/>
        </w:rPr>
        <w:drawing>
          <wp:inline distT="0" distB="0" distL="0" distR="0">
            <wp:extent cx="1247775" cy="1476375"/>
            <wp:effectExtent l="19050" t="0" r="9525" b="0"/>
            <wp:docPr id="1" name="Picture 1" descr="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Production Management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Business Development         Vendor Management</w:t>
      </w:r>
    </w:p>
    <w:p w:rsidR="00B0078B" w:rsidRDefault="00B0078B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</w:p>
    <w:p w:rsidR="00B0078B" w:rsidRDefault="00B0078B">
      <w:pPr>
        <w:pStyle w:val="Heading2"/>
        <w:rPr>
          <w:emboss/>
        </w:rPr>
      </w:pPr>
      <w:r>
        <w:t>PROFESSIONAL CONDENSE</w:t>
      </w:r>
    </w:p>
    <w:p w:rsidR="00B0078B" w:rsidRDefault="00B0078B">
      <w:pPr>
        <w:numPr>
          <w:ilvl w:val="0"/>
          <w:numId w:val="24"/>
        </w:numPr>
        <w:spacing w:before="100" w:after="10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 dynamic professional with </w:t>
      </w:r>
      <w:r w:rsidR="007873FF">
        <w:rPr>
          <w:rFonts w:ascii="Verdana" w:hAnsi="Verdana"/>
          <w:b/>
          <w:sz w:val="17"/>
          <w:szCs w:val="17"/>
        </w:rPr>
        <w:t>about 10</w:t>
      </w:r>
      <w:r>
        <w:rPr>
          <w:rFonts w:ascii="Verdana" w:hAnsi="Verdana"/>
          <w:b/>
          <w:sz w:val="17"/>
          <w:szCs w:val="17"/>
        </w:rPr>
        <w:t xml:space="preserve"> years </w:t>
      </w:r>
      <w:r>
        <w:rPr>
          <w:rFonts w:ascii="Verdana" w:hAnsi="Verdana"/>
          <w:sz w:val="17"/>
          <w:szCs w:val="17"/>
        </w:rPr>
        <w:t xml:space="preserve">of experience in </w:t>
      </w:r>
      <w:r>
        <w:rPr>
          <w:rFonts w:ascii="Verdana" w:hAnsi="Verdana"/>
          <w:bCs/>
          <w:sz w:val="17"/>
          <w:szCs w:val="17"/>
        </w:rPr>
        <w:t xml:space="preserve">Manufacturing &amp; Process Enhancements, </w:t>
      </w:r>
      <w:r>
        <w:rPr>
          <w:rFonts w:ascii="Verdana" w:hAnsi="Verdana"/>
          <w:sz w:val="17"/>
          <w:szCs w:val="17"/>
        </w:rPr>
        <w:t xml:space="preserve">Printing Activities, Packaging Development, Business Development and Vendor Management across </w:t>
      </w:r>
      <w:r>
        <w:rPr>
          <w:rFonts w:ascii="Verdana" w:hAnsi="Verdana"/>
          <w:b/>
          <w:sz w:val="17"/>
          <w:szCs w:val="17"/>
        </w:rPr>
        <w:t>India, South Africa and UAE.</w:t>
      </w:r>
    </w:p>
    <w:p w:rsidR="00B0078B" w:rsidRDefault="00B0078B">
      <w:pPr>
        <w:numPr>
          <w:ilvl w:val="0"/>
          <w:numId w:val="24"/>
        </w:numPr>
        <w:tabs>
          <w:tab w:val="clear" w:pos="288"/>
          <w:tab w:val="num" w:pos="0"/>
        </w:tabs>
        <w:spacing w:before="100" w:after="10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Core competence in developing multifunctional, innovative, value added, cost effective packaging solutions to meet various specific needs of marketers. </w:t>
      </w:r>
    </w:p>
    <w:p w:rsidR="00B0078B" w:rsidRDefault="00B0078B">
      <w:pPr>
        <w:numPr>
          <w:ilvl w:val="0"/>
          <w:numId w:val="24"/>
        </w:numPr>
        <w:spacing w:before="100" w:after="10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Meticulously executed several trials on developing Printing &amp; Packaging solutions. </w:t>
      </w:r>
    </w:p>
    <w:p w:rsidR="00B0078B" w:rsidRDefault="00B0078B">
      <w:pPr>
        <w:numPr>
          <w:ilvl w:val="0"/>
          <w:numId w:val="24"/>
        </w:numPr>
        <w:spacing w:before="100" w:after="100" w:line="240" w:lineRule="auto"/>
        <w:jc w:val="both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Holds distinction of implementing ISO 9000 systems and procedures.</w:t>
      </w:r>
    </w:p>
    <w:p w:rsidR="00B0078B" w:rsidRDefault="00B0078B">
      <w:pPr>
        <w:numPr>
          <w:ilvl w:val="0"/>
          <w:numId w:val="24"/>
        </w:numPr>
        <w:spacing w:before="100" w:after="10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Possess wide exposure in pre-press, offset printing &amp; productivity, post-press activity, quality, wastage analysis &amp; control. Proficient in managing &amp; leading teams for running successful project operations &amp; experience of developing procedures and service standards for operational excellence. </w:t>
      </w:r>
    </w:p>
    <w:p w:rsidR="00B0078B" w:rsidRDefault="00B0078B">
      <w:pPr>
        <w:numPr>
          <w:ilvl w:val="0"/>
          <w:numId w:val="24"/>
        </w:numPr>
        <w:spacing w:before="100" w:after="10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Experience in managing business development activities in co-ordination </w:t>
      </w:r>
      <w:proofErr w:type="spellStart"/>
      <w:r>
        <w:rPr>
          <w:rFonts w:ascii="Verdana" w:hAnsi="Verdana"/>
          <w:sz w:val="17"/>
          <w:szCs w:val="17"/>
        </w:rPr>
        <w:t>with in</w:t>
      </w:r>
      <w:proofErr w:type="spellEnd"/>
      <w:r>
        <w:rPr>
          <w:rFonts w:ascii="Verdana" w:hAnsi="Verdana"/>
          <w:sz w:val="17"/>
          <w:szCs w:val="17"/>
        </w:rPr>
        <w:t xml:space="preserve"> house clients.</w:t>
      </w:r>
    </w:p>
    <w:p w:rsidR="00B0078B" w:rsidRDefault="00B0078B">
      <w:pPr>
        <w:numPr>
          <w:ilvl w:val="0"/>
          <w:numId w:val="24"/>
        </w:numPr>
        <w:spacing w:before="100" w:after="10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An effective communicator with negotiation, relationship management and problem solving skills with ability of resolving critical problem areas. </w:t>
      </w: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shd w:val="clear" w:color="auto" w:fill="C0C0C0"/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EDUCATION</w:t>
      </w:r>
    </w:p>
    <w:p w:rsidR="00B0078B" w:rsidRDefault="00B0078B">
      <w:pPr>
        <w:numPr>
          <w:ilvl w:val="0"/>
          <w:numId w:val="18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Master of Business Administration (International Business) </w:t>
      </w:r>
      <w:r>
        <w:rPr>
          <w:rFonts w:ascii="Verdana" w:hAnsi="Verdana"/>
          <w:sz w:val="17"/>
          <w:szCs w:val="17"/>
        </w:rPr>
        <w:t xml:space="preserve">from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17"/>
              <w:szCs w:val="17"/>
            </w:rPr>
            <w:t>Victoria</w:t>
          </w:r>
        </w:smartTag>
        <w:r>
          <w:rPr>
            <w:rFonts w:ascii="Verdana" w:hAnsi="Verdana"/>
            <w:sz w:val="17"/>
            <w:szCs w:val="17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sz w:val="17"/>
              <w:szCs w:val="17"/>
            </w:rPr>
            <w:t>University</w:t>
          </w:r>
        </w:smartTag>
      </w:smartTag>
      <w:r>
        <w:rPr>
          <w:rFonts w:ascii="Verdana" w:hAnsi="Verdana"/>
          <w:sz w:val="17"/>
          <w:szCs w:val="17"/>
        </w:rPr>
        <w:t xml:space="preserve"> of Technology,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17"/>
              <w:szCs w:val="17"/>
            </w:rPr>
            <w:t>Melbourne</w:t>
          </w:r>
        </w:smartTag>
        <w:r>
          <w:rPr>
            <w:rFonts w:ascii="Verdana" w:hAnsi="Verdana"/>
            <w:sz w:val="17"/>
            <w:szCs w:val="17"/>
          </w:rPr>
          <w:t xml:space="preserve">, </w:t>
        </w:r>
        <w:smartTag w:uri="urn:schemas-microsoft-com:office:smarttags" w:element="country-region">
          <w:r>
            <w:rPr>
              <w:rFonts w:ascii="Verdana" w:hAnsi="Verdana"/>
              <w:sz w:val="17"/>
              <w:szCs w:val="17"/>
            </w:rPr>
            <w:t>Australia</w:t>
          </w:r>
        </w:smartTag>
      </w:smartTag>
      <w:r>
        <w:rPr>
          <w:rFonts w:ascii="Verdana" w:hAnsi="Verdana"/>
          <w:sz w:val="17"/>
          <w:szCs w:val="17"/>
        </w:rPr>
        <w:t xml:space="preserve"> in July 1999.</w:t>
      </w:r>
    </w:p>
    <w:p w:rsidR="00B0078B" w:rsidRDefault="00B0078B">
      <w:pPr>
        <w:numPr>
          <w:ilvl w:val="0"/>
          <w:numId w:val="18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B.E. (Industrial Production Engineering) </w:t>
      </w:r>
      <w:r>
        <w:rPr>
          <w:rFonts w:ascii="Verdana" w:hAnsi="Verdana"/>
          <w:sz w:val="17"/>
          <w:szCs w:val="17"/>
        </w:rPr>
        <w:t xml:space="preserve">from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17"/>
              <w:szCs w:val="17"/>
            </w:rPr>
            <w:t>Bangalore University</w:t>
          </w:r>
        </w:smartTag>
        <w:r>
          <w:rPr>
            <w:rFonts w:ascii="Verdana" w:hAnsi="Verdana"/>
            <w:sz w:val="17"/>
            <w:szCs w:val="17"/>
          </w:rPr>
          <w:t xml:space="preserve">, </w:t>
        </w:r>
        <w:smartTag w:uri="urn:schemas-microsoft-com:office:smarttags" w:element="country-region">
          <w:r>
            <w:rPr>
              <w:rFonts w:ascii="Verdana" w:hAnsi="Verdana"/>
              <w:sz w:val="17"/>
              <w:szCs w:val="17"/>
            </w:rPr>
            <w:t>India</w:t>
          </w:r>
        </w:smartTag>
      </w:smartTag>
      <w:r>
        <w:rPr>
          <w:rFonts w:ascii="Verdana" w:hAnsi="Verdana"/>
          <w:sz w:val="17"/>
          <w:szCs w:val="17"/>
        </w:rPr>
        <w:t xml:space="preserve"> in February 1995.</w:t>
      </w: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shd w:val="clear" w:color="auto" w:fill="C0C0C0"/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AREA OF EXPERTISE</w:t>
      </w:r>
    </w:p>
    <w:p w:rsidR="00B0078B" w:rsidRDefault="00B0078B">
      <w:pPr>
        <w:spacing w:after="0" w:line="240" w:lineRule="auto"/>
        <w:jc w:val="both"/>
        <w:rPr>
          <w:rFonts w:ascii="Verdana" w:hAnsi="Verdana"/>
          <w:b/>
          <w:sz w:val="17"/>
          <w:szCs w:val="17"/>
          <w:u w:val="single"/>
        </w:rPr>
      </w:pP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spacing w:after="0" w:line="240" w:lineRule="auto"/>
        <w:jc w:val="both"/>
        <w:rPr>
          <w:rFonts w:ascii="Verdana" w:hAnsi="Verdana"/>
          <w:b/>
          <w:sz w:val="17"/>
          <w:szCs w:val="17"/>
          <w:u w:val="single"/>
        </w:rPr>
      </w:pPr>
      <w:r>
        <w:rPr>
          <w:rFonts w:ascii="Verdana" w:hAnsi="Verdana"/>
          <w:b/>
          <w:sz w:val="17"/>
          <w:szCs w:val="17"/>
          <w:u w:val="single"/>
        </w:rPr>
        <w:t>Printing and Packaging Functions</w:t>
      </w:r>
    </w:p>
    <w:p w:rsidR="00B0078B" w:rsidRDefault="00B0078B">
      <w:pPr>
        <w:numPr>
          <w:ilvl w:val="0"/>
          <w:numId w:val="19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Planning the packaging functions &amp; ensuring compliance of packaging materials to set standard requirements; involved in developing new packaging concepts.</w:t>
      </w:r>
    </w:p>
    <w:p w:rsidR="00B0078B" w:rsidRDefault="00B0078B">
      <w:pPr>
        <w:numPr>
          <w:ilvl w:val="0"/>
          <w:numId w:val="19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Identifying, evaluating and implementing new trends &amp; technologies in packaging; ensuring value addition &amp; continuous improvement of the existing package.</w:t>
      </w:r>
    </w:p>
    <w:p w:rsidR="00B0078B" w:rsidRDefault="00B0078B">
      <w:pPr>
        <w:numPr>
          <w:ilvl w:val="0"/>
          <w:numId w:val="19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Implementing procedures for carrying out modifications in packaging processes to reduce costs, solving market complaint and add value to accomplish market requirements.  </w:t>
      </w:r>
    </w:p>
    <w:p w:rsidR="00B0078B" w:rsidRDefault="00B0078B">
      <w:pPr>
        <w:numPr>
          <w:ilvl w:val="0"/>
          <w:numId w:val="19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Handling installation of Printing&amp; Packaging facilities for short term &amp; long-term production requirements.</w:t>
      </w: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spacing w:after="0" w:line="240" w:lineRule="auto"/>
        <w:jc w:val="both"/>
        <w:rPr>
          <w:rFonts w:ascii="Verdana" w:hAnsi="Verdana"/>
          <w:b/>
          <w:sz w:val="17"/>
          <w:szCs w:val="17"/>
          <w:u w:val="single"/>
        </w:rPr>
      </w:pPr>
      <w:r>
        <w:rPr>
          <w:rFonts w:ascii="Verdana" w:hAnsi="Verdana"/>
          <w:b/>
          <w:sz w:val="17"/>
          <w:szCs w:val="17"/>
          <w:u w:val="single"/>
        </w:rPr>
        <w:t>New Product Development</w:t>
      </w:r>
    </w:p>
    <w:p w:rsidR="00B0078B" w:rsidRDefault="00B0078B">
      <w:pPr>
        <w:numPr>
          <w:ilvl w:val="0"/>
          <w:numId w:val="19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Matching &amp; developing packaging samples to meet marketing needs.</w:t>
      </w:r>
    </w:p>
    <w:p w:rsidR="00B0078B" w:rsidRDefault="00B0078B">
      <w:pPr>
        <w:numPr>
          <w:ilvl w:val="0"/>
          <w:numId w:val="19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Conducting research &amp; development, implementing innovative techniques for creating new packaging concepts based on requirements; detailed tests for evaluating materials &amp; quality in compliance to the needs.    </w:t>
      </w:r>
    </w:p>
    <w:p w:rsidR="00B0078B" w:rsidRDefault="00B0078B">
      <w:pPr>
        <w:numPr>
          <w:ilvl w:val="0"/>
          <w:numId w:val="19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Attending troubleshooting in factories on issues related to quality and initial commercial manufacturing.</w:t>
      </w:r>
    </w:p>
    <w:p w:rsidR="00B0078B" w:rsidRDefault="00B0078B">
      <w:pPr>
        <w:numPr>
          <w:ilvl w:val="0"/>
          <w:numId w:val="19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Creating new package designs as per marketing requirements; implementing modifications/ improvement in packaging to accomplish requirements.</w:t>
      </w:r>
    </w:p>
    <w:p w:rsidR="00B0078B" w:rsidRDefault="00B0078B">
      <w:pPr>
        <w:numPr>
          <w:ilvl w:val="0"/>
          <w:numId w:val="19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Catering to the need of all requirements &amp; providing the right samples/ packaging at the right cost.</w:t>
      </w: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spacing w:after="0" w:line="240" w:lineRule="auto"/>
        <w:jc w:val="both"/>
        <w:rPr>
          <w:rFonts w:ascii="Verdana" w:hAnsi="Verdana"/>
          <w:b/>
          <w:sz w:val="17"/>
          <w:szCs w:val="17"/>
          <w:u w:val="single"/>
        </w:rPr>
      </w:pPr>
      <w:r>
        <w:rPr>
          <w:rFonts w:ascii="Verdana" w:hAnsi="Verdana"/>
          <w:b/>
          <w:sz w:val="17"/>
          <w:szCs w:val="17"/>
          <w:u w:val="single"/>
        </w:rPr>
        <w:t>Manufacturing &amp; Process Enhancements</w:t>
      </w:r>
    </w:p>
    <w:p w:rsidR="00B0078B" w:rsidRDefault="00B0078B">
      <w:pPr>
        <w:numPr>
          <w:ilvl w:val="0"/>
          <w:numId w:val="19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Managing filling line cycle time studies. Determining and validating the cleaning sanitization time lines for product change over; on the packaging line.</w:t>
      </w:r>
    </w:p>
    <w:p w:rsidR="00B0078B" w:rsidRDefault="00B0078B">
      <w:pPr>
        <w:numPr>
          <w:ilvl w:val="0"/>
          <w:numId w:val="19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Conducting validation batches, Packaging trials and pre-production studies.</w:t>
      </w:r>
    </w:p>
    <w:p w:rsidR="00B0078B" w:rsidRDefault="00B0078B">
      <w:pPr>
        <w:numPr>
          <w:ilvl w:val="0"/>
          <w:numId w:val="19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Investigating the unusual/ unacceptable results, process validation and monitoring in process samples. </w:t>
      </w: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spacing w:after="0" w:line="240" w:lineRule="auto"/>
        <w:jc w:val="both"/>
        <w:rPr>
          <w:rFonts w:ascii="Verdana" w:hAnsi="Verdana"/>
          <w:b/>
          <w:sz w:val="17"/>
          <w:szCs w:val="17"/>
          <w:u w:val="single"/>
        </w:rPr>
      </w:pPr>
      <w:r>
        <w:rPr>
          <w:rFonts w:ascii="Verdana" w:hAnsi="Verdana"/>
          <w:b/>
          <w:sz w:val="17"/>
          <w:szCs w:val="17"/>
          <w:u w:val="single"/>
        </w:rPr>
        <w:t>Business Development</w:t>
      </w:r>
    </w:p>
    <w:p w:rsidR="00B0078B" w:rsidRDefault="00B0078B">
      <w:pPr>
        <w:numPr>
          <w:ilvl w:val="0"/>
          <w:numId w:val="19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Dealing with the in-house clients and taking up the job enquiries; working out the costing and estimation.</w:t>
      </w:r>
    </w:p>
    <w:p w:rsidR="00B0078B" w:rsidRDefault="00B0078B">
      <w:pPr>
        <w:numPr>
          <w:ilvl w:val="0"/>
          <w:numId w:val="19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Involved in price negotiation with the customers while </w:t>
      </w:r>
      <w:proofErr w:type="spellStart"/>
      <w:r>
        <w:rPr>
          <w:rFonts w:ascii="Verdana" w:hAnsi="Verdana"/>
          <w:sz w:val="17"/>
          <w:szCs w:val="17"/>
        </w:rPr>
        <w:t>finalising</w:t>
      </w:r>
      <w:proofErr w:type="spellEnd"/>
      <w:r>
        <w:rPr>
          <w:rFonts w:ascii="Verdana" w:hAnsi="Verdana"/>
          <w:sz w:val="17"/>
          <w:szCs w:val="17"/>
        </w:rPr>
        <w:t xml:space="preserve"> the deals on various Commercial Printing and Packaging jobs.</w:t>
      </w:r>
    </w:p>
    <w:p w:rsidR="00B0078B" w:rsidRDefault="00B0078B">
      <w:pPr>
        <w:numPr>
          <w:ilvl w:val="0"/>
          <w:numId w:val="19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Developing and maintaining new clients and achieving the sales target.</w:t>
      </w: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D11548" w:rsidRDefault="00D11548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shd w:val="clear" w:color="auto" w:fill="C0C0C0"/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lastRenderedPageBreak/>
        <w:t>EMPLOYMENT DETAILS</w:t>
      </w:r>
    </w:p>
    <w:p w:rsidR="00D11548" w:rsidRDefault="00D11548" w:rsidP="00D11548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D11548" w:rsidRDefault="00D11548" w:rsidP="00D1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Currently with a Leading </w:t>
      </w:r>
    </w:p>
    <w:p w:rsidR="00D11548" w:rsidRDefault="00D11548" w:rsidP="00D1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Printing and Packaging                                 Production Manager         </w:t>
      </w:r>
      <w:r>
        <w:rPr>
          <w:rFonts w:ascii="Verdana" w:hAnsi="Verdana"/>
          <w:b/>
          <w:sz w:val="17"/>
          <w:szCs w:val="17"/>
        </w:rPr>
        <w:tab/>
        <w:t xml:space="preserve">     </w:t>
      </w:r>
      <w:r>
        <w:rPr>
          <w:rFonts w:ascii="Verdana" w:hAnsi="Verdana"/>
          <w:b/>
          <w:sz w:val="17"/>
          <w:szCs w:val="17"/>
        </w:rPr>
        <w:tab/>
      </w:r>
      <w:r w:rsidR="00753F50">
        <w:rPr>
          <w:rFonts w:ascii="Verdana" w:hAnsi="Verdana"/>
          <w:b/>
          <w:sz w:val="17"/>
          <w:szCs w:val="17"/>
        </w:rPr>
        <w:t xml:space="preserve">                </w:t>
      </w:r>
      <w:r>
        <w:rPr>
          <w:rFonts w:ascii="Verdana" w:hAnsi="Verdana"/>
          <w:b/>
          <w:sz w:val="17"/>
          <w:szCs w:val="17"/>
        </w:rPr>
        <w:t>Dec 09- Till Date</w:t>
      </w:r>
    </w:p>
    <w:p w:rsidR="00D11548" w:rsidRDefault="00D11548" w:rsidP="00D1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Company in </w:t>
      </w:r>
      <w:proofErr w:type="spellStart"/>
      <w:r>
        <w:rPr>
          <w:rFonts w:ascii="Verdana" w:hAnsi="Verdana"/>
          <w:b/>
          <w:sz w:val="17"/>
          <w:szCs w:val="17"/>
        </w:rPr>
        <w:t>Dubai</w:t>
      </w:r>
      <w:proofErr w:type="gramStart"/>
      <w:r>
        <w:rPr>
          <w:rFonts w:ascii="Verdana" w:hAnsi="Verdana"/>
          <w:b/>
          <w:sz w:val="17"/>
          <w:szCs w:val="17"/>
        </w:rPr>
        <w:t>,UAE</w:t>
      </w:r>
      <w:proofErr w:type="spellEnd"/>
      <w:proofErr w:type="gramEnd"/>
      <w:r>
        <w:rPr>
          <w:rFonts w:ascii="Verdana" w:hAnsi="Verdana"/>
          <w:b/>
          <w:sz w:val="17"/>
          <w:szCs w:val="17"/>
        </w:rPr>
        <w:t>.</w:t>
      </w:r>
    </w:p>
    <w:p w:rsidR="00775AD8" w:rsidRDefault="00775AD8" w:rsidP="00270231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</w:p>
    <w:p w:rsidR="00270231" w:rsidRDefault="00270231" w:rsidP="00270231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 w:rsidRPr="00270231">
        <w:rPr>
          <w:rFonts w:ascii="Verdana" w:hAnsi="Verdana"/>
          <w:b/>
          <w:i/>
          <w:sz w:val="17"/>
          <w:szCs w:val="17"/>
        </w:rPr>
        <w:t>Role:</w:t>
      </w:r>
    </w:p>
    <w:p w:rsidR="00270231" w:rsidRPr="00D9234E" w:rsidRDefault="00270231" w:rsidP="00D9234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 w:rsidRPr="00D9234E">
        <w:rPr>
          <w:rFonts w:ascii="Verdana" w:hAnsi="Verdana"/>
          <w:sz w:val="17"/>
          <w:szCs w:val="17"/>
        </w:rPr>
        <w:t>Independently handling a Division with a new set of 8 color and 6 color Printing machinery and Post Press Binding, Packaging machineries.</w:t>
      </w:r>
    </w:p>
    <w:p w:rsidR="00D9234E" w:rsidRPr="00D9234E" w:rsidRDefault="00D9234E" w:rsidP="00D9234E">
      <w:pPr>
        <w:numPr>
          <w:ilvl w:val="0"/>
          <w:numId w:val="33"/>
        </w:numPr>
        <w:tabs>
          <w:tab w:val="left" w:pos="4500"/>
        </w:tabs>
        <w:spacing w:after="0" w:line="240" w:lineRule="auto"/>
        <w:ind w:right="27"/>
        <w:jc w:val="both"/>
        <w:rPr>
          <w:rFonts w:ascii="Verdana" w:hAnsi="Verdana"/>
          <w:sz w:val="17"/>
          <w:szCs w:val="17"/>
        </w:rPr>
      </w:pPr>
      <w:r w:rsidRPr="00D9234E">
        <w:rPr>
          <w:rFonts w:ascii="Verdana" w:hAnsi="Verdana"/>
          <w:sz w:val="17"/>
          <w:szCs w:val="17"/>
        </w:rPr>
        <w:t>Scheduling the pre-press, press, post-press department workflow by heading</w:t>
      </w:r>
      <w:r>
        <w:rPr>
          <w:rFonts w:ascii="Verdana" w:hAnsi="Verdana"/>
          <w:sz w:val="17"/>
          <w:szCs w:val="17"/>
        </w:rPr>
        <w:t xml:space="preserve"> Pre-Press Technicians, press Operators and</w:t>
      </w:r>
      <w:r w:rsidRPr="00D9234E">
        <w:rPr>
          <w:rFonts w:ascii="Verdana" w:hAnsi="Verdana"/>
          <w:sz w:val="17"/>
          <w:szCs w:val="17"/>
        </w:rPr>
        <w:t xml:space="preserve"> Post Press Employees.</w:t>
      </w:r>
    </w:p>
    <w:p w:rsidR="00D9234E" w:rsidRPr="00BF17E8" w:rsidRDefault="00D9234E" w:rsidP="00BF17E8">
      <w:pPr>
        <w:numPr>
          <w:ilvl w:val="0"/>
          <w:numId w:val="33"/>
        </w:numPr>
        <w:tabs>
          <w:tab w:val="left" w:pos="4500"/>
        </w:tabs>
        <w:spacing w:after="0" w:line="240" w:lineRule="auto"/>
        <w:ind w:right="27"/>
        <w:jc w:val="both"/>
        <w:rPr>
          <w:rFonts w:ascii="Verdana" w:hAnsi="Verdana"/>
          <w:sz w:val="17"/>
          <w:szCs w:val="17"/>
        </w:rPr>
      </w:pPr>
      <w:r w:rsidRPr="00D9234E">
        <w:rPr>
          <w:rFonts w:ascii="Verdana" w:hAnsi="Verdana"/>
          <w:sz w:val="17"/>
          <w:szCs w:val="17"/>
        </w:rPr>
        <w:t>Coordinating with sales, pre press, post press and clients to improve the quality of the final products with respect to deadlines.</w:t>
      </w:r>
    </w:p>
    <w:p w:rsidR="00D9234E" w:rsidRPr="00D9234E" w:rsidRDefault="00D9234E" w:rsidP="00D9234E">
      <w:pPr>
        <w:numPr>
          <w:ilvl w:val="0"/>
          <w:numId w:val="33"/>
        </w:numPr>
        <w:tabs>
          <w:tab w:val="left" w:pos="4500"/>
        </w:tabs>
        <w:spacing w:after="0" w:line="240" w:lineRule="auto"/>
        <w:ind w:right="27"/>
        <w:jc w:val="both"/>
        <w:rPr>
          <w:rFonts w:ascii="Palatino Linotype" w:hAnsi="Palatino Linotype"/>
          <w:sz w:val="17"/>
          <w:szCs w:val="17"/>
        </w:rPr>
      </w:pPr>
      <w:r w:rsidRPr="00D9234E">
        <w:rPr>
          <w:rFonts w:ascii="Verdana" w:hAnsi="Verdana"/>
          <w:sz w:val="17"/>
          <w:szCs w:val="17"/>
        </w:rPr>
        <w:t>Rendering print/ document management solutions &amp; working closely with Departmental Heads to enhance the workflow efficiency</w:t>
      </w:r>
      <w:r w:rsidRPr="00D9234E">
        <w:rPr>
          <w:rFonts w:ascii="Palatino Linotype" w:hAnsi="Palatino Linotype"/>
          <w:sz w:val="17"/>
          <w:szCs w:val="17"/>
        </w:rPr>
        <w:t>.</w:t>
      </w:r>
    </w:p>
    <w:p w:rsidR="00D11548" w:rsidRPr="00D9234E" w:rsidRDefault="00D11548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D11548" w:rsidRDefault="00D11548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The Print Factory,                                         Asst. Production Manager         </w:t>
      </w:r>
      <w:r>
        <w:rPr>
          <w:rFonts w:ascii="Verdana" w:hAnsi="Verdana"/>
          <w:b/>
          <w:sz w:val="17"/>
          <w:szCs w:val="17"/>
        </w:rPr>
        <w:tab/>
        <w:t xml:space="preserve">     </w:t>
      </w:r>
      <w:r>
        <w:rPr>
          <w:rFonts w:ascii="Verdana" w:hAnsi="Verdana"/>
          <w:b/>
          <w:sz w:val="17"/>
          <w:szCs w:val="17"/>
        </w:rPr>
        <w:tab/>
        <w:t xml:space="preserve"> </w:t>
      </w:r>
      <w:r w:rsidR="00FE3F40">
        <w:rPr>
          <w:rFonts w:ascii="Verdana" w:hAnsi="Verdana"/>
          <w:b/>
          <w:sz w:val="17"/>
          <w:szCs w:val="17"/>
        </w:rPr>
        <w:t xml:space="preserve">       Apr 09- Dec</w:t>
      </w:r>
      <w:r>
        <w:rPr>
          <w:rFonts w:ascii="Verdana" w:hAnsi="Verdana"/>
          <w:b/>
          <w:sz w:val="17"/>
          <w:szCs w:val="17"/>
        </w:rPr>
        <w:t xml:space="preserve"> 09</w:t>
      </w:r>
    </w:p>
    <w:p w:rsidR="00B0078B" w:rsidRDefault="00B0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Dar Es Salaam, Tanzania</w:t>
      </w: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spacing w:after="0" w:line="240" w:lineRule="auto"/>
        <w:jc w:val="both"/>
        <w:rPr>
          <w:rFonts w:ascii="Verdana" w:hAnsi="Verdana"/>
          <w:b/>
          <w:bCs/>
          <w:i/>
          <w:iCs/>
          <w:sz w:val="17"/>
          <w:szCs w:val="17"/>
        </w:rPr>
      </w:pPr>
      <w:r>
        <w:rPr>
          <w:rFonts w:ascii="Verdana" w:hAnsi="Verdana"/>
          <w:b/>
          <w:bCs/>
          <w:i/>
          <w:iCs/>
          <w:sz w:val="17"/>
          <w:szCs w:val="17"/>
        </w:rPr>
        <w:t>Role:</w:t>
      </w:r>
    </w:p>
    <w:p w:rsidR="00B0078B" w:rsidRDefault="00B0078B">
      <w:pPr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Assisting the Production Manager in meeting the set targets and output of CD / SM-52 Heidelberg Machines.</w:t>
      </w:r>
    </w:p>
    <w:p w:rsidR="00B0078B" w:rsidRDefault="00B0078B">
      <w:pPr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Coordination with Sales and Marketing and the Pre-Press Department.</w:t>
      </w:r>
    </w:p>
    <w:p w:rsidR="00B0078B" w:rsidRDefault="00B0078B">
      <w:pPr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Ensuring the jobs are processed and delivered to the clients on time.</w:t>
      </w:r>
    </w:p>
    <w:p w:rsidR="00B0078B" w:rsidRDefault="00B0078B">
      <w:pPr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Quality checks during Post Press operations and monitoring the execution of Production plans and schedules.</w:t>
      </w:r>
    </w:p>
    <w:p w:rsidR="00B0078B" w:rsidRDefault="00B0078B">
      <w:pPr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Close inspection of raw materials, plates, proofs, consumables and staff </w:t>
      </w:r>
    </w:p>
    <w:p w:rsidR="00B0078B" w:rsidRDefault="00B0078B">
      <w:pPr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Monitoring the day-to-day shift activities of Heidelberg-CD and Heidelberg-SM 52 and supporting the efficient functioning of the same.</w:t>
      </w: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Gulf Scan LLC, </w:t>
      </w:r>
      <w:proofErr w:type="spellStart"/>
      <w:r>
        <w:rPr>
          <w:rFonts w:ascii="Verdana" w:hAnsi="Verdana"/>
          <w:b/>
          <w:sz w:val="17"/>
          <w:szCs w:val="17"/>
        </w:rPr>
        <w:t>Sharjah</w:t>
      </w:r>
      <w:proofErr w:type="spellEnd"/>
      <w:r>
        <w:rPr>
          <w:rFonts w:ascii="Verdana" w:hAnsi="Verdana"/>
          <w:b/>
          <w:sz w:val="17"/>
          <w:szCs w:val="17"/>
        </w:rPr>
        <w:t>, UAE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  <w:t xml:space="preserve">    </w:t>
      </w:r>
      <w:r>
        <w:rPr>
          <w:rFonts w:ascii="Verdana" w:hAnsi="Verdana"/>
          <w:b/>
          <w:sz w:val="17"/>
          <w:szCs w:val="17"/>
        </w:rPr>
        <w:tab/>
        <w:t xml:space="preserve"> Asst. Production M</w:t>
      </w:r>
      <w:r w:rsidR="00DD7258">
        <w:rPr>
          <w:rFonts w:ascii="Verdana" w:hAnsi="Verdana"/>
          <w:b/>
          <w:sz w:val="17"/>
          <w:szCs w:val="17"/>
        </w:rPr>
        <w:t>an</w:t>
      </w:r>
      <w:r w:rsidR="004A4990">
        <w:rPr>
          <w:rFonts w:ascii="Verdana" w:hAnsi="Verdana"/>
          <w:b/>
          <w:sz w:val="17"/>
          <w:szCs w:val="17"/>
        </w:rPr>
        <w:t>ager</w:t>
      </w:r>
      <w:r w:rsidR="004A4990">
        <w:rPr>
          <w:rFonts w:ascii="Verdana" w:hAnsi="Verdana"/>
          <w:b/>
          <w:sz w:val="17"/>
          <w:szCs w:val="17"/>
        </w:rPr>
        <w:tab/>
      </w:r>
      <w:r w:rsidR="004A4990">
        <w:rPr>
          <w:rFonts w:ascii="Verdana" w:hAnsi="Verdana"/>
          <w:b/>
          <w:sz w:val="17"/>
          <w:szCs w:val="17"/>
        </w:rPr>
        <w:tab/>
      </w:r>
      <w:r w:rsidR="004A4990">
        <w:rPr>
          <w:rFonts w:ascii="Verdana" w:hAnsi="Verdana"/>
          <w:b/>
          <w:sz w:val="17"/>
          <w:szCs w:val="17"/>
        </w:rPr>
        <w:tab/>
        <w:t xml:space="preserve">      </w:t>
      </w:r>
      <w:r w:rsidR="004A4990">
        <w:rPr>
          <w:rFonts w:ascii="Verdana" w:hAnsi="Verdana"/>
          <w:b/>
          <w:sz w:val="17"/>
          <w:szCs w:val="17"/>
        </w:rPr>
        <w:tab/>
        <w:t xml:space="preserve">      Sep’05- Nov</w:t>
      </w:r>
      <w:r>
        <w:rPr>
          <w:rFonts w:ascii="Verdana" w:hAnsi="Verdana"/>
          <w:b/>
          <w:sz w:val="17"/>
          <w:szCs w:val="17"/>
        </w:rPr>
        <w:t>’08</w:t>
      </w:r>
    </w:p>
    <w:p w:rsidR="00B0078B" w:rsidRDefault="00B0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Offset Printing &amp; Packaging Division</w:t>
      </w: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Role:</w:t>
      </w:r>
    </w:p>
    <w:p w:rsidR="00B0078B" w:rsidRDefault="00B0078B">
      <w:pPr>
        <w:numPr>
          <w:ilvl w:val="0"/>
          <w:numId w:val="20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Managing the division with new set of machinery such as </w:t>
      </w:r>
      <w:r>
        <w:rPr>
          <w:rFonts w:ascii="Verdana" w:hAnsi="Verdana"/>
          <w:b/>
          <w:sz w:val="17"/>
          <w:szCs w:val="17"/>
        </w:rPr>
        <w:t xml:space="preserve">Komori and Heidelberg Offset Printing, Heidelberg folding, Polar Cutting, </w:t>
      </w:r>
      <w:proofErr w:type="spellStart"/>
      <w:r>
        <w:rPr>
          <w:rFonts w:ascii="Verdana" w:hAnsi="Verdana"/>
          <w:b/>
          <w:sz w:val="17"/>
          <w:szCs w:val="17"/>
        </w:rPr>
        <w:t>Bobst</w:t>
      </w:r>
      <w:proofErr w:type="spellEnd"/>
      <w:r>
        <w:rPr>
          <w:rFonts w:ascii="Verdana" w:hAnsi="Verdana"/>
          <w:b/>
          <w:sz w:val="17"/>
          <w:szCs w:val="17"/>
        </w:rPr>
        <w:t xml:space="preserve"> Die Cutting, Lamination, Horizon Binding and </w:t>
      </w:r>
      <w:proofErr w:type="spellStart"/>
      <w:r>
        <w:rPr>
          <w:rFonts w:ascii="Verdana" w:hAnsi="Verdana"/>
          <w:b/>
          <w:sz w:val="17"/>
          <w:szCs w:val="17"/>
        </w:rPr>
        <w:t>Bobst</w:t>
      </w:r>
      <w:proofErr w:type="spellEnd"/>
      <w:r>
        <w:rPr>
          <w:rFonts w:ascii="Verdana" w:hAnsi="Verdana"/>
          <w:b/>
          <w:sz w:val="17"/>
          <w:szCs w:val="17"/>
        </w:rPr>
        <w:t xml:space="preserve"> / </w:t>
      </w:r>
      <w:proofErr w:type="spellStart"/>
      <w:r>
        <w:rPr>
          <w:rFonts w:ascii="Verdana" w:hAnsi="Verdana"/>
          <w:b/>
          <w:sz w:val="17"/>
          <w:szCs w:val="17"/>
        </w:rPr>
        <w:t>Petratto</w:t>
      </w:r>
      <w:proofErr w:type="spellEnd"/>
      <w:r>
        <w:rPr>
          <w:rFonts w:ascii="Verdana" w:hAnsi="Verdana"/>
          <w:b/>
          <w:sz w:val="17"/>
          <w:szCs w:val="17"/>
        </w:rPr>
        <w:t xml:space="preserve"> Folder Gluer Machines.</w:t>
      </w:r>
    </w:p>
    <w:p w:rsidR="00B0078B" w:rsidRDefault="00B0078B">
      <w:pPr>
        <w:numPr>
          <w:ilvl w:val="0"/>
          <w:numId w:val="20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Co-</w:t>
      </w:r>
      <w:proofErr w:type="spellStart"/>
      <w:r>
        <w:rPr>
          <w:rFonts w:ascii="Verdana" w:hAnsi="Verdana"/>
          <w:sz w:val="17"/>
          <w:szCs w:val="17"/>
        </w:rPr>
        <w:t>ordinating</w:t>
      </w:r>
      <w:proofErr w:type="spellEnd"/>
      <w:r>
        <w:rPr>
          <w:rFonts w:ascii="Verdana" w:hAnsi="Verdana"/>
          <w:sz w:val="17"/>
          <w:szCs w:val="17"/>
        </w:rPr>
        <w:t xml:space="preserve"> with the pre-press in working out the print lay out, job sizes, sequences and other key parameters before the execution of jobs.</w:t>
      </w:r>
    </w:p>
    <w:p w:rsidR="00B0078B" w:rsidRDefault="00B0078B">
      <w:pPr>
        <w:numPr>
          <w:ilvl w:val="0"/>
          <w:numId w:val="20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Designing and developing various jobs such as Catalogues, Brochures, Posters, Leaflets, Folders, Mailer Boxes and Cartons, etc. and executing them in line with customer’s requirements.</w:t>
      </w:r>
    </w:p>
    <w:p w:rsidR="00B0078B" w:rsidRDefault="00B0078B">
      <w:pPr>
        <w:numPr>
          <w:ilvl w:val="0"/>
          <w:numId w:val="20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Providing assistance to the operators in faster make ready of the jobs at various stages such as Printing, Die cutting, Folding /Gluing and Binding/Finishing operations.</w:t>
      </w: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New Era Labels/Golden Era Group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  <w:t xml:space="preserve">           Production Executive                                  May’03-Aug’05</w:t>
      </w:r>
    </w:p>
    <w:p w:rsidR="00B0078B" w:rsidRDefault="00B0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South Africa                                                   </w:t>
      </w: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Role:</w:t>
      </w:r>
    </w:p>
    <w:p w:rsidR="00B0078B" w:rsidRDefault="00B0078B">
      <w:pPr>
        <w:numPr>
          <w:ilvl w:val="0"/>
          <w:numId w:val="20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Working on Gallus Letter Press, 8 color Printing Machine, monitoring job execution and follow up in all stages of Production.</w:t>
      </w:r>
    </w:p>
    <w:p w:rsidR="00B0078B" w:rsidRDefault="00B0078B">
      <w:pPr>
        <w:numPr>
          <w:ilvl w:val="0"/>
          <w:numId w:val="20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Liaising with suppliers for procurement of raw materials, online quality aspects and negotiation of prices.</w:t>
      </w: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proofErr w:type="spellStart"/>
      <w:r>
        <w:rPr>
          <w:rFonts w:ascii="Verdana" w:hAnsi="Verdana"/>
          <w:b/>
          <w:sz w:val="17"/>
          <w:szCs w:val="17"/>
        </w:rPr>
        <w:t>Borkar</w:t>
      </w:r>
      <w:proofErr w:type="spellEnd"/>
      <w:r>
        <w:rPr>
          <w:rFonts w:ascii="Verdana" w:hAnsi="Verdana"/>
          <w:b/>
          <w:sz w:val="17"/>
          <w:szCs w:val="17"/>
        </w:rPr>
        <w:t xml:space="preserve"> Packaging (P) Ltd.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  <w:t xml:space="preserve"> Production Executive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  <w:t xml:space="preserve">    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  <w:t xml:space="preserve">           July00-May’03</w:t>
      </w:r>
    </w:p>
    <w:p w:rsidR="00B0078B" w:rsidRDefault="00B0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>Offset Printing &amp; Paperboard Packaging Division,</w:t>
      </w:r>
    </w:p>
    <w:p w:rsidR="00B0078B" w:rsidRDefault="00B0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>Goa &amp; Daman</w:t>
      </w:r>
      <w:r>
        <w:rPr>
          <w:rFonts w:ascii="Verdana" w:hAnsi="Verdana"/>
          <w:i/>
          <w:sz w:val="17"/>
          <w:szCs w:val="17"/>
        </w:rPr>
        <w:tab/>
      </w: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spacing w:after="0" w:line="240" w:lineRule="auto"/>
        <w:jc w:val="both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Role:</w:t>
      </w:r>
    </w:p>
    <w:p w:rsidR="00B0078B" w:rsidRDefault="00B0078B">
      <w:pPr>
        <w:numPr>
          <w:ilvl w:val="0"/>
          <w:numId w:val="21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Handling operations of Roland-700 Printing, </w:t>
      </w:r>
      <w:proofErr w:type="spellStart"/>
      <w:r>
        <w:rPr>
          <w:rFonts w:ascii="Verdana" w:hAnsi="Verdana"/>
          <w:sz w:val="17"/>
          <w:szCs w:val="17"/>
        </w:rPr>
        <w:t>Bobst</w:t>
      </w:r>
      <w:proofErr w:type="spellEnd"/>
      <w:r>
        <w:rPr>
          <w:rFonts w:ascii="Verdana" w:hAnsi="Verdana"/>
          <w:sz w:val="17"/>
          <w:szCs w:val="17"/>
        </w:rPr>
        <w:t xml:space="preserve"> SP102 Die cutting &amp; </w:t>
      </w:r>
      <w:proofErr w:type="spellStart"/>
      <w:r>
        <w:rPr>
          <w:rFonts w:ascii="Verdana" w:hAnsi="Verdana"/>
          <w:sz w:val="17"/>
          <w:szCs w:val="17"/>
        </w:rPr>
        <w:t>Bobst</w:t>
      </w:r>
      <w:proofErr w:type="spellEnd"/>
      <w:r>
        <w:rPr>
          <w:rFonts w:ascii="Verdana" w:hAnsi="Verdana"/>
          <w:sz w:val="17"/>
          <w:szCs w:val="17"/>
        </w:rPr>
        <w:t xml:space="preserve"> BMA Foil stamping machines.  </w:t>
      </w:r>
    </w:p>
    <w:p w:rsidR="00B0078B" w:rsidRDefault="00B0078B">
      <w:pPr>
        <w:numPr>
          <w:ilvl w:val="0"/>
          <w:numId w:val="21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Managing production activities, ensuring accomplishment of production targets, solving problems and improving productivity.</w:t>
      </w:r>
    </w:p>
    <w:p w:rsidR="00B0078B" w:rsidRPr="00D11548" w:rsidRDefault="00B0078B" w:rsidP="00D11548">
      <w:pPr>
        <w:numPr>
          <w:ilvl w:val="0"/>
          <w:numId w:val="21"/>
        </w:numPr>
        <w:tabs>
          <w:tab w:val="clear" w:pos="288"/>
        </w:tabs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Executed various jobs for Hindustan Lever, Kellogg’s, </w:t>
      </w:r>
      <w:proofErr w:type="spellStart"/>
      <w:r>
        <w:rPr>
          <w:rFonts w:ascii="Verdana" w:hAnsi="Verdana"/>
          <w:sz w:val="17"/>
          <w:szCs w:val="17"/>
        </w:rPr>
        <w:t>Balsara</w:t>
      </w:r>
      <w:proofErr w:type="spellEnd"/>
      <w:r>
        <w:rPr>
          <w:rFonts w:ascii="Verdana" w:hAnsi="Verdana"/>
          <w:sz w:val="17"/>
          <w:szCs w:val="17"/>
        </w:rPr>
        <w:t xml:space="preserve">, </w:t>
      </w:r>
      <w:proofErr w:type="spellStart"/>
      <w:r>
        <w:rPr>
          <w:rFonts w:ascii="Verdana" w:hAnsi="Verdana"/>
          <w:sz w:val="17"/>
          <w:szCs w:val="17"/>
        </w:rPr>
        <w:t>Alkem</w:t>
      </w:r>
      <w:proofErr w:type="spellEnd"/>
      <w:r>
        <w:rPr>
          <w:rFonts w:ascii="Verdana" w:hAnsi="Verdana"/>
          <w:sz w:val="17"/>
          <w:szCs w:val="17"/>
        </w:rPr>
        <w:t xml:space="preserve"> and Nestle.</w:t>
      </w: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shd w:val="clear" w:color="auto" w:fill="C0C0C0"/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INDUSTRIAL TRAINING</w:t>
      </w: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17"/>
          <w:szCs w:val="17"/>
        </w:rPr>
        <w:t>Mar’95-Feb’96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IPA Private Limited, Bangalore-India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Graduate Apprentice-Quality Control </w:t>
      </w:r>
    </w:p>
    <w:p w:rsidR="00B0078B" w:rsidRDefault="00B0078B">
      <w:pPr>
        <w:spacing w:after="0" w:line="240" w:lineRule="auto"/>
        <w:ind w:left="5472" w:firstLine="288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(Weighing machine mfg)</w:t>
      </w: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Jun’96- Jun’97 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ALIND, Kerala-India 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Graduate Apprentice-Fabrication Shop    </w:t>
      </w: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                                                                                               (Switch Gear mfg)</w:t>
      </w: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shd w:val="clear" w:color="auto" w:fill="C0C0C0"/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PERSONAL PROFILE</w:t>
      </w: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0078B" w:rsidRDefault="00B0078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Date of Birth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: 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06</w:t>
      </w:r>
      <w:r>
        <w:rPr>
          <w:rFonts w:ascii="Verdana" w:hAnsi="Verdana"/>
          <w:sz w:val="17"/>
          <w:szCs w:val="17"/>
          <w:vertAlign w:val="superscript"/>
        </w:rPr>
        <w:t>th</w:t>
      </w:r>
      <w:r>
        <w:rPr>
          <w:rFonts w:ascii="Verdana" w:hAnsi="Verdana"/>
          <w:sz w:val="17"/>
          <w:szCs w:val="17"/>
        </w:rPr>
        <w:t xml:space="preserve"> February 1972</w:t>
      </w:r>
    </w:p>
    <w:sectPr w:rsidR="00B0078B" w:rsidSect="00BE5B77">
      <w:pgSz w:w="11909" w:h="16834" w:code="9"/>
      <w:pgMar w:top="180" w:right="929" w:bottom="5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F4AF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2ACBB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1CE7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75C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85296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F6CF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FE53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FC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BEC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BAD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251B2"/>
    <w:multiLevelType w:val="hybridMultilevel"/>
    <w:tmpl w:val="AEDCA338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891B57"/>
    <w:multiLevelType w:val="hybridMultilevel"/>
    <w:tmpl w:val="842E7F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CF6F26"/>
    <w:multiLevelType w:val="hybridMultilevel"/>
    <w:tmpl w:val="C19ABEC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ED818B7"/>
    <w:multiLevelType w:val="hybridMultilevel"/>
    <w:tmpl w:val="9CA4BE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FA2E07"/>
    <w:multiLevelType w:val="hybridMultilevel"/>
    <w:tmpl w:val="DB8C2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8657A"/>
    <w:multiLevelType w:val="hybridMultilevel"/>
    <w:tmpl w:val="67C0BB8C"/>
    <w:lvl w:ilvl="0" w:tplc="1892EB08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02381"/>
    <w:multiLevelType w:val="hybridMultilevel"/>
    <w:tmpl w:val="8EC80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C1088"/>
    <w:multiLevelType w:val="hybridMultilevel"/>
    <w:tmpl w:val="252EBE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8819F9"/>
    <w:multiLevelType w:val="hybridMultilevel"/>
    <w:tmpl w:val="1780EA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FB2726"/>
    <w:multiLevelType w:val="hybridMultilevel"/>
    <w:tmpl w:val="4B160106"/>
    <w:lvl w:ilvl="0" w:tplc="1892EB08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337EB"/>
    <w:multiLevelType w:val="hybridMultilevel"/>
    <w:tmpl w:val="D1BA6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63081"/>
    <w:multiLevelType w:val="hybridMultilevel"/>
    <w:tmpl w:val="0458245E"/>
    <w:lvl w:ilvl="0" w:tplc="1892EB08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A907EC"/>
    <w:multiLevelType w:val="hybridMultilevel"/>
    <w:tmpl w:val="49221B30"/>
    <w:lvl w:ilvl="0" w:tplc="1892EB08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4B6131"/>
    <w:multiLevelType w:val="multilevel"/>
    <w:tmpl w:val="B5786C28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5373C"/>
    <w:multiLevelType w:val="hybridMultilevel"/>
    <w:tmpl w:val="76588E9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3B17725"/>
    <w:multiLevelType w:val="hybridMultilevel"/>
    <w:tmpl w:val="3BF49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1719A"/>
    <w:multiLevelType w:val="hybridMultilevel"/>
    <w:tmpl w:val="EEE8E6E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8C95A9C"/>
    <w:multiLevelType w:val="hybridMultilevel"/>
    <w:tmpl w:val="B5786C28"/>
    <w:lvl w:ilvl="0" w:tplc="FFFFFFFF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F32D3B"/>
    <w:multiLevelType w:val="hybridMultilevel"/>
    <w:tmpl w:val="D382D4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A53A95"/>
    <w:multiLevelType w:val="hybridMultilevel"/>
    <w:tmpl w:val="505076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0E4A1E"/>
    <w:multiLevelType w:val="hybridMultilevel"/>
    <w:tmpl w:val="F1F250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4063F9"/>
    <w:multiLevelType w:val="hybridMultilevel"/>
    <w:tmpl w:val="0BC26C92"/>
    <w:lvl w:ilvl="0" w:tplc="3236911E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204938"/>
    <w:multiLevelType w:val="hybridMultilevel"/>
    <w:tmpl w:val="6E7C12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5F36CE"/>
    <w:multiLevelType w:val="hybridMultilevel"/>
    <w:tmpl w:val="75FE09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18"/>
  </w:num>
  <w:num w:numId="5">
    <w:abstractNumId w:val="30"/>
  </w:num>
  <w:num w:numId="6">
    <w:abstractNumId w:val="14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2"/>
  </w:num>
  <w:num w:numId="20">
    <w:abstractNumId w:val="19"/>
  </w:num>
  <w:num w:numId="21">
    <w:abstractNumId w:val="15"/>
  </w:num>
  <w:num w:numId="22">
    <w:abstractNumId w:val="27"/>
  </w:num>
  <w:num w:numId="23">
    <w:abstractNumId w:val="23"/>
  </w:num>
  <w:num w:numId="24">
    <w:abstractNumId w:val="31"/>
  </w:num>
  <w:num w:numId="25">
    <w:abstractNumId w:val="12"/>
  </w:num>
  <w:num w:numId="26">
    <w:abstractNumId w:val="24"/>
  </w:num>
  <w:num w:numId="27">
    <w:abstractNumId w:val="13"/>
  </w:num>
  <w:num w:numId="28">
    <w:abstractNumId w:val="32"/>
  </w:num>
  <w:num w:numId="29">
    <w:abstractNumId w:val="26"/>
  </w:num>
  <w:num w:numId="30">
    <w:abstractNumId w:val="25"/>
  </w:num>
  <w:num w:numId="31">
    <w:abstractNumId w:val="16"/>
  </w:num>
  <w:num w:numId="32">
    <w:abstractNumId w:val="20"/>
  </w:num>
  <w:num w:numId="33">
    <w:abstractNumId w:val="3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8"/>
  <w:characterSpacingControl w:val="doNotCompress"/>
  <w:compat/>
  <w:rsids>
    <w:rsidRoot w:val="00C922A1"/>
    <w:rsid w:val="0005349E"/>
    <w:rsid w:val="0015175D"/>
    <w:rsid w:val="00270231"/>
    <w:rsid w:val="00340193"/>
    <w:rsid w:val="00393043"/>
    <w:rsid w:val="004303CE"/>
    <w:rsid w:val="004A4990"/>
    <w:rsid w:val="00654AF4"/>
    <w:rsid w:val="00743ABB"/>
    <w:rsid w:val="00753F50"/>
    <w:rsid w:val="00775AD8"/>
    <w:rsid w:val="007873FF"/>
    <w:rsid w:val="007F3AD6"/>
    <w:rsid w:val="00840EF4"/>
    <w:rsid w:val="00854D9C"/>
    <w:rsid w:val="008B7C1E"/>
    <w:rsid w:val="009A2E4D"/>
    <w:rsid w:val="009A52DB"/>
    <w:rsid w:val="00A010B7"/>
    <w:rsid w:val="00AB12ED"/>
    <w:rsid w:val="00B00175"/>
    <w:rsid w:val="00B0078B"/>
    <w:rsid w:val="00B4558E"/>
    <w:rsid w:val="00BE5B77"/>
    <w:rsid w:val="00BF17E8"/>
    <w:rsid w:val="00C76BEC"/>
    <w:rsid w:val="00C922A1"/>
    <w:rsid w:val="00D11548"/>
    <w:rsid w:val="00D9234E"/>
    <w:rsid w:val="00DA479E"/>
    <w:rsid w:val="00DD3E2E"/>
    <w:rsid w:val="00DD7258"/>
    <w:rsid w:val="00FA437D"/>
    <w:rsid w:val="00FE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7410"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303CE"/>
    <w:pPr>
      <w:keepNext/>
      <w:spacing w:after="0" w:line="240" w:lineRule="auto"/>
      <w:jc w:val="both"/>
      <w:outlineLvl w:val="0"/>
    </w:pPr>
    <w:rPr>
      <w:rFonts w:ascii="Verdana" w:hAnsi="Verdana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4303CE"/>
    <w:pPr>
      <w:keepNext/>
      <w:shd w:val="clear" w:color="auto" w:fill="C0C0C0"/>
      <w:spacing w:after="0" w:line="240" w:lineRule="auto"/>
      <w:jc w:val="both"/>
      <w:outlineLvl w:val="1"/>
    </w:pPr>
    <w:rPr>
      <w:rFonts w:ascii="Verdana" w:hAnsi="Verdana"/>
      <w:b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3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303C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303CE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TitleChar">
    <w:name w:val="Title Char"/>
    <w:basedOn w:val="DefaultParagraphFont"/>
    <w:rsid w:val="004303CE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qFormat/>
    <w:rsid w:val="004303CE"/>
    <w:pPr>
      <w:spacing w:after="0" w:line="24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rsid w:val="004303C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rsid w:val="004303CE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rsid w:val="004303CE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qFormat/>
    <w:rsid w:val="004303CE"/>
    <w:pPr>
      <w:ind w:left="720"/>
    </w:pPr>
  </w:style>
  <w:style w:type="character" w:styleId="Hyperlink">
    <w:name w:val="Hyperlink"/>
    <w:basedOn w:val="DefaultParagraphFont"/>
    <w:uiPriority w:val="99"/>
    <w:unhideWhenUsed/>
    <w:rsid w:val="00BE5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jith.5709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</dc:title>
  <dc:subject/>
  <dc:creator>N</dc:creator>
  <cp:keywords/>
  <dc:description/>
  <cp:lastModifiedBy>348370422</cp:lastModifiedBy>
  <cp:revision>3</cp:revision>
  <dcterms:created xsi:type="dcterms:W3CDTF">2010-05-17T15:11:00Z</dcterms:created>
  <dcterms:modified xsi:type="dcterms:W3CDTF">2018-05-10T12:59:00Z</dcterms:modified>
</cp:coreProperties>
</file>