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81" w:rsidRDefault="00282D81" w:rsidP="0079551D">
      <w:pPr>
        <w:widowControl/>
        <w:spacing w:line="288" w:lineRule="atLeast"/>
        <w:rPr>
          <w:rStyle w:val="bdtext"/>
        </w:rPr>
      </w:pPr>
      <w:proofErr w:type="spellStart"/>
      <w:r>
        <w:rPr>
          <w:rStyle w:val="bdtext"/>
        </w:rPr>
        <w:t>Huruy</w:t>
      </w:r>
      <w:proofErr w:type="spellEnd"/>
    </w:p>
    <w:p w:rsidR="00282D81" w:rsidRDefault="00282D81" w:rsidP="0079551D">
      <w:pPr>
        <w:widowControl/>
        <w:spacing w:line="288" w:lineRule="atLeast"/>
        <w:rPr>
          <w:rFonts w:ascii="Arial" w:hAnsi="Arial" w:cs="Arial"/>
          <w:b/>
          <w:bCs/>
          <w:color w:val="0000FF"/>
          <w:kern w:val="0"/>
          <w:sz w:val="24"/>
          <w:u w:val="single"/>
        </w:rPr>
      </w:pPr>
      <w:hyperlink r:id="rId5" w:history="1">
        <w:r w:rsidRPr="00BA5291">
          <w:rPr>
            <w:rStyle w:val="Hyperlink"/>
          </w:rPr>
          <w:t>Huruy.62691@2freemail.com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79551D" w:rsidRDefault="0079551D" w:rsidP="0079551D">
      <w:pPr>
        <w:widowControl/>
        <w:spacing w:line="288" w:lineRule="atLeast"/>
        <w:rPr>
          <w:rFonts w:ascii="Arial" w:hAnsi="Arial" w:cs="Arial"/>
          <w:b/>
          <w:bCs/>
          <w:color w:val="0000FF"/>
          <w:kern w:val="0"/>
          <w:sz w:val="24"/>
          <w:u w:val="single"/>
        </w:rPr>
      </w:pPr>
      <w:r>
        <w:rPr>
          <w:rFonts w:ascii="Arial" w:hAnsi="Arial" w:cs="Arial"/>
          <w:b/>
          <w:bCs/>
          <w:color w:val="0000FF"/>
          <w:kern w:val="0"/>
          <w:sz w:val="24"/>
          <w:u w:val="single"/>
        </w:rPr>
        <w:t>CURRICULUM VITAE</w:t>
      </w:r>
    </w:p>
    <w:p w:rsidR="0079551D" w:rsidRDefault="0079551D" w:rsidP="0079551D">
      <w:pPr>
        <w:widowControl/>
        <w:spacing w:line="288" w:lineRule="atLeast"/>
        <w:rPr>
          <w:rFonts w:ascii="Arial" w:hAnsi="Arial" w:cs="Arial"/>
          <w:b/>
          <w:bCs/>
          <w:color w:val="FF0000"/>
          <w:kern w:val="0"/>
          <w:sz w:val="24"/>
          <w:u w:val="single"/>
        </w:rPr>
      </w:pPr>
      <w:r>
        <w:rPr>
          <w:rFonts w:ascii="Arial" w:hAnsi="Arial" w:cs="Arial"/>
          <w:b/>
          <w:bCs/>
          <w:color w:val="FF0000"/>
          <w:kern w:val="0"/>
          <w:sz w:val="24"/>
          <w:u w:val="single"/>
        </w:rPr>
        <w:t xml:space="preserve">GENERAL INFORMATION                                       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color w:val="000000"/>
          <w:kern w:val="0"/>
          <w:sz w:val="24"/>
        </w:rPr>
      </w:pPr>
      <w:r>
        <w:rPr>
          <w:b/>
          <w:bCs/>
          <w:color w:val="0000FF"/>
          <w:kern w:val="0"/>
          <w:sz w:val="24"/>
        </w:rPr>
        <w:t>Date and place of birth:</w:t>
      </w:r>
      <w:r>
        <w:rPr>
          <w:b/>
          <w:bCs/>
          <w:color w:val="000000"/>
          <w:kern w:val="0"/>
          <w:sz w:val="24"/>
        </w:rPr>
        <w:t xml:space="preserve"> March 03, 1981, </w:t>
      </w:r>
      <w:proofErr w:type="spellStart"/>
      <w:r>
        <w:rPr>
          <w:b/>
          <w:bCs/>
          <w:color w:val="000000"/>
          <w:kern w:val="0"/>
          <w:sz w:val="24"/>
        </w:rPr>
        <w:t>Eritea</w:t>
      </w:r>
      <w:proofErr w:type="spellEnd"/>
      <w:r>
        <w:rPr>
          <w:b/>
          <w:bCs/>
          <w:color w:val="000000"/>
          <w:kern w:val="0"/>
          <w:sz w:val="24"/>
        </w:rPr>
        <w:t xml:space="preserve">                </w:t>
      </w:r>
      <w:r>
        <w:rPr>
          <w:rFonts w:ascii="Arial" w:hAnsi="Arial" w:cs="Arial"/>
          <w:b/>
          <w:bCs/>
          <w:color w:val="333333"/>
          <w:sz w:val="24"/>
        </w:rPr>
        <w:t xml:space="preserve"> </w:t>
      </w:r>
      <w:bookmarkStart w:id="1" w:name="OLE_LINK1"/>
      <w:r>
        <w:rPr>
          <w:rFonts w:ascii="Arial" w:hAnsi="Arial" w:cs="Arial"/>
          <w:b/>
          <w:bCs/>
          <w:color w:val="333333"/>
          <w:sz w:val="24"/>
        </w:rPr>
        <w:t xml:space="preserve">                   </w:t>
      </w:r>
      <w:bookmarkEnd w:id="1"/>
    </w:p>
    <w:p w:rsidR="0079551D" w:rsidRDefault="0079551D" w:rsidP="0079551D">
      <w:pPr>
        <w:widowControl/>
        <w:spacing w:line="288" w:lineRule="atLeast"/>
        <w:jc w:val="left"/>
        <w:rPr>
          <w:b/>
          <w:bCs/>
          <w:color w:val="000000"/>
          <w:kern w:val="0"/>
          <w:sz w:val="24"/>
        </w:rPr>
      </w:pPr>
      <w:r>
        <w:rPr>
          <w:b/>
          <w:bCs/>
          <w:color w:val="0000FF"/>
          <w:kern w:val="0"/>
          <w:sz w:val="24"/>
        </w:rPr>
        <w:t>Marital Status:</w:t>
      </w:r>
      <w:r>
        <w:rPr>
          <w:b/>
          <w:bCs/>
          <w:color w:val="000000"/>
          <w:kern w:val="0"/>
          <w:sz w:val="24"/>
        </w:rPr>
        <w:t xml:space="preserve"> Single      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color w:val="000000"/>
          <w:kern w:val="0"/>
          <w:sz w:val="24"/>
        </w:rPr>
      </w:pPr>
      <w:r>
        <w:rPr>
          <w:b/>
          <w:bCs/>
          <w:color w:val="0000FF"/>
          <w:kern w:val="0"/>
          <w:sz w:val="24"/>
        </w:rPr>
        <w:t xml:space="preserve">Gender: </w:t>
      </w:r>
      <w:r>
        <w:rPr>
          <w:b/>
          <w:bCs/>
          <w:color w:val="000000"/>
          <w:kern w:val="0"/>
          <w:sz w:val="24"/>
        </w:rPr>
        <w:t>male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color w:val="000000"/>
          <w:kern w:val="0"/>
          <w:sz w:val="24"/>
        </w:rPr>
      </w:pPr>
      <w:r>
        <w:rPr>
          <w:b/>
          <w:bCs/>
          <w:color w:val="0000FF"/>
          <w:kern w:val="0"/>
          <w:sz w:val="24"/>
        </w:rPr>
        <w:t xml:space="preserve">Visa status: </w:t>
      </w:r>
      <w:r>
        <w:rPr>
          <w:b/>
          <w:bCs/>
          <w:kern w:val="0"/>
          <w:sz w:val="24"/>
        </w:rPr>
        <w:t xml:space="preserve"> Residence visa 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kern w:val="0"/>
          <w:sz w:val="24"/>
        </w:rPr>
      </w:pPr>
      <w:r>
        <w:rPr>
          <w:b/>
          <w:bCs/>
          <w:color w:val="0000FF"/>
          <w:kern w:val="0"/>
          <w:sz w:val="24"/>
        </w:rPr>
        <w:t xml:space="preserve">Nationality: </w:t>
      </w:r>
      <w:r>
        <w:rPr>
          <w:b/>
          <w:bCs/>
          <w:kern w:val="0"/>
          <w:sz w:val="24"/>
        </w:rPr>
        <w:t xml:space="preserve">Eritrean                                         </w:t>
      </w:r>
    </w:p>
    <w:p w:rsidR="0079551D" w:rsidRDefault="0079551D" w:rsidP="0079551D">
      <w:pPr>
        <w:widowControl/>
        <w:spacing w:line="288" w:lineRule="atLeast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-----------------------------------------------------------------------------------------------</w:t>
      </w:r>
    </w:p>
    <w:p w:rsidR="0079551D" w:rsidRDefault="0079551D" w:rsidP="0079551D">
      <w:pPr>
        <w:widowControl/>
        <w:spacing w:line="288" w:lineRule="atLeast"/>
        <w:jc w:val="left"/>
        <w:rPr>
          <w:color w:val="000000"/>
          <w:kern w:val="0"/>
          <w:sz w:val="24"/>
        </w:rPr>
      </w:pPr>
    </w:p>
    <w:p w:rsidR="0079551D" w:rsidRDefault="0079551D" w:rsidP="0079551D">
      <w:pPr>
        <w:widowControl/>
        <w:spacing w:line="288" w:lineRule="atLeast"/>
        <w:jc w:val="left"/>
        <w:rPr>
          <w:rFonts w:ascii="Arial" w:hAnsi="Arial" w:cs="Arial"/>
          <w:b/>
          <w:bCs/>
          <w:color w:val="FF0000"/>
          <w:kern w:val="0"/>
          <w:sz w:val="24"/>
          <w:u w:val="single"/>
        </w:rPr>
      </w:pPr>
      <w:r>
        <w:rPr>
          <w:rFonts w:ascii="Arial" w:hAnsi="Arial" w:cs="Arial"/>
          <w:b/>
          <w:bCs/>
          <w:color w:val="FF0000"/>
          <w:kern w:val="0"/>
          <w:sz w:val="24"/>
          <w:u w:val="single"/>
        </w:rPr>
        <w:t>EDUCATIONAL &amp; PROFESSIONAL STATUS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color w:val="000000"/>
          <w:kern w:val="0"/>
          <w:sz w:val="24"/>
        </w:rPr>
      </w:pPr>
      <w:r>
        <w:rPr>
          <w:b/>
          <w:bCs/>
          <w:color w:val="0000FF"/>
          <w:kern w:val="0"/>
          <w:sz w:val="24"/>
        </w:rPr>
        <w:t>BS</w:t>
      </w:r>
      <w:r>
        <w:rPr>
          <w:b/>
          <w:bCs/>
          <w:caps/>
          <w:color w:val="0000FF"/>
          <w:kern w:val="0"/>
          <w:sz w:val="24"/>
        </w:rPr>
        <w:t xml:space="preserve">c </w:t>
      </w:r>
      <w:r>
        <w:rPr>
          <w:b/>
          <w:bCs/>
          <w:color w:val="0000FF"/>
          <w:kern w:val="0"/>
          <w:sz w:val="24"/>
        </w:rPr>
        <w:t>in Electrical Engineering</w:t>
      </w:r>
      <w:r>
        <w:rPr>
          <w:b/>
          <w:bCs/>
          <w:color w:val="000000"/>
          <w:kern w:val="0"/>
          <w:sz w:val="24"/>
        </w:rPr>
        <w:t xml:space="preserve">: University of Asmara, Eritrea. 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i/>
          <w:iCs/>
          <w:color w:val="000000"/>
          <w:kern w:val="0"/>
          <w:sz w:val="24"/>
        </w:rPr>
      </w:pPr>
      <w:r>
        <w:rPr>
          <w:b/>
          <w:bCs/>
          <w:i/>
          <w:iCs/>
          <w:color w:val="000000"/>
          <w:kern w:val="0"/>
          <w:sz w:val="24"/>
        </w:rPr>
        <w:t>Sept 1999- June2004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kern w:val="0"/>
          <w:sz w:val="24"/>
        </w:rPr>
      </w:pPr>
      <w:r>
        <w:rPr>
          <w:b/>
          <w:bCs/>
          <w:color w:val="0000FF"/>
          <w:kern w:val="0"/>
          <w:sz w:val="24"/>
        </w:rPr>
        <w:t xml:space="preserve">Diploma in Electricity: </w:t>
      </w:r>
      <w:r>
        <w:rPr>
          <w:b/>
          <w:bCs/>
          <w:kern w:val="0"/>
          <w:sz w:val="24"/>
        </w:rPr>
        <w:t xml:space="preserve">Asmara Technical School, Eritrea. 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Sept 1996 – June 1999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i/>
          <w:iCs/>
          <w:kern w:val="0"/>
          <w:sz w:val="24"/>
        </w:rPr>
      </w:pPr>
      <w:r>
        <w:rPr>
          <w:b/>
          <w:bCs/>
          <w:color w:val="0000FF"/>
          <w:kern w:val="0"/>
          <w:sz w:val="24"/>
        </w:rPr>
        <w:t xml:space="preserve">Certificate in English Language: </w:t>
      </w:r>
      <w:r>
        <w:rPr>
          <w:b/>
          <w:bCs/>
          <w:kern w:val="0"/>
          <w:sz w:val="24"/>
        </w:rPr>
        <w:t>Asmara Model School, Eritrea. March – 1998 to June 1998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i/>
          <w:iCs/>
          <w:kern w:val="0"/>
          <w:sz w:val="24"/>
        </w:rPr>
      </w:pPr>
      <w:r>
        <w:rPr>
          <w:b/>
          <w:bCs/>
          <w:color w:val="0000FF"/>
          <w:kern w:val="0"/>
          <w:sz w:val="24"/>
        </w:rPr>
        <w:t xml:space="preserve">Certificate in Basic Arabic Language: </w:t>
      </w:r>
      <w:r>
        <w:rPr>
          <w:b/>
          <w:bCs/>
          <w:kern w:val="0"/>
          <w:sz w:val="24"/>
        </w:rPr>
        <w:t>Asmara School of Languages. June 2007 – December 2007</w:t>
      </w:r>
    </w:p>
    <w:p w:rsidR="0079551D" w:rsidRDefault="0079551D" w:rsidP="0079551D">
      <w:pPr>
        <w:widowControl/>
        <w:spacing w:line="288" w:lineRule="atLeast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  <w:r>
        <w:rPr>
          <w:b/>
          <w:bCs/>
          <w:color w:val="0000FF"/>
          <w:kern w:val="0"/>
          <w:sz w:val="24"/>
        </w:rPr>
        <w:t>Computer skilled:</w:t>
      </w:r>
      <w:r>
        <w:rPr>
          <w:b/>
          <w:bCs/>
          <w:color w:val="000000"/>
          <w:kern w:val="0"/>
          <w:sz w:val="24"/>
        </w:rPr>
        <w:t xml:space="preserve"> Proficient in AUTO CAD and </w:t>
      </w:r>
      <w:r>
        <w:rPr>
          <w:rFonts w:ascii="Arial" w:hAnsi="Arial" w:cs="Arial"/>
          <w:b/>
          <w:bCs/>
          <w:color w:val="000000"/>
          <w:kern w:val="0"/>
          <w:sz w:val="24"/>
        </w:rPr>
        <w:t>Microsoft office.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color w:val="0000FF"/>
          <w:kern w:val="0"/>
          <w:sz w:val="24"/>
        </w:rPr>
      </w:pPr>
      <w:r>
        <w:rPr>
          <w:b/>
          <w:bCs/>
          <w:color w:val="0000FF"/>
          <w:kern w:val="0"/>
          <w:sz w:val="24"/>
        </w:rPr>
        <w:t xml:space="preserve">Language:   </w:t>
      </w:r>
      <w:r>
        <w:rPr>
          <w:b/>
          <w:bCs/>
          <w:color w:val="000000"/>
          <w:kern w:val="0"/>
          <w:sz w:val="24"/>
        </w:rPr>
        <w:t xml:space="preserve">Fluent in English, and Tigrinya (mother tongue). </w:t>
      </w:r>
      <w:proofErr w:type="gramStart"/>
      <w:r>
        <w:rPr>
          <w:b/>
          <w:bCs/>
          <w:color w:val="000000"/>
          <w:kern w:val="0"/>
          <w:sz w:val="24"/>
        </w:rPr>
        <w:t>Medium skills in Amharic and Arabic.</w:t>
      </w:r>
      <w:proofErr w:type="gramEnd"/>
    </w:p>
    <w:p w:rsidR="0079551D" w:rsidRDefault="0079551D" w:rsidP="0079551D">
      <w:pPr>
        <w:widowControl/>
        <w:spacing w:line="288" w:lineRule="atLeast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color w:val="000000"/>
          <w:kern w:val="0"/>
          <w:sz w:val="24"/>
        </w:rPr>
        <w:t>-----------------------------------------------------------------------------------------------</w:t>
      </w:r>
    </w:p>
    <w:p w:rsidR="0079551D" w:rsidRDefault="0079551D" w:rsidP="0079551D">
      <w:pPr>
        <w:widowControl/>
        <w:spacing w:line="288" w:lineRule="atLeast"/>
        <w:jc w:val="left"/>
        <w:rPr>
          <w:rFonts w:ascii="Arial" w:hAnsi="Arial" w:cs="Arial"/>
          <w:b/>
          <w:bCs/>
          <w:color w:val="FF0000"/>
          <w:kern w:val="0"/>
          <w:sz w:val="24"/>
          <w:u w:val="single"/>
        </w:rPr>
      </w:pPr>
    </w:p>
    <w:p w:rsidR="0079551D" w:rsidRDefault="0079551D" w:rsidP="0079551D">
      <w:pPr>
        <w:widowControl/>
        <w:spacing w:line="288" w:lineRule="atLeast"/>
        <w:jc w:val="left"/>
        <w:rPr>
          <w:rFonts w:ascii="Arial" w:hAnsi="Arial" w:cs="Arial"/>
          <w:b/>
          <w:bCs/>
          <w:color w:val="FF0000"/>
          <w:kern w:val="0"/>
          <w:sz w:val="24"/>
          <w:u w:val="single"/>
        </w:rPr>
      </w:pPr>
    </w:p>
    <w:p w:rsidR="0079551D" w:rsidRDefault="0079551D" w:rsidP="0079551D">
      <w:pPr>
        <w:widowControl/>
        <w:spacing w:line="288" w:lineRule="atLeast"/>
        <w:jc w:val="left"/>
        <w:rPr>
          <w:rFonts w:ascii="Arial" w:hAnsi="Arial" w:cs="Arial"/>
          <w:b/>
          <w:bCs/>
          <w:color w:val="FF0000"/>
          <w:kern w:val="0"/>
          <w:sz w:val="24"/>
          <w:u w:val="single"/>
        </w:rPr>
      </w:pPr>
      <w:r>
        <w:rPr>
          <w:rFonts w:ascii="Arial" w:hAnsi="Arial" w:cs="Arial"/>
          <w:b/>
          <w:bCs/>
          <w:color w:val="FF0000"/>
          <w:kern w:val="0"/>
          <w:sz w:val="24"/>
          <w:u w:val="single"/>
        </w:rPr>
        <w:t>KEY PROFESSIONAL EXPERIENCE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 xml:space="preserve">I have a total of 6 </w:t>
      </w:r>
      <w:proofErr w:type="spellStart"/>
      <w:r>
        <w:rPr>
          <w:b/>
          <w:bCs/>
          <w:color w:val="000000"/>
          <w:kern w:val="0"/>
          <w:sz w:val="24"/>
        </w:rPr>
        <w:t>years experience</w:t>
      </w:r>
      <w:proofErr w:type="spellEnd"/>
      <w:r>
        <w:rPr>
          <w:b/>
          <w:bCs/>
          <w:color w:val="000000"/>
          <w:kern w:val="0"/>
          <w:sz w:val="24"/>
        </w:rPr>
        <w:t xml:space="preserve"> (one of which is in Dubai) in electrical design and supervision. I worked in the design and supervision of electrical works for multistoried commercial and residential complexes as well as industrial plants.  </w:t>
      </w:r>
    </w:p>
    <w:p w:rsidR="0079551D" w:rsidRDefault="0079551D" w:rsidP="0079551D">
      <w:pPr>
        <w:rPr>
          <w:rFonts w:ascii="Arial" w:hAnsi="Arial" w:cs="Arial"/>
          <w:b/>
          <w:bCs/>
          <w:caps/>
          <w:color w:val="FF0000"/>
          <w:kern w:val="0"/>
          <w:sz w:val="24"/>
          <w:u w:val="single"/>
        </w:rPr>
      </w:pPr>
      <w:r>
        <w:rPr>
          <w:rFonts w:ascii="Arial" w:hAnsi="Arial" w:cs="Arial"/>
          <w:b/>
          <w:bCs/>
          <w:caps/>
          <w:color w:val="FF0000"/>
          <w:kern w:val="0"/>
          <w:sz w:val="24"/>
          <w:u w:val="single"/>
        </w:rPr>
        <w:t>Objective:-</w:t>
      </w:r>
    </w:p>
    <w:p w:rsidR="0079551D" w:rsidRDefault="0079551D" w:rsidP="0079551D">
      <w:pPr>
        <w:rPr>
          <w:b/>
          <w:bCs/>
          <w:sz w:val="24"/>
        </w:rPr>
      </w:pPr>
      <w:r>
        <w:rPr>
          <w:b/>
          <w:bCs/>
          <w:sz w:val="24"/>
        </w:rPr>
        <w:t>To work as electrical engineer where I can maximize my experiences in the field and to get an opportunity to grow, develop and contribute to the growth of the company.</w:t>
      </w:r>
    </w:p>
    <w:p w:rsidR="0079551D" w:rsidRDefault="0079551D" w:rsidP="0079551D">
      <w:pPr>
        <w:rPr>
          <w:rFonts w:ascii="Arial" w:hAnsi="Arial" w:cs="Arial"/>
          <w:b/>
          <w:bCs/>
          <w:caps/>
          <w:color w:val="FF0000"/>
          <w:kern w:val="0"/>
          <w:sz w:val="24"/>
          <w:u w:val="single"/>
        </w:rPr>
      </w:pPr>
      <w:r>
        <w:rPr>
          <w:rFonts w:ascii="Arial" w:hAnsi="Arial" w:cs="Arial"/>
          <w:b/>
          <w:bCs/>
          <w:caps/>
          <w:color w:val="FF0000"/>
          <w:kern w:val="0"/>
          <w:sz w:val="24"/>
          <w:u w:val="single"/>
        </w:rPr>
        <w:t>Summary:-</w:t>
      </w:r>
    </w:p>
    <w:p w:rsidR="0079551D" w:rsidRDefault="0079551D" w:rsidP="0079551D">
      <w:pPr>
        <w:rPr>
          <w:b/>
          <w:bCs/>
          <w:i/>
          <w:iCs/>
          <w:sz w:val="24"/>
        </w:rPr>
      </w:pPr>
      <w:r>
        <w:rPr>
          <w:b/>
          <w:bCs/>
          <w:sz w:val="24"/>
        </w:rPr>
        <w:t xml:space="preserve">Offering over 6 years of experience and a comprehensive background in all areas of </w:t>
      </w:r>
      <w:r>
        <w:rPr>
          <w:b/>
          <w:bCs/>
          <w:i/>
          <w:iCs/>
          <w:sz w:val="24"/>
        </w:rPr>
        <w:t>Electrical engineering (Design, Detailing, Site work &amp; Site supervision and Drafting), I fill sure that I can make a profitable contribution at your company.</w:t>
      </w:r>
    </w:p>
    <w:p w:rsidR="0079551D" w:rsidRDefault="0079551D" w:rsidP="0079551D">
      <w:pPr>
        <w:rPr>
          <w:rFonts w:ascii="Arial" w:hAnsi="Arial" w:cs="Arial"/>
          <w:b/>
          <w:bCs/>
          <w:color w:val="000000"/>
          <w:kern w:val="0"/>
          <w:sz w:val="24"/>
        </w:rPr>
      </w:pPr>
    </w:p>
    <w:p w:rsidR="0079551D" w:rsidRDefault="0079551D" w:rsidP="0079551D">
      <w:pPr>
        <w:rPr>
          <w:rFonts w:ascii="Arial" w:hAnsi="Arial" w:cs="Arial"/>
          <w:b/>
          <w:bCs/>
          <w:color w:val="FF0000"/>
          <w:kern w:val="0"/>
          <w:sz w:val="24"/>
          <w:u w:val="single"/>
        </w:rPr>
      </w:pPr>
      <w:r>
        <w:rPr>
          <w:rFonts w:ascii="Arial" w:hAnsi="Arial" w:cs="Arial"/>
          <w:color w:val="000000"/>
          <w:kern w:val="0"/>
          <w:sz w:val="24"/>
        </w:rPr>
        <w:t>-----------------------------------------------------------------------------------------------</w:t>
      </w:r>
    </w:p>
    <w:p w:rsidR="0079551D" w:rsidRDefault="0079551D" w:rsidP="0079551D">
      <w:pPr>
        <w:rPr>
          <w:b/>
          <w:bCs/>
          <w:color w:val="FF0000"/>
          <w:kern w:val="0"/>
          <w:sz w:val="24"/>
          <w:u w:val="single"/>
        </w:rPr>
      </w:pPr>
    </w:p>
    <w:p w:rsidR="0079551D" w:rsidRDefault="0079551D" w:rsidP="0079551D">
      <w:pPr>
        <w:rPr>
          <w:b/>
          <w:bCs/>
          <w:color w:val="FF0000"/>
          <w:kern w:val="0"/>
          <w:sz w:val="24"/>
          <w:u w:val="single"/>
        </w:rPr>
      </w:pPr>
    </w:p>
    <w:p w:rsidR="0079551D" w:rsidRDefault="0079551D" w:rsidP="0079551D">
      <w:pPr>
        <w:rPr>
          <w:b/>
          <w:bCs/>
          <w:color w:val="FF0000"/>
          <w:kern w:val="0"/>
          <w:sz w:val="24"/>
          <w:u w:val="single"/>
        </w:rPr>
      </w:pPr>
    </w:p>
    <w:p w:rsidR="0079551D" w:rsidRDefault="0079551D" w:rsidP="0079551D">
      <w:pPr>
        <w:rPr>
          <w:b/>
          <w:bCs/>
          <w:color w:val="FF0000"/>
          <w:kern w:val="0"/>
          <w:sz w:val="24"/>
          <w:u w:val="single"/>
        </w:rPr>
      </w:pPr>
    </w:p>
    <w:p w:rsidR="0079551D" w:rsidRDefault="0079551D" w:rsidP="0079551D">
      <w:pPr>
        <w:rPr>
          <w:b/>
          <w:bCs/>
          <w:color w:val="FF0000"/>
          <w:kern w:val="0"/>
          <w:sz w:val="24"/>
          <w:u w:val="single"/>
        </w:rPr>
      </w:pPr>
    </w:p>
    <w:p w:rsidR="0079551D" w:rsidRDefault="0079551D" w:rsidP="0079551D">
      <w:pPr>
        <w:rPr>
          <w:b/>
          <w:bCs/>
          <w:color w:val="FF0000"/>
          <w:kern w:val="0"/>
          <w:sz w:val="24"/>
          <w:u w:val="single"/>
        </w:rPr>
      </w:pPr>
    </w:p>
    <w:p w:rsidR="0079551D" w:rsidRDefault="0079551D" w:rsidP="0079551D">
      <w:pPr>
        <w:rPr>
          <w:b/>
          <w:bCs/>
          <w:i/>
          <w:iCs/>
          <w:sz w:val="24"/>
        </w:rPr>
      </w:pPr>
      <w:r>
        <w:rPr>
          <w:b/>
          <w:bCs/>
          <w:color w:val="FF0000"/>
          <w:kern w:val="0"/>
          <w:sz w:val="24"/>
          <w:u w:val="single"/>
        </w:rPr>
        <w:lastRenderedPageBreak/>
        <w:t xml:space="preserve">WORK EXPERIENCE </w:t>
      </w:r>
    </w:p>
    <w:p w:rsidR="0079551D" w:rsidRDefault="0079551D" w:rsidP="0079551D">
      <w:pPr>
        <w:rPr>
          <w:b/>
          <w:bCs/>
          <w:caps/>
          <w:sz w:val="24"/>
        </w:rPr>
      </w:pPr>
      <w:r>
        <w:rPr>
          <w:b/>
          <w:bCs/>
          <w:color w:val="0000FF"/>
          <w:kern w:val="0"/>
          <w:sz w:val="24"/>
        </w:rPr>
        <w:t>Position</w:t>
      </w:r>
      <w:r>
        <w:rPr>
          <w:b/>
          <w:bCs/>
          <w:sz w:val="24"/>
        </w:rPr>
        <w:t>: ELECTRICAL DESIGN ENGINEER</w:t>
      </w:r>
    </w:p>
    <w:p w:rsidR="0079551D" w:rsidRDefault="0079551D" w:rsidP="0079551D">
      <w:p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b/>
          <w:bCs/>
          <w:caps/>
          <w:sz w:val="24"/>
        </w:rPr>
        <w:t>(M</w:t>
      </w:r>
      <w:r>
        <w:rPr>
          <w:b/>
          <w:bCs/>
          <w:sz w:val="24"/>
        </w:rPr>
        <w:t>ay 2008 – Present)</w:t>
      </w:r>
    </w:p>
    <w:p w:rsidR="0079551D" w:rsidRDefault="0079551D" w:rsidP="0079551D">
      <w:pPr>
        <w:rPr>
          <w:b/>
          <w:bCs/>
          <w:sz w:val="24"/>
        </w:rPr>
      </w:pPr>
      <w:r>
        <w:rPr>
          <w:b/>
          <w:bCs/>
          <w:color w:val="0000FF"/>
          <w:kern w:val="0"/>
          <w:sz w:val="24"/>
        </w:rPr>
        <w:t xml:space="preserve">Company: </w:t>
      </w:r>
      <w:r>
        <w:rPr>
          <w:b/>
          <w:bCs/>
          <w:caps/>
          <w:sz w:val="24"/>
        </w:rPr>
        <w:t>AKKAWI ENGINEERING CONSULTING (uae)</w:t>
      </w:r>
    </w:p>
    <w:p w:rsidR="0079551D" w:rsidRDefault="0079551D" w:rsidP="0079551D">
      <w:pPr>
        <w:widowControl/>
        <w:spacing w:line="288" w:lineRule="atLeast"/>
        <w:jc w:val="left"/>
        <w:rPr>
          <w:rFonts w:ascii="Arial" w:hAnsi="Arial" w:cs="Arial"/>
          <w:b/>
          <w:bCs/>
          <w:sz w:val="24"/>
        </w:rPr>
      </w:pPr>
      <w:r>
        <w:rPr>
          <w:b/>
          <w:bCs/>
          <w:i/>
          <w:iCs/>
          <w:color w:val="0000FF"/>
          <w:kern w:val="0"/>
          <w:sz w:val="24"/>
        </w:rPr>
        <w:t>Duties and responsibility</w:t>
      </w:r>
      <w:r>
        <w:rPr>
          <w:rFonts w:ascii="Arial" w:hAnsi="Arial" w:cs="Arial"/>
          <w:b/>
          <w:bCs/>
          <w:sz w:val="24"/>
        </w:rPr>
        <w:t xml:space="preserve"> </w:t>
      </w:r>
    </w:p>
    <w:p w:rsidR="0079551D" w:rsidRDefault="0079551D" w:rsidP="0079551D">
      <w:pPr>
        <w:widowControl/>
        <w:spacing w:line="288" w:lineRule="atLeast"/>
        <w:ind w:left="360"/>
        <w:jc w:val="left"/>
        <w:rPr>
          <w:b/>
          <w:sz w:val="24"/>
        </w:rPr>
      </w:pPr>
      <w:r>
        <w:rPr>
          <w:b/>
          <w:sz w:val="24"/>
        </w:rPr>
        <w:t>-Preparation of low and extra low voltage electrical designs including Lighting, Power, Telephone, Fire Alarm, CCTV and access control systems  for High rise buildings and Industries</w:t>
      </w:r>
    </w:p>
    <w:p w:rsidR="0079551D" w:rsidRDefault="0079551D" w:rsidP="0079551D">
      <w:pPr>
        <w:widowControl/>
        <w:spacing w:line="288" w:lineRule="atLeast"/>
        <w:ind w:left="360"/>
        <w:jc w:val="left"/>
        <w:rPr>
          <w:b/>
          <w:sz w:val="24"/>
        </w:rPr>
      </w:pPr>
      <w:r>
        <w:rPr>
          <w:b/>
          <w:sz w:val="24"/>
        </w:rPr>
        <w:t>- Preparing cost estimations for projects.</w:t>
      </w:r>
    </w:p>
    <w:p w:rsidR="0079551D" w:rsidRDefault="0079551D" w:rsidP="0079551D">
      <w:pPr>
        <w:widowControl/>
        <w:spacing w:line="288" w:lineRule="atLeast"/>
        <w:ind w:left="360"/>
        <w:jc w:val="left"/>
        <w:rPr>
          <w:b/>
          <w:sz w:val="24"/>
        </w:rPr>
      </w:pPr>
      <w:r>
        <w:rPr>
          <w:b/>
          <w:sz w:val="24"/>
        </w:rPr>
        <w:t>-Preparation and approving variations for projects.</w:t>
      </w:r>
    </w:p>
    <w:p w:rsidR="0079551D" w:rsidRDefault="0079551D" w:rsidP="0079551D">
      <w:pPr>
        <w:widowControl/>
        <w:spacing w:line="288" w:lineRule="atLeast"/>
        <w:ind w:left="360"/>
        <w:jc w:val="left"/>
        <w:rPr>
          <w:b/>
          <w:sz w:val="24"/>
        </w:rPr>
      </w:pPr>
      <w:r>
        <w:rPr>
          <w:b/>
          <w:sz w:val="24"/>
        </w:rPr>
        <w:t>-Making value engineering</w:t>
      </w:r>
    </w:p>
    <w:p w:rsidR="0079551D" w:rsidRDefault="0079551D" w:rsidP="0079551D">
      <w:pPr>
        <w:widowControl/>
        <w:spacing w:line="288" w:lineRule="atLeast"/>
        <w:ind w:left="360"/>
        <w:jc w:val="left"/>
        <w:rPr>
          <w:b/>
          <w:sz w:val="24"/>
        </w:rPr>
      </w:pPr>
      <w:r>
        <w:rPr>
          <w:b/>
          <w:sz w:val="24"/>
        </w:rPr>
        <w:t>-Site supervision and inspection of electrical works</w:t>
      </w:r>
    </w:p>
    <w:p w:rsidR="0079551D" w:rsidRDefault="0079551D" w:rsidP="0079551D">
      <w:pPr>
        <w:widowControl/>
        <w:spacing w:line="288" w:lineRule="atLeast"/>
        <w:ind w:left="360"/>
        <w:jc w:val="left"/>
        <w:rPr>
          <w:rFonts w:ascii="Arial" w:hAnsi="Arial" w:cs="Arial"/>
          <w:b/>
          <w:sz w:val="24"/>
        </w:rPr>
      </w:pPr>
      <w:r>
        <w:rPr>
          <w:b/>
          <w:sz w:val="24"/>
        </w:rPr>
        <w:t>-Checking of shop drawings prepared by contractors</w:t>
      </w:r>
    </w:p>
    <w:p w:rsidR="0079551D" w:rsidRDefault="0079551D" w:rsidP="0079551D">
      <w:pPr>
        <w:widowControl/>
        <w:spacing w:line="288" w:lineRule="atLeast"/>
        <w:ind w:left="360"/>
        <w:jc w:val="left"/>
        <w:rPr>
          <w:b/>
          <w:sz w:val="24"/>
        </w:rPr>
      </w:pPr>
      <w:r>
        <w:rPr>
          <w:b/>
          <w:sz w:val="24"/>
        </w:rPr>
        <w:t xml:space="preserve">-Preparation of technical specifications &amp; tender documents 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color w:val="000000"/>
          <w:kern w:val="0"/>
          <w:sz w:val="24"/>
        </w:rPr>
      </w:pPr>
      <w:r>
        <w:rPr>
          <w:b/>
          <w:bCs/>
          <w:color w:val="0000FF"/>
          <w:kern w:val="0"/>
          <w:sz w:val="24"/>
        </w:rPr>
        <w:t>Position:</w:t>
      </w:r>
      <w:r>
        <w:rPr>
          <w:b/>
          <w:bCs/>
          <w:color w:val="000000"/>
          <w:kern w:val="0"/>
          <w:sz w:val="24"/>
        </w:rPr>
        <w:t xml:space="preserve"> ELECTRICAL SITE ENGINEER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color w:val="000000"/>
          <w:kern w:val="0"/>
          <w:sz w:val="24"/>
        </w:rPr>
      </w:pPr>
      <w:r>
        <w:rPr>
          <w:b/>
          <w:bCs/>
          <w:caps/>
          <w:sz w:val="24"/>
        </w:rPr>
        <w:t xml:space="preserve"> (</w:t>
      </w:r>
      <w:r>
        <w:rPr>
          <w:b/>
          <w:bCs/>
          <w:sz w:val="24"/>
        </w:rPr>
        <w:t>October 2004 – December 2007)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caps/>
          <w:sz w:val="24"/>
        </w:rPr>
      </w:pPr>
      <w:r>
        <w:rPr>
          <w:b/>
          <w:bCs/>
          <w:i/>
          <w:iCs/>
          <w:color w:val="0000FF"/>
          <w:kern w:val="0"/>
          <w:sz w:val="24"/>
        </w:rPr>
        <w:t>Company: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b/>
          <w:bCs/>
          <w:caps/>
          <w:sz w:val="24"/>
        </w:rPr>
        <w:t>Segen Construction COMPANY (</w:t>
      </w:r>
      <w:r>
        <w:rPr>
          <w:b/>
          <w:bCs/>
          <w:sz w:val="24"/>
        </w:rPr>
        <w:t>Eritrea</w:t>
      </w:r>
      <w:r>
        <w:rPr>
          <w:b/>
          <w:bCs/>
          <w:caps/>
          <w:sz w:val="24"/>
        </w:rPr>
        <w:t>)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color w:val="000000"/>
          <w:kern w:val="0"/>
          <w:sz w:val="24"/>
        </w:rPr>
      </w:pPr>
      <w:r>
        <w:rPr>
          <w:b/>
          <w:bCs/>
          <w:i/>
          <w:iCs/>
          <w:color w:val="0000FF"/>
          <w:kern w:val="0"/>
          <w:sz w:val="24"/>
        </w:rPr>
        <w:t>Duties and responsibility: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-Perform site and office works with a good capacity of interpersonal communication and good team work.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-Preparation of load schedules, shop drawings and bill of quantity.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-Cost estimation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-Supervision of electrical installation works.</w:t>
      </w:r>
    </w:p>
    <w:p w:rsidR="0079551D" w:rsidRDefault="0079551D" w:rsidP="0079551D">
      <w:pPr>
        <w:rPr>
          <w:b/>
          <w:bCs/>
          <w:color w:val="0000FF"/>
          <w:kern w:val="0"/>
          <w:sz w:val="24"/>
        </w:rPr>
      </w:pPr>
    </w:p>
    <w:p w:rsidR="0079551D" w:rsidRDefault="0079551D" w:rsidP="0079551D">
      <w:pPr>
        <w:rPr>
          <w:b/>
          <w:bCs/>
          <w:caps/>
          <w:sz w:val="24"/>
        </w:rPr>
      </w:pPr>
      <w:r>
        <w:rPr>
          <w:b/>
          <w:bCs/>
          <w:color w:val="0000FF"/>
          <w:kern w:val="0"/>
          <w:sz w:val="24"/>
        </w:rPr>
        <w:t>Position</w:t>
      </w:r>
      <w:r>
        <w:rPr>
          <w:b/>
          <w:bCs/>
          <w:sz w:val="24"/>
        </w:rPr>
        <w:t>: SUPERVISOR (ELECTRICAL WORKS)</w:t>
      </w:r>
    </w:p>
    <w:p w:rsidR="0079551D" w:rsidRDefault="0079551D" w:rsidP="0079551D">
      <w:p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b/>
          <w:bCs/>
          <w:caps/>
          <w:sz w:val="24"/>
        </w:rPr>
        <w:t>(J</w:t>
      </w:r>
      <w:r>
        <w:rPr>
          <w:b/>
          <w:bCs/>
          <w:sz w:val="24"/>
        </w:rPr>
        <w:t>une 2003 – August 2004)</w:t>
      </w:r>
    </w:p>
    <w:p w:rsidR="0079551D" w:rsidRDefault="0079551D" w:rsidP="0079551D">
      <w:pPr>
        <w:rPr>
          <w:b/>
          <w:bCs/>
          <w:sz w:val="24"/>
        </w:rPr>
      </w:pPr>
      <w:r>
        <w:rPr>
          <w:b/>
          <w:bCs/>
          <w:color w:val="0000FF"/>
          <w:kern w:val="0"/>
          <w:sz w:val="24"/>
        </w:rPr>
        <w:t xml:space="preserve">Company: </w:t>
      </w:r>
      <w:r>
        <w:rPr>
          <w:b/>
          <w:bCs/>
          <w:caps/>
          <w:sz w:val="24"/>
        </w:rPr>
        <w:t>Eritrean Electricity CORPORATION (</w:t>
      </w:r>
      <w:r>
        <w:rPr>
          <w:b/>
          <w:bCs/>
          <w:sz w:val="24"/>
        </w:rPr>
        <w:t>Eritrea</w:t>
      </w:r>
      <w:r>
        <w:rPr>
          <w:b/>
          <w:bCs/>
          <w:caps/>
          <w:sz w:val="24"/>
        </w:rPr>
        <w:t>)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color w:val="000000"/>
          <w:kern w:val="0"/>
          <w:sz w:val="24"/>
        </w:rPr>
      </w:pPr>
      <w:r>
        <w:rPr>
          <w:b/>
          <w:bCs/>
          <w:i/>
          <w:iCs/>
          <w:color w:val="0000FF"/>
          <w:kern w:val="0"/>
          <w:sz w:val="24"/>
        </w:rPr>
        <w:t>Duties and responsibility</w:t>
      </w:r>
      <w:r>
        <w:rPr>
          <w:rFonts w:ascii="Arial" w:hAnsi="Arial" w:cs="Arial"/>
          <w:b/>
          <w:bCs/>
          <w:sz w:val="24"/>
        </w:rPr>
        <w:t xml:space="preserve"> 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-Supervision in the erection of electrical power grid including low tension and high tension lines as well as transformers.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-Inspection and approval of electrical designs for commercial and residential buildings.</w:t>
      </w:r>
    </w:p>
    <w:p w:rsidR="0079551D" w:rsidRDefault="0079551D" w:rsidP="0079551D">
      <w:pPr>
        <w:widowControl/>
        <w:spacing w:line="288" w:lineRule="atLeast"/>
        <w:jc w:val="left"/>
        <w:rPr>
          <w:b/>
          <w:bCs/>
          <w:kern w:val="0"/>
          <w:sz w:val="24"/>
        </w:rPr>
      </w:pPr>
    </w:p>
    <w:p w:rsidR="0079551D" w:rsidRDefault="0079551D"/>
    <w:sectPr w:rsidR="0079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1D"/>
    <w:rsid w:val="00282D81"/>
    <w:rsid w:val="0079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1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1D"/>
    <w:rPr>
      <w:rFonts w:ascii="Tahoma" w:eastAsia="SimSun" w:hAnsi="Tahoma" w:cs="Tahoma"/>
      <w:kern w:val="2"/>
      <w:sz w:val="16"/>
      <w:szCs w:val="16"/>
      <w:lang w:eastAsia="zh-CN"/>
    </w:rPr>
  </w:style>
  <w:style w:type="character" w:customStyle="1" w:styleId="bdtext">
    <w:name w:val="bdtext"/>
    <w:basedOn w:val="DefaultParagraphFont"/>
    <w:rsid w:val="00282D81"/>
  </w:style>
  <w:style w:type="character" w:styleId="Hyperlink">
    <w:name w:val="Hyperlink"/>
    <w:basedOn w:val="DefaultParagraphFont"/>
    <w:uiPriority w:val="99"/>
    <w:unhideWhenUsed/>
    <w:rsid w:val="00282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1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1D"/>
    <w:rPr>
      <w:rFonts w:ascii="Tahoma" w:eastAsia="SimSun" w:hAnsi="Tahoma" w:cs="Tahoma"/>
      <w:kern w:val="2"/>
      <w:sz w:val="16"/>
      <w:szCs w:val="16"/>
      <w:lang w:eastAsia="zh-CN"/>
    </w:rPr>
  </w:style>
  <w:style w:type="character" w:customStyle="1" w:styleId="bdtext">
    <w:name w:val="bdtext"/>
    <w:basedOn w:val="DefaultParagraphFont"/>
    <w:rsid w:val="00282D81"/>
  </w:style>
  <w:style w:type="character" w:styleId="Hyperlink">
    <w:name w:val="Hyperlink"/>
    <w:basedOn w:val="DefaultParagraphFont"/>
    <w:uiPriority w:val="99"/>
    <w:unhideWhenUsed/>
    <w:rsid w:val="00282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ruy.626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2017-09-11T12:26:00Z</dcterms:created>
  <dcterms:modified xsi:type="dcterms:W3CDTF">2017-09-11T12:26:00Z</dcterms:modified>
</cp:coreProperties>
</file>