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0" w:rsidRDefault="00262DF3" w:rsidP="009A0991">
      <w:pPr>
        <w:rPr>
          <w:rFonts w:ascii="Cambria" w:hAnsi="Cambria"/>
          <w:b/>
          <w:sz w:val="30"/>
          <w:szCs w:val="20"/>
        </w:rPr>
      </w:pPr>
      <w:r w:rsidRPr="00D46E90">
        <w:rPr>
          <w:rFonts w:ascii="Cambria" w:hAnsi="Cambri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819375" cy="1095375"/>
            <wp:effectExtent l="0" t="0" r="0" b="0"/>
            <wp:wrapNone/>
            <wp:docPr id="1" name="Picture 1" descr="C:\Users\BEMCO-Procurement\Documents\From flash\Personal\my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MCO-Procurement\Documents\From flash\Personal\my pi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1"/>
                    <a:stretch/>
                  </pic:blipFill>
                  <pic:spPr bwMode="auto">
                    <a:xfrm>
                      <a:off x="0" y="0"/>
                      <a:ext cx="819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E90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0</wp:posOffset>
                </wp:positionV>
                <wp:extent cx="5629275" cy="1285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9C" w:rsidRDefault="00D46E90" w:rsidP="00D46E90">
                            <w:pPr>
                              <w:rPr>
                                <w:rFonts w:ascii="Cambria" w:hAnsi="Cambria"/>
                                <w:b/>
                                <w:sz w:val="30"/>
                                <w:szCs w:val="20"/>
                              </w:rPr>
                            </w:pPr>
                            <w:r w:rsidRPr="005C12BA">
                              <w:rPr>
                                <w:rFonts w:ascii="Cambria" w:hAnsi="Cambria"/>
                                <w:b/>
                                <w:sz w:val="30"/>
                                <w:szCs w:val="20"/>
                              </w:rPr>
                              <w:t>JANANI</w:t>
                            </w:r>
                          </w:p>
                          <w:p w:rsidR="00262DF3" w:rsidRPr="007D139C" w:rsidRDefault="007D139C" w:rsidP="00D46E90">
                            <w:pPr>
                              <w:rPr>
                                <w:rStyle w:val="Hyperlink"/>
                                <w:rFonts w:ascii="Cambria" w:hAnsi="Cambria"/>
                                <w:b/>
                                <w:color w:val="auto"/>
                                <w:szCs w:val="20"/>
                                <w:u w:val="none"/>
                              </w:rPr>
                            </w:pPr>
                            <w:hyperlink r:id="rId10" w:history="1">
                              <w:r w:rsidRPr="00275118">
                                <w:rPr>
                                  <w:rStyle w:val="Hyperlink"/>
                                  <w:rFonts w:ascii="Cambria" w:hAnsi="Cambria"/>
                                  <w:b/>
                                  <w:sz w:val="30"/>
                                  <w:szCs w:val="20"/>
                                </w:rPr>
                                <w:t>JANANI.63543@2freemail.com</w:t>
                              </w:r>
                            </w:hyperlink>
                            <w:r>
                              <w:rPr>
                                <w:rFonts w:ascii="Cambria" w:hAnsi="Cambria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46E90" w:rsidRPr="005C12BA">
                              <w:rPr>
                                <w:rFonts w:ascii="Cambria" w:hAnsi="Cambria"/>
                                <w:b/>
                                <w:szCs w:val="20"/>
                              </w:rPr>
                              <w:tab/>
                            </w:r>
                            <w:r w:rsidR="00D46E90" w:rsidRPr="005C12BA">
                              <w:rPr>
                                <w:rFonts w:ascii="Cambria" w:hAnsi="Cambria"/>
                                <w:b/>
                                <w:szCs w:val="20"/>
                              </w:rPr>
                              <w:tab/>
                            </w:r>
                          </w:p>
                          <w:p w:rsidR="00262DF3" w:rsidRPr="00262DF3" w:rsidRDefault="00262DF3" w:rsidP="00262DF3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A competent professional with experience in Business Development, Customer Support, Planning &amp; Operations, Procurement, Process Management, Training and Team Management.  </w:t>
                            </w:r>
                          </w:p>
                          <w:p w:rsidR="00262DF3" w:rsidRDefault="00CA5D3A" w:rsidP="00262DF3">
                            <w:pPr>
                              <w:jc w:val="both"/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Competent</w:t>
                            </w:r>
                            <w:r w:rsidR="00262DF3"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in handling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complexed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accounts</w:t>
                            </w:r>
                            <w:r w:rsidR="00262DF3"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and increas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262DF3"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results through effective planning, </w:t>
                            </w:r>
                            <w:r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continuous negotiations </w:t>
                            </w:r>
                            <w:r w:rsidR="00262DF3"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organised management skills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62DF3" w:rsidRPr="00262DF3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excellent communication.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0;width:443.2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qdIQIAAB4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" stroked="f">
                <v:textbox>
                  <w:txbxContent>
                    <w:p w:rsidR="007D139C" w:rsidRDefault="00D46E90" w:rsidP="00D46E90">
                      <w:pPr>
                        <w:rPr>
                          <w:rFonts w:ascii="Cambria" w:hAnsi="Cambria"/>
                          <w:b/>
                          <w:sz w:val="30"/>
                          <w:szCs w:val="20"/>
                        </w:rPr>
                      </w:pPr>
                      <w:r w:rsidRPr="005C12BA">
                        <w:rPr>
                          <w:rFonts w:ascii="Cambria" w:hAnsi="Cambria"/>
                          <w:b/>
                          <w:sz w:val="30"/>
                          <w:szCs w:val="20"/>
                        </w:rPr>
                        <w:t>JANANI</w:t>
                      </w:r>
                    </w:p>
                    <w:p w:rsidR="00262DF3" w:rsidRPr="007D139C" w:rsidRDefault="007D139C" w:rsidP="00D46E90">
                      <w:pPr>
                        <w:rPr>
                          <w:rStyle w:val="Hyperlink"/>
                          <w:rFonts w:ascii="Cambria" w:hAnsi="Cambria"/>
                          <w:b/>
                          <w:color w:val="auto"/>
                          <w:szCs w:val="20"/>
                          <w:u w:val="none"/>
                        </w:rPr>
                      </w:pPr>
                      <w:hyperlink r:id="rId11" w:history="1">
                        <w:r w:rsidRPr="00275118">
                          <w:rPr>
                            <w:rStyle w:val="Hyperlink"/>
                            <w:rFonts w:ascii="Cambria" w:hAnsi="Cambria"/>
                            <w:b/>
                            <w:sz w:val="30"/>
                            <w:szCs w:val="20"/>
                          </w:rPr>
                          <w:t>JANANI.63543@2freemail.com</w:t>
                        </w:r>
                      </w:hyperlink>
                      <w:r>
                        <w:rPr>
                          <w:rFonts w:ascii="Cambria" w:hAnsi="Cambria"/>
                          <w:b/>
                          <w:sz w:val="3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46E90" w:rsidRPr="005C12BA">
                        <w:rPr>
                          <w:rFonts w:ascii="Cambria" w:hAnsi="Cambria"/>
                          <w:b/>
                          <w:szCs w:val="20"/>
                        </w:rPr>
                        <w:tab/>
                      </w:r>
                      <w:r w:rsidR="00D46E90" w:rsidRPr="005C12BA">
                        <w:rPr>
                          <w:rFonts w:ascii="Cambria" w:hAnsi="Cambria"/>
                          <w:b/>
                          <w:szCs w:val="20"/>
                        </w:rPr>
                        <w:tab/>
                      </w:r>
                    </w:p>
                    <w:p w:rsidR="00262DF3" w:rsidRPr="00262DF3" w:rsidRDefault="00262DF3" w:rsidP="00262DF3">
                      <w:pPr>
                        <w:jc w:val="both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A competent professional with experience in Business Development, Customer Support, Planning &amp; Operations, Procurement, Process Management, Training and Team Management.  </w:t>
                      </w:r>
                    </w:p>
                    <w:p w:rsidR="00262DF3" w:rsidRDefault="00CA5D3A" w:rsidP="00262DF3">
                      <w:pPr>
                        <w:jc w:val="both"/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Competent</w:t>
                      </w:r>
                      <w:r w:rsidR="00262DF3"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in handling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complexed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accounts</w:t>
                      </w:r>
                      <w:r w:rsidR="00262DF3"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and increas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e</w:t>
                      </w:r>
                      <w:r w:rsidR="00262DF3"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results through effective planning, </w:t>
                      </w:r>
                      <w:r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continuous negotiations </w:t>
                      </w:r>
                      <w:r w:rsidR="00262DF3"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organised management skills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and</w:t>
                      </w:r>
                      <w:r w:rsidR="00262DF3" w:rsidRPr="00262DF3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excellent communication.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6E90" w:rsidRDefault="00D46E90" w:rsidP="009A0991">
      <w:pPr>
        <w:rPr>
          <w:rFonts w:ascii="Cambria" w:hAnsi="Cambria"/>
          <w:b/>
          <w:sz w:val="30"/>
          <w:szCs w:val="20"/>
        </w:rPr>
      </w:pPr>
    </w:p>
    <w:p w:rsidR="00D46E90" w:rsidRDefault="00D46E90" w:rsidP="009A0991">
      <w:pPr>
        <w:rPr>
          <w:rFonts w:ascii="Cambria" w:hAnsi="Cambria"/>
          <w:b/>
          <w:sz w:val="30"/>
          <w:szCs w:val="20"/>
        </w:rPr>
      </w:pPr>
    </w:p>
    <w:p w:rsidR="00D46E90" w:rsidRDefault="00D46E90" w:rsidP="009A0991">
      <w:pPr>
        <w:rPr>
          <w:rFonts w:ascii="Cambria" w:hAnsi="Cambria"/>
          <w:b/>
          <w:sz w:val="30"/>
          <w:szCs w:val="20"/>
        </w:rPr>
      </w:pPr>
    </w:p>
    <w:p w:rsidR="0071776B" w:rsidRPr="005C12BA" w:rsidRDefault="00251BE7" w:rsidP="009A0991">
      <w:pPr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596255" w:rsidRPr="005C12BA">
        <w:rPr>
          <w:rFonts w:ascii="Cambria" w:hAnsi="Cambria" w:cs="Arial"/>
          <w:sz w:val="20"/>
          <w:szCs w:val="20"/>
        </w:rPr>
        <w:tab/>
      </w:r>
      <w:r w:rsidR="00596255" w:rsidRPr="005C12BA">
        <w:rPr>
          <w:rFonts w:ascii="Cambria" w:hAnsi="Cambria" w:cs="Arial"/>
          <w:sz w:val="20"/>
          <w:szCs w:val="20"/>
        </w:rPr>
        <w:tab/>
      </w:r>
      <w:r w:rsidR="00596255" w:rsidRPr="005C12BA">
        <w:rPr>
          <w:rFonts w:ascii="Cambria" w:hAnsi="Cambria" w:cs="Arial"/>
          <w:sz w:val="20"/>
          <w:szCs w:val="20"/>
        </w:rPr>
        <w:tab/>
      </w:r>
    </w:p>
    <w:p w:rsidR="003A7812" w:rsidRPr="004D3BE9" w:rsidRDefault="003A7812" w:rsidP="009A0991">
      <w:pPr>
        <w:rPr>
          <w:rFonts w:ascii="Cambria" w:hAnsi="Cambria"/>
          <w:sz w:val="12"/>
          <w:szCs w:val="20"/>
        </w:rPr>
      </w:pPr>
    </w:p>
    <w:p w:rsidR="004118FC" w:rsidRPr="005C12BA" w:rsidRDefault="00105034" w:rsidP="009A0991">
      <w:pPr>
        <w:rPr>
          <w:rFonts w:ascii="Cambria" w:hAnsi="Cambria"/>
          <w:b/>
          <w:sz w:val="20"/>
          <w:szCs w:val="20"/>
        </w:rPr>
      </w:pPr>
      <w:r w:rsidRPr="005C12BA">
        <w:rPr>
          <w:rFonts w:ascii="Cambria" w:hAnsi="Cambria"/>
          <w:b/>
          <w:sz w:val="20"/>
          <w:szCs w:val="20"/>
        </w:rPr>
        <w:t>WORK EXPERIENCE</w:t>
      </w:r>
    </w:p>
    <w:p w:rsidR="003A7812" w:rsidRPr="005C12BA" w:rsidRDefault="003A7812" w:rsidP="009A0991">
      <w:pPr>
        <w:rPr>
          <w:rFonts w:ascii="Cambria" w:hAnsi="Cambria"/>
          <w:b/>
          <w:sz w:val="20"/>
          <w:szCs w:val="20"/>
        </w:rPr>
      </w:pPr>
    </w:p>
    <w:p w:rsidR="004D3BE9" w:rsidRDefault="00C62F39" w:rsidP="00C62F39">
      <w:pPr>
        <w:tabs>
          <w:tab w:val="left" w:pos="5040"/>
        </w:tabs>
        <w:rPr>
          <w:rFonts w:ascii="Cambria" w:hAnsi="Cambria"/>
          <w:sz w:val="20"/>
          <w:szCs w:val="20"/>
        </w:rPr>
      </w:pPr>
      <w:r w:rsidRPr="00105034">
        <w:rPr>
          <w:rFonts w:ascii="Cambria" w:hAnsi="Cambria"/>
          <w:b/>
          <w:sz w:val="20"/>
          <w:szCs w:val="20"/>
        </w:rPr>
        <w:t>201</w:t>
      </w:r>
      <w:r>
        <w:rPr>
          <w:rFonts w:ascii="Cambria" w:hAnsi="Cambria"/>
          <w:b/>
          <w:sz w:val="20"/>
          <w:szCs w:val="20"/>
        </w:rPr>
        <w:t>5</w:t>
      </w:r>
      <w:r w:rsidRPr="00105034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till date:  Procurement</w:t>
      </w:r>
      <w:r w:rsidRPr="0010503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Manager</w:t>
      </w:r>
      <w:r>
        <w:rPr>
          <w:rFonts w:ascii="Cambria" w:hAnsi="Cambria"/>
          <w:sz w:val="20"/>
          <w:szCs w:val="20"/>
        </w:rPr>
        <w:tab/>
      </w:r>
    </w:p>
    <w:p w:rsidR="00C62F39" w:rsidRDefault="00C62F39" w:rsidP="00C62F39">
      <w:pPr>
        <w:tabs>
          <w:tab w:val="left" w:pos="5040"/>
        </w:tabs>
        <w:rPr>
          <w:rFonts w:ascii="Cambria" w:hAnsi="Cambria"/>
          <w:b/>
          <w:sz w:val="20"/>
          <w:szCs w:val="20"/>
        </w:rPr>
      </w:pPr>
      <w:r w:rsidRPr="007B6BD4">
        <w:rPr>
          <w:rFonts w:ascii="Cambria" w:hAnsi="Cambria"/>
          <w:b/>
          <w:sz w:val="20"/>
          <w:szCs w:val="20"/>
        </w:rPr>
        <w:t>BEMCO Abu Dhabi, UAE</w:t>
      </w:r>
    </w:p>
    <w:p w:rsidR="004D3BE9" w:rsidRPr="005C12BA" w:rsidRDefault="004D3BE9" w:rsidP="00C62F39">
      <w:pPr>
        <w:tabs>
          <w:tab w:val="left" w:pos="5040"/>
        </w:tabs>
        <w:rPr>
          <w:rFonts w:ascii="Cambria" w:hAnsi="Cambria"/>
          <w:sz w:val="20"/>
          <w:szCs w:val="20"/>
        </w:rPr>
      </w:pPr>
    </w:p>
    <w:p w:rsidR="00C62F39" w:rsidRPr="005C12BA" w:rsidRDefault="002B45E5" w:rsidP="00C62F39">
      <w:pPr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 w:cs="Verdana"/>
          <w:sz w:val="20"/>
          <w:szCs w:val="20"/>
          <w:u w:val="single"/>
        </w:rPr>
        <w:t>Key t</w:t>
      </w:r>
      <w:r w:rsidR="003F005A">
        <w:rPr>
          <w:rFonts w:ascii="Cambria" w:hAnsi="Cambria" w:cs="Verdana"/>
          <w:sz w:val="20"/>
          <w:szCs w:val="20"/>
          <w:u w:val="single"/>
        </w:rPr>
        <w:t xml:space="preserve">asks &amp; </w:t>
      </w:r>
      <w:r w:rsidR="00C62F39" w:rsidRPr="005C12BA">
        <w:rPr>
          <w:rFonts w:ascii="Cambria" w:hAnsi="Cambria" w:cs="Verdana"/>
          <w:sz w:val="20"/>
          <w:szCs w:val="20"/>
          <w:u w:val="single"/>
        </w:rPr>
        <w:t>Achievements</w:t>
      </w:r>
    </w:p>
    <w:p w:rsidR="00C62F39" w:rsidRDefault="004E4DCA" w:rsidP="003F005A">
      <w:pPr>
        <w:numPr>
          <w:ilvl w:val="0"/>
          <w:numId w:val="2"/>
        </w:numPr>
        <w:jc w:val="both"/>
        <w:rPr>
          <w:rFonts w:ascii="Cambria" w:hAnsi="Cambria"/>
          <w:b/>
          <w:sz w:val="20"/>
          <w:szCs w:val="20"/>
        </w:rPr>
      </w:pPr>
      <w:r w:rsidRPr="004E4DCA">
        <w:rPr>
          <w:rFonts w:ascii="Cambria" w:hAnsi="Cambria" w:cs="Verdana"/>
          <w:sz w:val="20"/>
          <w:szCs w:val="20"/>
        </w:rPr>
        <w:t>Handle the complete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E4DCA">
        <w:rPr>
          <w:rFonts w:ascii="Cambria" w:hAnsi="Cambria"/>
          <w:sz w:val="20"/>
          <w:szCs w:val="20"/>
        </w:rPr>
        <w:t>procurement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for projects related to construction and maintenance</w:t>
      </w:r>
      <w:r>
        <w:rPr>
          <w:rFonts w:ascii="Cambria" w:hAnsi="Cambria"/>
          <w:b/>
          <w:sz w:val="20"/>
          <w:szCs w:val="20"/>
        </w:rPr>
        <w:t>.</w:t>
      </w:r>
    </w:p>
    <w:p w:rsidR="002C4EC2" w:rsidRDefault="002A0535" w:rsidP="00C62F39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H</w:t>
      </w:r>
      <w:r w:rsidR="003F005A">
        <w:rPr>
          <w:rFonts w:ascii="Cambria" w:hAnsi="Cambria" w:cs="Verdana"/>
          <w:sz w:val="20"/>
          <w:szCs w:val="20"/>
        </w:rPr>
        <w:t>andle</w:t>
      </w:r>
      <w:r w:rsidR="002C4EC2">
        <w:rPr>
          <w:rFonts w:ascii="Cambria" w:hAnsi="Cambria" w:cs="Verdana"/>
          <w:sz w:val="20"/>
          <w:szCs w:val="20"/>
        </w:rPr>
        <w:t xml:space="preserve"> the evaluation &amp; re-evaluation of </w:t>
      </w:r>
      <w:r w:rsidR="003F005A">
        <w:rPr>
          <w:rFonts w:ascii="Cambria" w:hAnsi="Cambria" w:cs="Verdana"/>
          <w:sz w:val="20"/>
          <w:szCs w:val="20"/>
        </w:rPr>
        <w:t xml:space="preserve">all </w:t>
      </w:r>
      <w:r w:rsidR="002C4EC2">
        <w:rPr>
          <w:rFonts w:ascii="Cambria" w:hAnsi="Cambria" w:cs="Verdana"/>
          <w:sz w:val="20"/>
          <w:szCs w:val="20"/>
        </w:rPr>
        <w:t>suppliers</w:t>
      </w:r>
      <w:r w:rsidR="003F005A">
        <w:rPr>
          <w:rFonts w:ascii="Cambria" w:hAnsi="Cambria" w:cs="Verdana"/>
          <w:sz w:val="20"/>
          <w:szCs w:val="20"/>
        </w:rPr>
        <w:t>,</w:t>
      </w:r>
      <w:r w:rsidR="002C4EC2">
        <w:rPr>
          <w:rFonts w:ascii="Cambria" w:hAnsi="Cambria" w:cs="Verdana"/>
          <w:sz w:val="20"/>
          <w:szCs w:val="20"/>
        </w:rPr>
        <w:t xml:space="preserve"> which is conducted on half-yearly basis.</w:t>
      </w:r>
    </w:p>
    <w:p w:rsidR="004E4DCA" w:rsidRDefault="0069302E" w:rsidP="00C62F39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w</w:t>
      </w:r>
      <w:r w:rsidR="004E4DCA" w:rsidRPr="004E4DCA">
        <w:rPr>
          <w:rFonts w:ascii="Cambria" w:hAnsi="Cambria"/>
          <w:sz w:val="20"/>
          <w:szCs w:val="20"/>
        </w:rPr>
        <w:t xml:space="preserve">as a </w:t>
      </w:r>
      <w:r w:rsidR="004E4DCA">
        <w:rPr>
          <w:rFonts w:ascii="Cambria" w:hAnsi="Cambria"/>
          <w:sz w:val="20"/>
          <w:szCs w:val="20"/>
        </w:rPr>
        <w:t xml:space="preserve">vital key team member on winning the </w:t>
      </w:r>
      <w:r w:rsidR="00646DF4">
        <w:rPr>
          <w:rFonts w:ascii="Cambria" w:hAnsi="Cambria"/>
          <w:sz w:val="20"/>
          <w:szCs w:val="20"/>
        </w:rPr>
        <w:t xml:space="preserve">Annual Facilities Management Services contract of Terminal 5 King </w:t>
      </w:r>
      <w:proofErr w:type="spellStart"/>
      <w:r w:rsidR="00646DF4">
        <w:rPr>
          <w:rFonts w:ascii="Cambria" w:hAnsi="Cambria"/>
          <w:sz w:val="20"/>
          <w:szCs w:val="20"/>
        </w:rPr>
        <w:t>Khaled</w:t>
      </w:r>
      <w:proofErr w:type="spellEnd"/>
      <w:r w:rsidR="00646DF4">
        <w:rPr>
          <w:rFonts w:ascii="Cambria" w:hAnsi="Cambria"/>
          <w:sz w:val="20"/>
          <w:szCs w:val="20"/>
        </w:rPr>
        <w:t xml:space="preserve"> International Airport</w:t>
      </w:r>
      <w:r w:rsidR="004E4DCA">
        <w:rPr>
          <w:rFonts w:ascii="Cambria" w:hAnsi="Cambria"/>
          <w:sz w:val="20"/>
          <w:szCs w:val="20"/>
        </w:rPr>
        <w:t xml:space="preserve"> in Kingdom of Saudi Arabia.</w:t>
      </w:r>
    </w:p>
    <w:p w:rsidR="00C62F39" w:rsidRPr="002A0535" w:rsidRDefault="004D3BE9" w:rsidP="00105034">
      <w:pPr>
        <w:numPr>
          <w:ilvl w:val="0"/>
          <w:numId w:val="2"/>
        </w:numPr>
        <w:rPr>
          <w:rFonts w:ascii="Cambria" w:hAnsi="Cambria"/>
          <w:b/>
          <w:sz w:val="16"/>
          <w:szCs w:val="20"/>
        </w:rPr>
      </w:pPr>
      <w:r w:rsidRPr="002A0535">
        <w:rPr>
          <w:rFonts w:ascii="Cambria" w:hAnsi="Cambria"/>
          <w:sz w:val="20"/>
          <w:szCs w:val="20"/>
        </w:rPr>
        <w:t>Appointed as</w:t>
      </w:r>
      <w:r w:rsidR="002C4EC2" w:rsidRPr="002A0535">
        <w:rPr>
          <w:rFonts w:ascii="Cambria" w:hAnsi="Cambria"/>
          <w:sz w:val="20"/>
          <w:szCs w:val="20"/>
        </w:rPr>
        <w:t xml:space="preserve"> the </w:t>
      </w:r>
      <w:r w:rsidR="00134B10" w:rsidRPr="002A0535">
        <w:rPr>
          <w:rFonts w:ascii="Cambria" w:hAnsi="Cambria"/>
          <w:sz w:val="20"/>
          <w:szCs w:val="20"/>
        </w:rPr>
        <w:t>Management Representative for ISO 9001:2008 Quality Management System</w:t>
      </w:r>
      <w:r w:rsidR="002C4EC2" w:rsidRPr="002A0535">
        <w:rPr>
          <w:rFonts w:ascii="Cambria" w:hAnsi="Cambria"/>
          <w:sz w:val="20"/>
          <w:szCs w:val="20"/>
        </w:rPr>
        <w:t xml:space="preserve"> in BEMCO</w:t>
      </w:r>
      <w:r w:rsidR="002A0535">
        <w:rPr>
          <w:rFonts w:ascii="Cambria" w:hAnsi="Cambria"/>
          <w:sz w:val="20"/>
          <w:szCs w:val="20"/>
        </w:rPr>
        <w:t>.</w:t>
      </w:r>
    </w:p>
    <w:p w:rsidR="00387AC9" w:rsidRDefault="00387AC9" w:rsidP="00105034">
      <w:pPr>
        <w:tabs>
          <w:tab w:val="left" w:pos="5040"/>
        </w:tabs>
        <w:rPr>
          <w:rFonts w:ascii="Cambria" w:hAnsi="Cambria"/>
          <w:b/>
          <w:sz w:val="20"/>
          <w:szCs w:val="20"/>
        </w:rPr>
      </w:pPr>
    </w:p>
    <w:p w:rsidR="002B3F77" w:rsidRDefault="003C75D4" w:rsidP="00105034">
      <w:pPr>
        <w:tabs>
          <w:tab w:val="left" w:pos="5040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2014: Sales Manager</w:t>
      </w:r>
      <w:r>
        <w:rPr>
          <w:rFonts w:ascii="Cambria" w:hAnsi="Cambria"/>
          <w:b/>
          <w:sz w:val="20"/>
          <w:szCs w:val="20"/>
        </w:rPr>
        <w:tab/>
      </w:r>
    </w:p>
    <w:p w:rsidR="003C75D4" w:rsidRDefault="003C7745" w:rsidP="00105034">
      <w:pPr>
        <w:tabs>
          <w:tab w:val="left" w:pos="5040"/>
        </w:tabs>
        <w:rPr>
          <w:rFonts w:ascii="Cambria" w:hAnsi="Cambria"/>
          <w:b/>
          <w:sz w:val="20"/>
          <w:szCs w:val="20"/>
        </w:rPr>
      </w:pPr>
      <w:r w:rsidRPr="00387AC9">
        <w:rPr>
          <w:rFonts w:ascii="Cambria" w:hAnsi="Cambria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819E3F" wp14:editId="2FA0A93C">
                <wp:simplePos x="0" y="0"/>
                <wp:positionH relativeFrom="column">
                  <wp:posOffset>-81915</wp:posOffset>
                </wp:positionH>
                <wp:positionV relativeFrom="paragraph">
                  <wp:posOffset>255905</wp:posOffset>
                </wp:positionV>
                <wp:extent cx="6381750" cy="428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C9" w:rsidRDefault="00387AC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12BA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 xml:space="preserve">Clients </w:t>
                            </w:r>
                          </w:p>
                          <w:p w:rsidR="00387AC9" w:rsidRPr="003C7745" w:rsidRDefault="003C7745" w:rsidP="003C7745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Masraf</w:t>
                            </w:r>
                            <w:proofErr w:type="spellEnd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Rayyan</w:t>
                            </w:r>
                            <w:proofErr w:type="spellEnd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United </w:t>
                            </w:r>
                            <w:proofErr w:type="spellStart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Readymix</w:t>
                            </w:r>
                            <w:proofErr w:type="spellEnd"/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Urbacon</w:t>
                            </w:r>
                            <w:proofErr w:type="spellEnd"/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Trading and </w:t>
                            </w:r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Contracting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AC9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Qatar Media Corporation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19E3F" id="_x0000_s1027" type="#_x0000_t202" style="position:absolute;margin-left:-6.45pt;margin-top:20.15pt;width:502.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JE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">
                <v:textbox>
                  <w:txbxContent>
                    <w:p w:rsidR="00387AC9" w:rsidRDefault="00387AC9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  <w:r w:rsidRPr="005C12BA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 xml:space="preserve">Clients </w:t>
                      </w:r>
                    </w:p>
                    <w:p w:rsidR="00387AC9" w:rsidRPr="003C7745" w:rsidRDefault="003C7745" w:rsidP="003C7745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7AC9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Masraf Al Rayyan 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7AC9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United Readymix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7AC9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Urbacon 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Trading and </w:t>
                      </w:r>
                      <w:r w:rsidR="00387AC9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Contracting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7AC9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Qatar Media Corporation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5D4" w:rsidRPr="007B6BD4">
        <w:rPr>
          <w:rFonts w:ascii="Cambria" w:hAnsi="Cambria"/>
          <w:b/>
          <w:sz w:val="20"/>
          <w:szCs w:val="20"/>
        </w:rPr>
        <w:t>Qatar Experts, Qatar</w:t>
      </w:r>
    </w:p>
    <w:p w:rsidR="003C75D4" w:rsidRPr="005C12BA" w:rsidRDefault="003C75D4" w:rsidP="003C75D4">
      <w:pPr>
        <w:rPr>
          <w:rFonts w:ascii="Cambria" w:hAnsi="Cambria" w:cs="Verdana"/>
          <w:sz w:val="20"/>
          <w:szCs w:val="20"/>
          <w:u w:val="single"/>
        </w:rPr>
      </w:pPr>
      <w:r w:rsidRPr="005C12BA">
        <w:rPr>
          <w:rFonts w:ascii="Cambria" w:hAnsi="Cambria" w:cs="Verdana"/>
          <w:sz w:val="20"/>
          <w:szCs w:val="20"/>
          <w:u w:val="single"/>
        </w:rPr>
        <w:t>Achievements</w:t>
      </w:r>
    </w:p>
    <w:p w:rsidR="003C75D4" w:rsidRDefault="002A0535" w:rsidP="003C75D4">
      <w:pPr>
        <w:numPr>
          <w:ilvl w:val="0"/>
          <w:numId w:val="2"/>
        </w:num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Successfully secured</w:t>
      </w:r>
      <w:r w:rsidR="003C75D4">
        <w:rPr>
          <w:rFonts w:ascii="Cambria" w:hAnsi="Cambria" w:cs="Verdana"/>
          <w:sz w:val="20"/>
          <w:szCs w:val="20"/>
        </w:rPr>
        <w:t xml:space="preserve"> an IT Security </w:t>
      </w:r>
      <w:r>
        <w:rPr>
          <w:rFonts w:ascii="Cambria" w:hAnsi="Cambria" w:cs="Verdana"/>
          <w:sz w:val="20"/>
          <w:szCs w:val="20"/>
        </w:rPr>
        <w:t>bid</w:t>
      </w:r>
      <w:r w:rsidR="003C75D4">
        <w:rPr>
          <w:rFonts w:ascii="Cambria" w:hAnsi="Cambria" w:cs="Verdana"/>
          <w:sz w:val="20"/>
          <w:szCs w:val="20"/>
        </w:rPr>
        <w:t xml:space="preserve"> for </w:t>
      </w:r>
      <w:proofErr w:type="spellStart"/>
      <w:r w:rsidR="003C75D4">
        <w:rPr>
          <w:rFonts w:ascii="Cambria" w:hAnsi="Cambria" w:cs="Verdana"/>
          <w:sz w:val="20"/>
          <w:szCs w:val="20"/>
        </w:rPr>
        <w:t>Masraf</w:t>
      </w:r>
      <w:proofErr w:type="spellEnd"/>
      <w:r w:rsidR="003C75D4">
        <w:rPr>
          <w:rFonts w:ascii="Cambria" w:hAnsi="Cambria" w:cs="Verdana"/>
          <w:sz w:val="20"/>
          <w:szCs w:val="20"/>
        </w:rPr>
        <w:t xml:space="preserve"> Al </w:t>
      </w:r>
      <w:proofErr w:type="spellStart"/>
      <w:r w:rsidR="003C75D4">
        <w:rPr>
          <w:rFonts w:ascii="Cambria" w:hAnsi="Cambria" w:cs="Verdana"/>
          <w:sz w:val="20"/>
          <w:szCs w:val="20"/>
        </w:rPr>
        <w:t>Rayan</w:t>
      </w:r>
      <w:proofErr w:type="spellEnd"/>
      <w:r w:rsidR="003C75D4">
        <w:rPr>
          <w:rFonts w:ascii="Cambria" w:hAnsi="Cambria" w:cs="Verdana"/>
          <w:sz w:val="20"/>
          <w:szCs w:val="20"/>
        </w:rPr>
        <w:t xml:space="preserve"> Bank on Network Security.</w:t>
      </w:r>
    </w:p>
    <w:p w:rsidR="003C75D4" w:rsidRDefault="003C75D4" w:rsidP="003C75D4">
      <w:pPr>
        <w:numPr>
          <w:ilvl w:val="0"/>
          <w:numId w:val="2"/>
        </w:num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 xml:space="preserve">Increased sales revenue by 3% within </w:t>
      </w:r>
      <w:r w:rsidR="00CA5D3A">
        <w:rPr>
          <w:rFonts w:ascii="Cambria" w:hAnsi="Cambria" w:cs="Verdana"/>
          <w:sz w:val="20"/>
          <w:szCs w:val="20"/>
        </w:rPr>
        <w:t>six</w:t>
      </w:r>
      <w:r>
        <w:rPr>
          <w:rFonts w:ascii="Cambria" w:hAnsi="Cambria" w:cs="Verdana"/>
          <w:sz w:val="20"/>
          <w:szCs w:val="20"/>
        </w:rPr>
        <w:t xml:space="preserve"> months of </w:t>
      </w:r>
      <w:r w:rsidR="00CA5D3A">
        <w:rPr>
          <w:rFonts w:ascii="Cambria" w:hAnsi="Cambria" w:cs="Verdana"/>
          <w:sz w:val="20"/>
          <w:szCs w:val="20"/>
        </w:rPr>
        <w:t xml:space="preserve">assuming </w:t>
      </w:r>
      <w:r>
        <w:rPr>
          <w:rFonts w:ascii="Cambria" w:hAnsi="Cambria" w:cs="Verdana"/>
          <w:sz w:val="20"/>
          <w:szCs w:val="20"/>
        </w:rPr>
        <w:t>duty.</w:t>
      </w:r>
    </w:p>
    <w:p w:rsidR="003C75D4" w:rsidRPr="003C75D4" w:rsidRDefault="002A0535" w:rsidP="003C75D4">
      <w:pPr>
        <w:numPr>
          <w:ilvl w:val="0"/>
          <w:numId w:val="2"/>
        </w:num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Was managing a team of five competent</w:t>
      </w:r>
      <w:r w:rsidR="003C75D4">
        <w:rPr>
          <w:rFonts w:ascii="Cambria" w:hAnsi="Cambria" w:cs="Verdana"/>
          <w:sz w:val="20"/>
          <w:szCs w:val="20"/>
        </w:rPr>
        <w:t xml:space="preserve"> sales </w:t>
      </w:r>
      <w:r>
        <w:rPr>
          <w:rFonts w:ascii="Cambria" w:hAnsi="Cambria" w:cs="Verdana"/>
          <w:sz w:val="20"/>
          <w:szCs w:val="20"/>
        </w:rPr>
        <w:t>personnel</w:t>
      </w:r>
      <w:r w:rsidR="003C75D4">
        <w:rPr>
          <w:rFonts w:ascii="Cambria" w:hAnsi="Cambria" w:cs="Verdana"/>
          <w:sz w:val="20"/>
          <w:szCs w:val="20"/>
        </w:rPr>
        <w:t>.</w:t>
      </w:r>
    </w:p>
    <w:p w:rsidR="00C62F39" w:rsidRDefault="00C62F39" w:rsidP="00105034">
      <w:pPr>
        <w:tabs>
          <w:tab w:val="left" w:pos="5040"/>
        </w:tabs>
        <w:rPr>
          <w:rFonts w:ascii="Cambria" w:hAnsi="Cambria"/>
          <w:b/>
          <w:sz w:val="22"/>
          <w:szCs w:val="20"/>
        </w:rPr>
      </w:pPr>
    </w:p>
    <w:p w:rsidR="004D3BE9" w:rsidRPr="004D3BE9" w:rsidRDefault="004D3BE9" w:rsidP="00105034">
      <w:pPr>
        <w:tabs>
          <w:tab w:val="left" w:pos="5040"/>
        </w:tabs>
        <w:rPr>
          <w:rFonts w:ascii="Cambria" w:hAnsi="Cambria"/>
          <w:b/>
          <w:sz w:val="22"/>
          <w:szCs w:val="20"/>
        </w:rPr>
      </w:pPr>
    </w:p>
    <w:p w:rsidR="002B3F77" w:rsidRDefault="00CB0CB4" w:rsidP="00105034">
      <w:pPr>
        <w:tabs>
          <w:tab w:val="left" w:pos="5040"/>
        </w:tabs>
        <w:rPr>
          <w:rFonts w:ascii="Cambria" w:hAnsi="Cambria"/>
          <w:sz w:val="20"/>
          <w:szCs w:val="20"/>
        </w:rPr>
      </w:pPr>
      <w:r w:rsidRPr="00105034">
        <w:rPr>
          <w:rFonts w:ascii="Cambria" w:hAnsi="Cambria"/>
          <w:b/>
          <w:sz w:val="20"/>
          <w:szCs w:val="20"/>
        </w:rPr>
        <w:t xml:space="preserve">2011 – </w:t>
      </w:r>
      <w:r w:rsidR="0011170D">
        <w:rPr>
          <w:rFonts w:ascii="Cambria" w:hAnsi="Cambria"/>
          <w:b/>
          <w:sz w:val="20"/>
          <w:szCs w:val="20"/>
        </w:rPr>
        <w:t>201</w:t>
      </w:r>
      <w:r w:rsidR="00C62F39">
        <w:rPr>
          <w:rFonts w:ascii="Cambria" w:hAnsi="Cambria"/>
          <w:b/>
          <w:sz w:val="20"/>
          <w:szCs w:val="20"/>
        </w:rPr>
        <w:t>3</w:t>
      </w:r>
      <w:r w:rsidR="00C56C0E">
        <w:rPr>
          <w:rFonts w:ascii="Cambria" w:hAnsi="Cambria"/>
          <w:b/>
          <w:sz w:val="20"/>
          <w:szCs w:val="20"/>
        </w:rPr>
        <w:t xml:space="preserve">:  </w:t>
      </w:r>
      <w:r w:rsidRPr="00105034">
        <w:rPr>
          <w:rFonts w:ascii="Cambria" w:hAnsi="Cambria"/>
          <w:b/>
          <w:sz w:val="20"/>
          <w:szCs w:val="20"/>
        </w:rPr>
        <w:t>Sales</w:t>
      </w:r>
      <w:r w:rsidR="002C4EC2">
        <w:rPr>
          <w:rFonts w:ascii="Cambria" w:hAnsi="Cambria"/>
          <w:b/>
          <w:sz w:val="20"/>
          <w:szCs w:val="20"/>
        </w:rPr>
        <w:t xml:space="preserve"> </w:t>
      </w:r>
      <w:r w:rsidRPr="00105034">
        <w:rPr>
          <w:rFonts w:ascii="Cambria" w:hAnsi="Cambria"/>
          <w:b/>
          <w:sz w:val="20"/>
          <w:szCs w:val="20"/>
        </w:rPr>
        <w:t>Officer</w:t>
      </w:r>
      <w:r w:rsidR="00105034">
        <w:rPr>
          <w:rFonts w:ascii="Cambria" w:hAnsi="Cambria"/>
          <w:sz w:val="20"/>
          <w:szCs w:val="20"/>
        </w:rPr>
        <w:tab/>
      </w:r>
    </w:p>
    <w:p w:rsidR="004118FC" w:rsidRPr="005C12BA" w:rsidRDefault="003C7745" w:rsidP="00105034">
      <w:pPr>
        <w:tabs>
          <w:tab w:val="left" w:pos="5040"/>
        </w:tabs>
        <w:rPr>
          <w:rFonts w:ascii="Cambria" w:hAnsi="Cambria"/>
          <w:sz w:val="20"/>
          <w:szCs w:val="20"/>
        </w:rPr>
      </w:pPr>
      <w:r w:rsidRPr="00387AC9">
        <w:rPr>
          <w:rFonts w:ascii="Cambria" w:hAnsi="Cambria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84D4A0" wp14:editId="2EDDD26C">
                <wp:simplePos x="0" y="0"/>
                <wp:positionH relativeFrom="column">
                  <wp:posOffset>-81915</wp:posOffset>
                </wp:positionH>
                <wp:positionV relativeFrom="paragraph">
                  <wp:posOffset>283845</wp:posOffset>
                </wp:positionV>
                <wp:extent cx="63817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C9" w:rsidRDefault="00387AC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12BA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Clients handled</w:t>
                            </w:r>
                          </w:p>
                          <w:p w:rsidR="00270F92" w:rsidRPr="003C7745" w:rsidRDefault="00387AC9" w:rsidP="00270F9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70" w:hanging="18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TDIC – Abu Dhabi</w:t>
                            </w:r>
                            <w:r w:rsidR="003C7745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C7745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Northcorp</w:t>
                            </w:r>
                            <w:proofErr w:type="spellEnd"/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Fit-Out Contractors</w:t>
                            </w:r>
                            <w:r w:rsidR="003C7745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C7745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270F92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Tilca</w:t>
                            </w:r>
                            <w:proofErr w:type="spellEnd"/>
                            <w:r w:rsidR="00270F92"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Electro Mechanical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4D4A0" id="_x0000_s1028" type="#_x0000_t202" style="position:absolute;margin-left:-6.45pt;margin-top:22.35pt;width:50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">
                <v:textbox style="mso-fit-shape-to-text:t">
                  <w:txbxContent>
                    <w:p w:rsidR="00387AC9" w:rsidRDefault="00387AC9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  <w:r w:rsidRPr="005C12BA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Clients handled</w:t>
                      </w:r>
                    </w:p>
                    <w:p w:rsidR="00270F92" w:rsidRPr="003C7745" w:rsidRDefault="00387AC9" w:rsidP="00270F9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70" w:hanging="18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TDIC – Abu Dhabi</w:t>
                      </w:r>
                      <w:r w:rsidR="003C7745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="003C7745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 w:rsid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Northcorp Fit-Out Contractors</w:t>
                      </w:r>
                      <w:r w:rsidR="003C7745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="003C7745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 w:rsid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270F92"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Tilca Electro Mechanical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CB4" w:rsidRPr="007B6BD4">
        <w:rPr>
          <w:rFonts w:ascii="Cambria" w:hAnsi="Cambria"/>
          <w:b/>
          <w:sz w:val="20"/>
          <w:szCs w:val="20"/>
        </w:rPr>
        <w:t>BEMCO Abu Dhabi, UAE</w:t>
      </w:r>
    </w:p>
    <w:p w:rsidR="004D3BE9" w:rsidRPr="002B3F77" w:rsidRDefault="004D3BE9" w:rsidP="004D3BE9">
      <w:pPr>
        <w:jc w:val="both"/>
        <w:rPr>
          <w:rFonts w:ascii="Cambria" w:hAnsi="Cambria" w:cs="Verdana"/>
          <w:sz w:val="20"/>
          <w:szCs w:val="20"/>
          <w:u w:val="single"/>
        </w:rPr>
      </w:pPr>
      <w:r w:rsidRPr="005C12BA">
        <w:rPr>
          <w:rFonts w:ascii="Cambria" w:hAnsi="Cambria" w:cs="Verdana"/>
          <w:sz w:val="20"/>
          <w:szCs w:val="20"/>
          <w:u w:val="single"/>
        </w:rPr>
        <w:t>Achievements</w:t>
      </w:r>
      <w:r w:rsidRPr="002B3F77">
        <w:rPr>
          <w:rFonts w:ascii="Cambria" w:hAnsi="Cambria" w:cs="Verdana"/>
          <w:sz w:val="20"/>
          <w:szCs w:val="20"/>
        </w:rPr>
        <w:t xml:space="preserve"> </w:t>
      </w:r>
    </w:p>
    <w:p w:rsidR="004D3BE9" w:rsidRPr="002B3F77" w:rsidRDefault="004D3BE9" w:rsidP="004D3BE9">
      <w:pPr>
        <w:numPr>
          <w:ilvl w:val="0"/>
          <w:numId w:val="2"/>
        </w:numPr>
        <w:jc w:val="both"/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 w:cs="Verdana"/>
          <w:sz w:val="20"/>
          <w:szCs w:val="20"/>
        </w:rPr>
        <w:t xml:space="preserve">I was leading the team to successfully obtain ISO 9001:2008 Quality </w:t>
      </w:r>
      <w:proofErr w:type="gramStart"/>
      <w:r>
        <w:rPr>
          <w:rFonts w:ascii="Cambria" w:hAnsi="Cambria" w:cs="Verdana"/>
          <w:sz w:val="20"/>
          <w:szCs w:val="20"/>
        </w:rPr>
        <w:t>Certification</w:t>
      </w:r>
      <w:proofErr w:type="gramEnd"/>
      <w:r>
        <w:rPr>
          <w:rFonts w:ascii="Cambria" w:hAnsi="Cambria" w:cs="Verdana"/>
          <w:sz w:val="20"/>
          <w:szCs w:val="20"/>
        </w:rPr>
        <w:t xml:space="preserve"> from Bureau </w:t>
      </w:r>
      <w:proofErr w:type="spellStart"/>
      <w:r>
        <w:rPr>
          <w:rFonts w:ascii="Cambria" w:hAnsi="Cambria" w:cs="Verdana"/>
          <w:sz w:val="20"/>
          <w:szCs w:val="20"/>
        </w:rPr>
        <w:t>Veritas</w:t>
      </w:r>
      <w:proofErr w:type="spellEnd"/>
      <w:r>
        <w:rPr>
          <w:rFonts w:ascii="Cambria" w:hAnsi="Cambria" w:cs="Verdana"/>
          <w:sz w:val="20"/>
          <w:szCs w:val="20"/>
        </w:rPr>
        <w:t xml:space="preserve"> Certification which enabled BEMCO to register with Oil &amp; Gas companies in UAE.</w:t>
      </w:r>
    </w:p>
    <w:p w:rsidR="004D3BE9" w:rsidRPr="00D267D9" w:rsidRDefault="004D3BE9" w:rsidP="004D3BE9">
      <w:pPr>
        <w:numPr>
          <w:ilvl w:val="0"/>
          <w:numId w:val="2"/>
        </w:numPr>
        <w:jc w:val="both"/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I was assigned</w:t>
      </w:r>
      <w:r w:rsidRPr="00D267D9">
        <w:rPr>
          <w:rFonts w:ascii="Cambria" w:hAnsi="Cambria"/>
          <w:sz w:val="20"/>
          <w:szCs w:val="20"/>
        </w:rPr>
        <w:t xml:space="preserve"> a pivotal role in securing two major Facilities Management Services tender of TDIC</w:t>
      </w:r>
      <w:r>
        <w:rPr>
          <w:rFonts w:ascii="Cambria" w:hAnsi="Cambria"/>
          <w:sz w:val="20"/>
          <w:szCs w:val="20"/>
        </w:rPr>
        <w:t>.</w:t>
      </w:r>
    </w:p>
    <w:p w:rsidR="004D3BE9" w:rsidRPr="00D267D9" w:rsidRDefault="004D3BE9" w:rsidP="004D3BE9">
      <w:pPr>
        <w:numPr>
          <w:ilvl w:val="0"/>
          <w:numId w:val="2"/>
        </w:numPr>
        <w:jc w:val="both"/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Managed</w:t>
      </w:r>
      <w:r w:rsidRPr="00D267D9">
        <w:rPr>
          <w:rFonts w:ascii="Cambria" w:hAnsi="Cambria"/>
          <w:sz w:val="20"/>
          <w:szCs w:val="20"/>
        </w:rPr>
        <w:t xml:space="preserve"> Facilities Management </w:t>
      </w:r>
      <w:r>
        <w:rPr>
          <w:rFonts w:ascii="Cambria" w:hAnsi="Cambria"/>
          <w:sz w:val="20"/>
          <w:szCs w:val="20"/>
        </w:rPr>
        <w:t xml:space="preserve">Services </w:t>
      </w:r>
      <w:r w:rsidRPr="00D267D9">
        <w:rPr>
          <w:rFonts w:ascii="Cambria" w:hAnsi="Cambria"/>
          <w:sz w:val="20"/>
          <w:szCs w:val="20"/>
        </w:rPr>
        <w:t xml:space="preserve">of a residential compound consisting 169 villas </w:t>
      </w:r>
      <w:r>
        <w:rPr>
          <w:rFonts w:ascii="Cambria" w:hAnsi="Cambria"/>
          <w:sz w:val="20"/>
          <w:szCs w:val="20"/>
        </w:rPr>
        <w:t>where the task was handled through a set of competent technical team</w:t>
      </w:r>
      <w:r w:rsidRPr="00D267D9">
        <w:rPr>
          <w:rFonts w:ascii="Cambria" w:hAnsi="Cambria"/>
          <w:sz w:val="20"/>
          <w:szCs w:val="20"/>
        </w:rPr>
        <w:t>.</w:t>
      </w:r>
    </w:p>
    <w:p w:rsidR="004D3BE9" w:rsidRPr="00342BE6" w:rsidRDefault="004D3BE9" w:rsidP="004D3BE9">
      <w:pPr>
        <w:numPr>
          <w:ilvl w:val="0"/>
          <w:numId w:val="2"/>
        </w:numPr>
        <w:jc w:val="both"/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 w:cs="Verdana"/>
          <w:sz w:val="20"/>
          <w:szCs w:val="20"/>
        </w:rPr>
        <w:t>Prepared the Facilities Management Policy &amp; Procedure guide book for maintenance site personnel.</w:t>
      </w:r>
    </w:p>
    <w:p w:rsidR="004D3BE9" w:rsidRPr="002B3F77" w:rsidRDefault="004D3BE9" w:rsidP="004D3BE9">
      <w:pPr>
        <w:numPr>
          <w:ilvl w:val="0"/>
          <w:numId w:val="2"/>
        </w:numPr>
        <w:jc w:val="both"/>
        <w:rPr>
          <w:rFonts w:ascii="Cambria" w:hAnsi="Cambria" w:cs="Verdana"/>
          <w:sz w:val="20"/>
          <w:szCs w:val="20"/>
          <w:u w:val="single"/>
        </w:rPr>
      </w:pPr>
      <w:r>
        <w:rPr>
          <w:rFonts w:ascii="Cambria" w:hAnsi="Cambria" w:cs="Verdana"/>
          <w:sz w:val="20"/>
          <w:szCs w:val="20"/>
        </w:rPr>
        <w:t>Addressing all IT needs of the organisation.</w:t>
      </w:r>
    </w:p>
    <w:p w:rsidR="008624CE" w:rsidRDefault="008624CE" w:rsidP="009A0991">
      <w:pPr>
        <w:ind w:left="288"/>
        <w:rPr>
          <w:rFonts w:ascii="Cambria" w:hAnsi="Cambria" w:cs="Verdana"/>
          <w:sz w:val="20"/>
          <w:szCs w:val="20"/>
          <w:u w:val="single"/>
        </w:rPr>
      </w:pPr>
    </w:p>
    <w:p w:rsidR="004D3BE9" w:rsidRPr="004D3BE9" w:rsidRDefault="004D3BE9" w:rsidP="009A0991">
      <w:pPr>
        <w:ind w:left="288"/>
        <w:rPr>
          <w:rFonts w:ascii="Cambria" w:hAnsi="Cambria" w:cs="Verdana"/>
          <w:sz w:val="20"/>
          <w:szCs w:val="20"/>
          <w:u w:val="single"/>
        </w:rPr>
      </w:pPr>
    </w:p>
    <w:p w:rsidR="004D3BE9" w:rsidRDefault="00105034" w:rsidP="00105034">
      <w:pPr>
        <w:tabs>
          <w:tab w:val="left" w:pos="5040"/>
        </w:tabs>
        <w:rPr>
          <w:rFonts w:ascii="Cambria" w:hAnsi="Cambria" w:cs="Verdana"/>
          <w:sz w:val="20"/>
          <w:szCs w:val="20"/>
        </w:rPr>
      </w:pPr>
      <w:r w:rsidRPr="00105034">
        <w:rPr>
          <w:rFonts w:ascii="Cambria" w:hAnsi="Cambria" w:cs="Verdana"/>
          <w:b/>
          <w:sz w:val="20"/>
          <w:szCs w:val="20"/>
        </w:rPr>
        <w:t>2008 – 2011:</w:t>
      </w:r>
      <w:r>
        <w:rPr>
          <w:rFonts w:ascii="Cambria" w:hAnsi="Cambria" w:cs="Verdana"/>
          <w:b/>
          <w:sz w:val="20"/>
          <w:szCs w:val="20"/>
        </w:rPr>
        <w:t xml:space="preserve">  </w:t>
      </w:r>
      <w:r w:rsidRPr="00105034">
        <w:rPr>
          <w:rFonts w:ascii="Cambria" w:hAnsi="Cambria" w:cs="Verdana"/>
          <w:b/>
          <w:sz w:val="20"/>
          <w:szCs w:val="20"/>
        </w:rPr>
        <w:t>Senior Media Planner</w:t>
      </w: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</w:r>
    </w:p>
    <w:p w:rsidR="00105034" w:rsidRPr="007B6BD4" w:rsidRDefault="009E0235" w:rsidP="00105034">
      <w:pPr>
        <w:tabs>
          <w:tab w:val="left" w:pos="5040"/>
        </w:tabs>
        <w:rPr>
          <w:rFonts w:ascii="Cambria" w:hAnsi="Cambria" w:cs="Verdana"/>
          <w:b/>
          <w:sz w:val="20"/>
          <w:szCs w:val="20"/>
        </w:rPr>
      </w:pPr>
      <w:proofErr w:type="spellStart"/>
      <w:r w:rsidRPr="007B6BD4">
        <w:rPr>
          <w:rFonts w:ascii="Cambria" w:hAnsi="Cambria" w:cs="Verdana"/>
          <w:b/>
          <w:sz w:val="20"/>
          <w:szCs w:val="20"/>
        </w:rPr>
        <w:t>Starcom</w:t>
      </w:r>
      <w:proofErr w:type="spellEnd"/>
      <w:r w:rsidRPr="007B6BD4">
        <w:rPr>
          <w:rFonts w:ascii="Cambria" w:hAnsi="Cambria" w:cs="Verdana"/>
          <w:b/>
          <w:sz w:val="20"/>
          <w:szCs w:val="20"/>
        </w:rPr>
        <w:t xml:space="preserve"> Worldwide/ Leo Burnett Solutions </w:t>
      </w:r>
      <w:proofErr w:type="spellStart"/>
      <w:r w:rsidRPr="007B6BD4">
        <w:rPr>
          <w:rFonts w:ascii="Cambria" w:hAnsi="Cambria" w:cs="Verdana"/>
          <w:b/>
          <w:sz w:val="20"/>
          <w:szCs w:val="20"/>
        </w:rPr>
        <w:t>Inc</w:t>
      </w:r>
      <w:proofErr w:type="spellEnd"/>
      <w:r w:rsidRPr="007B6BD4">
        <w:rPr>
          <w:rFonts w:ascii="Cambria" w:hAnsi="Cambria" w:cs="Verdana"/>
          <w:b/>
          <w:sz w:val="20"/>
          <w:szCs w:val="20"/>
        </w:rPr>
        <w:t xml:space="preserve">, </w:t>
      </w:r>
      <w:r w:rsidR="00105034" w:rsidRPr="007B6BD4">
        <w:rPr>
          <w:rFonts w:ascii="Cambria" w:hAnsi="Cambria" w:cs="Verdana"/>
          <w:b/>
          <w:sz w:val="20"/>
          <w:szCs w:val="20"/>
        </w:rPr>
        <w:t>SL</w:t>
      </w:r>
    </w:p>
    <w:p w:rsidR="00F716AF" w:rsidRPr="005C12BA" w:rsidRDefault="004D3BE9" w:rsidP="009A0991">
      <w:pPr>
        <w:rPr>
          <w:rFonts w:ascii="Cambria" w:hAnsi="Cambria" w:cs="Verdana"/>
          <w:sz w:val="20"/>
          <w:szCs w:val="20"/>
          <w:u w:val="single"/>
        </w:rPr>
      </w:pPr>
      <w:r w:rsidRPr="00387AC9">
        <w:rPr>
          <w:rFonts w:ascii="Cambria" w:hAnsi="Cambria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365A8B" wp14:editId="433C723E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381750" cy="1404620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E9" w:rsidRDefault="004D3BE9" w:rsidP="004D3BE9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12BA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Clients handled</w:t>
                            </w:r>
                          </w:p>
                          <w:p w:rsidR="004D3BE9" w:rsidRPr="003C7745" w:rsidRDefault="004D3BE9" w:rsidP="004D3BE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 </w:t>
                            </w:r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Samsung Electronics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ab/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Cargills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Ceylon Ltd (FMCG)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ab/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 </w:t>
                            </w:r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Sri Lanka Telecom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Mobitel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211F8" w:rsidRDefault="004D3BE9" w:rsidP="004D3BE9"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UNICEF – Campaign on Recruitment against Child Soldiers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65A8B" id="_x0000_s1029" type="#_x0000_t202" style="position:absolute;margin-left:.3pt;margin-top:4.5pt;width:50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SHJwIAAEwEAAAOAAAAZHJzL2Uyb0RvYy54bWysVNtu2zAMfR+wfxD0vthJnT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">
                <v:textbox style="mso-fit-shape-to-text:t">
                  <w:txbxContent>
                    <w:p w:rsidR="004D3BE9" w:rsidRDefault="004D3BE9" w:rsidP="004D3BE9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  <w:r w:rsidRPr="005C12BA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Clients handled</w:t>
                      </w:r>
                    </w:p>
                    <w:p w:rsidR="004D3BE9" w:rsidRPr="003C7745" w:rsidRDefault="004D3BE9" w:rsidP="004D3BE9">
                      <w:pPr>
                        <w:pStyle w:val="BodyText"/>
                        <w:spacing w:after="0"/>
                        <w:rPr>
                          <w:rFonts w:ascii="Cambria" w:hAnsi="Cambria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Samsung Electronics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</w:rPr>
                        <w:tab/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Cargills Ceylon Ltd (FMCG)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</w:rPr>
                        <w:tab/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 xml:space="preserve">Sri Lanka Telecom Mobitel </w:t>
                      </w:r>
                    </w:p>
                    <w:p w:rsidR="008211F8" w:rsidRDefault="004D3BE9" w:rsidP="004D3BE9"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UNICEF – Campaign on Recruitment against Child Soldiers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6AF" w:rsidRPr="005C12BA">
        <w:rPr>
          <w:rFonts w:ascii="Cambria" w:hAnsi="Cambria" w:cs="Verdana"/>
          <w:sz w:val="20"/>
          <w:szCs w:val="20"/>
          <w:u w:val="single"/>
        </w:rPr>
        <w:t>Achievements</w:t>
      </w:r>
    </w:p>
    <w:p w:rsidR="00995910" w:rsidRPr="005C12BA" w:rsidRDefault="003E107C" w:rsidP="009A0991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C12BA">
        <w:rPr>
          <w:rFonts w:ascii="Cambria" w:hAnsi="Cambria" w:cs="Arial"/>
          <w:sz w:val="20"/>
          <w:szCs w:val="20"/>
        </w:rPr>
        <w:t>A</w:t>
      </w:r>
      <w:r w:rsidR="00F426EC" w:rsidRPr="005C12BA">
        <w:rPr>
          <w:rFonts w:ascii="Cambria" w:hAnsi="Cambria" w:cs="Arial"/>
          <w:sz w:val="20"/>
          <w:szCs w:val="20"/>
        </w:rPr>
        <w:t xml:space="preserve"> successful </w:t>
      </w:r>
      <w:r w:rsidRPr="005C12BA">
        <w:rPr>
          <w:rFonts w:ascii="Cambria" w:hAnsi="Cambria" w:cs="Arial"/>
          <w:sz w:val="20"/>
          <w:szCs w:val="20"/>
        </w:rPr>
        <w:t xml:space="preserve">campaign </w:t>
      </w:r>
      <w:r w:rsidR="004D3BE9">
        <w:rPr>
          <w:rFonts w:ascii="Cambria" w:hAnsi="Cambria" w:cs="Arial"/>
          <w:sz w:val="20"/>
          <w:szCs w:val="20"/>
        </w:rPr>
        <w:t>on</w:t>
      </w:r>
      <w:r w:rsidR="00F426EC" w:rsidRPr="005C12BA">
        <w:rPr>
          <w:rFonts w:ascii="Cambria" w:hAnsi="Cambria" w:cs="Arial"/>
          <w:sz w:val="20"/>
          <w:szCs w:val="20"/>
        </w:rPr>
        <w:t xml:space="preserve"> Samsung in Sri Lanka</w:t>
      </w:r>
      <w:r w:rsidR="00FB0327" w:rsidRPr="005C12BA">
        <w:rPr>
          <w:rFonts w:ascii="Cambria" w:hAnsi="Cambria" w:cs="Arial"/>
          <w:sz w:val="20"/>
          <w:szCs w:val="20"/>
        </w:rPr>
        <w:t xml:space="preserve"> was launched &amp;</w:t>
      </w:r>
      <w:r w:rsidR="00F426EC" w:rsidRPr="005C12BA">
        <w:rPr>
          <w:rFonts w:ascii="Cambria" w:hAnsi="Cambria" w:cs="Verdana"/>
          <w:sz w:val="20"/>
          <w:szCs w:val="20"/>
        </w:rPr>
        <w:t xml:space="preserve"> </w:t>
      </w:r>
      <w:r w:rsidRPr="005C12BA">
        <w:rPr>
          <w:rFonts w:ascii="Cambria" w:hAnsi="Cambria" w:cs="Verdana"/>
          <w:sz w:val="20"/>
          <w:szCs w:val="20"/>
        </w:rPr>
        <w:t xml:space="preserve">made the </w:t>
      </w:r>
      <w:r w:rsidR="000A0727">
        <w:rPr>
          <w:rFonts w:ascii="Cambria" w:hAnsi="Cambria" w:cs="Verdana"/>
          <w:sz w:val="20"/>
          <w:szCs w:val="20"/>
        </w:rPr>
        <w:t>brand</w:t>
      </w:r>
      <w:r w:rsidR="00F426EC" w:rsidRPr="005C12BA">
        <w:rPr>
          <w:rFonts w:ascii="Cambria" w:hAnsi="Cambria" w:cs="Verdana"/>
          <w:sz w:val="20"/>
          <w:szCs w:val="20"/>
        </w:rPr>
        <w:t xml:space="preserve"> gain the second </w:t>
      </w:r>
      <w:r w:rsidR="004D3BE9">
        <w:rPr>
          <w:rFonts w:ascii="Cambria" w:hAnsi="Cambria" w:cs="Verdana"/>
          <w:sz w:val="20"/>
          <w:szCs w:val="20"/>
        </w:rPr>
        <w:t>highest</w:t>
      </w:r>
      <w:r w:rsidR="00F426EC" w:rsidRPr="005C12BA">
        <w:rPr>
          <w:rFonts w:ascii="Cambria" w:hAnsi="Cambria" w:cs="Verdana"/>
          <w:sz w:val="20"/>
          <w:szCs w:val="20"/>
        </w:rPr>
        <w:t xml:space="preserve"> market share with</w:t>
      </w:r>
      <w:r w:rsidR="00596255" w:rsidRPr="005C12BA">
        <w:rPr>
          <w:rFonts w:ascii="Cambria" w:hAnsi="Cambria" w:cs="Verdana"/>
          <w:sz w:val="20"/>
          <w:szCs w:val="20"/>
        </w:rPr>
        <w:t>in</w:t>
      </w:r>
      <w:r w:rsidR="00F426EC" w:rsidRPr="005C12BA">
        <w:rPr>
          <w:rFonts w:ascii="Cambria" w:hAnsi="Cambria" w:cs="Verdana"/>
          <w:sz w:val="20"/>
          <w:szCs w:val="20"/>
        </w:rPr>
        <w:t xml:space="preserve"> </w:t>
      </w:r>
      <w:r w:rsidR="0095550C" w:rsidRPr="005C12BA">
        <w:rPr>
          <w:rFonts w:ascii="Cambria" w:hAnsi="Cambria" w:cs="Verdana"/>
          <w:sz w:val="20"/>
          <w:szCs w:val="20"/>
        </w:rPr>
        <w:t>three-month</w:t>
      </w:r>
      <w:r w:rsidR="004D3BE9">
        <w:rPr>
          <w:rFonts w:ascii="Cambria" w:hAnsi="Cambria" w:cs="Verdana"/>
          <w:sz w:val="20"/>
          <w:szCs w:val="20"/>
        </w:rPr>
        <w:t xml:space="preserve"> of launch</w:t>
      </w:r>
      <w:r w:rsidR="00596255" w:rsidRPr="005C12BA">
        <w:rPr>
          <w:rFonts w:ascii="Cambria" w:hAnsi="Cambria" w:cs="Verdana"/>
          <w:sz w:val="20"/>
          <w:szCs w:val="20"/>
        </w:rPr>
        <w:t xml:space="preserve"> </w:t>
      </w:r>
      <w:r w:rsidR="00F426EC" w:rsidRPr="005C12BA">
        <w:rPr>
          <w:rFonts w:ascii="Cambria" w:hAnsi="Cambria" w:cs="Verdana"/>
          <w:sz w:val="20"/>
          <w:szCs w:val="20"/>
        </w:rPr>
        <w:t xml:space="preserve">in </w:t>
      </w:r>
      <w:r w:rsidR="004D3BE9">
        <w:rPr>
          <w:rFonts w:ascii="Cambria" w:hAnsi="Cambria" w:cs="Verdana"/>
          <w:sz w:val="20"/>
          <w:szCs w:val="20"/>
        </w:rPr>
        <w:t>local</w:t>
      </w:r>
      <w:r w:rsidR="00F426EC" w:rsidRPr="005C12BA">
        <w:rPr>
          <w:rFonts w:ascii="Cambria" w:hAnsi="Cambria" w:cs="Verdana"/>
          <w:sz w:val="20"/>
          <w:szCs w:val="20"/>
        </w:rPr>
        <w:t xml:space="preserve"> market</w:t>
      </w:r>
      <w:r w:rsidR="00B912D8" w:rsidRPr="005C12BA">
        <w:rPr>
          <w:rFonts w:ascii="Cambria" w:hAnsi="Cambria" w:cs="Verdana"/>
          <w:sz w:val="20"/>
          <w:szCs w:val="20"/>
        </w:rPr>
        <w:t>.</w:t>
      </w:r>
    </w:p>
    <w:p w:rsidR="00F426EC" w:rsidRDefault="00253475" w:rsidP="009A0991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C12BA">
        <w:rPr>
          <w:rFonts w:ascii="Cambria" w:hAnsi="Cambria"/>
          <w:sz w:val="20"/>
          <w:szCs w:val="20"/>
        </w:rPr>
        <w:t xml:space="preserve">UNICEF campaign </w:t>
      </w:r>
      <w:r w:rsidR="00DB3DCD">
        <w:rPr>
          <w:rFonts w:ascii="Cambria" w:hAnsi="Cambria"/>
          <w:sz w:val="20"/>
          <w:szCs w:val="20"/>
        </w:rPr>
        <w:t xml:space="preserve">on </w:t>
      </w:r>
      <w:r w:rsidR="004D3BE9">
        <w:rPr>
          <w:rFonts w:ascii="Cambria" w:hAnsi="Cambria"/>
          <w:sz w:val="20"/>
          <w:szCs w:val="20"/>
        </w:rPr>
        <w:t xml:space="preserve">recruitment against </w:t>
      </w:r>
      <w:r w:rsidR="00DB3DCD">
        <w:rPr>
          <w:rFonts w:ascii="Cambria" w:hAnsi="Cambria"/>
          <w:sz w:val="20"/>
          <w:szCs w:val="20"/>
        </w:rPr>
        <w:t xml:space="preserve">child soldiers </w:t>
      </w:r>
      <w:r w:rsidRPr="005C12BA">
        <w:rPr>
          <w:rFonts w:ascii="Cambria" w:hAnsi="Cambria"/>
          <w:sz w:val="20"/>
          <w:szCs w:val="20"/>
        </w:rPr>
        <w:t xml:space="preserve">was an </w:t>
      </w:r>
      <w:r w:rsidR="00F426EC" w:rsidRPr="005C12BA">
        <w:rPr>
          <w:rFonts w:ascii="Cambria" w:hAnsi="Cambria"/>
          <w:sz w:val="20"/>
          <w:szCs w:val="20"/>
        </w:rPr>
        <w:t>international award winning successful campaign</w:t>
      </w:r>
      <w:r w:rsidR="00DB3DCD">
        <w:rPr>
          <w:rFonts w:ascii="Cambria" w:hAnsi="Cambria"/>
          <w:sz w:val="20"/>
          <w:szCs w:val="20"/>
        </w:rPr>
        <w:t xml:space="preserve"> for which the media plan &amp; execution was done by my team</w:t>
      </w:r>
      <w:r w:rsidR="00B912D8" w:rsidRPr="005C12BA">
        <w:rPr>
          <w:rFonts w:ascii="Cambria" w:hAnsi="Cambria"/>
          <w:sz w:val="20"/>
          <w:szCs w:val="20"/>
        </w:rPr>
        <w:t>.</w:t>
      </w:r>
    </w:p>
    <w:p w:rsidR="004D3BE9" w:rsidRDefault="004D3BE9" w:rsidP="004D3BE9">
      <w:pPr>
        <w:ind w:left="288"/>
        <w:rPr>
          <w:rFonts w:ascii="Cambria" w:hAnsi="Cambria"/>
          <w:sz w:val="20"/>
          <w:szCs w:val="20"/>
        </w:rPr>
      </w:pPr>
    </w:p>
    <w:p w:rsidR="004D3BE9" w:rsidRDefault="004D3BE9" w:rsidP="004D3BE9">
      <w:pPr>
        <w:ind w:left="288"/>
        <w:rPr>
          <w:rFonts w:ascii="Cambria" w:hAnsi="Cambria"/>
          <w:sz w:val="20"/>
          <w:szCs w:val="20"/>
        </w:rPr>
      </w:pPr>
    </w:p>
    <w:p w:rsidR="004D3BE9" w:rsidRPr="005C12BA" w:rsidRDefault="004D3BE9" w:rsidP="004D3BE9">
      <w:pPr>
        <w:ind w:left="288"/>
        <w:rPr>
          <w:rFonts w:ascii="Cambria" w:hAnsi="Cambria"/>
          <w:sz w:val="20"/>
          <w:szCs w:val="20"/>
        </w:rPr>
      </w:pPr>
    </w:p>
    <w:p w:rsidR="00F426EC" w:rsidRPr="005C12BA" w:rsidRDefault="00DB3DCD" w:rsidP="009A0991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I was a vital member of the team who did the media research, plan &amp; execution on </w:t>
      </w:r>
      <w:r w:rsidR="00F426EC" w:rsidRPr="005C12BA">
        <w:rPr>
          <w:rFonts w:ascii="Cambria" w:hAnsi="Cambria"/>
          <w:sz w:val="20"/>
          <w:szCs w:val="20"/>
        </w:rPr>
        <w:t xml:space="preserve">Sri Lankan Government’s largest mobile project for Sri Lanka Telecom </w:t>
      </w:r>
      <w:proofErr w:type="spellStart"/>
      <w:r w:rsidR="00F426EC" w:rsidRPr="005C12BA">
        <w:rPr>
          <w:rFonts w:ascii="Cambria" w:hAnsi="Cambria"/>
          <w:sz w:val="20"/>
          <w:szCs w:val="20"/>
        </w:rPr>
        <w:t>Mobitel</w:t>
      </w:r>
      <w:proofErr w:type="spellEnd"/>
      <w:r>
        <w:rPr>
          <w:rFonts w:ascii="Cambria" w:hAnsi="Cambria"/>
          <w:sz w:val="20"/>
          <w:szCs w:val="20"/>
        </w:rPr>
        <w:t xml:space="preserve"> which</w:t>
      </w:r>
      <w:r w:rsidR="00596255" w:rsidRPr="005C12BA">
        <w:rPr>
          <w:rFonts w:ascii="Cambria" w:hAnsi="Cambria"/>
          <w:sz w:val="20"/>
          <w:szCs w:val="20"/>
        </w:rPr>
        <w:t xml:space="preserve"> increased the market share of </w:t>
      </w:r>
      <w:proofErr w:type="spellStart"/>
      <w:r w:rsidR="00596255" w:rsidRPr="005C12BA">
        <w:rPr>
          <w:rFonts w:ascii="Cambria" w:hAnsi="Cambria"/>
          <w:sz w:val="20"/>
          <w:szCs w:val="20"/>
        </w:rPr>
        <w:t>Mobitel</w:t>
      </w:r>
      <w:proofErr w:type="spellEnd"/>
      <w:r w:rsidR="00596255" w:rsidRPr="005C12BA">
        <w:rPr>
          <w:rFonts w:ascii="Cambria" w:hAnsi="Cambria"/>
          <w:sz w:val="20"/>
          <w:szCs w:val="20"/>
        </w:rPr>
        <w:t xml:space="preserve"> by 33%</w:t>
      </w:r>
      <w:r w:rsidR="00253475" w:rsidRPr="005C12BA">
        <w:rPr>
          <w:rFonts w:ascii="Cambria" w:hAnsi="Cambria"/>
          <w:sz w:val="20"/>
          <w:szCs w:val="20"/>
        </w:rPr>
        <w:t xml:space="preserve"> within a span of five months</w:t>
      </w:r>
      <w:r>
        <w:rPr>
          <w:rFonts w:ascii="Cambria" w:hAnsi="Cambria"/>
          <w:sz w:val="20"/>
          <w:szCs w:val="20"/>
        </w:rPr>
        <w:t xml:space="preserve"> in the competitive </w:t>
      </w:r>
      <w:r w:rsidR="004D3BE9">
        <w:rPr>
          <w:rFonts w:ascii="Cambria" w:hAnsi="Cambria"/>
          <w:sz w:val="20"/>
          <w:szCs w:val="20"/>
        </w:rPr>
        <w:t>telecommunication</w:t>
      </w:r>
      <w:r>
        <w:rPr>
          <w:rFonts w:ascii="Cambria" w:hAnsi="Cambria"/>
          <w:sz w:val="20"/>
          <w:szCs w:val="20"/>
        </w:rPr>
        <w:t xml:space="preserve"> business</w:t>
      </w:r>
      <w:r w:rsidR="00B912D8" w:rsidRPr="005C12BA">
        <w:rPr>
          <w:rFonts w:ascii="Cambria" w:hAnsi="Cambria"/>
          <w:sz w:val="20"/>
          <w:szCs w:val="20"/>
        </w:rPr>
        <w:t>.</w:t>
      </w:r>
      <w:r w:rsidR="00F426EC" w:rsidRPr="005C12BA">
        <w:rPr>
          <w:rFonts w:ascii="Cambria" w:hAnsi="Cambria"/>
          <w:sz w:val="20"/>
          <w:szCs w:val="20"/>
        </w:rPr>
        <w:t xml:space="preserve">  </w:t>
      </w:r>
    </w:p>
    <w:p w:rsidR="00995910" w:rsidRPr="00000E4F" w:rsidRDefault="005C2F1E" w:rsidP="009A0991">
      <w:pPr>
        <w:numPr>
          <w:ilvl w:val="0"/>
          <w:numId w:val="2"/>
        </w:numPr>
        <w:rPr>
          <w:rFonts w:ascii="Cambria" w:hAnsi="Cambria"/>
          <w:sz w:val="20"/>
          <w:szCs w:val="20"/>
          <w:u w:val="single"/>
        </w:rPr>
      </w:pPr>
      <w:r w:rsidRPr="00000E4F">
        <w:rPr>
          <w:rFonts w:ascii="Cambria" w:hAnsi="Cambria"/>
          <w:sz w:val="20"/>
          <w:szCs w:val="20"/>
        </w:rPr>
        <w:t xml:space="preserve">Successfully managed Sri Lanka’s fast growing and leading </w:t>
      </w:r>
      <w:r w:rsidR="00F426EC" w:rsidRPr="00000E4F">
        <w:rPr>
          <w:rFonts w:ascii="Cambria" w:hAnsi="Cambria"/>
          <w:sz w:val="20"/>
          <w:szCs w:val="20"/>
        </w:rPr>
        <w:t xml:space="preserve">FMCG client, </w:t>
      </w:r>
      <w:proofErr w:type="spellStart"/>
      <w:r w:rsidR="00F426EC" w:rsidRPr="00000E4F">
        <w:rPr>
          <w:rFonts w:ascii="Cambria" w:hAnsi="Cambria"/>
          <w:sz w:val="20"/>
          <w:szCs w:val="20"/>
        </w:rPr>
        <w:t>Cargills</w:t>
      </w:r>
      <w:proofErr w:type="spellEnd"/>
      <w:r w:rsidR="00F426EC" w:rsidRPr="00000E4F">
        <w:rPr>
          <w:rFonts w:ascii="Cambria" w:hAnsi="Cambria"/>
          <w:sz w:val="20"/>
          <w:szCs w:val="20"/>
        </w:rPr>
        <w:t xml:space="preserve"> Ceylon Ltd, and </w:t>
      </w:r>
      <w:r w:rsidRPr="00000E4F">
        <w:rPr>
          <w:rFonts w:ascii="Cambria" w:hAnsi="Cambria"/>
          <w:sz w:val="20"/>
          <w:szCs w:val="20"/>
        </w:rPr>
        <w:t xml:space="preserve">played a </w:t>
      </w:r>
      <w:r w:rsidR="004D3BE9">
        <w:rPr>
          <w:rFonts w:ascii="Cambria" w:hAnsi="Cambria"/>
          <w:sz w:val="20"/>
          <w:szCs w:val="20"/>
        </w:rPr>
        <w:t xml:space="preserve">pivotal </w:t>
      </w:r>
      <w:r w:rsidRPr="00000E4F">
        <w:rPr>
          <w:rFonts w:ascii="Cambria" w:hAnsi="Cambria"/>
          <w:sz w:val="20"/>
          <w:szCs w:val="20"/>
        </w:rPr>
        <w:t>role in making</w:t>
      </w:r>
      <w:r w:rsidR="00F426EC" w:rsidRPr="00000E4F">
        <w:rPr>
          <w:rFonts w:ascii="Cambria" w:hAnsi="Cambria"/>
          <w:sz w:val="20"/>
          <w:szCs w:val="20"/>
        </w:rPr>
        <w:t xml:space="preserve"> </w:t>
      </w:r>
      <w:proofErr w:type="spellStart"/>
      <w:r w:rsidR="004D3BE9">
        <w:rPr>
          <w:rFonts w:ascii="Cambria" w:hAnsi="Cambria"/>
          <w:sz w:val="20"/>
          <w:szCs w:val="20"/>
        </w:rPr>
        <w:t>Cargills</w:t>
      </w:r>
      <w:proofErr w:type="spellEnd"/>
      <w:r w:rsidR="004D3BE9">
        <w:rPr>
          <w:rFonts w:ascii="Cambria" w:hAnsi="Cambria"/>
          <w:sz w:val="20"/>
          <w:szCs w:val="20"/>
        </w:rPr>
        <w:t xml:space="preserve"> Ceylon,</w:t>
      </w:r>
      <w:r w:rsidR="00F426EC" w:rsidRPr="00000E4F">
        <w:rPr>
          <w:rFonts w:ascii="Cambria" w:hAnsi="Cambria"/>
          <w:sz w:val="20"/>
          <w:szCs w:val="20"/>
        </w:rPr>
        <w:t xml:space="preserve"> the </w:t>
      </w:r>
      <w:r w:rsidR="00DB3DCD">
        <w:rPr>
          <w:rFonts w:ascii="Cambria" w:hAnsi="Cambria"/>
          <w:sz w:val="20"/>
          <w:szCs w:val="20"/>
        </w:rPr>
        <w:t>‘</w:t>
      </w:r>
      <w:proofErr w:type="spellStart"/>
      <w:r w:rsidR="00DB3DCD">
        <w:rPr>
          <w:rFonts w:ascii="Cambria" w:hAnsi="Cambria"/>
          <w:sz w:val="20"/>
          <w:szCs w:val="20"/>
        </w:rPr>
        <w:t>Superbrand</w:t>
      </w:r>
      <w:proofErr w:type="spellEnd"/>
      <w:r w:rsidR="00DB3DCD">
        <w:rPr>
          <w:rFonts w:ascii="Cambria" w:hAnsi="Cambria"/>
          <w:sz w:val="20"/>
          <w:szCs w:val="20"/>
        </w:rPr>
        <w:t>’ in</w:t>
      </w:r>
      <w:r w:rsidR="00F426EC" w:rsidRPr="00000E4F">
        <w:rPr>
          <w:rFonts w:ascii="Cambria" w:hAnsi="Cambria"/>
          <w:sz w:val="20"/>
          <w:szCs w:val="20"/>
        </w:rPr>
        <w:t xml:space="preserve"> retail supermarket chain in the island.</w:t>
      </w:r>
    </w:p>
    <w:p w:rsidR="007B3817" w:rsidRDefault="007B3817" w:rsidP="009A0991">
      <w:pPr>
        <w:rPr>
          <w:rFonts w:ascii="Cambria" w:hAnsi="Cambria"/>
          <w:sz w:val="20"/>
          <w:szCs w:val="20"/>
          <w:u w:val="single"/>
        </w:rPr>
      </w:pPr>
    </w:p>
    <w:p w:rsidR="00387AC9" w:rsidRDefault="00387AC9">
      <w:pPr>
        <w:rPr>
          <w:rFonts w:ascii="Cambria" w:hAnsi="Cambria"/>
          <w:b/>
          <w:sz w:val="20"/>
          <w:szCs w:val="20"/>
        </w:rPr>
      </w:pPr>
    </w:p>
    <w:p w:rsidR="004D3BE9" w:rsidRDefault="00105034" w:rsidP="00105034">
      <w:pPr>
        <w:rPr>
          <w:rFonts w:ascii="Cambria" w:hAnsi="Cambria"/>
          <w:sz w:val="20"/>
          <w:szCs w:val="20"/>
        </w:rPr>
      </w:pPr>
      <w:r w:rsidRPr="00105034">
        <w:rPr>
          <w:rFonts w:ascii="Cambria" w:hAnsi="Cambria"/>
          <w:b/>
          <w:sz w:val="20"/>
          <w:szCs w:val="20"/>
        </w:rPr>
        <w:t xml:space="preserve">2006 – </w:t>
      </w:r>
      <w:r w:rsidR="003F005A" w:rsidRPr="00105034">
        <w:rPr>
          <w:rFonts w:ascii="Cambria" w:hAnsi="Cambria"/>
          <w:b/>
          <w:sz w:val="20"/>
          <w:szCs w:val="20"/>
        </w:rPr>
        <w:t>2008:</w:t>
      </w:r>
      <w:r w:rsidRPr="00105034">
        <w:rPr>
          <w:rFonts w:ascii="Cambria" w:hAnsi="Cambria"/>
          <w:b/>
          <w:sz w:val="20"/>
          <w:szCs w:val="20"/>
        </w:rPr>
        <w:t xml:space="preserve">  Media Executive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596255" w:rsidRDefault="009E0235" w:rsidP="00105034">
      <w:pPr>
        <w:rPr>
          <w:rFonts w:ascii="Cambria" w:hAnsi="Cambria"/>
          <w:sz w:val="20"/>
          <w:szCs w:val="20"/>
        </w:rPr>
      </w:pPr>
      <w:proofErr w:type="spellStart"/>
      <w:r w:rsidRPr="007B6BD4">
        <w:rPr>
          <w:rFonts w:ascii="Cambria" w:hAnsi="Cambria"/>
          <w:b/>
          <w:sz w:val="20"/>
          <w:szCs w:val="20"/>
        </w:rPr>
        <w:t>BatesAsia</w:t>
      </w:r>
      <w:proofErr w:type="spellEnd"/>
      <w:r w:rsidRPr="007B6BD4">
        <w:rPr>
          <w:rFonts w:ascii="Cambria" w:hAnsi="Cambria"/>
          <w:b/>
          <w:sz w:val="20"/>
          <w:szCs w:val="20"/>
        </w:rPr>
        <w:t xml:space="preserve"> Strategic Alliance (Pte) Ltd., </w:t>
      </w:r>
      <w:r w:rsidR="0075703D" w:rsidRPr="007B6BD4">
        <w:rPr>
          <w:rFonts w:ascii="Cambria" w:hAnsi="Cambria"/>
          <w:b/>
          <w:sz w:val="20"/>
          <w:szCs w:val="20"/>
        </w:rPr>
        <w:t>Sri Lanka</w:t>
      </w:r>
      <w:r w:rsidRPr="00964519">
        <w:rPr>
          <w:rFonts w:ascii="Cambria" w:hAnsi="Cambria"/>
          <w:sz w:val="20"/>
          <w:szCs w:val="20"/>
        </w:rPr>
        <w:t xml:space="preserve"> </w:t>
      </w:r>
    </w:p>
    <w:p w:rsidR="004D3BE9" w:rsidRPr="00F90860" w:rsidRDefault="00F90860" w:rsidP="00105034">
      <w:pPr>
        <w:rPr>
          <w:rFonts w:ascii="Cambria" w:hAnsi="Cambria"/>
          <w:sz w:val="12"/>
          <w:szCs w:val="20"/>
        </w:rPr>
      </w:pPr>
      <w:r w:rsidRPr="00F90860">
        <w:rPr>
          <w:rFonts w:ascii="Cambria" w:hAnsi="Cambria"/>
          <w:noProof/>
          <w:sz w:val="12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AF4043" wp14:editId="0441465A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381750" cy="1404620"/>
                <wp:effectExtent l="0" t="0" r="1905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0" w:rsidRDefault="00F90860" w:rsidP="00F9086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12BA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Clients handled</w:t>
                            </w:r>
                          </w:p>
                          <w:p w:rsidR="00F90860" w:rsidRPr="005C12BA" w:rsidRDefault="00F90860" w:rsidP="00F90860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Holcim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Lanka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Sanstha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Cement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Softlogic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Holdings – Nokia Mobiles</w:t>
                            </w:r>
                            <w:r w:rsidRPr="003C774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  <w:szCs w:val="20"/>
                              </w:rPr>
                              <w:t>McLarens Lubricants Ltd - Mobil</w:t>
                            </w:r>
                          </w:p>
                          <w:p w:rsidR="00F90860" w:rsidRDefault="00F90860" w:rsidP="00F90860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Lankem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>Robbialac</w:t>
                            </w:r>
                            <w:proofErr w:type="spellEnd"/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 –Paints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 xml:space="preserve">  </w:t>
                            </w:r>
                            <w:r w:rsidRPr="005C12BA">
                              <w:rPr>
                                <w:rFonts w:ascii="Cambria" w:hAnsi="Cambria" w:cs="Arial"/>
                                <w:bCs/>
                                <w:i/>
                                <w:sz w:val="20"/>
                              </w:rPr>
                              <w:t xml:space="preserve">Triumph International – Lingerie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F4043" id="_x0000_s1030" type="#_x0000_t202" style="position:absolute;margin-left:.3pt;margin-top:6.6pt;width:50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0FJg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">
                <v:textbox style="mso-fit-shape-to-text:t">
                  <w:txbxContent>
                    <w:p w:rsidR="00F90860" w:rsidRDefault="00F90860" w:rsidP="00F90860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  <w:r w:rsidRPr="005C12BA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Clients handled</w:t>
                      </w:r>
                    </w:p>
                    <w:p w:rsidR="00F90860" w:rsidRPr="005C12BA" w:rsidRDefault="00F90860" w:rsidP="00F90860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Holcim Lanka</w:t>
                      </w:r>
                      <w:r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/ Sanstha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 xml:space="preserve"> Cement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>Softlogic Holdings – Nokia Mobiles</w:t>
                      </w:r>
                      <w:r w:rsidRPr="003C774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  <w:szCs w:val="20"/>
                        </w:rPr>
                        <w:t>McLarens Lubricants Ltd - Mobil</w:t>
                      </w:r>
                    </w:p>
                    <w:p w:rsidR="00F90860" w:rsidRDefault="00F90860" w:rsidP="00F90860">
                      <w:pPr>
                        <w:pStyle w:val="BodyText"/>
                        <w:spacing w:after="0"/>
                      </w:pPr>
                      <w:r>
                        <w:rPr>
                          <w:rFonts w:ascii="Cambria" w:hAnsi="Cambria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 xml:space="preserve">Lankem Robbialac –Paints </w:t>
                      </w:r>
                      <w:r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Cambria" w:hAnsi="Cambria"/>
                          <w:i/>
                          <w:sz w:val="20"/>
                        </w:rPr>
                        <w:t xml:space="preserve">  </w:t>
                      </w:r>
                      <w:r w:rsidRPr="005C12BA">
                        <w:rPr>
                          <w:rFonts w:ascii="Cambria" w:hAnsi="Cambria" w:cs="Arial"/>
                          <w:bCs/>
                          <w:i/>
                          <w:sz w:val="20"/>
                        </w:rPr>
                        <w:t xml:space="preserve">Triumph International – Lingerie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BE1" w:rsidRPr="005C12BA" w:rsidRDefault="00057BE1" w:rsidP="009A0991">
      <w:pPr>
        <w:rPr>
          <w:rFonts w:ascii="Cambria" w:hAnsi="Cambria" w:cs="Verdana"/>
          <w:sz w:val="20"/>
          <w:szCs w:val="20"/>
          <w:u w:val="single"/>
        </w:rPr>
      </w:pPr>
      <w:r w:rsidRPr="005C12BA">
        <w:rPr>
          <w:rFonts w:ascii="Cambria" w:hAnsi="Cambria" w:cs="Verdana"/>
          <w:sz w:val="20"/>
          <w:szCs w:val="20"/>
          <w:u w:val="single"/>
        </w:rPr>
        <w:t>Achievements</w:t>
      </w:r>
    </w:p>
    <w:p w:rsidR="00057BE1" w:rsidRPr="005C12BA" w:rsidRDefault="009A153D" w:rsidP="009A0991">
      <w:pPr>
        <w:numPr>
          <w:ilvl w:val="0"/>
          <w:numId w:val="2"/>
        </w:numPr>
        <w:rPr>
          <w:rFonts w:ascii="Cambria" w:hAnsi="Cambria" w:cs="Verdana"/>
          <w:sz w:val="20"/>
          <w:szCs w:val="20"/>
        </w:rPr>
      </w:pPr>
      <w:r w:rsidRPr="005C12BA">
        <w:rPr>
          <w:rFonts w:ascii="Cambria" w:hAnsi="Cambria" w:cs="Verdana"/>
          <w:sz w:val="20"/>
          <w:szCs w:val="20"/>
        </w:rPr>
        <w:t xml:space="preserve">Played a pivotal role in </w:t>
      </w:r>
      <w:r w:rsidR="00057BE1" w:rsidRPr="005C12BA">
        <w:rPr>
          <w:rFonts w:ascii="Cambria" w:hAnsi="Cambria" w:cs="Verdana"/>
          <w:sz w:val="20"/>
          <w:szCs w:val="20"/>
        </w:rPr>
        <w:t>increasi</w:t>
      </w:r>
      <w:r w:rsidRPr="005C12BA">
        <w:rPr>
          <w:rFonts w:ascii="Cambria" w:hAnsi="Cambria" w:cs="Verdana"/>
          <w:sz w:val="20"/>
          <w:szCs w:val="20"/>
        </w:rPr>
        <w:t xml:space="preserve">ng the productivity </w:t>
      </w:r>
      <w:r w:rsidR="00080BCF" w:rsidRPr="005C12BA">
        <w:rPr>
          <w:rFonts w:ascii="Cambria" w:hAnsi="Cambria" w:cs="Verdana"/>
          <w:sz w:val="20"/>
          <w:szCs w:val="20"/>
        </w:rPr>
        <w:t>through effective media planning</w:t>
      </w:r>
      <w:r w:rsidR="005C2F1E" w:rsidRPr="005C12BA">
        <w:rPr>
          <w:rFonts w:ascii="Cambria" w:hAnsi="Cambria" w:cs="Verdana"/>
          <w:sz w:val="20"/>
          <w:szCs w:val="20"/>
        </w:rPr>
        <w:t xml:space="preserve"> for Nokia’s ‘Grey Market’ campaign.</w:t>
      </w:r>
    </w:p>
    <w:p w:rsidR="00057BE1" w:rsidRPr="005C12BA" w:rsidRDefault="005C2F1E" w:rsidP="009A0991">
      <w:pPr>
        <w:numPr>
          <w:ilvl w:val="0"/>
          <w:numId w:val="2"/>
        </w:numPr>
        <w:rPr>
          <w:rFonts w:ascii="Cambria" w:hAnsi="Cambria" w:cs="Verdana"/>
          <w:sz w:val="20"/>
          <w:szCs w:val="20"/>
        </w:rPr>
      </w:pPr>
      <w:r w:rsidRPr="005C12BA">
        <w:rPr>
          <w:rFonts w:ascii="Cambria" w:hAnsi="Cambria" w:cs="Verdana"/>
          <w:sz w:val="20"/>
          <w:szCs w:val="20"/>
        </w:rPr>
        <w:t>Triumph International’s Valentine collection</w:t>
      </w:r>
      <w:r w:rsidR="00FB0327" w:rsidRPr="005C12BA">
        <w:rPr>
          <w:rFonts w:ascii="Cambria" w:hAnsi="Cambria" w:cs="Verdana"/>
          <w:sz w:val="20"/>
          <w:szCs w:val="20"/>
        </w:rPr>
        <w:t xml:space="preserve"> was planned and launched in media, for the first time in Sri Lanka.</w:t>
      </w:r>
    </w:p>
    <w:p w:rsidR="003A7812" w:rsidRPr="0069302E" w:rsidRDefault="003A7812" w:rsidP="00105034">
      <w:pPr>
        <w:rPr>
          <w:rFonts w:ascii="Cambria" w:hAnsi="Cambria"/>
          <w:b/>
          <w:sz w:val="10"/>
          <w:szCs w:val="20"/>
        </w:rPr>
      </w:pPr>
    </w:p>
    <w:p w:rsidR="003A7812" w:rsidRDefault="003A7812" w:rsidP="00105034">
      <w:pPr>
        <w:rPr>
          <w:rFonts w:ascii="Cambria" w:hAnsi="Cambria"/>
          <w:b/>
          <w:sz w:val="20"/>
          <w:szCs w:val="20"/>
        </w:rPr>
      </w:pPr>
    </w:p>
    <w:p w:rsidR="00F90860" w:rsidRDefault="00105034" w:rsidP="00105034">
      <w:pPr>
        <w:rPr>
          <w:rFonts w:ascii="Cambria" w:hAnsi="Cambria"/>
          <w:sz w:val="20"/>
          <w:szCs w:val="20"/>
        </w:rPr>
      </w:pPr>
      <w:r w:rsidRPr="00105034">
        <w:rPr>
          <w:rFonts w:ascii="Cambria" w:hAnsi="Cambria"/>
          <w:b/>
          <w:sz w:val="20"/>
          <w:szCs w:val="20"/>
        </w:rPr>
        <w:t>2001 – 2005:  Senior Customer Support Executive</w:t>
      </w:r>
      <w:r w:rsidRPr="0010503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68429E" w:rsidRPr="007B6BD4" w:rsidRDefault="009E0235" w:rsidP="00105034">
      <w:pPr>
        <w:rPr>
          <w:rFonts w:ascii="Cambria" w:hAnsi="Cambria"/>
          <w:sz w:val="20"/>
          <w:szCs w:val="20"/>
        </w:rPr>
      </w:pPr>
      <w:proofErr w:type="spellStart"/>
      <w:r w:rsidRPr="007B6BD4">
        <w:rPr>
          <w:rFonts w:ascii="Cambria" w:hAnsi="Cambria"/>
          <w:b/>
          <w:sz w:val="20"/>
          <w:szCs w:val="20"/>
        </w:rPr>
        <w:t>Mitech</w:t>
      </w:r>
      <w:proofErr w:type="spellEnd"/>
      <w:r w:rsidRPr="007B6BD4">
        <w:rPr>
          <w:rFonts w:ascii="Cambria" w:hAnsi="Cambria"/>
          <w:b/>
          <w:sz w:val="20"/>
          <w:szCs w:val="20"/>
        </w:rPr>
        <w:t xml:space="preserve"> Computer Systems (Pvt) Ltd.</w:t>
      </w:r>
      <w:r w:rsidR="00105034" w:rsidRPr="007B6BD4">
        <w:rPr>
          <w:rFonts w:ascii="Cambria" w:hAnsi="Cambria"/>
          <w:b/>
          <w:sz w:val="20"/>
          <w:szCs w:val="20"/>
        </w:rPr>
        <w:t>, S</w:t>
      </w:r>
      <w:r w:rsidR="0075703D" w:rsidRPr="007B6BD4">
        <w:rPr>
          <w:rFonts w:ascii="Cambria" w:hAnsi="Cambria"/>
          <w:b/>
          <w:sz w:val="20"/>
          <w:szCs w:val="20"/>
        </w:rPr>
        <w:t xml:space="preserve">ri </w:t>
      </w:r>
      <w:r w:rsidR="00105034" w:rsidRPr="007B6BD4">
        <w:rPr>
          <w:rFonts w:ascii="Cambria" w:hAnsi="Cambria"/>
          <w:b/>
          <w:sz w:val="20"/>
          <w:szCs w:val="20"/>
        </w:rPr>
        <w:t>L</w:t>
      </w:r>
      <w:r w:rsidR="0075703D" w:rsidRPr="007B6BD4">
        <w:rPr>
          <w:rFonts w:ascii="Cambria" w:hAnsi="Cambria"/>
          <w:b/>
          <w:sz w:val="20"/>
          <w:szCs w:val="20"/>
        </w:rPr>
        <w:t>anka</w:t>
      </w:r>
    </w:p>
    <w:p w:rsidR="00057BE1" w:rsidRPr="005C12BA" w:rsidRDefault="009A153D" w:rsidP="009A0991">
      <w:pPr>
        <w:rPr>
          <w:rFonts w:ascii="Cambria" w:hAnsi="Cambria"/>
          <w:sz w:val="20"/>
          <w:szCs w:val="20"/>
        </w:rPr>
      </w:pPr>
      <w:r w:rsidRPr="005C12BA">
        <w:rPr>
          <w:rFonts w:ascii="Cambria" w:hAnsi="Cambria"/>
          <w:sz w:val="20"/>
          <w:szCs w:val="20"/>
          <w:u w:val="single"/>
        </w:rPr>
        <w:t>Accountabilities</w:t>
      </w:r>
    </w:p>
    <w:p w:rsidR="00CF71AB" w:rsidRPr="005C12BA" w:rsidRDefault="00CF71AB" w:rsidP="009A0991">
      <w:pPr>
        <w:pStyle w:val="Achievement"/>
        <w:numPr>
          <w:ilvl w:val="0"/>
          <w:numId w:val="2"/>
        </w:numPr>
        <w:spacing w:after="20"/>
        <w:jc w:val="left"/>
        <w:rPr>
          <w:rFonts w:ascii="Cambria" w:hAnsi="Cambria" w:cs="Arial"/>
          <w:sz w:val="20"/>
        </w:rPr>
      </w:pPr>
      <w:r w:rsidRPr="005C12BA">
        <w:rPr>
          <w:rFonts w:ascii="Cambria" w:hAnsi="Cambria" w:cs="Arial"/>
          <w:sz w:val="20"/>
        </w:rPr>
        <w:t>Handling clients’ IT needs, after sales calls &amp; payment collections</w:t>
      </w:r>
      <w:r w:rsidR="00B912D8" w:rsidRPr="005C12BA">
        <w:rPr>
          <w:rFonts w:ascii="Cambria" w:hAnsi="Cambria" w:cs="Arial"/>
          <w:sz w:val="20"/>
        </w:rPr>
        <w:t>.</w:t>
      </w:r>
    </w:p>
    <w:p w:rsidR="00CF71AB" w:rsidRPr="005C12BA" w:rsidRDefault="00CF71AB" w:rsidP="009A0991">
      <w:pPr>
        <w:pStyle w:val="Achievement"/>
        <w:numPr>
          <w:ilvl w:val="0"/>
          <w:numId w:val="2"/>
        </w:numPr>
        <w:spacing w:after="20"/>
        <w:jc w:val="left"/>
        <w:rPr>
          <w:rFonts w:ascii="Cambria" w:hAnsi="Cambria" w:cs="Arial"/>
          <w:sz w:val="20"/>
        </w:rPr>
      </w:pPr>
      <w:r w:rsidRPr="005C12BA">
        <w:rPr>
          <w:rFonts w:ascii="Cambria" w:hAnsi="Cambria" w:cs="Arial"/>
          <w:sz w:val="20"/>
        </w:rPr>
        <w:t>Corresponding with walk-in customers</w:t>
      </w:r>
      <w:r w:rsidR="00FB0327" w:rsidRPr="005C12BA">
        <w:rPr>
          <w:rFonts w:ascii="Cambria" w:hAnsi="Cambria" w:cs="Arial"/>
          <w:sz w:val="20"/>
        </w:rPr>
        <w:t xml:space="preserve"> &amp; c</w:t>
      </w:r>
      <w:r w:rsidRPr="005C12BA">
        <w:rPr>
          <w:rFonts w:ascii="Cambria" w:hAnsi="Cambria" w:cs="Arial"/>
          <w:sz w:val="20"/>
        </w:rPr>
        <w:t>oordination with technical division</w:t>
      </w:r>
      <w:r w:rsidR="00B912D8" w:rsidRPr="005C12BA">
        <w:rPr>
          <w:rFonts w:ascii="Cambria" w:hAnsi="Cambria" w:cs="Arial"/>
          <w:sz w:val="20"/>
        </w:rPr>
        <w:t>.</w:t>
      </w:r>
    </w:p>
    <w:p w:rsidR="00B912D8" w:rsidRPr="005C12BA" w:rsidRDefault="00B912D8" w:rsidP="009A0991">
      <w:pPr>
        <w:pStyle w:val="Achievement"/>
        <w:numPr>
          <w:ilvl w:val="0"/>
          <w:numId w:val="2"/>
        </w:numPr>
        <w:spacing w:after="20"/>
        <w:jc w:val="left"/>
        <w:rPr>
          <w:rFonts w:ascii="Cambria" w:hAnsi="Cambria" w:cs="Arial"/>
          <w:sz w:val="20"/>
        </w:rPr>
      </w:pPr>
      <w:r w:rsidRPr="005C12BA">
        <w:rPr>
          <w:rFonts w:ascii="Cambria" w:hAnsi="Cambria" w:cs="Arial"/>
          <w:sz w:val="20"/>
        </w:rPr>
        <w:t>Handling shipment documents, LCs of the computers &amp; accessories brought down from IBM, Singapore.</w:t>
      </w:r>
    </w:p>
    <w:p w:rsidR="00B912D8" w:rsidRPr="005C12BA" w:rsidRDefault="00B912D8" w:rsidP="009A0991">
      <w:pPr>
        <w:rPr>
          <w:rFonts w:ascii="Cambria" w:hAnsi="Cambria" w:cs="Verdana"/>
          <w:sz w:val="20"/>
          <w:szCs w:val="20"/>
          <w:u w:val="single"/>
        </w:rPr>
      </w:pPr>
    </w:p>
    <w:p w:rsidR="003A7812" w:rsidRPr="005C12BA" w:rsidRDefault="003A7812" w:rsidP="009A0991">
      <w:pPr>
        <w:rPr>
          <w:rFonts w:ascii="Cambria" w:hAnsi="Cambria" w:cs="Verdana"/>
          <w:sz w:val="20"/>
          <w:szCs w:val="20"/>
          <w:u w:val="single"/>
        </w:rPr>
      </w:pPr>
    </w:p>
    <w:p w:rsidR="0071776B" w:rsidRPr="005C12BA" w:rsidRDefault="00964519" w:rsidP="009A0991">
      <w:pPr>
        <w:rPr>
          <w:rFonts w:ascii="Cambria" w:hAnsi="Cambria"/>
          <w:b/>
          <w:sz w:val="20"/>
          <w:szCs w:val="20"/>
        </w:rPr>
      </w:pPr>
      <w:r w:rsidRPr="005C12BA">
        <w:rPr>
          <w:rFonts w:ascii="Cambria" w:hAnsi="Cambria"/>
          <w:b/>
          <w:sz w:val="20"/>
          <w:szCs w:val="20"/>
        </w:rPr>
        <w:t>EDUCATION</w:t>
      </w:r>
    </w:p>
    <w:p w:rsidR="003A7812" w:rsidRPr="005C12BA" w:rsidRDefault="003A7812" w:rsidP="009A0991">
      <w:pPr>
        <w:rPr>
          <w:rFonts w:ascii="Cambria" w:hAnsi="Cambria"/>
          <w:b/>
          <w:sz w:val="20"/>
          <w:szCs w:val="20"/>
        </w:rPr>
      </w:pPr>
    </w:p>
    <w:p w:rsidR="007B6BD4" w:rsidRDefault="007B6BD4" w:rsidP="00964519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b/>
          <w:sz w:val="20"/>
          <w:szCs w:val="20"/>
        </w:rPr>
        <w:t>201</w:t>
      </w:r>
      <w:r w:rsidR="003F005A">
        <w:rPr>
          <w:rFonts w:ascii="Cambria" w:hAnsi="Cambria" w:cs="Verdana"/>
          <w:b/>
          <w:sz w:val="20"/>
          <w:szCs w:val="20"/>
        </w:rPr>
        <w:t>6-2017</w:t>
      </w:r>
      <w:r>
        <w:rPr>
          <w:rFonts w:ascii="Cambria" w:hAnsi="Cambria" w:cs="Verdana"/>
          <w:b/>
          <w:sz w:val="20"/>
          <w:szCs w:val="20"/>
        </w:rPr>
        <w:t xml:space="preserve">:  </w:t>
      </w:r>
      <w:r w:rsidR="002B45E5">
        <w:rPr>
          <w:rFonts w:ascii="Cambria" w:hAnsi="Cambria" w:cs="Verdana"/>
          <w:sz w:val="20"/>
          <w:szCs w:val="20"/>
        </w:rPr>
        <w:t>Currently f</w:t>
      </w:r>
      <w:r>
        <w:rPr>
          <w:rFonts w:ascii="Cambria" w:hAnsi="Cambria" w:cs="Verdana"/>
          <w:sz w:val="20"/>
          <w:szCs w:val="20"/>
        </w:rPr>
        <w:t xml:space="preserve">ollowing </w:t>
      </w:r>
      <w:r w:rsidRPr="007B6BD4">
        <w:rPr>
          <w:rFonts w:ascii="Cambria" w:hAnsi="Cambria" w:cs="Verdana"/>
          <w:b/>
          <w:sz w:val="20"/>
          <w:szCs w:val="20"/>
        </w:rPr>
        <w:t>MSc in Global Management</w:t>
      </w:r>
      <w:r>
        <w:rPr>
          <w:rFonts w:ascii="Cambria" w:hAnsi="Cambria" w:cs="Verdana"/>
          <w:sz w:val="20"/>
          <w:szCs w:val="20"/>
        </w:rPr>
        <w:t xml:space="preserve"> from University of Salford, Manchester, UK</w:t>
      </w:r>
    </w:p>
    <w:p w:rsidR="00F90860" w:rsidRDefault="00F90860" w:rsidP="00964519">
      <w:pPr>
        <w:rPr>
          <w:rFonts w:ascii="Cambria" w:hAnsi="Cambria" w:cs="Verdana"/>
          <w:sz w:val="20"/>
          <w:szCs w:val="20"/>
        </w:rPr>
      </w:pPr>
      <w:r w:rsidRPr="00F90860">
        <w:rPr>
          <w:rFonts w:ascii="Cambria" w:hAnsi="Cambria" w:cs="Verdana"/>
          <w:b/>
          <w:sz w:val="20"/>
          <w:szCs w:val="20"/>
        </w:rPr>
        <w:t>Modules:</w:t>
      </w:r>
      <w:r>
        <w:rPr>
          <w:rFonts w:ascii="Cambria" w:hAnsi="Cambria" w:cs="Verdana"/>
          <w:sz w:val="20"/>
          <w:szCs w:val="20"/>
        </w:rPr>
        <w:t xml:space="preserve"> </w:t>
      </w:r>
      <w:r>
        <w:rPr>
          <w:rFonts w:ascii="Cambria" w:hAnsi="Cambria" w:cs="Verdana"/>
          <w:sz w:val="20"/>
          <w:szCs w:val="20"/>
        </w:rPr>
        <w:tab/>
        <w:t>Operations and Information Management</w:t>
      </w:r>
    </w:p>
    <w:p w:rsidR="00F90860" w:rsidRDefault="00F90860" w:rsidP="00964519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  <w:t>Strategic International Business Management</w:t>
      </w:r>
    </w:p>
    <w:p w:rsidR="00F90860" w:rsidRDefault="00F90860" w:rsidP="00964519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</w:r>
      <w:r>
        <w:rPr>
          <w:rFonts w:ascii="Cambria" w:hAnsi="Cambria" w:cs="Verdana"/>
          <w:sz w:val="20"/>
          <w:szCs w:val="20"/>
        </w:rPr>
        <w:tab/>
        <w:t>Marketing and Services Management</w:t>
      </w:r>
    </w:p>
    <w:p w:rsidR="00F90860" w:rsidRDefault="00F90860" w:rsidP="00F90860">
      <w:pPr>
        <w:ind w:left="864" w:firstLine="288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International Financial Management</w:t>
      </w:r>
    </w:p>
    <w:p w:rsidR="007B6BD4" w:rsidRPr="007B6BD4" w:rsidRDefault="007B6BD4" w:rsidP="00964519">
      <w:pPr>
        <w:rPr>
          <w:rFonts w:ascii="Cambria" w:hAnsi="Cambria" w:cs="Verdana"/>
          <w:sz w:val="20"/>
          <w:szCs w:val="20"/>
        </w:rPr>
      </w:pPr>
    </w:p>
    <w:p w:rsidR="00AD013B" w:rsidRDefault="00964519" w:rsidP="00964519">
      <w:pPr>
        <w:rPr>
          <w:rFonts w:ascii="Cambria" w:hAnsi="Cambria" w:cs="Verdana"/>
          <w:sz w:val="20"/>
          <w:szCs w:val="20"/>
        </w:rPr>
      </w:pPr>
      <w:r w:rsidRPr="00964519">
        <w:rPr>
          <w:rFonts w:ascii="Cambria" w:hAnsi="Cambria" w:cs="Verdana"/>
          <w:b/>
          <w:sz w:val="20"/>
          <w:szCs w:val="20"/>
        </w:rPr>
        <w:t>2008</w:t>
      </w:r>
      <w:r>
        <w:rPr>
          <w:rFonts w:ascii="Cambria" w:hAnsi="Cambria" w:cs="Verdana"/>
          <w:sz w:val="20"/>
          <w:szCs w:val="20"/>
        </w:rPr>
        <w:t xml:space="preserve">:  </w:t>
      </w:r>
      <w:r w:rsidR="00AD013B">
        <w:rPr>
          <w:rFonts w:ascii="Cambria" w:hAnsi="Cambria" w:cs="Verdana"/>
          <w:sz w:val="20"/>
          <w:szCs w:val="20"/>
        </w:rPr>
        <w:tab/>
      </w:r>
      <w:r w:rsidR="00AD013B">
        <w:rPr>
          <w:rFonts w:ascii="Cambria" w:hAnsi="Cambria" w:cs="Verdana"/>
          <w:sz w:val="20"/>
          <w:szCs w:val="20"/>
        </w:rPr>
        <w:tab/>
      </w:r>
      <w:r w:rsidR="00103375" w:rsidRPr="005C12BA">
        <w:rPr>
          <w:rFonts w:ascii="Cambria" w:hAnsi="Cambria" w:cs="Verdana"/>
          <w:sz w:val="20"/>
          <w:szCs w:val="20"/>
        </w:rPr>
        <w:t xml:space="preserve">Studied for </w:t>
      </w:r>
      <w:r w:rsidR="008F5212" w:rsidRPr="005C12BA">
        <w:rPr>
          <w:rFonts w:ascii="Cambria" w:hAnsi="Cambria" w:cs="Verdana"/>
          <w:sz w:val="20"/>
          <w:szCs w:val="20"/>
        </w:rPr>
        <w:t>DCAM (</w:t>
      </w:r>
      <w:r w:rsidR="00856FC0">
        <w:rPr>
          <w:rFonts w:ascii="Cambria" w:hAnsi="Cambria" w:cs="Verdana"/>
          <w:sz w:val="20"/>
          <w:szCs w:val="20"/>
        </w:rPr>
        <w:t xml:space="preserve">Diploma in </w:t>
      </w:r>
      <w:r w:rsidR="008F5212" w:rsidRPr="005C12BA">
        <w:rPr>
          <w:rFonts w:ascii="Cambria" w:hAnsi="Cambria" w:cs="Arial"/>
          <w:sz w:val="20"/>
          <w:szCs w:val="20"/>
        </w:rPr>
        <w:t>Communicating, Advertising and Marketing</w:t>
      </w:r>
      <w:r w:rsidR="009A153D" w:rsidRPr="005C12BA">
        <w:rPr>
          <w:rFonts w:ascii="Cambria" w:hAnsi="Cambria" w:cs="Verdana"/>
          <w:sz w:val="20"/>
          <w:szCs w:val="20"/>
        </w:rPr>
        <w:t xml:space="preserve">) from </w:t>
      </w:r>
      <w:r w:rsidR="00AD013B">
        <w:rPr>
          <w:rFonts w:ascii="Cambria" w:hAnsi="Cambria" w:cs="Verdana"/>
          <w:sz w:val="20"/>
          <w:szCs w:val="20"/>
        </w:rPr>
        <w:tab/>
      </w:r>
    </w:p>
    <w:p w:rsidR="00964519" w:rsidRPr="005C12BA" w:rsidRDefault="008F5212" w:rsidP="00AD013B">
      <w:pPr>
        <w:ind w:left="864" w:firstLine="288"/>
        <w:rPr>
          <w:rFonts w:ascii="Cambria" w:hAnsi="Cambria" w:cs="Verdana"/>
          <w:sz w:val="20"/>
          <w:szCs w:val="20"/>
        </w:rPr>
      </w:pPr>
      <w:proofErr w:type="gramStart"/>
      <w:r w:rsidRPr="005C12BA">
        <w:rPr>
          <w:rFonts w:ascii="Cambria" w:hAnsi="Cambria" w:cs="Verdana"/>
          <w:sz w:val="20"/>
          <w:szCs w:val="20"/>
        </w:rPr>
        <w:t>‘</w:t>
      </w:r>
      <w:r w:rsidRPr="005C12BA">
        <w:rPr>
          <w:rFonts w:ascii="Cambria" w:hAnsi="Cambria" w:cs="Arial"/>
          <w:sz w:val="20"/>
          <w:szCs w:val="20"/>
        </w:rPr>
        <w:t>The Chartered Institute of Marketing’, UK</w:t>
      </w:r>
      <w:r w:rsidR="009A153D" w:rsidRPr="005C12BA">
        <w:rPr>
          <w:rFonts w:ascii="Cambria" w:hAnsi="Cambria" w:cs="Verdana"/>
          <w:sz w:val="20"/>
          <w:szCs w:val="20"/>
        </w:rPr>
        <w:t>.</w:t>
      </w:r>
      <w:proofErr w:type="gramEnd"/>
      <w:r w:rsidR="009A153D" w:rsidRPr="005C12BA">
        <w:rPr>
          <w:rFonts w:ascii="Cambria" w:hAnsi="Cambria" w:cs="Verdana"/>
          <w:sz w:val="20"/>
          <w:szCs w:val="20"/>
        </w:rPr>
        <w:t xml:space="preserve"> </w:t>
      </w:r>
    </w:p>
    <w:p w:rsidR="009A153D" w:rsidRPr="005C12BA" w:rsidRDefault="00AD013B" w:rsidP="00964519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Modules</w:t>
      </w:r>
      <w:r w:rsidR="00AD740D" w:rsidRPr="00F90860">
        <w:rPr>
          <w:rFonts w:ascii="Cambria" w:hAnsi="Cambria" w:cs="Arial"/>
          <w:b/>
          <w:sz w:val="20"/>
          <w:szCs w:val="20"/>
        </w:rPr>
        <w:t>:</w:t>
      </w:r>
      <w:r w:rsidR="008F5212" w:rsidRPr="005C12B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 w:rsidR="00AD740D" w:rsidRPr="005C12BA">
        <w:rPr>
          <w:rFonts w:ascii="Cambria" w:hAnsi="Cambria" w:cs="Arial"/>
          <w:bCs/>
          <w:sz w:val="20"/>
          <w:szCs w:val="20"/>
        </w:rPr>
        <w:t>Consumer Marketing,</w:t>
      </w:r>
      <w:r w:rsidR="00AD740D" w:rsidRPr="005C12BA">
        <w:rPr>
          <w:rFonts w:ascii="Cambria" w:hAnsi="Cambria" w:cs="Arial"/>
          <w:sz w:val="20"/>
          <w:szCs w:val="20"/>
        </w:rPr>
        <w:t xml:space="preserve"> </w:t>
      </w:r>
      <w:r w:rsidR="003F005A">
        <w:rPr>
          <w:rFonts w:ascii="Cambria" w:hAnsi="Cambria" w:cs="Arial"/>
          <w:sz w:val="20"/>
          <w:szCs w:val="20"/>
        </w:rPr>
        <w:t xml:space="preserve">Media, </w:t>
      </w:r>
      <w:r w:rsidR="00103375" w:rsidRPr="005C12BA">
        <w:rPr>
          <w:rFonts w:ascii="Cambria" w:hAnsi="Cambria" w:cs="Arial"/>
          <w:bCs/>
          <w:sz w:val="20"/>
          <w:szCs w:val="20"/>
        </w:rPr>
        <w:t>Advertising &amp; Public Relations</w:t>
      </w:r>
      <w:r w:rsidR="008F5212" w:rsidRPr="005C12BA">
        <w:rPr>
          <w:rFonts w:ascii="Cambria" w:hAnsi="Cambria" w:cs="Arial"/>
          <w:bCs/>
          <w:sz w:val="20"/>
          <w:szCs w:val="20"/>
        </w:rPr>
        <w:t>.</w:t>
      </w:r>
    </w:p>
    <w:p w:rsidR="00964519" w:rsidRPr="005C12BA" w:rsidRDefault="00964519" w:rsidP="00964519">
      <w:pPr>
        <w:ind w:left="288"/>
        <w:rPr>
          <w:rFonts w:ascii="Cambria" w:hAnsi="Cambria" w:cs="Verdana"/>
          <w:sz w:val="20"/>
          <w:szCs w:val="20"/>
        </w:rPr>
      </w:pPr>
    </w:p>
    <w:p w:rsidR="00C564DC" w:rsidRPr="005C12BA" w:rsidRDefault="00964519" w:rsidP="00964519">
      <w:pPr>
        <w:rPr>
          <w:rFonts w:ascii="Cambria" w:hAnsi="Cambria"/>
          <w:sz w:val="20"/>
          <w:szCs w:val="20"/>
        </w:rPr>
      </w:pPr>
      <w:r w:rsidRPr="005C12BA">
        <w:rPr>
          <w:rFonts w:ascii="Cambria" w:hAnsi="Cambria" w:cs="Arial"/>
          <w:b/>
          <w:bCs/>
          <w:sz w:val="20"/>
          <w:szCs w:val="20"/>
        </w:rPr>
        <w:t>2004</w:t>
      </w:r>
      <w:r w:rsidRPr="005C12BA">
        <w:rPr>
          <w:rFonts w:ascii="Cambria" w:hAnsi="Cambria" w:cs="Arial"/>
          <w:bCs/>
          <w:sz w:val="20"/>
          <w:szCs w:val="20"/>
        </w:rPr>
        <w:t xml:space="preserve">: </w:t>
      </w:r>
      <w:r w:rsidR="00AD013B">
        <w:rPr>
          <w:rFonts w:ascii="Cambria" w:hAnsi="Cambria" w:cs="Arial"/>
          <w:bCs/>
          <w:sz w:val="20"/>
          <w:szCs w:val="20"/>
        </w:rPr>
        <w:tab/>
      </w:r>
      <w:r w:rsidR="00AD013B">
        <w:rPr>
          <w:rFonts w:ascii="Cambria" w:hAnsi="Cambria" w:cs="Arial"/>
          <w:bCs/>
          <w:sz w:val="20"/>
          <w:szCs w:val="20"/>
        </w:rPr>
        <w:tab/>
      </w:r>
      <w:r w:rsidR="00AD013B">
        <w:rPr>
          <w:rFonts w:ascii="Cambria" w:hAnsi="Cambria" w:cs="Arial"/>
          <w:bCs/>
          <w:sz w:val="20"/>
          <w:szCs w:val="20"/>
        </w:rPr>
        <w:tab/>
      </w:r>
      <w:r w:rsidR="008F5212" w:rsidRPr="005C12BA">
        <w:rPr>
          <w:rFonts w:ascii="Cambria" w:hAnsi="Cambria" w:cs="Arial"/>
          <w:bCs/>
          <w:sz w:val="20"/>
          <w:szCs w:val="20"/>
        </w:rPr>
        <w:t>Professional Diploma in e-Technology Curriculum</w:t>
      </w:r>
      <w:r w:rsidR="008F5212" w:rsidRPr="005C12BA">
        <w:rPr>
          <w:rFonts w:ascii="Cambria" w:hAnsi="Cambria" w:cs="Verdana"/>
          <w:sz w:val="20"/>
          <w:szCs w:val="20"/>
        </w:rPr>
        <w:t xml:space="preserve"> from</w:t>
      </w:r>
      <w:r w:rsidR="009A153D" w:rsidRPr="005C12BA">
        <w:rPr>
          <w:rFonts w:ascii="Cambria" w:hAnsi="Cambria"/>
          <w:sz w:val="20"/>
          <w:szCs w:val="20"/>
        </w:rPr>
        <w:t xml:space="preserve"> </w:t>
      </w:r>
      <w:r w:rsidR="008F5212" w:rsidRPr="005C12BA">
        <w:rPr>
          <w:rFonts w:ascii="Cambria" w:hAnsi="Cambria" w:cs="Arial"/>
          <w:sz w:val="20"/>
          <w:szCs w:val="20"/>
        </w:rPr>
        <w:t xml:space="preserve">NIIT (India), Colombo, </w:t>
      </w:r>
      <w:r w:rsidRPr="005C12BA">
        <w:rPr>
          <w:rFonts w:ascii="Cambria" w:hAnsi="Cambria" w:cs="Arial"/>
          <w:sz w:val="20"/>
          <w:szCs w:val="20"/>
        </w:rPr>
        <w:t>SL</w:t>
      </w:r>
      <w:r w:rsidR="009A153D" w:rsidRPr="005C12BA">
        <w:rPr>
          <w:rFonts w:ascii="Cambria" w:hAnsi="Cambria"/>
          <w:sz w:val="20"/>
          <w:szCs w:val="20"/>
        </w:rPr>
        <w:t>.</w:t>
      </w:r>
      <w:r w:rsidR="0071776B" w:rsidRPr="005C12BA">
        <w:rPr>
          <w:rFonts w:ascii="Cambria" w:hAnsi="Cambria"/>
          <w:sz w:val="20"/>
          <w:szCs w:val="20"/>
        </w:rPr>
        <w:tab/>
      </w:r>
    </w:p>
    <w:p w:rsidR="00C564DC" w:rsidRPr="005C12BA" w:rsidRDefault="00C564DC" w:rsidP="00964519">
      <w:pPr>
        <w:rPr>
          <w:rFonts w:ascii="Cambria" w:hAnsi="Cambria" w:cs="Arial"/>
          <w:sz w:val="20"/>
          <w:szCs w:val="20"/>
        </w:rPr>
      </w:pPr>
      <w:r w:rsidRPr="00F90860">
        <w:rPr>
          <w:rFonts w:ascii="Cambria" w:hAnsi="Cambria" w:cs="Arial"/>
          <w:b/>
          <w:sz w:val="20"/>
          <w:szCs w:val="20"/>
        </w:rPr>
        <w:t>Specialization</w:t>
      </w:r>
      <w:r w:rsidR="007A58A7" w:rsidRPr="00F90860">
        <w:rPr>
          <w:rFonts w:ascii="Cambria" w:hAnsi="Cambria" w:cs="Arial"/>
          <w:b/>
          <w:sz w:val="20"/>
          <w:szCs w:val="20"/>
        </w:rPr>
        <w:t>:</w:t>
      </w:r>
      <w:r w:rsidRPr="005C12BA">
        <w:rPr>
          <w:rFonts w:ascii="Cambria" w:hAnsi="Cambria" w:cs="Arial"/>
          <w:sz w:val="20"/>
          <w:szCs w:val="20"/>
        </w:rPr>
        <w:t xml:space="preserve"> Web-Centric Application Designing and Development</w:t>
      </w:r>
      <w:r w:rsidR="00964519" w:rsidRPr="005C12BA">
        <w:rPr>
          <w:rFonts w:ascii="Cambria" w:hAnsi="Cambria" w:cs="Arial"/>
          <w:sz w:val="20"/>
          <w:szCs w:val="20"/>
        </w:rPr>
        <w:t>.</w:t>
      </w:r>
    </w:p>
    <w:p w:rsidR="00964519" w:rsidRPr="005C12BA" w:rsidRDefault="00964519" w:rsidP="009A0991">
      <w:pPr>
        <w:ind w:left="288"/>
        <w:rPr>
          <w:rFonts w:ascii="Cambria" w:hAnsi="Cambria"/>
          <w:sz w:val="20"/>
          <w:szCs w:val="20"/>
        </w:rPr>
      </w:pPr>
    </w:p>
    <w:p w:rsidR="0071776B" w:rsidRPr="005C12BA" w:rsidRDefault="00964519" w:rsidP="00964519">
      <w:pPr>
        <w:pStyle w:val="Institution"/>
        <w:tabs>
          <w:tab w:val="clear" w:pos="1440"/>
          <w:tab w:val="clear" w:pos="6480"/>
        </w:tabs>
        <w:rPr>
          <w:rFonts w:ascii="Cambria" w:hAnsi="Cambria" w:cs="Arial"/>
          <w:sz w:val="20"/>
        </w:rPr>
      </w:pPr>
      <w:r w:rsidRPr="00964519">
        <w:rPr>
          <w:rFonts w:ascii="Cambria" w:hAnsi="Cambria" w:cs="Arial"/>
          <w:b/>
          <w:sz w:val="20"/>
        </w:rPr>
        <w:t>1987–2000: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ab/>
      </w:r>
      <w:r w:rsidR="00C56C0E">
        <w:rPr>
          <w:rFonts w:ascii="Cambria" w:hAnsi="Cambria" w:cs="Arial"/>
          <w:sz w:val="20"/>
        </w:rPr>
        <w:t>Methodist College, Colombo, Sri Lanka</w:t>
      </w:r>
    </w:p>
    <w:p w:rsidR="006A5C9A" w:rsidRPr="005C12BA" w:rsidRDefault="006A5C9A" w:rsidP="00964519">
      <w:pPr>
        <w:pStyle w:val="Achievement"/>
        <w:numPr>
          <w:ilvl w:val="0"/>
          <w:numId w:val="0"/>
        </w:numPr>
        <w:spacing w:after="20"/>
        <w:ind w:left="864" w:firstLine="288"/>
        <w:jc w:val="left"/>
        <w:rPr>
          <w:rFonts w:ascii="Cambria" w:hAnsi="Cambria" w:cs="Arial"/>
          <w:sz w:val="20"/>
        </w:rPr>
      </w:pPr>
      <w:r w:rsidRPr="005C12BA">
        <w:rPr>
          <w:rFonts w:ascii="Cambria" w:hAnsi="Cambria" w:cs="Arial"/>
          <w:sz w:val="20"/>
        </w:rPr>
        <w:t>G.C.E. (</w:t>
      </w:r>
      <w:r w:rsidR="00856FC0">
        <w:rPr>
          <w:rFonts w:ascii="Cambria" w:hAnsi="Cambria" w:cs="Arial"/>
          <w:sz w:val="20"/>
        </w:rPr>
        <w:t>Advanced Level</w:t>
      </w:r>
      <w:r w:rsidRPr="005C12BA">
        <w:rPr>
          <w:rFonts w:ascii="Cambria" w:hAnsi="Cambria" w:cs="Arial"/>
          <w:sz w:val="20"/>
        </w:rPr>
        <w:t>) Examination in 2000 – Bio-Science Stream</w:t>
      </w:r>
    </w:p>
    <w:p w:rsidR="00B93DA6" w:rsidRPr="005C12BA" w:rsidRDefault="007B6BD4" w:rsidP="007B6BD4">
      <w:pPr>
        <w:ind w:left="864" w:firstLine="288"/>
        <w:rPr>
          <w:rFonts w:ascii="Cambria" w:hAnsi="Cambria"/>
          <w:sz w:val="20"/>
          <w:szCs w:val="20"/>
        </w:rPr>
      </w:pPr>
      <w:r w:rsidRPr="005C12BA">
        <w:rPr>
          <w:rFonts w:ascii="Cambria" w:hAnsi="Cambria" w:cs="Arial"/>
          <w:sz w:val="20"/>
        </w:rPr>
        <w:t>G.C.E. (O</w:t>
      </w:r>
      <w:r>
        <w:rPr>
          <w:rFonts w:ascii="Cambria" w:hAnsi="Cambria" w:cs="Arial"/>
          <w:sz w:val="20"/>
        </w:rPr>
        <w:t xml:space="preserve">rdinary </w:t>
      </w:r>
      <w:r w:rsidRPr="005C12BA">
        <w:rPr>
          <w:rFonts w:ascii="Cambria" w:hAnsi="Cambria" w:cs="Arial"/>
          <w:sz w:val="20"/>
        </w:rPr>
        <w:t>L</w:t>
      </w:r>
      <w:r>
        <w:rPr>
          <w:rFonts w:ascii="Cambria" w:hAnsi="Cambria" w:cs="Arial"/>
          <w:sz w:val="20"/>
        </w:rPr>
        <w:t>evel</w:t>
      </w:r>
      <w:r w:rsidRPr="005C12BA">
        <w:rPr>
          <w:rFonts w:ascii="Cambria" w:hAnsi="Cambria" w:cs="Arial"/>
          <w:sz w:val="20"/>
        </w:rPr>
        <w:t>) Examination in 1997</w:t>
      </w:r>
    </w:p>
    <w:p w:rsidR="003A7812" w:rsidRPr="005C12BA" w:rsidRDefault="003C7745" w:rsidP="009A0991">
      <w:pPr>
        <w:rPr>
          <w:rFonts w:ascii="Cambria" w:hAnsi="Cambria"/>
          <w:sz w:val="20"/>
          <w:szCs w:val="20"/>
        </w:rPr>
      </w:pPr>
      <w:r w:rsidRPr="00DC1A2C">
        <w:rPr>
          <w:rFonts w:ascii="Cambria" w:hAnsi="Cambria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022F0" wp14:editId="2CA9185F">
                <wp:simplePos x="0" y="0"/>
                <wp:positionH relativeFrom="margin">
                  <wp:posOffset>-72390</wp:posOffset>
                </wp:positionH>
                <wp:positionV relativeFrom="paragraph">
                  <wp:posOffset>230505</wp:posOffset>
                </wp:positionV>
                <wp:extent cx="6429375" cy="19240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2C" w:rsidRPr="005C12BA" w:rsidRDefault="00DC1A2C" w:rsidP="003C774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EXTRA CURRICULAR ACTIVITIES</w:t>
                            </w:r>
                          </w:p>
                          <w:p w:rsidR="00DC1A2C" w:rsidRPr="00964519" w:rsidRDefault="00DC1A2C" w:rsidP="003C7745">
                            <w:pPr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C1A2C" w:rsidRDefault="00DC1A2C" w:rsidP="003C7745">
                            <w:pPr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Was a volunteer of Commonwealth Heads of Government Meeting (CHOGM) held in Sri Lanka in 2013 and actively involved in event coordination. </w:t>
                            </w:r>
                          </w:p>
                          <w:p w:rsidR="00DC1A2C" w:rsidRDefault="00DC1A2C" w:rsidP="003C7745">
                            <w:pPr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I participated as a volunteer for 10</w:t>
                            </w:r>
                            <w:r w:rsidRPr="00D35DA7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South Asian Games Colombo in 2006 and was actively involved in the office activities too.</w:t>
                            </w:r>
                          </w:p>
                          <w:p w:rsidR="00DC1A2C" w:rsidRDefault="00DC1A2C" w:rsidP="003C7745">
                            <w:pPr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I was the President of Senior Girl Guides Association &amp; represented Sri Lanka at an International Service Camp in Sri Lanka in 1999.</w:t>
                            </w:r>
                          </w:p>
                          <w:p w:rsidR="00DC1A2C" w:rsidRDefault="00DC1A2C" w:rsidP="003C7745">
                            <w:pPr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I have been an active member of English &amp; Tamil Literary &amp; Dramatic Association, Senior Science Association and represented my school in Inter-School competitions. </w:t>
                            </w:r>
                          </w:p>
                          <w:p w:rsidR="00DC1A2C" w:rsidRDefault="00DC1A2C" w:rsidP="003C7745">
                            <w:pPr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I have played netball for my school in netball tournaments.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022F0" id="_x0000_s1031" type="#_x0000_t202" style="position:absolute;margin-left:-5.7pt;margin-top:18.15pt;width:506.25pt;height:15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C6JAIAACMEAAAOAAAAZHJzL2Uyb0RvYy54bWysU21v2yAQ/j5p/wHxfbHjx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" stroked="f">
                <v:textbox>
                  <w:txbxContent>
                    <w:p w:rsidR="00DC1A2C" w:rsidRPr="005C12BA" w:rsidRDefault="00DC1A2C" w:rsidP="003C774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EXTRA CURRICULAR ACTIVITIES</w:t>
                      </w:r>
                    </w:p>
                    <w:p w:rsidR="00DC1A2C" w:rsidRPr="00964519" w:rsidRDefault="00DC1A2C" w:rsidP="003C7745">
                      <w:pPr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DC1A2C" w:rsidRDefault="00DC1A2C" w:rsidP="003C7745">
                      <w:pPr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Was a volunteer of Commonwealth Heads of Government Meeting (CHOGM) held in Sri Lanka in 2013 and actively involved in event coordination. </w:t>
                      </w:r>
                    </w:p>
                    <w:p w:rsidR="00DC1A2C" w:rsidRDefault="00DC1A2C" w:rsidP="003C7745">
                      <w:pPr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I participated as a volunteer for 10</w:t>
                      </w:r>
                      <w:r w:rsidRPr="00D35DA7">
                        <w:rPr>
                          <w:rFonts w:ascii="Cambria" w:hAnsi="Cambri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South Asian Games Colombo in 2006 and was actively involved in the office activities too.</w:t>
                      </w:r>
                    </w:p>
                    <w:p w:rsidR="00DC1A2C" w:rsidRDefault="00DC1A2C" w:rsidP="003C7745">
                      <w:pPr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I was the President of Senior Girl Guides Association &amp; represented Sri Lanka at an International Service Camp in Sri Lanka in 1999.</w:t>
                      </w:r>
                    </w:p>
                    <w:p w:rsidR="00DC1A2C" w:rsidRDefault="00DC1A2C" w:rsidP="003C7745">
                      <w:pPr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I have been an active member of English &amp; Tamil Literary &amp; Dramatic Association, Senior Science Association and represented my school in Inter-School competitions. </w:t>
                      </w:r>
                    </w:p>
                    <w:p w:rsidR="00DC1A2C" w:rsidRDefault="00DC1A2C" w:rsidP="003C7745">
                      <w:pPr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I have played netball for my school in netball tournaments.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7812" w:rsidRPr="005C12BA" w:rsidSect="009E0235">
      <w:pgSz w:w="11909" w:h="16834" w:code="9"/>
      <w:pgMar w:top="720" w:right="749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05" w:rsidRDefault="00CF2D05" w:rsidP="007D5CD8">
      <w:r>
        <w:separator/>
      </w:r>
    </w:p>
  </w:endnote>
  <w:endnote w:type="continuationSeparator" w:id="0">
    <w:p w:rsidR="00CF2D05" w:rsidRDefault="00CF2D05" w:rsidP="007D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05" w:rsidRDefault="00CF2D05" w:rsidP="007D5CD8">
      <w:r>
        <w:separator/>
      </w:r>
    </w:p>
  </w:footnote>
  <w:footnote w:type="continuationSeparator" w:id="0">
    <w:p w:rsidR="00CF2D05" w:rsidRDefault="00CF2D05" w:rsidP="007D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2">
    <w:nsid w:val="03201421"/>
    <w:multiLevelType w:val="hybridMultilevel"/>
    <w:tmpl w:val="DCA8D40A"/>
    <w:lvl w:ilvl="0" w:tplc="6F4AF502">
      <w:numFmt w:val="bullet"/>
      <w:lvlText w:val="-"/>
      <w:lvlJc w:val="left"/>
      <w:pPr>
        <w:ind w:left="1980" w:hanging="360"/>
      </w:pPr>
      <w:rPr>
        <w:rFonts w:ascii="Sylfaen" w:eastAsia="Times New Roman" w:hAnsi="Sylfaen" w:cs="Verdan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8794A9C"/>
    <w:multiLevelType w:val="hybridMultilevel"/>
    <w:tmpl w:val="11A0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6F8D"/>
    <w:multiLevelType w:val="hybridMultilevel"/>
    <w:tmpl w:val="9A5886CA"/>
    <w:lvl w:ilvl="0" w:tplc="395E2CF0">
      <w:start w:val="1"/>
      <w:numFmt w:val="bullet"/>
      <w:lvlText w:val="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7030B"/>
    <w:multiLevelType w:val="hybridMultilevel"/>
    <w:tmpl w:val="37D40C74"/>
    <w:lvl w:ilvl="0" w:tplc="FA9E0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F216E"/>
    <w:multiLevelType w:val="hybridMultilevel"/>
    <w:tmpl w:val="7B4ED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5545"/>
    <w:multiLevelType w:val="hybridMultilevel"/>
    <w:tmpl w:val="198C891C"/>
    <w:lvl w:ilvl="0" w:tplc="6F4AF50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lfaen" w:eastAsia="Times New Roman" w:hAnsi="Sylfaen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33FEB"/>
    <w:multiLevelType w:val="hybridMultilevel"/>
    <w:tmpl w:val="B2F4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C1859"/>
    <w:multiLevelType w:val="hybridMultilevel"/>
    <w:tmpl w:val="B0D0A26E"/>
    <w:name w:val="WW8Num42"/>
    <w:lvl w:ilvl="0" w:tplc="2304A5A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</w:abstractNum>
  <w:abstractNum w:abstractNumId="10">
    <w:nsid w:val="1D1147C0"/>
    <w:multiLevelType w:val="hybridMultilevel"/>
    <w:tmpl w:val="B9F0D20C"/>
    <w:lvl w:ilvl="0" w:tplc="395E2CF0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6641DB"/>
    <w:multiLevelType w:val="hybridMultilevel"/>
    <w:tmpl w:val="E11A2370"/>
    <w:lvl w:ilvl="0" w:tplc="D35638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67D60"/>
    <w:multiLevelType w:val="hybridMultilevel"/>
    <w:tmpl w:val="3F2C047A"/>
    <w:lvl w:ilvl="0" w:tplc="6234BAE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63B40"/>
    <w:multiLevelType w:val="hybridMultilevel"/>
    <w:tmpl w:val="F7C4B4EC"/>
    <w:lvl w:ilvl="0" w:tplc="424825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53544"/>
    <w:multiLevelType w:val="hybridMultilevel"/>
    <w:tmpl w:val="5380A9FC"/>
    <w:lvl w:ilvl="0" w:tplc="D0420B9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80AF3"/>
    <w:multiLevelType w:val="hybridMultilevel"/>
    <w:tmpl w:val="82DC9BBA"/>
    <w:lvl w:ilvl="0" w:tplc="2304A5A6">
      <w:start w:val="1"/>
      <w:numFmt w:val="bullet"/>
      <w:lvlText w:val="–"/>
      <w:lvlJc w:val="left"/>
      <w:pPr>
        <w:ind w:left="965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F4A595F"/>
    <w:multiLevelType w:val="hybridMultilevel"/>
    <w:tmpl w:val="CDBAEB48"/>
    <w:lvl w:ilvl="0" w:tplc="FA9E09C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96504A8"/>
    <w:multiLevelType w:val="hybridMultilevel"/>
    <w:tmpl w:val="83942654"/>
    <w:lvl w:ilvl="0" w:tplc="FA9E0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B2D5D"/>
    <w:multiLevelType w:val="hybridMultilevel"/>
    <w:tmpl w:val="BF20D934"/>
    <w:lvl w:ilvl="0" w:tplc="2304A5A6">
      <w:start w:val="1"/>
      <w:numFmt w:val="bullet"/>
      <w:lvlText w:val="–"/>
      <w:lvlJc w:val="left"/>
      <w:pPr>
        <w:ind w:left="965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>
    <w:nsid w:val="4E527026"/>
    <w:multiLevelType w:val="hybridMultilevel"/>
    <w:tmpl w:val="75B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764D"/>
    <w:multiLevelType w:val="hybridMultilevel"/>
    <w:tmpl w:val="40E2AA84"/>
    <w:lvl w:ilvl="0" w:tplc="FA9E0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5088F"/>
    <w:multiLevelType w:val="hybridMultilevel"/>
    <w:tmpl w:val="2B5A6ED4"/>
    <w:lvl w:ilvl="0" w:tplc="AE2674EE">
      <w:numFmt w:val="bullet"/>
      <w:lvlText w:val="-"/>
      <w:lvlJc w:val="left"/>
      <w:pPr>
        <w:ind w:left="720" w:hanging="360"/>
      </w:pPr>
      <w:rPr>
        <w:rFonts w:ascii="Sylfaen" w:eastAsia="Times New Roman" w:hAnsi="Sylfaen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46634"/>
    <w:multiLevelType w:val="hybridMultilevel"/>
    <w:tmpl w:val="D7B49F2C"/>
    <w:lvl w:ilvl="0" w:tplc="377AAC68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2304A5A6">
      <w:start w:val="1"/>
      <w:numFmt w:val="bullet"/>
      <w:lvlText w:val="–"/>
      <w:lvlJc w:val="left"/>
      <w:pPr>
        <w:tabs>
          <w:tab w:val="num" w:pos="1368"/>
        </w:tabs>
        <w:ind w:left="1368" w:hanging="288"/>
      </w:pPr>
      <w:rPr>
        <w:rFonts w:ascii="Tunga" w:hAnsi="Tunga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11764"/>
    <w:multiLevelType w:val="hybridMultilevel"/>
    <w:tmpl w:val="39224CB8"/>
    <w:lvl w:ilvl="0" w:tplc="395E2CF0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11"/>
  </w:num>
  <w:num w:numId="8">
    <w:abstractNumId w:val="13"/>
  </w:num>
  <w:num w:numId="9">
    <w:abstractNumId w:val="21"/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23"/>
  </w:num>
  <w:num w:numId="13">
    <w:abstractNumId w:val="10"/>
  </w:num>
  <w:num w:numId="14">
    <w:abstractNumId w:val="18"/>
  </w:num>
  <w:num w:numId="15">
    <w:abstractNumId w:val="15"/>
  </w:num>
  <w:num w:numId="1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7"/>
  </w:num>
  <w:num w:numId="18">
    <w:abstractNumId w:val="3"/>
  </w:num>
  <w:num w:numId="19">
    <w:abstractNumId w:val="6"/>
  </w:num>
  <w:num w:numId="20">
    <w:abstractNumId w:val="19"/>
  </w:num>
  <w:num w:numId="21">
    <w:abstractNumId w:val="8"/>
  </w:num>
  <w:num w:numId="22">
    <w:abstractNumId w:val="5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B"/>
    <w:rsid w:val="00000E4F"/>
    <w:rsid w:val="00014ECB"/>
    <w:rsid w:val="000260CE"/>
    <w:rsid w:val="00027965"/>
    <w:rsid w:val="00030B55"/>
    <w:rsid w:val="00057BE1"/>
    <w:rsid w:val="00063F4F"/>
    <w:rsid w:val="00080BCF"/>
    <w:rsid w:val="00081211"/>
    <w:rsid w:val="0008238B"/>
    <w:rsid w:val="000A0727"/>
    <w:rsid w:val="000B285F"/>
    <w:rsid w:val="000C5E1A"/>
    <w:rsid w:val="000F46C8"/>
    <w:rsid w:val="00103375"/>
    <w:rsid w:val="00105034"/>
    <w:rsid w:val="0011170D"/>
    <w:rsid w:val="00117632"/>
    <w:rsid w:val="00124FD6"/>
    <w:rsid w:val="00134B10"/>
    <w:rsid w:val="00171922"/>
    <w:rsid w:val="001C0C22"/>
    <w:rsid w:val="001C75B9"/>
    <w:rsid w:val="001E7AFF"/>
    <w:rsid w:val="001F2360"/>
    <w:rsid w:val="001F335D"/>
    <w:rsid w:val="001F46CE"/>
    <w:rsid w:val="002051FE"/>
    <w:rsid w:val="00232411"/>
    <w:rsid w:val="00242AF3"/>
    <w:rsid w:val="00251BE7"/>
    <w:rsid w:val="00253475"/>
    <w:rsid w:val="00253C61"/>
    <w:rsid w:val="00262DF3"/>
    <w:rsid w:val="00270F92"/>
    <w:rsid w:val="00281053"/>
    <w:rsid w:val="002A0535"/>
    <w:rsid w:val="002A32FD"/>
    <w:rsid w:val="002A4E9C"/>
    <w:rsid w:val="002B3F77"/>
    <w:rsid w:val="002B45E5"/>
    <w:rsid w:val="002C4EC2"/>
    <w:rsid w:val="002D1B7E"/>
    <w:rsid w:val="002D2E18"/>
    <w:rsid w:val="002F6E62"/>
    <w:rsid w:val="00303A6D"/>
    <w:rsid w:val="003040DA"/>
    <w:rsid w:val="00306749"/>
    <w:rsid w:val="00326F82"/>
    <w:rsid w:val="00340CCF"/>
    <w:rsid w:val="00342BE6"/>
    <w:rsid w:val="00360562"/>
    <w:rsid w:val="003641FD"/>
    <w:rsid w:val="003661E9"/>
    <w:rsid w:val="00370780"/>
    <w:rsid w:val="00387AC9"/>
    <w:rsid w:val="00392327"/>
    <w:rsid w:val="00394540"/>
    <w:rsid w:val="003A5131"/>
    <w:rsid w:val="003A7812"/>
    <w:rsid w:val="003B0A45"/>
    <w:rsid w:val="003B6019"/>
    <w:rsid w:val="003C2067"/>
    <w:rsid w:val="003C4582"/>
    <w:rsid w:val="003C75D4"/>
    <w:rsid w:val="003C7745"/>
    <w:rsid w:val="003D1109"/>
    <w:rsid w:val="003D2775"/>
    <w:rsid w:val="003E107C"/>
    <w:rsid w:val="003E4F2B"/>
    <w:rsid w:val="003E5386"/>
    <w:rsid w:val="003F005A"/>
    <w:rsid w:val="004073C4"/>
    <w:rsid w:val="0040783B"/>
    <w:rsid w:val="004118FC"/>
    <w:rsid w:val="00432347"/>
    <w:rsid w:val="00436803"/>
    <w:rsid w:val="0045215E"/>
    <w:rsid w:val="00464269"/>
    <w:rsid w:val="004700D1"/>
    <w:rsid w:val="004766F6"/>
    <w:rsid w:val="004849E7"/>
    <w:rsid w:val="004A00FA"/>
    <w:rsid w:val="004A2747"/>
    <w:rsid w:val="004D3BE9"/>
    <w:rsid w:val="004E30E9"/>
    <w:rsid w:val="004E4DCA"/>
    <w:rsid w:val="00504170"/>
    <w:rsid w:val="00521AB1"/>
    <w:rsid w:val="00550675"/>
    <w:rsid w:val="0056505D"/>
    <w:rsid w:val="00596255"/>
    <w:rsid w:val="005C12BA"/>
    <w:rsid w:val="005C2F1E"/>
    <w:rsid w:val="005E02FD"/>
    <w:rsid w:val="00613B26"/>
    <w:rsid w:val="00646DF4"/>
    <w:rsid w:val="006614B5"/>
    <w:rsid w:val="00662C68"/>
    <w:rsid w:val="00674EAC"/>
    <w:rsid w:val="0068429E"/>
    <w:rsid w:val="0069302E"/>
    <w:rsid w:val="00694307"/>
    <w:rsid w:val="006950CB"/>
    <w:rsid w:val="006979BB"/>
    <w:rsid w:val="006A5C9A"/>
    <w:rsid w:val="006C0FFF"/>
    <w:rsid w:val="006E7894"/>
    <w:rsid w:val="006E79DC"/>
    <w:rsid w:val="006F2812"/>
    <w:rsid w:val="00701302"/>
    <w:rsid w:val="0070406C"/>
    <w:rsid w:val="0071776B"/>
    <w:rsid w:val="00723067"/>
    <w:rsid w:val="0075703D"/>
    <w:rsid w:val="007773A2"/>
    <w:rsid w:val="00783DA6"/>
    <w:rsid w:val="007A58A7"/>
    <w:rsid w:val="007B3817"/>
    <w:rsid w:val="007B6BD4"/>
    <w:rsid w:val="007B6D4C"/>
    <w:rsid w:val="007C5630"/>
    <w:rsid w:val="007C5B3A"/>
    <w:rsid w:val="007D139C"/>
    <w:rsid w:val="007D5CD8"/>
    <w:rsid w:val="007E615E"/>
    <w:rsid w:val="008211F8"/>
    <w:rsid w:val="00826775"/>
    <w:rsid w:val="008347A7"/>
    <w:rsid w:val="00843983"/>
    <w:rsid w:val="00846690"/>
    <w:rsid w:val="008544BE"/>
    <w:rsid w:val="00856BDC"/>
    <w:rsid w:val="00856FC0"/>
    <w:rsid w:val="008624CE"/>
    <w:rsid w:val="00864885"/>
    <w:rsid w:val="0087181B"/>
    <w:rsid w:val="00894A3B"/>
    <w:rsid w:val="008A1BE9"/>
    <w:rsid w:val="008E3112"/>
    <w:rsid w:val="008F462B"/>
    <w:rsid w:val="008F5212"/>
    <w:rsid w:val="00930949"/>
    <w:rsid w:val="0095550C"/>
    <w:rsid w:val="00961A14"/>
    <w:rsid w:val="00964519"/>
    <w:rsid w:val="009702E6"/>
    <w:rsid w:val="009736C8"/>
    <w:rsid w:val="00987A0D"/>
    <w:rsid w:val="00995910"/>
    <w:rsid w:val="009A0991"/>
    <w:rsid w:val="009A153D"/>
    <w:rsid w:val="009A5CC8"/>
    <w:rsid w:val="009B5FAA"/>
    <w:rsid w:val="009D1B1F"/>
    <w:rsid w:val="009E0235"/>
    <w:rsid w:val="009E24B7"/>
    <w:rsid w:val="009F10B2"/>
    <w:rsid w:val="00A3016C"/>
    <w:rsid w:val="00A5563A"/>
    <w:rsid w:val="00A63379"/>
    <w:rsid w:val="00A6351C"/>
    <w:rsid w:val="00A71222"/>
    <w:rsid w:val="00A8466A"/>
    <w:rsid w:val="00A846E6"/>
    <w:rsid w:val="00A84F6F"/>
    <w:rsid w:val="00A862F9"/>
    <w:rsid w:val="00A97830"/>
    <w:rsid w:val="00AA08F6"/>
    <w:rsid w:val="00AA1DDB"/>
    <w:rsid w:val="00AC0DBB"/>
    <w:rsid w:val="00AC4E4B"/>
    <w:rsid w:val="00AD013B"/>
    <w:rsid w:val="00AD740D"/>
    <w:rsid w:val="00AF50BB"/>
    <w:rsid w:val="00B00BD6"/>
    <w:rsid w:val="00B4533D"/>
    <w:rsid w:val="00B52BED"/>
    <w:rsid w:val="00B61B25"/>
    <w:rsid w:val="00B71941"/>
    <w:rsid w:val="00B7562F"/>
    <w:rsid w:val="00B86036"/>
    <w:rsid w:val="00B912D8"/>
    <w:rsid w:val="00B93DA6"/>
    <w:rsid w:val="00BA1558"/>
    <w:rsid w:val="00BA3589"/>
    <w:rsid w:val="00BA59B5"/>
    <w:rsid w:val="00BA637F"/>
    <w:rsid w:val="00BB523F"/>
    <w:rsid w:val="00BB6A2D"/>
    <w:rsid w:val="00BF1B1D"/>
    <w:rsid w:val="00BF5BA2"/>
    <w:rsid w:val="00C02331"/>
    <w:rsid w:val="00C05494"/>
    <w:rsid w:val="00C23623"/>
    <w:rsid w:val="00C42296"/>
    <w:rsid w:val="00C564DC"/>
    <w:rsid w:val="00C56C0E"/>
    <w:rsid w:val="00C62F39"/>
    <w:rsid w:val="00C66A06"/>
    <w:rsid w:val="00CA5D3A"/>
    <w:rsid w:val="00CB0CB4"/>
    <w:rsid w:val="00CD52BD"/>
    <w:rsid w:val="00CD76B2"/>
    <w:rsid w:val="00CE673F"/>
    <w:rsid w:val="00CF2D05"/>
    <w:rsid w:val="00CF71AB"/>
    <w:rsid w:val="00D10058"/>
    <w:rsid w:val="00D267D9"/>
    <w:rsid w:val="00D325B8"/>
    <w:rsid w:val="00D33734"/>
    <w:rsid w:val="00D35DA7"/>
    <w:rsid w:val="00D42F14"/>
    <w:rsid w:val="00D4396F"/>
    <w:rsid w:val="00D46E90"/>
    <w:rsid w:val="00D502A5"/>
    <w:rsid w:val="00D5757D"/>
    <w:rsid w:val="00D80D42"/>
    <w:rsid w:val="00D81942"/>
    <w:rsid w:val="00DB3528"/>
    <w:rsid w:val="00DB3DCD"/>
    <w:rsid w:val="00DC0F9F"/>
    <w:rsid w:val="00DC1A2C"/>
    <w:rsid w:val="00DD43CC"/>
    <w:rsid w:val="00DE3B69"/>
    <w:rsid w:val="00DF0AFB"/>
    <w:rsid w:val="00E109BF"/>
    <w:rsid w:val="00E25C4A"/>
    <w:rsid w:val="00E34E33"/>
    <w:rsid w:val="00E519FE"/>
    <w:rsid w:val="00E847B2"/>
    <w:rsid w:val="00E84A94"/>
    <w:rsid w:val="00E8539F"/>
    <w:rsid w:val="00F02464"/>
    <w:rsid w:val="00F163D6"/>
    <w:rsid w:val="00F37853"/>
    <w:rsid w:val="00F426EC"/>
    <w:rsid w:val="00F53ABB"/>
    <w:rsid w:val="00F5481A"/>
    <w:rsid w:val="00F716AF"/>
    <w:rsid w:val="00F90860"/>
    <w:rsid w:val="00F91774"/>
    <w:rsid w:val="00F91FBF"/>
    <w:rsid w:val="00F9680A"/>
    <w:rsid w:val="00FA2134"/>
    <w:rsid w:val="00FA3124"/>
    <w:rsid w:val="00FB0327"/>
    <w:rsid w:val="00FB3C4A"/>
    <w:rsid w:val="00FC11EC"/>
    <w:rsid w:val="00FC65B1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776B"/>
    <w:pPr>
      <w:suppressAutoHyphens/>
      <w:spacing w:after="120"/>
    </w:pPr>
    <w:rPr>
      <w:szCs w:val="20"/>
      <w:lang w:val="en-AU"/>
    </w:rPr>
  </w:style>
  <w:style w:type="character" w:styleId="CommentReference">
    <w:name w:val="annotation reference"/>
    <w:semiHidden/>
    <w:rsid w:val="00DE3B69"/>
    <w:rPr>
      <w:sz w:val="16"/>
      <w:szCs w:val="16"/>
    </w:rPr>
  </w:style>
  <w:style w:type="paragraph" w:styleId="CommentText">
    <w:name w:val="annotation text"/>
    <w:basedOn w:val="Normal"/>
    <w:semiHidden/>
    <w:rsid w:val="00DE3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B69"/>
    <w:rPr>
      <w:b/>
      <w:bCs/>
    </w:rPr>
  </w:style>
  <w:style w:type="paragraph" w:styleId="BalloonText">
    <w:name w:val="Balloon Text"/>
    <w:basedOn w:val="Normal"/>
    <w:semiHidden/>
    <w:rsid w:val="00DE3B69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DE3B69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Indent">
    <w:name w:val="Body Text Indent"/>
    <w:basedOn w:val="Normal"/>
    <w:rsid w:val="003C2067"/>
    <w:pPr>
      <w:spacing w:after="120"/>
      <w:ind w:left="360"/>
    </w:pPr>
  </w:style>
  <w:style w:type="paragraph" w:customStyle="1" w:styleId="Achievement">
    <w:name w:val="Achievement"/>
    <w:basedOn w:val="BodyText"/>
    <w:rsid w:val="00723067"/>
    <w:pPr>
      <w:numPr>
        <w:numId w:val="11"/>
      </w:numPr>
      <w:suppressAutoHyphens w:val="0"/>
      <w:spacing w:after="60" w:line="240" w:lineRule="atLeast"/>
      <w:jc w:val="both"/>
    </w:pPr>
    <w:rPr>
      <w:rFonts w:ascii="Garamond" w:hAnsi="Garamond"/>
      <w:sz w:val="22"/>
      <w:lang w:val="en-GB"/>
    </w:rPr>
  </w:style>
  <w:style w:type="paragraph" w:customStyle="1" w:styleId="Institution">
    <w:name w:val="Institution"/>
    <w:basedOn w:val="Normal"/>
    <w:next w:val="Achievement"/>
    <w:rsid w:val="006A5C9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7D5CD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7D5CD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7D5CD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7D5CD8"/>
    <w:rPr>
      <w:sz w:val="24"/>
      <w:szCs w:val="24"/>
      <w:lang w:val="en-GB"/>
    </w:rPr>
  </w:style>
  <w:style w:type="character" w:styleId="IntenseReference">
    <w:name w:val="Intense Reference"/>
    <w:uiPriority w:val="32"/>
    <w:qFormat/>
    <w:rsid w:val="00253475"/>
    <w:rPr>
      <w:b/>
      <w:bCs/>
      <w:smallCaps/>
      <w:color w:val="C0504D"/>
      <w:spacing w:val="5"/>
      <w:u w:val="single"/>
    </w:rPr>
  </w:style>
  <w:style w:type="character" w:styleId="Hyperlink">
    <w:name w:val="Hyperlink"/>
    <w:rsid w:val="001C0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AC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90860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776B"/>
    <w:pPr>
      <w:suppressAutoHyphens/>
      <w:spacing w:after="120"/>
    </w:pPr>
    <w:rPr>
      <w:szCs w:val="20"/>
      <w:lang w:val="en-AU"/>
    </w:rPr>
  </w:style>
  <w:style w:type="character" w:styleId="CommentReference">
    <w:name w:val="annotation reference"/>
    <w:semiHidden/>
    <w:rsid w:val="00DE3B69"/>
    <w:rPr>
      <w:sz w:val="16"/>
      <w:szCs w:val="16"/>
    </w:rPr>
  </w:style>
  <w:style w:type="paragraph" w:styleId="CommentText">
    <w:name w:val="annotation text"/>
    <w:basedOn w:val="Normal"/>
    <w:semiHidden/>
    <w:rsid w:val="00DE3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B69"/>
    <w:rPr>
      <w:b/>
      <w:bCs/>
    </w:rPr>
  </w:style>
  <w:style w:type="paragraph" w:styleId="BalloonText">
    <w:name w:val="Balloon Text"/>
    <w:basedOn w:val="Normal"/>
    <w:semiHidden/>
    <w:rsid w:val="00DE3B69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DE3B69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Indent">
    <w:name w:val="Body Text Indent"/>
    <w:basedOn w:val="Normal"/>
    <w:rsid w:val="003C2067"/>
    <w:pPr>
      <w:spacing w:after="120"/>
      <w:ind w:left="360"/>
    </w:pPr>
  </w:style>
  <w:style w:type="paragraph" w:customStyle="1" w:styleId="Achievement">
    <w:name w:val="Achievement"/>
    <w:basedOn w:val="BodyText"/>
    <w:rsid w:val="00723067"/>
    <w:pPr>
      <w:numPr>
        <w:numId w:val="11"/>
      </w:numPr>
      <w:suppressAutoHyphens w:val="0"/>
      <w:spacing w:after="60" w:line="240" w:lineRule="atLeast"/>
      <w:jc w:val="both"/>
    </w:pPr>
    <w:rPr>
      <w:rFonts w:ascii="Garamond" w:hAnsi="Garamond"/>
      <w:sz w:val="22"/>
      <w:lang w:val="en-GB"/>
    </w:rPr>
  </w:style>
  <w:style w:type="paragraph" w:customStyle="1" w:styleId="Institution">
    <w:name w:val="Institution"/>
    <w:basedOn w:val="Normal"/>
    <w:next w:val="Achievement"/>
    <w:rsid w:val="006A5C9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7D5CD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7D5CD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7D5CD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7D5CD8"/>
    <w:rPr>
      <w:sz w:val="24"/>
      <w:szCs w:val="24"/>
      <w:lang w:val="en-GB"/>
    </w:rPr>
  </w:style>
  <w:style w:type="character" w:styleId="IntenseReference">
    <w:name w:val="Intense Reference"/>
    <w:uiPriority w:val="32"/>
    <w:qFormat/>
    <w:rsid w:val="00253475"/>
    <w:rPr>
      <w:b/>
      <w:bCs/>
      <w:smallCaps/>
      <w:color w:val="C0504D"/>
      <w:spacing w:val="5"/>
      <w:u w:val="single"/>
    </w:rPr>
  </w:style>
  <w:style w:type="character" w:styleId="Hyperlink">
    <w:name w:val="Hyperlink"/>
    <w:rsid w:val="001C0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AC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90860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NI.63543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NI.635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4B34-958D-427C-87B1-0BBE8756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Janani</vt:lpstr>
    </vt:vector>
  </TitlesOfParts>
  <Company>Info Edge (I) Pvt.Ltd.</Company>
  <LinksUpToDate>false</LinksUpToDate>
  <CharactersWithSpaces>3906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mailto:tjananis21@gmail.com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Janani</dc:title>
  <dc:creator>TJS</dc:creator>
  <cp:lastModifiedBy>784812338</cp:lastModifiedBy>
  <cp:revision>5</cp:revision>
  <cp:lastPrinted>2017-03-29T07:48:00Z</cp:lastPrinted>
  <dcterms:created xsi:type="dcterms:W3CDTF">2017-03-29T07:48:00Z</dcterms:created>
  <dcterms:modified xsi:type="dcterms:W3CDTF">2017-11-24T09:42:00Z</dcterms:modified>
</cp:coreProperties>
</file>