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450C" w14:textId="4C2948FA" w:rsidR="00F548D1" w:rsidRDefault="4C2948FA" w:rsidP="00371183">
      <w:pPr>
        <w:jc w:val="center"/>
        <w:rPr>
          <w:b/>
          <w:sz w:val="32"/>
          <w:szCs w:val="32"/>
          <w:u w:val="single"/>
        </w:rPr>
      </w:pPr>
      <w:r w:rsidRPr="4C2948FA">
        <w:rPr>
          <w:b/>
          <w:bCs/>
          <w:sz w:val="32"/>
          <w:szCs w:val="32"/>
          <w:u w:val="single"/>
        </w:rPr>
        <w:t>CURRICULUM VITAE</w:t>
      </w:r>
    </w:p>
    <w:p w14:paraId="5FE5EBBA" w14:textId="77777777" w:rsidR="00371183" w:rsidRDefault="00371183" w:rsidP="00371183">
      <w:pPr>
        <w:pBdr>
          <w:bottom w:val="single" w:sz="6" w:space="1" w:color="auto"/>
        </w:pBdr>
        <w:spacing w:after="0" w:line="240" w:lineRule="auto"/>
        <w:rPr>
          <w:b/>
          <w:bCs/>
          <w:sz w:val="24"/>
          <w:szCs w:val="24"/>
        </w:rPr>
      </w:pPr>
    </w:p>
    <w:p w14:paraId="1B3E33E0" w14:textId="60DDA852" w:rsidR="00D25CDC" w:rsidRPr="00817248" w:rsidRDefault="00D25CDC" w:rsidP="00D25CD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438162</w:t>
      </w:r>
    </w:p>
    <w:p w14:paraId="3C58D764" w14:textId="77777777" w:rsidR="00D25CDC" w:rsidRDefault="00D25CDC" w:rsidP="00D25CDC">
      <w:proofErr w:type="spellStart"/>
      <w:r>
        <w:t>Whatsapp</w:t>
      </w:r>
      <w:proofErr w:type="spellEnd"/>
      <w:r>
        <w:t xml:space="preserve"> Mobile: +971504753686 </w:t>
      </w:r>
    </w:p>
    <w:p w14:paraId="374BE7F4" w14:textId="77777777" w:rsidR="00D25CDC" w:rsidRDefault="00D25CDC" w:rsidP="00D25CD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3D9007F" wp14:editId="66F5056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4032" w14:textId="77777777" w:rsidR="00D25CDC" w:rsidRDefault="00D25CDC" w:rsidP="00D25CD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1BC1C616" w14:textId="77777777" w:rsidR="00D25CDC" w:rsidRDefault="00D25CDC" w:rsidP="00D25CDC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14:paraId="4EFFD4FF" w14:textId="77777777" w:rsidR="00D25CDC" w:rsidRDefault="00D25CDC" w:rsidP="00371183">
      <w:pPr>
        <w:pBdr>
          <w:bottom w:val="single" w:sz="6" w:space="1" w:color="auto"/>
        </w:pBdr>
        <w:spacing w:after="0" w:line="240" w:lineRule="auto"/>
        <w:rPr>
          <w:sz w:val="21"/>
          <w:szCs w:val="21"/>
        </w:rPr>
      </w:pPr>
    </w:p>
    <w:p w14:paraId="0D59F45A" w14:textId="77777777" w:rsidR="00D25CDC" w:rsidRDefault="00D25CDC" w:rsidP="00371183">
      <w:pPr>
        <w:pBdr>
          <w:bottom w:val="single" w:sz="6" w:space="1" w:color="auto"/>
        </w:pBdr>
        <w:spacing w:after="0" w:line="240" w:lineRule="auto"/>
        <w:rPr>
          <w:sz w:val="21"/>
          <w:szCs w:val="21"/>
        </w:rPr>
      </w:pPr>
    </w:p>
    <w:p w14:paraId="635E9AA9" w14:textId="77777777" w:rsidR="002050BB" w:rsidRDefault="002050BB" w:rsidP="00371183">
      <w:pPr>
        <w:pBdr>
          <w:bottom w:val="single" w:sz="6" w:space="1" w:color="auto"/>
        </w:pBdr>
        <w:spacing w:after="0" w:line="240" w:lineRule="auto"/>
        <w:rPr>
          <w:sz w:val="21"/>
          <w:szCs w:val="21"/>
        </w:rPr>
      </w:pPr>
    </w:p>
    <w:p w14:paraId="56C4E9B5" w14:textId="77777777" w:rsidR="00371183" w:rsidRPr="008810FD" w:rsidRDefault="00371183" w:rsidP="00371183">
      <w:pPr>
        <w:spacing w:after="0" w:line="240" w:lineRule="auto"/>
        <w:rPr>
          <w:b/>
          <w:shd w:val="pct15" w:color="auto" w:fill="FFFFFF"/>
        </w:rPr>
      </w:pPr>
      <w:r w:rsidRPr="008810FD">
        <w:rPr>
          <w:b/>
          <w:shd w:val="pct15" w:color="auto" w:fill="FFFFFF"/>
        </w:rPr>
        <w:t>PERSONAL DETAILS</w:t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  <w:r w:rsidR="008B6ED4">
        <w:rPr>
          <w:b/>
          <w:shd w:val="pct15" w:color="auto" w:fill="FFFFFF"/>
        </w:rPr>
        <w:tab/>
      </w:r>
    </w:p>
    <w:p w14:paraId="3C79843E" w14:textId="77777777" w:rsidR="00371183" w:rsidRDefault="00371183" w:rsidP="00371183">
      <w:pPr>
        <w:spacing w:after="0" w:line="240" w:lineRule="auto"/>
      </w:pPr>
      <w:r>
        <w:t>Date of birth</w:t>
      </w:r>
      <w:r>
        <w:tab/>
      </w:r>
      <w:r>
        <w:tab/>
        <w:t>14</w:t>
      </w:r>
      <w:r w:rsidRPr="00371183">
        <w:rPr>
          <w:vertAlign w:val="superscript"/>
        </w:rPr>
        <w:t>th</w:t>
      </w:r>
      <w:r>
        <w:t xml:space="preserve"> Sept 1981</w:t>
      </w:r>
    </w:p>
    <w:p w14:paraId="08EC9D77" w14:textId="77777777" w:rsidR="00371183" w:rsidRDefault="00371183" w:rsidP="00371183">
      <w:pPr>
        <w:spacing w:after="0" w:line="240" w:lineRule="auto"/>
      </w:pPr>
      <w:r>
        <w:t>Nationality</w:t>
      </w:r>
      <w:r>
        <w:tab/>
      </w:r>
      <w:r>
        <w:tab/>
        <w:t>Indian</w:t>
      </w:r>
    </w:p>
    <w:p w14:paraId="4717A2D1" w14:textId="77777777" w:rsidR="00371183" w:rsidRDefault="00371183" w:rsidP="00371183">
      <w:pPr>
        <w:spacing w:after="0" w:line="240" w:lineRule="auto"/>
      </w:pPr>
      <w:r>
        <w:t>Languages</w:t>
      </w:r>
      <w:r>
        <w:tab/>
      </w:r>
      <w:r>
        <w:tab/>
        <w:t>English, Hindi, Gujarati, Marathi</w:t>
      </w:r>
    </w:p>
    <w:p w14:paraId="5A82D7F6" w14:textId="77777777" w:rsidR="00371183" w:rsidRDefault="00371183" w:rsidP="00371183">
      <w:pPr>
        <w:spacing w:after="0" w:line="240" w:lineRule="auto"/>
      </w:pPr>
    </w:p>
    <w:p w14:paraId="15DC6AE7" w14:textId="77777777" w:rsidR="008B6ED4" w:rsidRDefault="008B6ED4" w:rsidP="00371183">
      <w:pPr>
        <w:spacing w:after="0" w:line="240" w:lineRule="auto"/>
      </w:pPr>
    </w:p>
    <w:p w14:paraId="442FFB3C" w14:textId="77777777" w:rsidR="008810FD" w:rsidRDefault="008B6ED4" w:rsidP="00371183">
      <w:pPr>
        <w:spacing w:after="0" w:line="240" w:lineRule="auto"/>
        <w:rPr>
          <w:b/>
          <w:shd w:val="pct15" w:color="auto" w:fill="FFFFFF"/>
        </w:rPr>
      </w:pPr>
      <w:r w:rsidRPr="008B6ED4">
        <w:rPr>
          <w:b/>
          <w:shd w:val="pct15" w:color="auto" w:fill="FFFFFF"/>
        </w:rPr>
        <w:t>OBJECTIVE</w:t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</w:p>
    <w:p w14:paraId="5016A7C0" w14:textId="77777777" w:rsidR="008B6ED4" w:rsidRDefault="008B6ED4" w:rsidP="00371183">
      <w:pPr>
        <w:spacing w:after="0" w:line="240" w:lineRule="auto"/>
      </w:pPr>
      <w:r>
        <w:t>To obtain a suitable position in the field of Dentistry for the purpose of sharing years of diverse knowledge and experience acquired through meticulous practice and grow along with the company.</w:t>
      </w:r>
    </w:p>
    <w:p w14:paraId="11110A53" w14:textId="77777777" w:rsidR="00910ADD" w:rsidRDefault="00910ADD" w:rsidP="00371183">
      <w:pPr>
        <w:spacing w:after="0" w:line="240" w:lineRule="auto"/>
      </w:pPr>
    </w:p>
    <w:p w14:paraId="0C0A2999" w14:textId="5D3A2964" w:rsidR="00CB2FD4" w:rsidRDefault="00CB2FD4" w:rsidP="00371183">
      <w:pPr>
        <w:spacing w:after="0" w:line="240" w:lineRule="auto"/>
      </w:pPr>
    </w:p>
    <w:p w14:paraId="28B28C79" w14:textId="77777777" w:rsidR="008B6ED4" w:rsidRDefault="008B6ED4" w:rsidP="008B6ED4">
      <w:pPr>
        <w:spacing w:after="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PROFESSIONAL EXPERIENCE</w:t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</w:p>
    <w:p w14:paraId="40C99E33" w14:textId="4EDFBD3B" w:rsidR="008B6ED4" w:rsidRDefault="4C2948FA" w:rsidP="008B6ED4">
      <w:pPr>
        <w:spacing w:after="0" w:line="240" w:lineRule="auto"/>
        <w:rPr>
          <w:b/>
          <w:shd w:val="pct15" w:color="auto" w:fill="FFFFFF"/>
        </w:rPr>
      </w:pPr>
      <w:r>
        <w:t xml:space="preserve">More than </w:t>
      </w:r>
      <w:r w:rsidR="003826EF">
        <w:rPr>
          <w:b/>
          <w:bCs/>
        </w:rPr>
        <w:t>12</w:t>
      </w:r>
      <w:r w:rsidRPr="4C2948FA">
        <w:rPr>
          <w:b/>
          <w:bCs/>
        </w:rPr>
        <w:t xml:space="preserve"> years</w:t>
      </w:r>
      <w:r>
        <w:t xml:space="preserve"> practical experience in the field.</w:t>
      </w:r>
    </w:p>
    <w:p w14:paraId="5ECF8428" w14:textId="22190CC2" w:rsidR="4C2948FA" w:rsidRDefault="4C2948FA" w:rsidP="4C2948FA">
      <w:pPr>
        <w:spacing w:after="0" w:line="240" w:lineRule="auto"/>
      </w:pPr>
    </w:p>
    <w:p w14:paraId="5C940E8D" w14:textId="020D3625" w:rsidR="008B6ED4" w:rsidRDefault="4C2948FA" w:rsidP="008B6E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Currently working at </w:t>
      </w:r>
      <w:proofErr w:type="spellStart"/>
      <w:r w:rsidRPr="4C2948FA">
        <w:rPr>
          <w:b/>
          <w:bCs/>
        </w:rPr>
        <w:t>Saifee</w:t>
      </w:r>
      <w:proofErr w:type="spellEnd"/>
      <w:r w:rsidRPr="4C2948FA">
        <w:rPr>
          <w:b/>
          <w:bCs/>
        </w:rPr>
        <w:t xml:space="preserve"> Hospital</w:t>
      </w:r>
      <w:r>
        <w:t>, Mumbai</w:t>
      </w:r>
    </w:p>
    <w:p w14:paraId="20DA9665" w14:textId="39CA9348" w:rsidR="008B6ED4" w:rsidRPr="00F30DE8" w:rsidRDefault="4C2948FA" w:rsidP="008B6ED4">
      <w:pPr>
        <w:spacing w:after="0" w:line="240" w:lineRule="auto"/>
        <w:ind w:firstLine="720"/>
      </w:pPr>
      <w:r>
        <w:t>27</w:t>
      </w:r>
      <w:r w:rsidRPr="4C2948FA">
        <w:rPr>
          <w:vertAlign w:val="superscript"/>
        </w:rPr>
        <w:t>th</w:t>
      </w:r>
      <w:r>
        <w:t xml:space="preserve"> Oct 2008 till date</w:t>
      </w:r>
    </w:p>
    <w:p w14:paraId="6EEE6EF5" w14:textId="4F013510" w:rsidR="4C2948FA" w:rsidRDefault="4C2948FA" w:rsidP="4C2948FA">
      <w:pPr>
        <w:spacing w:after="0" w:line="240" w:lineRule="auto"/>
        <w:ind w:firstLine="720"/>
      </w:pPr>
    </w:p>
    <w:p w14:paraId="1774774C" w14:textId="77777777" w:rsidR="008B6ED4" w:rsidRDefault="008B6ED4" w:rsidP="008B6E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Worked as Associate Dentist at </w:t>
      </w:r>
      <w:proofErr w:type="spellStart"/>
      <w:r>
        <w:t>Dr</w:t>
      </w:r>
      <w:proofErr w:type="spellEnd"/>
      <w:r>
        <w:t xml:space="preserve"> </w:t>
      </w:r>
      <w:proofErr w:type="spellStart"/>
      <w:r>
        <w:t>Abbasali</w:t>
      </w:r>
      <w:proofErr w:type="spellEnd"/>
      <w:r>
        <w:t xml:space="preserve"> </w:t>
      </w:r>
      <w:proofErr w:type="spellStart"/>
      <w:r>
        <w:t>Rangwala</w:t>
      </w:r>
      <w:proofErr w:type="spellEnd"/>
      <w:r>
        <w:t xml:space="preserve"> clinic</w:t>
      </w:r>
    </w:p>
    <w:p w14:paraId="2A96B690" w14:textId="77777777" w:rsidR="008B6ED4" w:rsidRDefault="008B6ED4" w:rsidP="008B6ED4">
      <w:pPr>
        <w:spacing w:after="0" w:line="240" w:lineRule="auto"/>
        <w:ind w:left="720"/>
      </w:pPr>
      <w:r>
        <w:t>5</w:t>
      </w:r>
      <w:r w:rsidRPr="008B6ED4">
        <w:rPr>
          <w:vertAlign w:val="superscript"/>
        </w:rPr>
        <w:t>th</w:t>
      </w:r>
      <w:r>
        <w:t xml:space="preserve"> Feb 2005 </w:t>
      </w:r>
      <w:r w:rsidR="00ED0E9C">
        <w:t>-</w:t>
      </w:r>
      <w:r>
        <w:t xml:space="preserve"> 7</w:t>
      </w:r>
      <w:r w:rsidRPr="008B6ED4">
        <w:rPr>
          <w:vertAlign w:val="superscript"/>
        </w:rPr>
        <w:t>th</w:t>
      </w:r>
      <w:r>
        <w:t xml:space="preserve"> May 2012</w:t>
      </w:r>
    </w:p>
    <w:p w14:paraId="74781718" w14:textId="24869937" w:rsidR="008B6ED4" w:rsidRDefault="008B6ED4" w:rsidP="008B6ED4">
      <w:pPr>
        <w:spacing w:after="0" w:line="240" w:lineRule="auto"/>
      </w:pPr>
    </w:p>
    <w:p w14:paraId="2AAA649E" w14:textId="400648C0" w:rsidR="4C2948FA" w:rsidRDefault="4C2948FA" w:rsidP="4C2948FA">
      <w:pPr>
        <w:spacing w:after="0" w:line="240" w:lineRule="auto"/>
      </w:pPr>
      <w:proofErr w:type="gramStart"/>
      <w:r>
        <w:t>Proficient  in</w:t>
      </w:r>
      <w:proofErr w:type="gramEnd"/>
      <w:r>
        <w:t xml:space="preserve">: </w:t>
      </w:r>
    </w:p>
    <w:p w14:paraId="15A88A92" w14:textId="13E4B6D1" w:rsidR="4C2948FA" w:rsidRDefault="4C2948FA" w:rsidP="4C2948FA">
      <w:pPr>
        <w:spacing w:after="0" w:line="240" w:lineRule="auto"/>
        <w:ind w:firstLine="720"/>
      </w:pPr>
      <w:r>
        <w:t>Single sitting root canal</w:t>
      </w:r>
    </w:p>
    <w:p w14:paraId="790CE5F7" w14:textId="18611DC4" w:rsidR="4C2948FA" w:rsidRDefault="4C2948FA" w:rsidP="4C2948FA">
      <w:pPr>
        <w:spacing w:after="0" w:line="240" w:lineRule="auto"/>
        <w:ind w:firstLine="720"/>
      </w:pPr>
      <w:r>
        <w:t>Third molar extractions</w:t>
      </w:r>
    </w:p>
    <w:p w14:paraId="06E3C9B3" w14:textId="5E263B6F" w:rsidR="4C2948FA" w:rsidRDefault="4C2948FA" w:rsidP="4C2948FA">
      <w:pPr>
        <w:spacing w:after="0" w:line="240" w:lineRule="auto"/>
        <w:ind w:firstLine="720"/>
      </w:pPr>
      <w:r>
        <w:t>Cosmetic fillings and prosthetic treatments</w:t>
      </w:r>
    </w:p>
    <w:p w14:paraId="0EF3BFE7" w14:textId="3D692347" w:rsidR="4C2948FA" w:rsidRDefault="4C2948FA" w:rsidP="4C2948FA">
      <w:pPr>
        <w:spacing w:after="0" w:line="240" w:lineRule="auto"/>
        <w:ind w:firstLine="720"/>
      </w:pPr>
    </w:p>
    <w:p w14:paraId="46F7B535" w14:textId="77777777" w:rsidR="00CB2FD4" w:rsidRDefault="00CB2FD4" w:rsidP="00CB2FD4">
      <w:pPr>
        <w:spacing w:after="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SEMINARS &amp; WORKSHOPS</w:t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</w:p>
    <w:p w14:paraId="62611B2B" w14:textId="77777777" w:rsidR="00CB2FD4" w:rsidRDefault="00CB2FD4" w:rsidP="00CB2FD4">
      <w:pPr>
        <w:pStyle w:val="ListParagraph"/>
        <w:numPr>
          <w:ilvl w:val="0"/>
          <w:numId w:val="2"/>
        </w:numPr>
        <w:spacing w:after="0" w:line="240" w:lineRule="auto"/>
      </w:pPr>
      <w:r>
        <w:t>“Major and Minor Connectors” in the department of prosth</w:t>
      </w:r>
      <w:r w:rsidR="00ED0E9C">
        <w:t>et</w:t>
      </w:r>
      <w:r>
        <w:t>ic dentistry – March 2003</w:t>
      </w:r>
    </w:p>
    <w:p w14:paraId="77B1D2F5" w14:textId="77777777" w:rsidR="00CB2FD4" w:rsidRDefault="00CB2FD4" w:rsidP="00CB2FD4">
      <w:pPr>
        <w:pStyle w:val="ListParagraph"/>
        <w:numPr>
          <w:ilvl w:val="0"/>
          <w:numId w:val="2"/>
        </w:numPr>
        <w:spacing w:after="0" w:line="240" w:lineRule="auto"/>
      </w:pPr>
      <w:r>
        <w:t>“</w:t>
      </w:r>
      <w:proofErr w:type="spellStart"/>
      <w:r>
        <w:t>Cephalometics</w:t>
      </w:r>
      <w:proofErr w:type="spellEnd"/>
      <w:r>
        <w:t>” in the department of orthodontics – Jan 2003</w:t>
      </w:r>
    </w:p>
    <w:p w14:paraId="202584A2" w14:textId="77777777" w:rsidR="00CB2FD4" w:rsidRDefault="00CB2FD4" w:rsidP="00CB2F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“Radiation Hazards” in the department of oral </w:t>
      </w:r>
      <w:r w:rsidR="00ED0E9C">
        <w:t>me</w:t>
      </w:r>
      <w:r>
        <w:t>dicine and radiology – Oct 2002</w:t>
      </w:r>
    </w:p>
    <w:p w14:paraId="2253F8B3" w14:textId="77777777" w:rsidR="00CB2FD4" w:rsidRDefault="00CB2FD4" w:rsidP="00CB2FD4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“Development of Tooth” in the department of dental anatomy – Feb 2001</w:t>
      </w:r>
    </w:p>
    <w:p w14:paraId="5C452E5D" w14:textId="77777777" w:rsidR="00D3366C" w:rsidRDefault="00D3366C" w:rsidP="008B6ED4">
      <w:pPr>
        <w:spacing w:after="0" w:line="240" w:lineRule="auto"/>
      </w:pPr>
    </w:p>
    <w:p w14:paraId="40A330B0" w14:textId="77777777" w:rsidR="00CB2FD4" w:rsidRDefault="00CB2FD4" w:rsidP="008B6ED4">
      <w:pPr>
        <w:spacing w:after="0" w:line="240" w:lineRule="auto"/>
      </w:pPr>
    </w:p>
    <w:p w14:paraId="26A097ED" w14:textId="77777777" w:rsidR="000B7D07" w:rsidRDefault="000B7D07" w:rsidP="008B6ED4">
      <w:pPr>
        <w:spacing w:after="0" w:line="240" w:lineRule="auto"/>
      </w:pPr>
    </w:p>
    <w:p w14:paraId="453C4D8C" w14:textId="77777777" w:rsidR="009C3BFA" w:rsidRDefault="009C3BFA" w:rsidP="008B6ED4">
      <w:pPr>
        <w:spacing w:after="0" w:line="240" w:lineRule="auto"/>
      </w:pPr>
    </w:p>
    <w:p w14:paraId="4F2BF7A3" w14:textId="77777777" w:rsidR="000B7D07" w:rsidRDefault="000B7D07" w:rsidP="008B6ED4">
      <w:pPr>
        <w:spacing w:after="0" w:line="240" w:lineRule="auto"/>
      </w:pPr>
    </w:p>
    <w:p w14:paraId="0BC07DF3" w14:textId="77777777" w:rsidR="00984A70" w:rsidRDefault="00984A70" w:rsidP="00984A70">
      <w:pPr>
        <w:spacing w:after="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ACADEMIC QUALIFICATIONS</w:t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</w:p>
    <w:p w14:paraId="7D809CC6" w14:textId="77777777" w:rsidR="00984A70" w:rsidRDefault="00984A70" w:rsidP="008B6ED4">
      <w:pPr>
        <w:spacing w:after="0" w:line="240" w:lineRule="auto"/>
      </w:pPr>
    </w:p>
    <w:p w14:paraId="7EE153C7" w14:textId="77777777" w:rsidR="00984A70" w:rsidRDefault="00984A70" w:rsidP="008B6ED4">
      <w:pPr>
        <w:spacing w:after="0" w:line="240" w:lineRule="auto"/>
      </w:pPr>
      <w:r>
        <w:t xml:space="preserve">Bachelor of Dental Surgery (B.D.S) from </w:t>
      </w:r>
      <w:proofErr w:type="spellStart"/>
      <w:r>
        <w:t>Sharad</w:t>
      </w:r>
      <w:proofErr w:type="spellEnd"/>
      <w:r>
        <w:t xml:space="preserve"> </w:t>
      </w:r>
      <w:proofErr w:type="spellStart"/>
      <w:r>
        <w:t>Pawar</w:t>
      </w:r>
      <w:proofErr w:type="spellEnd"/>
      <w:r>
        <w:t xml:space="preserve"> Dental College, </w:t>
      </w:r>
      <w:proofErr w:type="spellStart"/>
      <w:r>
        <w:t>Wardha</w:t>
      </w:r>
      <w:proofErr w:type="spellEnd"/>
    </w:p>
    <w:p w14:paraId="0EDFD439" w14:textId="77777777" w:rsidR="008B6ED4" w:rsidRPr="00F30DE8" w:rsidRDefault="008B6ED4" w:rsidP="008B6ED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3420"/>
        <w:gridCol w:w="1620"/>
        <w:gridCol w:w="1440"/>
      </w:tblGrid>
      <w:tr w:rsidR="003976D2" w:rsidRPr="00F30DE8" w14:paraId="796607D3" w14:textId="77777777" w:rsidTr="003976D2">
        <w:tc>
          <w:tcPr>
            <w:tcW w:w="1638" w:type="dxa"/>
          </w:tcPr>
          <w:p w14:paraId="532CDA72" w14:textId="77777777" w:rsidR="00984A70" w:rsidRPr="00F30DE8" w:rsidRDefault="00984A70" w:rsidP="008B6ED4">
            <w:pPr>
              <w:rPr>
                <w:b/>
              </w:rPr>
            </w:pPr>
            <w:r w:rsidRPr="00F30DE8">
              <w:rPr>
                <w:b/>
              </w:rPr>
              <w:t>EXAM</w:t>
            </w:r>
          </w:p>
        </w:tc>
        <w:tc>
          <w:tcPr>
            <w:tcW w:w="1260" w:type="dxa"/>
          </w:tcPr>
          <w:p w14:paraId="53388523" w14:textId="77777777" w:rsidR="00984A70" w:rsidRPr="00F30DE8" w:rsidRDefault="00984A70" w:rsidP="008B6ED4">
            <w:pPr>
              <w:rPr>
                <w:b/>
              </w:rPr>
            </w:pPr>
            <w:r w:rsidRPr="00F30DE8">
              <w:rPr>
                <w:b/>
              </w:rPr>
              <w:t>YEAR</w:t>
            </w:r>
          </w:p>
        </w:tc>
        <w:tc>
          <w:tcPr>
            <w:tcW w:w="3420" w:type="dxa"/>
          </w:tcPr>
          <w:p w14:paraId="63947D05" w14:textId="77777777" w:rsidR="00984A70" w:rsidRPr="00F30DE8" w:rsidRDefault="0014174D" w:rsidP="008B6ED4">
            <w:pPr>
              <w:rPr>
                <w:b/>
              </w:rPr>
            </w:pPr>
            <w:r w:rsidRPr="00F30DE8">
              <w:rPr>
                <w:b/>
              </w:rPr>
              <w:t>INSTITUTION</w:t>
            </w:r>
          </w:p>
        </w:tc>
        <w:tc>
          <w:tcPr>
            <w:tcW w:w="1620" w:type="dxa"/>
          </w:tcPr>
          <w:p w14:paraId="113D2499" w14:textId="77777777" w:rsidR="00984A70" w:rsidRPr="00F30DE8" w:rsidRDefault="00984A70" w:rsidP="008B6ED4">
            <w:pPr>
              <w:rPr>
                <w:b/>
              </w:rPr>
            </w:pPr>
            <w:r w:rsidRPr="00F30DE8">
              <w:rPr>
                <w:b/>
              </w:rPr>
              <w:t>PERCENTAGE</w:t>
            </w:r>
            <w:r w:rsidR="0014174D" w:rsidRPr="00F30DE8">
              <w:rPr>
                <w:b/>
              </w:rPr>
              <w:t xml:space="preserve"> / MARKS</w:t>
            </w:r>
          </w:p>
        </w:tc>
        <w:tc>
          <w:tcPr>
            <w:tcW w:w="1440" w:type="dxa"/>
          </w:tcPr>
          <w:p w14:paraId="7630C7C1" w14:textId="77777777" w:rsidR="00984A70" w:rsidRPr="00F30DE8" w:rsidRDefault="00984A70" w:rsidP="008B6ED4">
            <w:pPr>
              <w:rPr>
                <w:b/>
              </w:rPr>
            </w:pPr>
            <w:r w:rsidRPr="00F30DE8">
              <w:rPr>
                <w:b/>
              </w:rPr>
              <w:t>DIVISION</w:t>
            </w:r>
          </w:p>
        </w:tc>
      </w:tr>
      <w:tr w:rsidR="003976D2" w:rsidRPr="00F30DE8" w14:paraId="26E49280" w14:textId="77777777" w:rsidTr="003976D2">
        <w:tc>
          <w:tcPr>
            <w:tcW w:w="1638" w:type="dxa"/>
            <w:vAlign w:val="center"/>
          </w:tcPr>
          <w:p w14:paraId="2258789A" w14:textId="77777777" w:rsidR="00984A70" w:rsidRPr="00F30DE8" w:rsidRDefault="00984A70" w:rsidP="006F39B3">
            <w:pPr>
              <w:jc w:val="center"/>
            </w:pPr>
          </w:p>
          <w:p w14:paraId="33C37EF1" w14:textId="77777777" w:rsidR="00CB2FD4" w:rsidRDefault="006F39B3" w:rsidP="006F39B3">
            <w:pPr>
              <w:jc w:val="center"/>
            </w:pPr>
            <w:r>
              <w:t>Final Year B.D.S</w:t>
            </w:r>
          </w:p>
          <w:p w14:paraId="4A498CD8" w14:textId="77777777" w:rsidR="006F39B3" w:rsidRPr="00F30DE8" w:rsidRDefault="006F39B3" w:rsidP="006F39B3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CFADB68" w14:textId="77777777" w:rsidR="00984A70" w:rsidRPr="00F30DE8" w:rsidRDefault="00984A70" w:rsidP="00CB2FD4">
            <w:r w:rsidRPr="00F30DE8">
              <w:t>Oct 2003</w:t>
            </w:r>
          </w:p>
        </w:tc>
        <w:tc>
          <w:tcPr>
            <w:tcW w:w="3420" w:type="dxa"/>
            <w:vAlign w:val="center"/>
          </w:tcPr>
          <w:p w14:paraId="103F3868" w14:textId="77777777" w:rsidR="00CB2FD4" w:rsidRPr="00F30DE8" w:rsidRDefault="0014174D" w:rsidP="00CB2FD4">
            <w:proofErr w:type="spellStart"/>
            <w:r w:rsidRPr="00F30DE8">
              <w:t>Sharad</w:t>
            </w:r>
            <w:proofErr w:type="spellEnd"/>
            <w:r w:rsidRPr="00F30DE8">
              <w:t xml:space="preserve"> </w:t>
            </w:r>
            <w:proofErr w:type="spellStart"/>
            <w:r w:rsidRPr="00F30DE8">
              <w:t>Pawar</w:t>
            </w:r>
            <w:proofErr w:type="spellEnd"/>
            <w:r w:rsidRPr="00F30DE8">
              <w:t xml:space="preserve"> </w:t>
            </w:r>
            <w:r w:rsidR="003976D2">
              <w:t xml:space="preserve">Dental </w:t>
            </w:r>
            <w:r w:rsidRPr="00F30DE8">
              <w:t xml:space="preserve">College, </w:t>
            </w:r>
            <w:proofErr w:type="spellStart"/>
            <w:r w:rsidRPr="00F30DE8">
              <w:t>Wardha</w:t>
            </w:r>
            <w:proofErr w:type="spellEnd"/>
          </w:p>
        </w:tc>
        <w:tc>
          <w:tcPr>
            <w:tcW w:w="1620" w:type="dxa"/>
            <w:vAlign w:val="center"/>
          </w:tcPr>
          <w:p w14:paraId="573B1764" w14:textId="77777777" w:rsidR="0014174D" w:rsidRPr="00F30DE8" w:rsidRDefault="0014174D" w:rsidP="00CB2FD4">
            <w:r w:rsidRPr="00F30DE8">
              <w:t>61.37%</w:t>
            </w:r>
          </w:p>
        </w:tc>
        <w:tc>
          <w:tcPr>
            <w:tcW w:w="1440" w:type="dxa"/>
            <w:vAlign w:val="center"/>
          </w:tcPr>
          <w:p w14:paraId="496E0255" w14:textId="77777777" w:rsidR="00CB2FD4" w:rsidRPr="00F30DE8" w:rsidRDefault="0014174D" w:rsidP="00CB2FD4">
            <w:r w:rsidRPr="00F30DE8">
              <w:t>First Class</w:t>
            </w:r>
          </w:p>
        </w:tc>
      </w:tr>
      <w:tr w:rsidR="003976D2" w:rsidRPr="00F30DE8" w14:paraId="31F8C8B3" w14:textId="77777777" w:rsidTr="003976D2">
        <w:tc>
          <w:tcPr>
            <w:tcW w:w="1638" w:type="dxa"/>
            <w:vAlign w:val="center"/>
          </w:tcPr>
          <w:p w14:paraId="3F168EDC" w14:textId="77777777" w:rsidR="003976D2" w:rsidRPr="00F30DE8" w:rsidRDefault="003976D2" w:rsidP="0082494F">
            <w:pPr>
              <w:jc w:val="center"/>
            </w:pPr>
          </w:p>
          <w:p w14:paraId="4871746E" w14:textId="77777777" w:rsidR="003976D2" w:rsidRDefault="003976D2" w:rsidP="0082494F">
            <w:pPr>
              <w:jc w:val="center"/>
            </w:pPr>
            <w:r>
              <w:t>Third Year B.D.S</w:t>
            </w:r>
          </w:p>
          <w:p w14:paraId="38C7E419" w14:textId="77777777" w:rsidR="003976D2" w:rsidRPr="00F30DE8" w:rsidRDefault="003976D2" w:rsidP="0082494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24CD29C" w14:textId="77777777" w:rsidR="003976D2" w:rsidRPr="00F30DE8" w:rsidRDefault="003976D2" w:rsidP="0082494F">
            <w:r>
              <w:t>Oct 2002</w:t>
            </w:r>
          </w:p>
        </w:tc>
        <w:tc>
          <w:tcPr>
            <w:tcW w:w="3420" w:type="dxa"/>
            <w:vAlign w:val="center"/>
          </w:tcPr>
          <w:p w14:paraId="4865EBAC" w14:textId="77777777" w:rsidR="003976D2" w:rsidRPr="00F30DE8" w:rsidRDefault="003976D2" w:rsidP="0082494F">
            <w:proofErr w:type="spellStart"/>
            <w:r w:rsidRPr="00F30DE8">
              <w:t>Sharad</w:t>
            </w:r>
            <w:proofErr w:type="spellEnd"/>
            <w:r w:rsidRPr="00F30DE8">
              <w:t xml:space="preserve"> </w:t>
            </w:r>
            <w:proofErr w:type="spellStart"/>
            <w:r w:rsidRPr="00F30DE8">
              <w:t>Pawar</w:t>
            </w:r>
            <w:proofErr w:type="spellEnd"/>
            <w:r w:rsidRPr="00F30DE8">
              <w:t xml:space="preserve"> </w:t>
            </w:r>
            <w:r>
              <w:t xml:space="preserve">Dental </w:t>
            </w:r>
            <w:r w:rsidRPr="00F30DE8">
              <w:t xml:space="preserve">College, </w:t>
            </w:r>
            <w:proofErr w:type="spellStart"/>
            <w:r w:rsidRPr="00F30DE8">
              <w:t>Wardha</w:t>
            </w:r>
            <w:proofErr w:type="spellEnd"/>
          </w:p>
        </w:tc>
        <w:tc>
          <w:tcPr>
            <w:tcW w:w="1620" w:type="dxa"/>
            <w:vAlign w:val="center"/>
          </w:tcPr>
          <w:p w14:paraId="41F4E841" w14:textId="77777777" w:rsidR="003976D2" w:rsidRPr="00F30DE8" w:rsidRDefault="003976D2" w:rsidP="003976D2">
            <w:r w:rsidRPr="00F30DE8">
              <w:t>61.</w:t>
            </w:r>
            <w:r>
              <w:t>14</w:t>
            </w:r>
            <w:r w:rsidRPr="00F30DE8">
              <w:t>%</w:t>
            </w:r>
          </w:p>
        </w:tc>
        <w:tc>
          <w:tcPr>
            <w:tcW w:w="1440" w:type="dxa"/>
            <w:vAlign w:val="center"/>
          </w:tcPr>
          <w:p w14:paraId="64B687A5" w14:textId="77777777" w:rsidR="003976D2" w:rsidRPr="00F30DE8" w:rsidRDefault="003976D2" w:rsidP="0082494F">
            <w:r w:rsidRPr="00F30DE8">
              <w:t>First Class</w:t>
            </w:r>
          </w:p>
        </w:tc>
      </w:tr>
      <w:tr w:rsidR="003976D2" w:rsidRPr="00F30DE8" w14:paraId="62D10500" w14:textId="77777777" w:rsidTr="003976D2">
        <w:tc>
          <w:tcPr>
            <w:tcW w:w="1638" w:type="dxa"/>
            <w:vAlign w:val="center"/>
          </w:tcPr>
          <w:p w14:paraId="75B6E644" w14:textId="77777777" w:rsidR="003976D2" w:rsidRPr="00F30DE8" w:rsidRDefault="003976D2" w:rsidP="0082494F">
            <w:pPr>
              <w:jc w:val="center"/>
            </w:pPr>
          </w:p>
          <w:p w14:paraId="21DC0289" w14:textId="77777777" w:rsidR="003976D2" w:rsidRDefault="003976D2" w:rsidP="0082494F">
            <w:pPr>
              <w:jc w:val="center"/>
            </w:pPr>
            <w:r>
              <w:t>Second Year B.D.S</w:t>
            </w:r>
          </w:p>
          <w:p w14:paraId="73D17962" w14:textId="77777777" w:rsidR="003976D2" w:rsidRPr="00F30DE8" w:rsidRDefault="003976D2" w:rsidP="0082494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06DD9A2" w14:textId="77777777" w:rsidR="003976D2" w:rsidRPr="00F30DE8" w:rsidRDefault="003976D2" w:rsidP="003976D2">
            <w:r>
              <w:t>Oct 2001</w:t>
            </w:r>
          </w:p>
        </w:tc>
        <w:tc>
          <w:tcPr>
            <w:tcW w:w="3420" w:type="dxa"/>
            <w:vAlign w:val="center"/>
          </w:tcPr>
          <w:p w14:paraId="656991AB" w14:textId="77777777" w:rsidR="003976D2" w:rsidRPr="00F30DE8" w:rsidRDefault="003976D2" w:rsidP="0082494F">
            <w:proofErr w:type="spellStart"/>
            <w:r w:rsidRPr="00F30DE8">
              <w:t>Sharad</w:t>
            </w:r>
            <w:proofErr w:type="spellEnd"/>
            <w:r w:rsidRPr="00F30DE8">
              <w:t xml:space="preserve"> </w:t>
            </w:r>
            <w:proofErr w:type="spellStart"/>
            <w:r w:rsidRPr="00F30DE8">
              <w:t>Pawar</w:t>
            </w:r>
            <w:proofErr w:type="spellEnd"/>
            <w:r w:rsidRPr="00F30DE8">
              <w:t xml:space="preserve"> </w:t>
            </w:r>
            <w:r>
              <w:t xml:space="preserve">Dental </w:t>
            </w:r>
            <w:r w:rsidRPr="00F30DE8">
              <w:t xml:space="preserve">College, </w:t>
            </w:r>
            <w:proofErr w:type="spellStart"/>
            <w:r w:rsidRPr="00F30DE8">
              <w:t>Wardha</w:t>
            </w:r>
            <w:proofErr w:type="spellEnd"/>
          </w:p>
        </w:tc>
        <w:tc>
          <w:tcPr>
            <w:tcW w:w="1620" w:type="dxa"/>
            <w:vAlign w:val="center"/>
          </w:tcPr>
          <w:p w14:paraId="315B7EE5" w14:textId="77777777" w:rsidR="003976D2" w:rsidRPr="00F30DE8" w:rsidRDefault="003976D2" w:rsidP="003976D2">
            <w:r w:rsidRPr="00F30DE8">
              <w:t>6</w:t>
            </w:r>
            <w:r>
              <w:t>4</w:t>
            </w:r>
            <w:r w:rsidRPr="00F30DE8">
              <w:t>.</w:t>
            </w:r>
            <w:r>
              <w:t>50</w:t>
            </w:r>
            <w:r w:rsidRPr="00F30DE8">
              <w:t>%</w:t>
            </w:r>
          </w:p>
        </w:tc>
        <w:tc>
          <w:tcPr>
            <w:tcW w:w="1440" w:type="dxa"/>
            <w:vAlign w:val="center"/>
          </w:tcPr>
          <w:p w14:paraId="479F34AB" w14:textId="77777777" w:rsidR="003976D2" w:rsidRPr="00F30DE8" w:rsidRDefault="003976D2" w:rsidP="0082494F">
            <w:r w:rsidRPr="00F30DE8">
              <w:t>First Class</w:t>
            </w:r>
          </w:p>
        </w:tc>
      </w:tr>
      <w:tr w:rsidR="003976D2" w:rsidRPr="00F30DE8" w14:paraId="6085F592" w14:textId="77777777" w:rsidTr="003976D2">
        <w:tc>
          <w:tcPr>
            <w:tcW w:w="1638" w:type="dxa"/>
            <w:vAlign w:val="center"/>
          </w:tcPr>
          <w:p w14:paraId="26E6B890" w14:textId="77777777" w:rsidR="003976D2" w:rsidRPr="00F30DE8" w:rsidRDefault="003976D2" w:rsidP="0082494F">
            <w:pPr>
              <w:jc w:val="center"/>
            </w:pPr>
          </w:p>
          <w:p w14:paraId="29D138B1" w14:textId="77777777" w:rsidR="003976D2" w:rsidRDefault="003976D2" w:rsidP="0082494F">
            <w:pPr>
              <w:jc w:val="center"/>
            </w:pPr>
            <w:r>
              <w:t>First Year B.D.S</w:t>
            </w:r>
          </w:p>
          <w:p w14:paraId="31E9C9FA" w14:textId="77777777" w:rsidR="003976D2" w:rsidRPr="00F30DE8" w:rsidRDefault="003976D2" w:rsidP="0082494F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32E06B9" w14:textId="77777777" w:rsidR="003976D2" w:rsidRPr="00F30DE8" w:rsidRDefault="003976D2" w:rsidP="0082494F">
            <w:r>
              <w:t>June 2000</w:t>
            </w:r>
          </w:p>
        </w:tc>
        <w:tc>
          <w:tcPr>
            <w:tcW w:w="3420" w:type="dxa"/>
            <w:vAlign w:val="center"/>
          </w:tcPr>
          <w:p w14:paraId="4DADBBF2" w14:textId="77777777" w:rsidR="003976D2" w:rsidRPr="00F30DE8" w:rsidRDefault="003976D2" w:rsidP="0082494F">
            <w:proofErr w:type="spellStart"/>
            <w:r w:rsidRPr="00F30DE8">
              <w:t>Sharad</w:t>
            </w:r>
            <w:proofErr w:type="spellEnd"/>
            <w:r w:rsidRPr="00F30DE8">
              <w:t xml:space="preserve"> </w:t>
            </w:r>
            <w:proofErr w:type="spellStart"/>
            <w:r w:rsidRPr="00F30DE8">
              <w:t>Pawar</w:t>
            </w:r>
            <w:proofErr w:type="spellEnd"/>
            <w:r w:rsidRPr="00F30DE8">
              <w:t xml:space="preserve"> </w:t>
            </w:r>
            <w:r>
              <w:t xml:space="preserve">Dental </w:t>
            </w:r>
            <w:r w:rsidRPr="00F30DE8">
              <w:t xml:space="preserve">College, </w:t>
            </w:r>
            <w:proofErr w:type="spellStart"/>
            <w:r w:rsidRPr="00F30DE8">
              <w:t>Wardha</w:t>
            </w:r>
            <w:proofErr w:type="spellEnd"/>
          </w:p>
        </w:tc>
        <w:tc>
          <w:tcPr>
            <w:tcW w:w="1620" w:type="dxa"/>
            <w:vAlign w:val="center"/>
          </w:tcPr>
          <w:p w14:paraId="2181138C" w14:textId="77777777" w:rsidR="003976D2" w:rsidRPr="00F30DE8" w:rsidRDefault="003976D2" w:rsidP="003976D2">
            <w:r w:rsidRPr="00F30DE8">
              <w:t>6</w:t>
            </w:r>
            <w:r>
              <w:t>4</w:t>
            </w:r>
            <w:r w:rsidRPr="00F30DE8">
              <w:t>.</w:t>
            </w:r>
            <w:r>
              <w:t>30</w:t>
            </w:r>
            <w:r w:rsidRPr="00F30DE8">
              <w:t>%</w:t>
            </w:r>
          </w:p>
        </w:tc>
        <w:tc>
          <w:tcPr>
            <w:tcW w:w="1440" w:type="dxa"/>
            <w:vAlign w:val="center"/>
          </w:tcPr>
          <w:p w14:paraId="33DFFA46" w14:textId="77777777" w:rsidR="003976D2" w:rsidRPr="00F30DE8" w:rsidRDefault="003976D2" w:rsidP="0082494F">
            <w:r w:rsidRPr="00F30DE8">
              <w:t>First Class</w:t>
            </w:r>
          </w:p>
        </w:tc>
      </w:tr>
      <w:tr w:rsidR="003976D2" w:rsidRPr="00F30DE8" w14:paraId="195991F7" w14:textId="77777777" w:rsidTr="003976D2">
        <w:tc>
          <w:tcPr>
            <w:tcW w:w="1638" w:type="dxa"/>
            <w:vAlign w:val="center"/>
          </w:tcPr>
          <w:p w14:paraId="7E474F56" w14:textId="77777777" w:rsidR="003976D2" w:rsidRPr="00F30DE8" w:rsidRDefault="003976D2" w:rsidP="00CB2FD4">
            <w:r w:rsidRPr="00F30DE8">
              <w:t>CET</w:t>
            </w:r>
          </w:p>
        </w:tc>
        <w:tc>
          <w:tcPr>
            <w:tcW w:w="1260" w:type="dxa"/>
            <w:vAlign w:val="center"/>
          </w:tcPr>
          <w:p w14:paraId="4D2F0611" w14:textId="77777777" w:rsidR="003976D2" w:rsidRDefault="003976D2" w:rsidP="003976D2"/>
          <w:p w14:paraId="249F3C9B" w14:textId="77777777" w:rsidR="003976D2" w:rsidRDefault="003976D2" w:rsidP="003976D2">
            <w:r>
              <w:t>Apr 1999</w:t>
            </w:r>
          </w:p>
          <w:p w14:paraId="2E9D9C3A" w14:textId="77777777" w:rsidR="003976D2" w:rsidRPr="00F30DE8" w:rsidRDefault="003976D2" w:rsidP="003976D2"/>
        </w:tc>
        <w:tc>
          <w:tcPr>
            <w:tcW w:w="3420" w:type="dxa"/>
            <w:vAlign w:val="center"/>
          </w:tcPr>
          <w:p w14:paraId="2D68461D" w14:textId="77777777" w:rsidR="003976D2" w:rsidRPr="00F30DE8" w:rsidRDefault="003976D2" w:rsidP="00CB2FD4">
            <w:r w:rsidRPr="00F30DE8">
              <w:t>Mumbai University</w:t>
            </w:r>
          </w:p>
        </w:tc>
        <w:tc>
          <w:tcPr>
            <w:tcW w:w="1620" w:type="dxa"/>
            <w:vAlign w:val="center"/>
          </w:tcPr>
          <w:p w14:paraId="132AA93A" w14:textId="77777777" w:rsidR="003976D2" w:rsidRPr="00F30DE8" w:rsidRDefault="003976D2" w:rsidP="00CB2FD4">
            <w:r w:rsidRPr="00F30DE8">
              <w:t>142.75/200</w:t>
            </w:r>
          </w:p>
        </w:tc>
        <w:tc>
          <w:tcPr>
            <w:tcW w:w="1440" w:type="dxa"/>
            <w:vAlign w:val="center"/>
          </w:tcPr>
          <w:p w14:paraId="1214C04B" w14:textId="77777777" w:rsidR="003976D2" w:rsidRPr="00F30DE8" w:rsidRDefault="003976D2" w:rsidP="00CB2FD4"/>
        </w:tc>
      </w:tr>
      <w:tr w:rsidR="003976D2" w:rsidRPr="00F30DE8" w14:paraId="050A16F9" w14:textId="77777777" w:rsidTr="003976D2">
        <w:tc>
          <w:tcPr>
            <w:tcW w:w="1638" w:type="dxa"/>
            <w:vAlign w:val="center"/>
          </w:tcPr>
          <w:p w14:paraId="77352E5A" w14:textId="77777777" w:rsidR="003976D2" w:rsidRPr="00F30DE8" w:rsidRDefault="003976D2" w:rsidP="00CB2FD4">
            <w:r w:rsidRPr="00F30DE8">
              <w:t>H.S.C</w:t>
            </w:r>
          </w:p>
        </w:tc>
        <w:tc>
          <w:tcPr>
            <w:tcW w:w="1260" w:type="dxa"/>
            <w:vAlign w:val="center"/>
          </w:tcPr>
          <w:p w14:paraId="74A7CF39" w14:textId="77777777" w:rsidR="003976D2" w:rsidRPr="00F30DE8" w:rsidRDefault="003976D2" w:rsidP="003976D2">
            <w:r w:rsidRPr="00F30DE8">
              <w:t>Mar 1999</w:t>
            </w:r>
          </w:p>
        </w:tc>
        <w:tc>
          <w:tcPr>
            <w:tcW w:w="3420" w:type="dxa"/>
            <w:vAlign w:val="center"/>
          </w:tcPr>
          <w:p w14:paraId="0625BEB0" w14:textId="77777777" w:rsidR="003976D2" w:rsidRPr="00F30DE8" w:rsidRDefault="003976D2" w:rsidP="00CB2FD4">
            <w:r w:rsidRPr="00F30DE8">
              <w:t xml:space="preserve">K.C. College </w:t>
            </w:r>
          </w:p>
          <w:p w14:paraId="06BA8335" w14:textId="77777777" w:rsidR="003976D2" w:rsidRDefault="003976D2" w:rsidP="00CB2FD4">
            <w:r w:rsidRPr="00F30DE8">
              <w:t>Mumbai University</w:t>
            </w:r>
          </w:p>
          <w:p w14:paraId="52F899D9" w14:textId="77777777" w:rsidR="003976D2" w:rsidRPr="00F30DE8" w:rsidRDefault="003976D2" w:rsidP="00CB2FD4"/>
        </w:tc>
        <w:tc>
          <w:tcPr>
            <w:tcW w:w="1620" w:type="dxa"/>
            <w:vAlign w:val="center"/>
          </w:tcPr>
          <w:p w14:paraId="1B33CA2A" w14:textId="77777777" w:rsidR="003976D2" w:rsidRPr="00F30DE8" w:rsidRDefault="003976D2" w:rsidP="00CB2FD4">
            <w:r w:rsidRPr="00F30DE8">
              <w:t>76.67%</w:t>
            </w:r>
          </w:p>
        </w:tc>
        <w:tc>
          <w:tcPr>
            <w:tcW w:w="1440" w:type="dxa"/>
            <w:vAlign w:val="center"/>
          </w:tcPr>
          <w:p w14:paraId="367B681B" w14:textId="77777777" w:rsidR="003976D2" w:rsidRPr="00F30DE8" w:rsidRDefault="003976D2" w:rsidP="00CB2FD4">
            <w:r w:rsidRPr="00F30DE8">
              <w:t>PCB – 85.3</w:t>
            </w:r>
            <w:r w:rsidR="003D5B43">
              <w:t>0</w:t>
            </w:r>
            <w:r w:rsidRPr="00F30DE8">
              <w:t>%</w:t>
            </w:r>
          </w:p>
        </w:tc>
      </w:tr>
      <w:tr w:rsidR="003976D2" w:rsidRPr="00F30DE8" w14:paraId="4CEAEBF7" w14:textId="77777777" w:rsidTr="003976D2">
        <w:tc>
          <w:tcPr>
            <w:tcW w:w="1638" w:type="dxa"/>
            <w:vAlign w:val="center"/>
          </w:tcPr>
          <w:p w14:paraId="14AF802E" w14:textId="77777777" w:rsidR="003976D2" w:rsidRPr="00F30DE8" w:rsidRDefault="003976D2" w:rsidP="00CB2FD4">
            <w:r w:rsidRPr="00F30DE8">
              <w:t>S.S.C</w:t>
            </w:r>
          </w:p>
        </w:tc>
        <w:tc>
          <w:tcPr>
            <w:tcW w:w="1260" w:type="dxa"/>
            <w:vAlign w:val="center"/>
          </w:tcPr>
          <w:p w14:paraId="705BD571" w14:textId="77777777" w:rsidR="003976D2" w:rsidRPr="00F30DE8" w:rsidRDefault="003976D2" w:rsidP="003976D2">
            <w:r w:rsidRPr="00F30DE8">
              <w:t>Mar 1997</w:t>
            </w:r>
          </w:p>
        </w:tc>
        <w:tc>
          <w:tcPr>
            <w:tcW w:w="3420" w:type="dxa"/>
            <w:vAlign w:val="center"/>
          </w:tcPr>
          <w:p w14:paraId="5D819EDE" w14:textId="77777777" w:rsidR="003976D2" w:rsidRPr="00F30DE8" w:rsidRDefault="003976D2" w:rsidP="00CB2FD4">
            <w:proofErr w:type="spellStart"/>
            <w:r w:rsidRPr="00F30DE8">
              <w:t>Taheri</w:t>
            </w:r>
            <w:proofErr w:type="spellEnd"/>
            <w:r w:rsidRPr="00F30DE8">
              <w:t xml:space="preserve"> High School</w:t>
            </w:r>
          </w:p>
          <w:p w14:paraId="41B87A7C" w14:textId="77777777" w:rsidR="003976D2" w:rsidRPr="00F30DE8" w:rsidRDefault="003976D2" w:rsidP="00CB2FD4">
            <w:r w:rsidRPr="00F30DE8">
              <w:t>Maharashtra Board</w:t>
            </w:r>
          </w:p>
        </w:tc>
        <w:tc>
          <w:tcPr>
            <w:tcW w:w="1620" w:type="dxa"/>
            <w:vAlign w:val="center"/>
          </w:tcPr>
          <w:p w14:paraId="1D6BAB36" w14:textId="77777777" w:rsidR="003976D2" w:rsidRPr="00F30DE8" w:rsidRDefault="003976D2" w:rsidP="00CB2FD4">
            <w:r w:rsidRPr="00F30DE8">
              <w:t>78.93%</w:t>
            </w:r>
          </w:p>
        </w:tc>
        <w:tc>
          <w:tcPr>
            <w:tcW w:w="1440" w:type="dxa"/>
            <w:vAlign w:val="center"/>
          </w:tcPr>
          <w:p w14:paraId="25C2EE1F" w14:textId="77777777" w:rsidR="003976D2" w:rsidRPr="00F30DE8" w:rsidRDefault="003976D2" w:rsidP="00CB2FD4">
            <w:proofErr w:type="spellStart"/>
            <w:r w:rsidRPr="00F30DE8">
              <w:t>Maths</w:t>
            </w:r>
            <w:proofErr w:type="spellEnd"/>
            <w:r w:rsidRPr="00F30DE8">
              <w:t>-Science 87.6</w:t>
            </w:r>
            <w:r w:rsidR="00375735">
              <w:t>0</w:t>
            </w:r>
            <w:r w:rsidRPr="00F30DE8">
              <w:t>%</w:t>
            </w:r>
          </w:p>
        </w:tc>
      </w:tr>
    </w:tbl>
    <w:p w14:paraId="417B00D4" w14:textId="77777777" w:rsidR="008B6ED4" w:rsidRDefault="008B6ED4" w:rsidP="00910ADD">
      <w:pPr>
        <w:spacing w:after="0" w:line="240" w:lineRule="auto"/>
      </w:pPr>
    </w:p>
    <w:p w14:paraId="70FCF9B4" w14:textId="77777777" w:rsidR="004B1537" w:rsidRDefault="004B1537" w:rsidP="00371183">
      <w:pPr>
        <w:spacing w:after="0" w:line="240" w:lineRule="auto"/>
      </w:pPr>
    </w:p>
    <w:p w14:paraId="6C244A45" w14:textId="77777777" w:rsidR="00D604E4" w:rsidRDefault="00D604E4" w:rsidP="00D604E4">
      <w:pPr>
        <w:spacing w:after="0" w:line="24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INTERESTS</w:t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  <w:r>
        <w:rPr>
          <w:b/>
          <w:shd w:val="pct15" w:color="auto" w:fill="FFFFFF"/>
        </w:rPr>
        <w:tab/>
      </w:r>
      <w:r>
        <w:rPr>
          <w:b/>
          <w:shd w:val="pct15" w:color="auto" w:fill="FFFFFF"/>
        </w:rPr>
        <w:tab/>
      </w:r>
      <w:r w:rsidRPr="008B6ED4">
        <w:rPr>
          <w:b/>
          <w:shd w:val="pct15" w:color="auto" w:fill="FFFFFF"/>
        </w:rPr>
        <w:tab/>
      </w:r>
    </w:p>
    <w:p w14:paraId="69C39745" w14:textId="77777777" w:rsidR="00D604E4" w:rsidRDefault="00D604E4" w:rsidP="00371183">
      <w:pPr>
        <w:spacing w:after="0" w:line="240" w:lineRule="auto"/>
      </w:pPr>
      <w:r>
        <w:t>Reading novels, Playing Cricket &amp; Table Tennis</w:t>
      </w:r>
    </w:p>
    <w:p w14:paraId="661422D7" w14:textId="77777777" w:rsidR="00D604E4" w:rsidRDefault="00D604E4" w:rsidP="00371183">
      <w:pPr>
        <w:spacing w:after="0" w:line="240" w:lineRule="auto"/>
      </w:pPr>
    </w:p>
    <w:p w14:paraId="666DFFB6" w14:textId="77777777" w:rsidR="00D604E4" w:rsidRDefault="00D604E4" w:rsidP="00371183">
      <w:pPr>
        <w:spacing w:after="0" w:line="240" w:lineRule="auto"/>
      </w:pPr>
    </w:p>
    <w:p w14:paraId="64058345" w14:textId="77777777" w:rsidR="00D604E4" w:rsidRDefault="00D604E4" w:rsidP="00371183">
      <w:pPr>
        <w:spacing w:after="0" w:line="240" w:lineRule="auto"/>
      </w:pPr>
      <w:bookmarkStart w:id="0" w:name="_GoBack"/>
      <w:bookmarkEnd w:id="0"/>
    </w:p>
    <w:p w14:paraId="7B36E59A" w14:textId="77777777" w:rsidR="00D604E4" w:rsidRDefault="00D604E4" w:rsidP="00371183">
      <w:pPr>
        <w:spacing w:after="0" w:line="240" w:lineRule="auto"/>
      </w:pPr>
    </w:p>
    <w:p w14:paraId="1D55ABA6" w14:textId="77777777" w:rsidR="008B6ED4" w:rsidRPr="008B6ED4" w:rsidRDefault="008B6ED4" w:rsidP="00371183">
      <w:pPr>
        <w:spacing w:after="0" w:line="240" w:lineRule="auto"/>
      </w:pPr>
    </w:p>
    <w:p w14:paraId="3618EB6B" w14:textId="77777777" w:rsidR="008B6ED4" w:rsidRPr="008B6ED4" w:rsidRDefault="008B6ED4" w:rsidP="00371183">
      <w:pPr>
        <w:spacing w:after="0" w:line="240" w:lineRule="auto"/>
        <w:rPr>
          <w:shd w:val="pct15" w:color="auto" w:fill="FFFFFF"/>
        </w:rPr>
      </w:pPr>
    </w:p>
    <w:sectPr w:rsidR="008B6ED4" w:rsidRPr="008B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39F"/>
    <w:multiLevelType w:val="hybridMultilevel"/>
    <w:tmpl w:val="27147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9062B"/>
    <w:multiLevelType w:val="hybridMultilevel"/>
    <w:tmpl w:val="41026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4371"/>
    <w:multiLevelType w:val="hybridMultilevel"/>
    <w:tmpl w:val="0F00E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3"/>
    <w:rsid w:val="000B7D07"/>
    <w:rsid w:val="0014174D"/>
    <w:rsid w:val="002050BB"/>
    <w:rsid w:val="00205E58"/>
    <w:rsid w:val="00371183"/>
    <w:rsid w:val="00375735"/>
    <w:rsid w:val="003826EF"/>
    <w:rsid w:val="003976D2"/>
    <w:rsid w:val="003D5B43"/>
    <w:rsid w:val="0049077C"/>
    <w:rsid w:val="004B1537"/>
    <w:rsid w:val="004C2740"/>
    <w:rsid w:val="005E6771"/>
    <w:rsid w:val="006F39B3"/>
    <w:rsid w:val="0073329F"/>
    <w:rsid w:val="00827E23"/>
    <w:rsid w:val="008810FD"/>
    <w:rsid w:val="008A6728"/>
    <w:rsid w:val="008B6ED4"/>
    <w:rsid w:val="00910ADD"/>
    <w:rsid w:val="00984A70"/>
    <w:rsid w:val="009C3BFA"/>
    <w:rsid w:val="00B404EC"/>
    <w:rsid w:val="00CB2FD4"/>
    <w:rsid w:val="00D25CDC"/>
    <w:rsid w:val="00D3366C"/>
    <w:rsid w:val="00D604E4"/>
    <w:rsid w:val="00ED0E9C"/>
    <w:rsid w:val="00F30DE8"/>
    <w:rsid w:val="00F548D1"/>
    <w:rsid w:val="4C2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1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1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ED4"/>
    <w:pPr>
      <w:ind w:left="720"/>
      <w:contextualSpacing/>
    </w:pPr>
  </w:style>
  <w:style w:type="table" w:styleId="TableGrid">
    <w:name w:val="Table Grid"/>
    <w:basedOn w:val="TableNormal"/>
    <w:uiPriority w:val="59"/>
    <w:rsid w:val="0098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1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ED4"/>
    <w:pPr>
      <w:ind w:left="720"/>
      <w:contextualSpacing/>
    </w:pPr>
  </w:style>
  <w:style w:type="table" w:styleId="TableGrid">
    <w:name w:val="Table Grid"/>
    <w:basedOn w:val="TableNormal"/>
    <w:uiPriority w:val="59"/>
    <w:rsid w:val="0098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Pc3</cp:lastModifiedBy>
  <cp:revision>3</cp:revision>
  <dcterms:created xsi:type="dcterms:W3CDTF">2015-08-02T11:28:00Z</dcterms:created>
  <dcterms:modified xsi:type="dcterms:W3CDTF">2016-05-02T10:52:00Z</dcterms:modified>
</cp:coreProperties>
</file>