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3AEAD" w14:textId="77777777" w:rsidR="00304E6F" w:rsidRDefault="00304E6F" w:rsidP="007B05EA">
      <w:pPr>
        <w:tabs>
          <w:tab w:val="left" w:pos="460"/>
          <w:tab w:val="left" w:pos="69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0EB02" w14:textId="77777777" w:rsidR="00304E6F" w:rsidRDefault="00304E6F" w:rsidP="007B05EA">
      <w:pPr>
        <w:tabs>
          <w:tab w:val="left" w:pos="460"/>
          <w:tab w:val="left" w:pos="69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12BEB" w14:textId="392F45AE" w:rsidR="001A7006" w:rsidRPr="00817248" w:rsidRDefault="001A7006" w:rsidP="001A7006">
      <w:pPr>
        <w:rPr>
          <w:b/>
        </w:rPr>
      </w:pPr>
      <w:proofErr w:type="gramStart"/>
      <w:r w:rsidRPr="00817248">
        <w:rPr>
          <w:b/>
        </w:rPr>
        <w:t>First</w:t>
      </w:r>
      <w:proofErr w:type="gramEnd"/>
      <w:r w:rsidRPr="00817248">
        <w:rPr>
          <w:b/>
        </w:rPr>
        <w:t xml:space="preserve"> Name of Application CV No </w:t>
      </w:r>
      <w:r>
        <w:rPr>
          <w:b/>
        </w:rPr>
        <w:t>448356</w:t>
      </w:r>
    </w:p>
    <w:p w14:paraId="38AEC3B1" w14:textId="77777777" w:rsidR="001A7006" w:rsidRDefault="001A7006" w:rsidP="001A7006">
      <w:proofErr w:type="spellStart"/>
      <w:r>
        <w:t>Whatsapp</w:t>
      </w:r>
      <w:proofErr w:type="spellEnd"/>
      <w:r>
        <w:t xml:space="preserve"> Mobile: +971504753686 </w:t>
      </w:r>
    </w:p>
    <w:p w14:paraId="239637AB" w14:textId="77777777" w:rsidR="001A7006" w:rsidRDefault="001A7006" w:rsidP="001A700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CF2A0BA" wp14:editId="230CB2AC">
            <wp:extent cx="2606675" cy="581025"/>
            <wp:effectExtent l="0" t="0" r="317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250D8" w14:textId="77777777" w:rsidR="001A7006" w:rsidRDefault="001A7006" w:rsidP="001A700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14:paraId="09445161" w14:textId="77777777" w:rsidR="001A7006" w:rsidRDefault="001A7006" w:rsidP="001A7006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14:paraId="01845C22" w14:textId="3239F5E6" w:rsidR="00304E6F" w:rsidRDefault="00304E6F" w:rsidP="007B05EA">
      <w:pPr>
        <w:tabs>
          <w:tab w:val="left" w:pos="460"/>
          <w:tab w:val="left" w:pos="69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CF44DD" w14:textId="77777777" w:rsidR="00304E6F" w:rsidRDefault="00304E6F" w:rsidP="007B05EA">
      <w:pPr>
        <w:tabs>
          <w:tab w:val="left" w:pos="460"/>
          <w:tab w:val="left" w:pos="69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1BB30" w14:textId="77777777" w:rsidR="00304E6F" w:rsidRDefault="00304E6F" w:rsidP="00304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8C6EAC5" w14:textId="77777777" w:rsidR="00304E6F" w:rsidRDefault="00304E6F" w:rsidP="00304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229423C" w14:textId="77777777" w:rsidR="00304E6F" w:rsidRPr="00E04DF7" w:rsidRDefault="00304E6F" w:rsidP="00304E6F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14:paraId="33DEDA41" w14:textId="77777777" w:rsidR="00304E6F" w:rsidRDefault="00304E6F" w:rsidP="00304E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767BD2B" w14:textId="77777777" w:rsidR="00304E6F" w:rsidRPr="00956BEA" w:rsidRDefault="00304E6F" w:rsidP="00304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1D0CE06" w14:textId="77777777" w:rsidR="00304E6F" w:rsidRPr="00956BEA" w:rsidRDefault="00304E6F" w:rsidP="00304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56BEA">
        <w:rPr>
          <w:rFonts w:ascii="Times New Roman" w:hAnsi="Times New Roman"/>
          <w:sz w:val="24"/>
          <w:szCs w:val="24"/>
        </w:rPr>
        <w:t>Human Resource Management</w:t>
      </w:r>
    </w:p>
    <w:p w14:paraId="327C86E2" w14:textId="77777777" w:rsidR="00304E6F" w:rsidRPr="00956BEA" w:rsidRDefault="00304E6F" w:rsidP="00304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E4F699C" w14:textId="77777777" w:rsidR="00304E6F" w:rsidRPr="00956BEA" w:rsidRDefault="00304E6F" w:rsidP="00304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9379E2" w14:textId="77777777" w:rsidR="00304E6F" w:rsidRPr="00956BEA" w:rsidRDefault="00304E6F" w:rsidP="00304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FB7C8D0" w14:textId="77777777" w:rsidR="00304E6F" w:rsidRPr="00956BEA" w:rsidRDefault="00304E6F" w:rsidP="00304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56BEA">
        <w:rPr>
          <w:rFonts w:ascii="Times New Roman" w:hAnsi="Times New Roman"/>
          <w:sz w:val="24"/>
          <w:szCs w:val="24"/>
        </w:rPr>
        <w:t>Good Day!</w:t>
      </w:r>
    </w:p>
    <w:p w14:paraId="789FBB2F" w14:textId="77777777" w:rsidR="00304E6F" w:rsidRPr="00956BEA" w:rsidRDefault="00304E6F" w:rsidP="00304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DD025F" w14:textId="16833EE5" w:rsidR="00304E6F" w:rsidRPr="00956BEA" w:rsidRDefault="00304E6F" w:rsidP="00304E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BEA">
        <w:rPr>
          <w:rFonts w:ascii="Times New Roman" w:hAnsi="Times New Roman"/>
          <w:sz w:val="24"/>
          <w:szCs w:val="24"/>
        </w:rPr>
        <w:t>I am writing to express my interest in the position that is currently available with your company. I appear to be a perfect match for this role. I have been</w:t>
      </w:r>
      <w:r>
        <w:rPr>
          <w:rFonts w:ascii="Times New Roman" w:hAnsi="Times New Roman"/>
          <w:sz w:val="24"/>
          <w:szCs w:val="24"/>
        </w:rPr>
        <w:t xml:space="preserve"> in Call Centre </w:t>
      </w:r>
      <w:r w:rsidRPr="00956BEA">
        <w:rPr>
          <w:rFonts w:ascii="Times New Roman" w:hAnsi="Times New Roman"/>
          <w:sz w:val="24"/>
          <w:szCs w:val="24"/>
        </w:rPr>
        <w:t xml:space="preserve">Industry for five years now and I am confident that I can help your company meet any challenges it faces in the future. With my experience with Customer Service, </w:t>
      </w:r>
      <w:r w:rsidR="000662DB">
        <w:rPr>
          <w:rFonts w:ascii="Times New Roman" w:hAnsi="Times New Roman"/>
          <w:sz w:val="24"/>
          <w:szCs w:val="24"/>
        </w:rPr>
        <w:t>receiving inbound and outbound calls, Collections</w:t>
      </w:r>
      <w:r w:rsidRPr="00956BEA">
        <w:rPr>
          <w:rFonts w:ascii="Times New Roman" w:hAnsi="Times New Roman"/>
          <w:sz w:val="24"/>
          <w:szCs w:val="24"/>
        </w:rPr>
        <w:t>,</w:t>
      </w:r>
      <w:r w:rsidR="000662DB">
        <w:rPr>
          <w:rFonts w:ascii="Times New Roman" w:hAnsi="Times New Roman"/>
          <w:sz w:val="24"/>
          <w:szCs w:val="24"/>
        </w:rPr>
        <w:t xml:space="preserve"> Administrative duties, managing people, Supporting New Hires,</w:t>
      </w:r>
      <w:r w:rsidRPr="00956BEA">
        <w:rPr>
          <w:rFonts w:ascii="Times New Roman" w:hAnsi="Times New Roman"/>
          <w:sz w:val="24"/>
          <w:szCs w:val="24"/>
        </w:rPr>
        <w:t xml:space="preserve"> I have gained a reputation not only for my impressive work rate and integrity but also the important qualifications of a </w:t>
      </w:r>
      <w:r w:rsidR="000662DB">
        <w:rPr>
          <w:rFonts w:ascii="Times New Roman" w:hAnsi="Times New Roman"/>
          <w:sz w:val="24"/>
          <w:szCs w:val="24"/>
        </w:rPr>
        <w:t>very</w:t>
      </w:r>
      <w:r w:rsidR="00951072">
        <w:rPr>
          <w:rFonts w:ascii="Times New Roman" w:hAnsi="Times New Roman"/>
          <w:sz w:val="24"/>
          <w:szCs w:val="24"/>
        </w:rPr>
        <w:t xml:space="preserve"> </w:t>
      </w:r>
      <w:r w:rsidRPr="00956BEA">
        <w:rPr>
          <w:rFonts w:ascii="Times New Roman" w:hAnsi="Times New Roman"/>
          <w:sz w:val="24"/>
          <w:szCs w:val="24"/>
        </w:rPr>
        <w:t xml:space="preserve">good </w:t>
      </w:r>
      <w:r w:rsidR="000662DB">
        <w:rPr>
          <w:rFonts w:ascii="Times New Roman" w:hAnsi="Times New Roman"/>
          <w:sz w:val="24"/>
          <w:szCs w:val="24"/>
        </w:rPr>
        <w:t>Customer Service Representative</w:t>
      </w:r>
    </w:p>
    <w:p w14:paraId="13B0B993" w14:textId="77777777" w:rsidR="00304E6F" w:rsidRDefault="00304E6F" w:rsidP="00304E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BEA">
        <w:rPr>
          <w:rFonts w:ascii="Times New Roman" w:hAnsi="Times New Roman"/>
          <w:sz w:val="24"/>
          <w:szCs w:val="24"/>
        </w:rPr>
        <w:t>The attached resume will provide a more complete overview</w:t>
      </w:r>
      <w:r>
        <w:rPr>
          <w:rFonts w:ascii="Times New Roman" w:hAnsi="Times New Roman"/>
          <w:sz w:val="24"/>
          <w:szCs w:val="24"/>
        </w:rPr>
        <w:t xml:space="preserve"> of my accomplishments. However, </w:t>
      </w:r>
      <w:r w:rsidRPr="00956BEA">
        <w:rPr>
          <w:rFonts w:ascii="Times New Roman" w:hAnsi="Times New Roman"/>
          <w:sz w:val="24"/>
          <w:szCs w:val="24"/>
        </w:rPr>
        <w:t>what it may not show is that I am a self-motivated individual, who is able to</w:t>
      </w:r>
      <w:r>
        <w:rPr>
          <w:rFonts w:ascii="Times New Roman" w:hAnsi="Times New Roman"/>
          <w:sz w:val="24"/>
          <w:szCs w:val="24"/>
        </w:rPr>
        <w:t xml:space="preserve"> p</w:t>
      </w:r>
      <w:r w:rsidRPr="00956BEA">
        <w:rPr>
          <w:rFonts w:ascii="Times New Roman" w:hAnsi="Times New Roman"/>
          <w:sz w:val="24"/>
          <w:szCs w:val="24"/>
        </w:rPr>
        <w:t>erform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BEA">
        <w:rPr>
          <w:rFonts w:ascii="Times New Roman" w:hAnsi="Times New Roman"/>
          <w:sz w:val="24"/>
          <w:szCs w:val="24"/>
        </w:rPr>
        <w:t xml:space="preserve">well under pressure &amp; who can bring to the table solid capabilities </w:t>
      </w:r>
      <w:r>
        <w:rPr>
          <w:rFonts w:ascii="Times New Roman" w:hAnsi="Times New Roman"/>
          <w:sz w:val="24"/>
          <w:szCs w:val="24"/>
        </w:rPr>
        <w:t>and results.</w:t>
      </w:r>
    </w:p>
    <w:p w14:paraId="7DCC05AE" w14:textId="77777777" w:rsidR="00304E6F" w:rsidRPr="00956BEA" w:rsidRDefault="00304E6F" w:rsidP="00304E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02D6C7" w14:textId="77777777" w:rsidR="00304E6F" w:rsidRPr="00956BEA" w:rsidRDefault="00304E6F" w:rsidP="00304E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BEA">
        <w:rPr>
          <w:rFonts w:ascii="Times New Roman" w:hAnsi="Times New Roman"/>
          <w:sz w:val="24"/>
          <w:szCs w:val="24"/>
        </w:rPr>
        <w:t xml:space="preserve">Currently I am looking </w:t>
      </w:r>
      <w:r>
        <w:rPr>
          <w:rFonts w:ascii="Times New Roman" w:hAnsi="Times New Roman"/>
          <w:sz w:val="24"/>
          <w:szCs w:val="24"/>
        </w:rPr>
        <w:t xml:space="preserve">forward </w:t>
      </w:r>
      <w:r w:rsidRPr="00956BEA">
        <w:rPr>
          <w:rFonts w:ascii="Times New Roman" w:hAnsi="Times New Roman"/>
          <w:sz w:val="24"/>
          <w:szCs w:val="24"/>
        </w:rPr>
        <w:t>to join a</w:t>
      </w:r>
      <w:r>
        <w:rPr>
          <w:rFonts w:ascii="Times New Roman" w:hAnsi="Times New Roman"/>
          <w:sz w:val="24"/>
          <w:szCs w:val="24"/>
        </w:rPr>
        <w:t>n exciting and prestigious company</w:t>
      </w:r>
      <w:r w:rsidRPr="00956BEA">
        <w:rPr>
          <w:rFonts w:ascii="Times New Roman" w:hAnsi="Times New Roman"/>
          <w:sz w:val="24"/>
          <w:szCs w:val="24"/>
        </w:rPr>
        <w:t xml:space="preserve"> such as yours,</w:t>
      </w:r>
      <w:r>
        <w:rPr>
          <w:rFonts w:ascii="Times New Roman" w:hAnsi="Times New Roman"/>
          <w:sz w:val="24"/>
          <w:szCs w:val="24"/>
        </w:rPr>
        <w:t xml:space="preserve"> and I </w:t>
      </w:r>
      <w:r w:rsidRPr="00956BEA">
        <w:rPr>
          <w:rFonts w:ascii="Times New Roman" w:hAnsi="Times New Roman"/>
          <w:sz w:val="24"/>
          <w:szCs w:val="24"/>
        </w:rPr>
        <w:t xml:space="preserve">would </w:t>
      </w:r>
      <w:r>
        <w:rPr>
          <w:rFonts w:ascii="Times New Roman" w:hAnsi="Times New Roman"/>
          <w:sz w:val="24"/>
          <w:szCs w:val="24"/>
        </w:rPr>
        <w:t>be interested in learning more about the company and the available opportunities you offer.</w:t>
      </w:r>
    </w:p>
    <w:p w14:paraId="62F65FCA" w14:textId="77777777" w:rsidR="00304E6F" w:rsidRPr="00956BEA" w:rsidRDefault="00304E6F" w:rsidP="00304E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C5BDDF" w14:textId="77777777" w:rsidR="00304E6F" w:rsidRDefault="00304E6F" w:rsidP="00304E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BEA">
        <w:rPr>
          <w:rFonts w:ascii="Times New Roman" w:hAnsi="Times New Roman"/>
          <w:sz w:val="24"/>
          <w:szCs w:val="24"/>
        </w:rPr>
        <w:t>I appreciate you taking the time to review my credentials and I would like to thank you for your time and consideration.</w:t>
      </w:r>
    </w:p>
    <w:p w14:paraId="5D11E6A8" w14:textId="77777777" w:rsidR="00304E6F" w:rsidRDefault="00304E6F" w:rsidP="00304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2CAA249" w14:textId="77777777" w:rsidR="00304E6F" w:rsidRDefault="00304E6F" w:rsidP="00304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2C0898A" w14:textId="77777777" w:rsidR="00304E6F" w:rsidRDefault="00304E6F" w:rsidP="00304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F691D65" w14:textId="77777777" w:rsidR="00D16491" w:rsidRPr="00956BEA" w:rsidRDefault="00D16491" w:rsidP="00304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EB8D10A" w14:textId="77777777" w:rsidR="00304E6F" w:rsidRDefault="00304E6F" w:rsidP="007B05EA">
      <w:pPr>
        <w:tabs>
          <w:tab w:val="left" w:pos="460"/>
          <w:tab w:val="left" w:pos="69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0EBD7" w14:textId="77777777" w:rsidR="001A7006" w:rsidRDefault="001A7006" w:rsidP="007B05EA">
      <w:pPr>
        <w:tabs>
          <w:tab w:val="left" w:pos="460"/>
          <w:tab w:val="left" w:pos="69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385A41" w14:textId="77777777" w:rsidR="00304E6F" w:rsidRDefault="00304E6F" w:rsidP="007B05EA">
      <w:pPr>
        <w:tabs>
          <w:tab w:val="left" w:pos="460"/>
          <w:tab w:val="left" w:pos="69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B3F8F" w14:textId="77777777" w:rsidR="00304E6F" w:rsidRDefault="00304E6F" w:rsidP="007B05EA">
      <w:pPr>
        <w:tabs>
          <w:tab w:val="left" w:pos="460"/>
          <w:tab w:val="left" w:pos="69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E83A6" w14:textId="77777777" w:rsidR="001A7006" w:rsidRDefault="001A7006" w:rsidP="00E02674">
      <w:pPr>
        <w:tabs>
          <w:tab w:val="left" w:pos="460"/>
          <w:tab w:val="left" w:pos="6987"/>
        </w:tabs>
        <w:spacing w:after="0" w:line="240" w:lineRule="auto"/>
        <w:jc w:val="both"/>
        <w:rPr>
          <w:rFonts w:ascii="Garamond" w:eastAsia="SimSun" w:hAnsi="Garamond"/>
          <w:b/>
          <w:bCs/>
          <w:color w:val="000000"/>
          <w:sz w:val="28"/>
          <w:szCs w:val="28"/>
          <w:lang w:val="en-US"/>
        </w:rPr>
      </w:pPr>
    </w:p>
    <w:p w14:paraId="1FED30C7" w14:textId="77777777" w:rsidR="001A7006" w:rsidRDefault="001A7006" w:rsidP="00E02674">
      <w:pPr>
        <w:tabs>
          <w:tab w:val="left" w:pos="460"/>
          <w:tab w:val="left" w:pos="6987"/>
        </w:tabs>
        <w:spacing w:after="0" w:line="240" w:lineRule="auto"/>
        <w:jc w:val="both"/>
        <w:rPr>
          <w:rFonts w:ascii="Garamond" w:eastAsia="SimSun" w:hAnsi="Garamond"/>
          <w:b/>
          <w:bCs/>
          <w:color w:val="000000"/>
          <w:sz w:val="28"/>
          <w:szCs w:val="28"/>
          <w:lang w:val="en-US"/>
        </w:rPr>
      </w:pPr>
    </w:p>
    <w:p w14:paraId="697501FB" w14:textId="77777777" w:rsidR="001A7006" w:rsidRDefault="001A7006" w:rsidP="00E02674">
      <w:pPr>
        <w:tabs>
          <w:tab w:val="left" w:pos="460"/>
          <w:tab w:val="left" w:pos="6987"/>
        </w:tabs>
        <w:spacing w:after="0" w:line="240" w:lineRule="auto"/>
        <w:jc w:val="both"/>
        <w:rPr>
          <w:rFonts w:ascii="Garamond" w:eastAsia="SimSun" w:hAnsi="Garamond"/>
          <w:b/>
          <w:bCs/>
          <w:color w:val="000000"/>
          <w:sz w:val="28"/>
          <w:szCs w:val="28"/>
          <w:lang w:val="en-US"/>
        </w:rPr>
      </w:pPr>
    </w:p>
    <w:p w14:paraId="48D9E328" w14:textId="77777777" w:rsidR="001A7006" w:rsidRDefault="001A7006" w:rsidP="00E02674">
      <w:pPr>
        <w:tabs>
          <w:tab w:val="left" w:pos="460"/>
          <w:tab w:val="left" w:pos="6987"/>
        </w:tabs>
        <w:spacing w:after="0" w:line="240" w:lineRule="auto"/>
        <w:jc w:val="both"/>
        <w:rPr>
          <w:rFonts w:ascii="Garamond" w:eastAsia="SimSun" w:hAnsi="Garamond"/>
          <w:b/>
          <w:bCs/>
          <w:color w:val="000000"/>
          <w:sz w:val="28"/>
          <w:szCs w:val="28"/>
          <w:lang w:val="en-US"/>
        </w:rPr>
      </w:pPr>
    </w:p>
    <w:p w14:paraId="52F249E2" w14:textId="77C33894" w:rsidR="00B45780" w:rsidRPr="00E02674" w:rsidRDefault="00C55E80" w:rsidP="00E02674">
      <w:pPr>
        <w:tabs>
          <w:tab w:val="left" w:pos="460"/>
          <w:tab w:val="left" w:pos="6987"/>
        </w:tabs>
        <w:spacing w:after="0" w:line="240" w:lineRule="auto"/>
        <w:jc w:val="both"/>
        <w:rPr>
          <w:rFonts w:ascii="Garamond" w:eastAsia="SimSun" w:hAnsi="Garamond"/>
          <w:b/>
          <w:bCs/>
          <w:color w:val="000000"/>
          <w:sz w:val="28"/>
          <w:szCs w:val="28"/>
          <w:lang w:val="en-US"/>
        </w:rPr>
      </w:pPr>
      <w:r>
        <w:rPr>
          <w:rFonts w:ascii="Garamond" w:eastAsia="SimSun" w:hAnsi="Garamond"/>
          <w:b/>
          <w:bCs/>
          <w:color w:val="000000"/>
          <w:sz w:val="28"/>
          <w:szCs w:val="28"/>
          <w:lang w:val="en-US"/>
        </w:rPr>
        <w:tab/>
      </w:r>
      <w:r>
        <w:rPr>
          <w:rFonts w:ascii="Garamond" w:eastAsia="SimSun" w:hAnsi="Garamond"/>
          <w:b/>
          <w:bCs/>
          <w:color w:val="000000"/>
          <w:sz w:val="28"/>
          <w:szCs w:val="28"/>
          <w:lang w:val="en-US"/>
        </w:rPr>
        <w:tab/>
      </w:r>
    </w:p>
    <w:p w14:paraId="34094363" w14:textId="77777777" w:rsidR="00991F98" w:rsidRPr="00FB1B0A" w:rsidRDefault="00F615F0" w:rsidP="00F615F0">
      <w:pPr>
        <w:spacing w:before="60" w:after="60" w:line="220" w:lineRule="atLeast"/>
        <w:ind w:left="2880"/>
        <w:jc w:val="both"/>
        <w:rPr>
          <w:rFonts w:ascii="Garamond" w:hAnsi="Garamond"/>
          <w:spacing w:val="-5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88A69" wp14:editId="3D42D3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0EA2F" w14:textId="77777777" w:rsidR="00F615F0" w:rsidRPr="00F615F0" w:rsidRDefault="00F615F0" w:rsidP="00522383">
                            <w:pPr>
                              <w:spacing w:after="0" w:line="240" w:lineRule="auto"/>
                              <w:jc w:val="both"/>
                              <w:rPr>
                                <w:rFonts w:ascii="Aharoni" w:eastAsia="SimSun" w:hAnsi="Aharoni" w:cs="Aharon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15F0">
                              <w:rPr>
                                <w:rFonts w:ascii="Aharoni" w:eastAsia="SimSun" w:hAnsi="Aharoni" w:cs="Aharon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CAREER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D88A69" id="Text Box 5" o:spid="_x0000_s1028" type="#_x0000_t202" style="position:absolute;left:0;text-align:left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LHbeY89AgAAfw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2E30EA2F" w14:textId="77777777" w:rsidR="00F615F0" w:rsidRPr="00F615F0" w:rsidRDefault="00F615F0" w:rsidP="00522383">
                      <w:pPr>
                        <w:spacing w:after="0" w:line="240" w:lineRule="auto"/>
                        <w:jc w:val="both"/>
                        <w:rPr>
                          <w:rFonts w:ascii="Aharoni" w:eastAsia="SimSun" w:hAnsi="Aharoni" w:cs="Aharon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F615F0">
                        <w:rPr>
                          <w:rFonts w:ascii="Aharoni" w:eastAsia="SimSun" w:hAnsi="Aharoni" w:cs="Aharon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US"/>
                        </w:rPr>
                        <w:t>CAREER 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5780" w:rsidRPr="00B609B9">
        <w:rPr>
          <w:rFonts w:ascii="Garamond" w:hAnsi="Garamond"/>
          <w:spacing w:val="-5"/>
          <w:sz w:val="24"/>
          <w:szCs w:val="24"/>
        </w:rPr>
        <w:t>I am a recent Customer Service Specialist looking for a new work environment that would further hone my knowledge and skills towards providing excellent customer satisfaction. My goal is to succeed in an environment of growth and earn a job which will provide me satisfaction and self-development and help me achieve personal as well as organizational goals.</w:t>
      </w:r>
    </w:p>
    <w:p w14:paraId="626AF019" w14:textId="77777777" w:rsidR="00F615F0" w:rsidRDefault="00F615F0" w:rsidP="00F615F0">
      <w:pPr>
        <w:spacing w:before="60" w:after="60" w:line="220" w:lineRule="atLeast"/>
        <w:jc w:val="both"/>
        <w:rPr>
          <w:rFonts w:ascii="Garamond" w:hAnsi="Garamond"/>
          <w:b/>
          <w:spacing w:val="-5"/>
          <w:sz w:val="24"/>
          <w:szCs w:val="24"/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520F6" wp14:editId="0ABE51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35399" w14:textId="77777777" w:rsidR="00F615F0" w:rsidRPr="00F615F0" w:rsidRDefault="00F615F0" w:rsidP="00B43373">
                            <w:pPr>
                              <w:spacing w:before="60" w:after="60" w:line="220" w:lineRule="atLeast"/>
                              <w:jc w:val="both"/>
                              <w:rPr>
                                <w:rFonts w:ascii="Aharoni" w:hAnsi="Aharoni" w:cs="Aharoni"/>
                                <w:b/>
                                <w:spacing w:val="-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15F0">
                              <w:rPr>
                                <w:rFonts w:ascii="Aharoni" w:hAnsi="Aharoni" w:cs="Aharoni"/>
                                <w:b/>
                                <w:spacing w:val="-5"/>
                                <w:sz w:val="24"/>
                                <w:szCs w:val="24"/>
                                <w:u w:val="single"/>
                              </w:rPr>
                              <w:t>PROFESSIONAL QUALIFICATIONS AND 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B520F6" id="Text Box 3" o:spid="_x0000_s1029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hzSzTzwCAAB/BAAADgAAAAAAAAAAAAAA&#10;AAAuAgAAZHJzL2Uyb0RvYy54bWxQSwECLQAUAAYACAAAACEAtwwDCNcAAAAFAQAADwAAAAAAAAAA&#10;AAAAAACWBAAAZHJzL2Rvd25yZXYueG1sUEsFBgAAAAAEAAQA8wAAAJoFAAAAAA==&#10;" filled="f" strokeweight=".5pt">
                <v:textbox style="mso-fit-shape-to-text:t">
                  <w:txbxContent>
                    <w:p w14:paraId="59635399" w14:textId="77777777" w:rsidR="00F615F0" w:rsidRPr="00F615F0" w:rsidRDefault="00F615F0" w:rsidP="00B43373">
                      <w:pPr>
                        <w:spacing w:before="60" w:after="60" w:line="220" w:lineRule="atLeast"/>
                        <w:jc w:val="both"/>
                        <w:rPr>
                          <w:rFonts w:ascii="Aharoni" w:hAnsi="Aharoni" w:cs="Aharoni"/>
                          <w:b/>
                          <w:spacing w:val="-5"/>
                          <w:sz w:val="24"/>
                          <w:szCs w:val="24"/>
                          <w:u w:val="single"/>
                        </w:rPr>
                      </w:pPr>
                      <w:r w:rsidRPr="00F615F0">
                        <w:rPr>
                          <w:rFonts w:ascii="Aharoni" w:hAnsi="Aharoni" w:cs="Aharoni"/>
                          <w:b/>
                          <w:spacing w:val="-5"/>
                          <w:sz w:val="24"/>
                          <w:szCs w:val="24"/>
                          <w:u w:val="single"/>
                        </w:rPr>
                        <w:t>PROFESSIONAL QUALIFICATIONS AND STRENGTHS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89E5B2" w14:textId="77777777" w:rsidR="00F615F0" w:rsidRPr="00F615F0" w:rsidRDefault="00F615F0" w:rsidP="00F615F0">
      <w:pPr>
        <w:spacing w:before="60" w:after="60" w:line="220" w:lineRule="atLeast"/>
        <w:jc w:val="both"/>
        <w:rPr>
          <w:rFonts w:ascii="Garamond" w:hAnsi="Garamond"/>
          <w:b/>
          <w:spacing w:val="-5"/>
          <w:sz w:val="24"/>
          <w:szCs w:val="24"/>
          <w:u w:val="single"/>
        </w:rPr>
      </w:pPr>
    </w:p>
    <w:p w14:paraId="343DA5BF" w14:textId="77777777" w:rsidR="00655884" w:rsidRPr="00FB1B0A" w:rsidRDefault="00AD31E9" w:rsidP="0010372B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rFonts w:ascii="Garamond" w:hAnsi="Garamond"/>
          <w:b/>
          <w:spacing w:val="-5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Excellent verbal</w:t>
      </w:r>
      <w:r w:rsidR="00655884" w:rsidRPr="00FB1B0A">
        <w:rPr>
          <w:rFonts w:ascii="Garamond" w:hAnsi="Garamond"/>
          <w:sz w:val="24"/>
          <w:szCs w:val="24"/>
        </w:rPr>
        <w:t xml:space="preserve"> and written communication skills (English and Filipino)</w:t>
      </w:r>
    </w:p>
    <w:p w14:paraId="3C0C6030" w14:textId="77777777" w:rsidR="00655884" w:rsidRPr="00FB1B0A" w:rsidRDefault="00655884" w:rsidP="001037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Skilled and is highly motivated and can work with minimal supervision.</w:t>
      </w:r>
    </w:p>
    <w:p w14:paraId="41D2D612" w14:textId="77777777" w:rsidR="00655884" w:rsidRPr="00FB1B0A" w:rsidRDefault="00655884" w:rsidP="0010372B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rFonts w:ascii="Garamond" w:hAnsi="Garamond"/>
          <w:b/>
          <w:spacing w:val="-5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Flexible and Results oriented; willing to learn new things.</w:t>
      </w:r>
    </w:p>
    <w:p w14:paraId="506B5910" w14:textId="77777777" w:rsidR="00655884" w:rsidRPr="00FB1B0A" w:rsidRDefault="00655884" w:rsidP="0010372B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rFonts w:ascii="Garamond" w:hAnsi="Garamond"/>
          <w:b/>
          <w:spacing w:val="-5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Outstanding customer service skills; diplomatic and patient with all types of individuals and organizational levels.</w:t>
      </w:r>
    </w:p>
    <w:p w14:paraId="4144A390" w14:textId="3FA32999" w:rsidR="00655884" w:rsidRPr="00FB1B0A" w:rsidRDefault="00884D61" w:rsidP="0010372B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rFonts w:ascii="Garamond" w:hAnsi="Garamond"/>
          <w:spacing w:val="-5"/>
          <w:sz w:val="24"/>
          <w:szCs w:val="24"/>
        </w:rPr>
      </w:pPr>
      <w:r>
        <w:rPr>
          <w:rFonts w:ascii="Garamond" w:hAnsi="Garamond"/>
          <w:spacing w:val="-5"/>
          <w:sz w:val="24"/>
          <w:szCs w:val="24"/>
        </w:rPr>
        <w:t xml:space="preserve">People Skills, Listening, Negotiating skills </w:t>
      </w:r>
      <w:r w:rsidR="00655884" w:rsidRPr="00FB1B0A">
        <w:rPr>
          <w:rFonts w:ascii="Garamond" w:hAnsi="Garamond"/>
          <w:spacing w:val="-5"/>
          <w:sz w:val="24"/>
          <w:szCs w:val="24"/>
        </w:rPr>
        <w:t>and Problem-Solving and Resolution</w:t>
      </w:r>
    </w:p>
    <w:p w14:paraId="0143A29C" w14:textId="77777777" w:rsidR="00655884" w:rsidRPr="00FB1B0A" w:rsidRDefault="00655884" w:rsidP="0010372B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rFonts w:ascii="Garamond" w:hAnsi="Garamond"/>
          <w:b/>
          <w:spacing w:val="-5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Highly organized, with great attention to detail and follow-through.</w:t>
      </w:r>
    </w:p>
    <w:p w14:paraId="1AC1DF3D" w14:textId="77777777" w:rsidR="00655884" w:rsidRPr="00FB1B0A" w:rsidRDefault="00655884" w:rsidP="0010372B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rFonts w:ascii="Garamond" w:hAnsi="Garamond"/>
          <w:b/>
          <w:spacing w:val="-5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Dependable and has the ability to work in a team.</w:t>
      </w:r>
    </w:p>
    <w:p w14:paraId="1A9DF337" w14:textId="77777777" w:rsidR="00655884" w:rsidRPr="00FB1B0A" w:rsidRDefault="00655884" w:rsidP="0010372B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rFonts w:ascii="Garamond" w:hAnsi="Garamond"/>
          <w:b/>
          <w:spacing w:val="-5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Professional in appearance and strong work ethic.</w:t>
      </w:r>
    </w:p>
    <w:p w14:paraId="388851F8" w14:textId="77777777" w:rsidR="00E02674" w:rsidRPr="00E02674" w:rsidRDefault="00655884" w:rsidP="00E02674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rFonts w:ascii="Garamond" w:hAnsi="Garamond"/>
          <w:b/>
          <w:spacing w:val="-5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Computer proficient in windows application (MS word, Power point, Internet)</w:t>
      </w:r>
    </w:p>
    <w:p w14:paraId="60BD7623" w14:textId="77777777" w:rsidR="00E02674" w:rsidRPr="00E02674" w:rsidRDefault="00E02674" w:rsidP="00E02674">
      <w:pPr>
        <w:pStyle w:val="ListParagraph"/>
        <w:spacing w:before="60" w:after="0" w:line="240" w:lineRule="auto"/>
        <w:jc w:val="both"/>
        <w:rPr>
          <w:rFonts w:ascii="Garamond" w:hAnsi="Garamond"/>
          <w:b/>
          <w:spacing w:val="-5"/>
          <w:sz w:val="24"/>
          <w:szCs w:val="24"/>
        </w:rPr>
      </w:pPr>
    </w:p>
    <w:p w14:paraId="5F6A198B" w14:textId="77777777" w:rsidR="00B45780" w:rsidRPr="00F615F0" w:rsidRDefault="00F615F0" w:rsidP="00F615F0">
      <w:pPr>
        <w:tabs>
          <w:tab w:val="left" w:pos="2975"/>
        </w:tabs>
        <w:spacing w:after="0" w:line="240" w:lineRule="auto"/>
        <w:ind w:left="720"/>
        <w:jc w:val="both"/>
        <w:rPr>
          <w:rFonts w:ascii="Aharoni" w:eastAsia="SimSun" w:hAnsi="Aharoni" w:cs="Aharoni"/>
          <w:b/>
          <w:bCs/>
          <w:color w:val="000000"/>
          <w:sz w:val="24"/>
          <w:szCs w:val="24"/>
          <w:u w:val="single"/>
          <w:lang w:val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CC7A0" wp14:editId="169320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DF76D" w14:textId="77777777" w:rsidR="00F615F0" w:rsidRPr="00B613AF" w:rsidRDefault="00F615F0" w:rsidP="00B613AF">
                            <w:pPr>
                              <w:tabs>
                                <w:tab w:val="left" w:pos="2975"/>
                              </w:tabs>
                              <w:spacing w:after="0" w:line="240" w:lineRule="auto"/>
                              <w:jc w:val="both"/>
                              <w:rPr>
                                <w:rFonts w:ascii="Aharoni" w:eastAsia="SimSun" w:hAnsi="Aharoni" w:cs="Aharon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15F0">
                              <w:rPr>
                                <w:rFonts w:ascii="Aharoni" w:eastAsia="SimSun" w:hAnsi="Aharoni" w:cs="Aharon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4CC7A0" id="_x0000_s1030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I0iOoM9AgAAfw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36DDF76D" w14:textId="77777777" w:rsidR="00F615F0" w:rsidRPr="00B613AF" w:rsidRDefault="00F615F0" w:rsidP="00B613AF">
                      <w:pPr>
                        <w:tabs>
                          <w:tab w:val="left" w:pos="2975"/>
                        </w:tabs>
                        <w:spacing w:after="0" w:line="240" w:lineRule="auto"/>
                        <w:jc w:val="both"/>
                        <w:rPr>
                          <w:rFonts w:ascii="Aharoni" w:eastAsia="SimSun" w:hAnsi="Aharoni" w:cs="Aharon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F615F0">
                        <w:rPr>
                          <w:rFonts w:ascii="Aharoni" w:eastAsia="SimSun" w:hAnsi="Aharoni" w:cs="Aharon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US"/>
                        </w:rPr>
                        <w:t>WORK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62DADE" w14:textId="77777777" w:rsidR="00F615F0" w:rsidRDefault="00F615F0" w:rsidP="00304E6F">
      <w:pPr>
        <w:pStyle w:val="ListParagraph"/>
        <w:spacing w:after="0" w:line="240" w:lineRule="auto"/>
        <w:jc w:val="both"/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</w:pPr>
    </w:p>
    <w:p w14:paraId="5F73234E" w14:textId="77777777" w:rsidR="00B45780" w:rsidRPr="00FB1B0A" w:rsidRDefault="00F82F89" w:rsidP="001037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</w:pPr>
      <w:r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  <w:t xml:space="preserve">Billing-Technical Support </w:t>
      </w:r>
      <w:r w:rsidR="00B45780" w:rsidRPr="00FB1B0A"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  <w:t>&amp; Sales Representative,</w:t>
      </w:r>
    </w:p>
    <w:p w14:paraId="5F1E4B10" w14:textId="77777777" w:rsidR="00B45780" w:rsidRPr="00FB1B0A" w:rsidRDefault="00B45780" w:rsidP="0010372B">
      <w:pPr>
        <w:pStyle w:val="ListParagraph"/>
        <w:spacing w:after="0" w:line="240" w:lineRule="auto"/>
        <w:jc w:val="both"/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  <w:t>Ibex Global Solutions Philippines Inc.</w:t>
      </w:r>
    </w:p>
    <w:p w14:paraId="28329BF3" w14:textId="77777777" w:rsidR="00B45780" w:rsidRPr="00FB1B0A" w:rsidRDefault="00B45780" w:rsidP="0010372B">
      <w:p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       Unit 301 Silver City Bldg. </w:t>
      </w:r>
      <w:proofErr w:type="spellStart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Tiendesitas</w:t>
      </w:r>
      <w:proofErr w:type="spellEnd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</w:t>
      </w:r>
      <w:proofErr w:type="spellStart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Frontera</w:t>
      </w:r>
      <w:proofErr w:type="spellEnd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Verde, </w:t>
      </w:r>
      <w:proofErr w:type="spellStart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Ugong</w:t>
      </w:r>
      <w:proofErr w:type="spellEnd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, Pasig </w:t>
      </w:r>
      <w:proofErr w:type="spellStart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CityPhilippines</w:t>
      </w:r>
      <w:proofErr w:type="spellEnd"/>
    </w:p>
    <w:p w14:paraId="38958BC6" w14:textId="77777777" w:rsidR="00B45780" w:rsidRPr="00FB1B0A" w:rsidRDefault="00B45780" w:rsidP="0010372B">
      <w:p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       Sept 2014 - May 2015</w:t>
      </w:r>
    </w:p>
    <w:p w14:paraId="5C20043E" w14:textId="77777777" w:rsidR="00B45780" w:rsidRPr="00FB1B0A" w:rsidRDefault="00B45780" w:rsidP="0010372B">
      <w:p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</w:p>
    <w:p w14:paraId="534FAC25" w14:textId="77777777" w:rsidR="00B45780" w:rsidRPr="00FB1B0A" w:rsidRDefault="00B45780" w:rsidP="001037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  <w:t>Technical Support Representative,</w:t>
      </w:r>
    </w:p>
    <w:p w14:paraId="328BD751" w14:textId="77777777" w:rsidR="00B45780" w:rsidRPr="00FB1B0A" w:rsidRDefault="00B45780" w:rsidP="0010372B">
      <w:pPr>
        <w:spacing w:after="0" w:line="240" w:lineRule="auto"/>
        <w:ind w:left="720"/>
        <w:jc w:val="both"/>
        <w:rPr>
          <w:rFonts w:ascii="Garamond" w:eastAsia="PMingLiU" w:hAnsi="Garamond"/>
          <w:b/>
          <w:bCs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/>
          <w:bCs/>
          <w:sz w:val="24"/>
          <w:szCs w:val="24"/>
          <w:lang w:val="en-US" w:eastAsia="zh-MO"/>
        </w:rPr>
        <w:t>West Contact Services</w:t>
      </w:r>
    </w:p>
    <w:p w14:paraId="39D00A07" w14:textId="77777777" w:rsidR="00B45780" w:rsidRPr="00FB1B0A" w:rsidRDefault="00B45780" w:rsidP="0010372B">
      <w:p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      24TH </w:t>
      </w:r>
      <w:proofErr w:type="spellStart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Flr</w:t>
      </w:r>
      <w:proofErr w:type="spellEnd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. Export Plaza Building Chino </w:t>
      </w:r>
      <w:proofErr w:type="spellStart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Roces</w:t>
      </w:r>
      <w:proofErr w:type="spellEnd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</w:t>
      </w:r>
      <w:proofErr w:type="spellStart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cor</w:t>
      </w:r>
      <w:proofErr w:type="spellEnd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Gil </w:t>
      </w:r>
      <w:proofErr w:type="spellStart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Puyat</w:t>
      </w:r>
      <w:proofErr w:type="spellEnd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, Makati City</w:t>
      </w:r>
      <w:r w:rsidR="00C45A6C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</w:t>
      </w:r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Philippines</w:t>
      </w:r>
    </w:p>
    <w:p w14:paraId="7D1D92F2" w14:textId="77777777" w:rsidR="00B45780" w:rsidRPr="00FB1B0A" w:rsidRDefault="00B45780" w:rsidP="0010372B">
      <w:p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      February 2014 - June 2014</w:t>
      </w:r>
    </w:p>
    <w:p w14:paraId="729B3709" w14:textId="77777777" w:rsidR="0022182A" w:rsidRPr="00FB1B0A" w:rsidRDefault="0022182A" w:rsidP="0010372B">
      <w:p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</w:p>
    <w:p w14:paraId="479B4E7A" w14:textId="77777777" w:rsidR="00B45780" w:rsidRPr="00FB1B0A" w:rsidRDefault="00B45780" w:rsidP="001037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  <w:t>Subject Matter Expert / Customer Account Executive</w:t>
      </w:r>
    </w:p>
    <w:p w14:paraId="2C1E820D" w14:textId="77777777" w:rsidR="00B45780" w:rsidRPr="00FB1B0A" w:rsidRDefault="00B45780" w:rsidP="0010372B">
      <w:pPr>
        <w:pStyle w:val="ListParagraph"/>
        <w:spacing w:after="0" w:line="240" w:lineRule="auto"/>
        <w:jc w:val="both"/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  <w:t>(CAE / SME for Billing-Repair-Sales)</w:t>
      </w:r>
    </w:p>
    <w:p w14:paraId="296FFD7F" w14:textId="77777777" w:rsidR="00B45780" w:rsidRPr="00FB1B0A" w:rsidRDefault="00B45780" w:rsidP="0010372B">
      <w:pPr>
        <w:spacing w:after="0" w:line="240" w:lineRule="auto"/>
        <w:ind w:left="720"/>
        <w:jc w:val="both"/>
        <w:rPr>
          <w:rFonts w:ascii="Garamond" w:eastAsia="PMingLiU" w:hAnsi="Garamond"/>
          <w:b/>
          <w:bCs/>
          <w:sz w:val="24"/>
          <w:szCs w:val="24"/>
          <w:lang w:val="en-US" w:eastAsia="zh-MO"/>
        </w:rPr>
      </w:pPr>
      <w:proofErr w:type="spellStart"/>
      <w:proofErr w:type="gramStart"/>
      <w:r w:rsidRPr="00FB1B0A">
        <w:rPr>
          <w:rFonts w:ascii="Garamond" w:eastAsia="PMingLiU" w:hAnsi="Garamond"/>
          <w:b/>
          <w:bCs/>
          <w:sz w:val="24"/>
          <w:szCs w:val="24"/>
          <w:lang w:val="en-US" w:eastAsia="zh-MO"/>
        </w:rPr>
        <w:t>Transcom</w:t>
      </w:r>
      <w:proofErr w:type="spellEnd"/>
      <w:r w:rsidRPr="00FB1B0A">
        <w:rPr>
          <w:rFonts w:ascii="Garamond" w:eastAsia="PMingLiU" w:hAnsi="Garamond"/>
          <w:b/>
          <w:bCs/>
          <w:sz w:val="24"/>
          <w:szCs w:val="24"/>
          <w:lang w:val="en-US" w:eastAsia="zh-MO"/>
        </w:rPr>
        <w:t xml:space="preserve">  </w:t>
      </w:r>
      <w:proofErr w:type="spellStart"/>
      <w:r w:rsidRPr="00FB1B0A">
        <w:rPr>
          <w:rFonts w:ascii="Garamond" w:eastAsia="PMingLiU" w:hAnsi="Garamond"/>
          <w:b/>
          <w:bCs/>
          <w:sz w:val="24"/>
          <w:szCs w:val="24"/>
          <w:lang w:val="en-US" w:eastAsia="zh-MO"/>
        </w:rPr>
        <w:t>World</w:t>
      </w:r>
      <w:r w:rsidR="00E02674">
        <w:rPr>
          <w:rFonts w:ascii="Garamond" w:eastAsia="PMingLiU" w:hAnsi="Garamond"/>
          <w:b/>
          <w:bCs/>
          <w:sz w:val="24"/>
          <w:szCs w:val="24"/>
          <w:lang w:val="en-US" w:eastAsia="zh-MO"/>
        </w:rPr>
        <w:t>W</w:t>
      </w:r>
      <w:r w:rsidRPr="00FB1B0A">
        <w:rPr>
          <w:rFonts w:ascii="Garamond" w:eastAsia="PMingLiU" w:hAnsi="Garamond"/>
          <w:b/>
          <w:bCs/>
          <w:sz w:val="24"/>
          <w:szCs w:val="24"/>
          <w:lang w:val="en-US" w:eastAsia="zh-MO"/>
        </w:rPr>
        <w:t>ide</w:t>
      </w:r>
      <w:proofErr w:type="spellEnd"/>
      <w:proofErr w:type="gramEnd"/>
      <w:r w:rsidRPr="00FB1B0A">
        <w:rPr>
          <w:rFonts w:ascii="Garamond" w:eastAsia="PMingLiU" w:hAnsi="Garamond"/>
          <w:b/>
          <w:bCs/>
          <w:sz w:val="24"/>
          <w:szCs w:val="24"/>
          <w:lang w:val="en-US" w:eastAsia="zh-MO"/>
        </w:rPr>
        <w:t xml:space="preserve">  Philippines Inc.</w:t>
      </w:r>
    </w:p>
    <w:p w14:paraId="485CC3A2" w14:textId="77777777" w:rsidR="00C45A6C" w:rsidRDefault="00B45780" w:rsidP="0010372B">
      <w:p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     </w:t>
      </w:r>
      <w:proofErr w:type="spellStart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Transcom</w:t>
      </w:r>
      <w:proofErr w:type="spellEnd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</w:t>
      </w:r>
      <w:proofErr w:type="spellStart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Filinvest</w:t>
      </w:r>
      <w:proofErr w:type="spellEnd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Bldg. 167 </w:t>
      </w:r>
      <w:proofErr w:type="spellStart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Edsa</w:t>
      </w:r>
      <w:proofErr w:type="spellEnd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, </w:t>
      </w:r>
      <w:proofErr w:type="spellStart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Brgy</w:t>
      </w:r>
      <w:proofErr w:type="spellEnd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. </w:t>
      </w:r>
      <w:proofErr w:type="spellStart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Wack-Wack</w:t>
      </w:r>
      <w:proofErr w:type="spellEnd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, </w:t>
      </w:r>
      <w:proofErr w:type="spellStart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Greenhills</w:t>
      </w:r>
      <w:proofErr w:type="spellEnd"/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East,</w:t>
      </w:r>
      <w:r w:rsidR="00C45A6C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</w:t>
      </w:r>
    </w:p>
    <w:p w14:paraId="29C9F72B" w14:textId="77777777" w:rsidR="00B45780" w:rsidRPr="00FB1B0A" w:rsidRDefault="00C45A6C" w:rsidP="0010372B">
      <w:p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     </w:t>
      </w:r>
      <w:proofErr w:type="spellStart"/>
      <w:r w:rsidR="00356E3F">
        <w:rPr>
          <w:rFonts w:ascii="Garamond" w:eastAsia="PMingLiU" w:hAnsi="Garamond"/>
          <w:bCs/>
          <w:sz w:val="24"/>
          <w:szCs w:val="24"/>
          <w:lang w:val="en-US" w:eastAsia="zh-MO"/>
        </w:rPr>
        <w:t>Mandaluyong</w:t>
      </w:r>
      <w:proofErr w:type="spellEnd"/>
      <w:r w:rsidR="00356E3F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City 1554 </w:t>
      </w:r>
      <w:r w:rsidR="00B45780"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Philippines</w:t>
      </w:r>
    </w:p>
    <w:p w14:paraId="441BF3E1" w14:textId="77777777" w:rsidR="00B45780" w:rsidRDefault="00B45780" w:rsidP="0010372B">
      <w:p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      July 2011 - January 2014</w:t>
      </w:r>
    </w:p>
    <w:p w14:paraId="7F67CE9C" w14:textId="77777777" w:rsidR="000932AD" w:rsidRPr="000932AD" w:rsidRDefault="000932AD" w:rsidP="000932AD">
      <w:pPr>
        <w:pStyle w:val="ListParagraph"/>
        <w:spacing w:line="240" w:lineRule="auto"/>
        <w:ind w:left="1440"/>
        <w:jc w:val="both"/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</w:pPr>
    </w:p>
    <w:p w14:paraId="4C6E28A3" w14:textId="77777777" w:rsidR="00B45780" w:rsidRPr="00FB1B0A" w:rsidRDefault="00F82F89" w:rsidP="001037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</w:pPr>
      <w:r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  <w:t xml:space="preserve">Collections Officer </w:t>
      </w:r>
      <w:r w:rsidR="00B45780" w:rsidRPr="00FB1B0A"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  <w:t>(Credit Operations Department)</w:t>
      </w:r>
    </w:p>
    <w:p w14:paraId="3919D9B2" w14:textId="77777777" w:rsidR="00B45780" w:rsidRPr="00FB1B0A" w:rsidRDefault="00B45780" w:rsidP="0010372B">
      <w:pPr>
        <w:pStyle w:val="ListParagraph"/>
        <w:spacing w:after="0" w:line="240" w:lineRule="auto"/>
        <w:jc w:val="both"/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  <w:t>Citibank N</w:t>
      </w:r>
      <w:proofErr w:type="gramStart"/>
      <w:r w:rsidRPr="00FB1B0A"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  <w:t>,A</w:t>
      </w:r>
      <w:proofErr w:type="gramEnd"/>
      <w:r w:rsidRPr="00FB1B0A"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  <w:t>.</w:t>
      </w:r>
    </w:p>
    <w:p w14:paraId="2FC14B65" w14:textId="77777777" w:rsidR="00B45780" w:rsidRPr="00FB1B0A" w:rsidRDefault="00B45780" w:rsidP="0010372B">
      <w:pPr>
        <w:spacing w:after="0" w:line="240" w:lineRule="auto"/>
        <w:jc w:val="both"/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 xml:space="preserve">        Citibank Square, #1 Eastwood Avenue, Eastwood City, </w:t>
      </w:r>
    </w:p>
    <w:p w14:paraId="25763158" w14:textId="77777777" w:rsidR="00B45780" w:rsidRPr="00FB1B0A" w:rsidRDefault="00B45780" w:rsidP="0010372B">
      <w:pPr>
        <w:spacing w:after="0" w:line="240" w:lineRule="auto"/>
        <w:jc w:val="both"/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 xml:space="preserve">        </w:t>
      </w:r>
      <w:proofErr w:type="spellStart"/>
      <w:r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>Brgy</w:t>
      </w:r>
      <w:proofErr w:type="spellEnd"/>
      <w:r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 xml:space="preserve">. </w:t>
      </w:r>
      <w:proofErr w:type="spellStart"/>
      <w:r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>Bagumbayan</w:t>
      </w:r>
      <w:proofErr w:type="spellEnd"/>
      <w:r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 xml:space="preserve">, Quezon City </w:t>
      </w:r>
      <w:proofErr w:type="gramStart"/>
      <w:r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 xml:space="preserve">1110  </w:t>
      </w:r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Philippines</w:t>
      </w:r>
      <w:proofErr w:type="gramEnd"/>
    </w:p>
    <w:p w14:paraId="424FB3AB" w14:textId="77777777" w:rsidR="00B45780" w:rsidRPr="00FB1B0A" w:rsidRDefault="00C30B60" w:rsidP="0010372B">
      <w:pPr>
        <w:spacing w:after="0" w:line="240" w:lineRule="auto"/>
        <w:jc w:val="both"/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</w:pPr>
      <w:r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 xml:space="preserve">        April 2009</w:t>
      </w:r>
      <w:r w:rsidR="00B45780"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 xml:space="preserve"> - May 2011</w:t>
      </w:r>
    </w:p>
    <w:p w14:paraId="06AC7187" w14:textId="77777777" w:rsidR="00356E3F" w:rsidRPr="00FB1B0A" w:rsidRDefault="00356E3F" w:rsidP="00356E3F">
      <w:pPr>
        <w:spacing w:after="0" w:line="240" w:lineRule="auto"/>
        <w:ind w:left="360" w:firstLine="720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F82F89">
        <w:rPr>
          <w:rFonts w:ascii="Garamond" w:eastAsia="PMingLiU" w:hAnsi="Garamond"/>
          <w:b/>
          <w:bCs/>
          <w:sz w:val="24"/>
          <w:szCs w:val="24"/>
          <w:lang w:val="en-US" w:eastAsia="zh-MO"/>
        </w:rPr>
        <w:t>Roles and Responsibilities</w:t>
      </w:r>
      <w:r>
        <w:rPr>
          <w:rFonts w:ascii="Garamond" w:eastAsia="PMingLiU" w:hAnsi="Garamond"/>
          <w:bCs/>
          <w:sz w:val="24"/>
          <w:szCs w:val="24"/>
          <w:lang w:val="en-US" w:eastAsia="zh-MO"/>
        </w:rPr>
        <w:t>:</w:t>
      </w:r>
    </w:p>
    <w:p w14:paraId="208C09AF" w14:textId="77777777" w:rsidR="00356E3F" w:rsidRPr="007D0304" w:rsidRDefault="00356E3F" w:rsidP="00356E3F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Answered as many as 50-60 inbound calls a day from different types </w:t>
      </w:r>
      <w:r>
        <w:rPr>
          <w:rFonts w:ascii="Garamond" w:eastAsia="PMingLiU" w:hAnsi="Garamond"/>
          <w:bCs/>
          <w:sz w:val="24"/>
          <w:szCs w:val="24"/>
          <w:lang w:val="en-US" w:eastAsia="zh-MO"/>
        </w:rPr>
        <w:t>of</w:t>
      </w: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customers regarding mis</w:t>
      </w:r>
      <w:r>
        <w:rPr>
          <w:rFonts w:ascii="Garamond" w:eastAsia="PMingLiU" w:hAnsi="Garamond"/>
          <w:bCs/>
          <w:sz w:val="24"/>
          <w:szCs w:val="24"/>
          <w:lang w:val="en-US" w:eastAsia="zh-MO"/>
        </w:rPr>
        <w:t>applied charges, bill disputes,</w:t>
      </w: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billing explanations and technical concerns, new installs and escalation issues; in a calm and professional manner </w:t>
      </w:r>
    </w:p>
    <w:p w14:paraId="375C368C" w14:textId="77777777" w:rsidR="00356E3F" w:rsidRPr="007D0304" w:rsidRDefault="00356E3F" w:rsidP="00356E3F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>Handled two leading companies based in The US, such as Comcast and AT</w:t>
      </w:r>
      <w:r w:rsidRPr="007D0304">
        <w:rPr>
          <w:rStyle w:val="Emphasis"/>
          <w:rFonts w:ascii="Garamond" w:hAnsi="Garamond"/>
          <w:bCs/>
          <w:iCs w:val="0"/>
          <w:sz w:val="24"/>
          <w:szCs w:val="24"/>
          <w:shd w:val="clear" w:color="auto" w:fill="FFFFFF"/>
        </w:rPr>
        <w:t>&amp;T</w:t>
      </w:r>
    </w:p>
    <w:p w14:paraId="67A566A2" w14:textId="77777777" w:rsidR="00356E3F" w:rsidRPr="007D0304" w:rsidRDefault="00356E3F" w:rsidP="00356E3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Has been part of the “SAGE” (Support Advisory Group of Expert) for Comcast West Enterprise Philippines </w:t>
      </w:r>
    </w:p>
    <w:p w14:paraId="4F5F4385" w14:textId="77777777" w:rsidR="00356E3F" w:rsidRPr="007D0304" w:rsidRDefault="00356E3F" w:rsidP="00356E3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Do floor </w:t>
      </w:r>
      <w:r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support for 2 years (Assist </w:t>
      </w: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>new hired agents and tenured agents regarding product knowledge inquiries and call handling)</w:t>
      </w:r>
    </w:p>
    <w:p w14:paraId="14AE2A06" w14:textId="77777777" w:rsidR="00356E3F" w:rsidRPr="007D0304" w:rsidRDefault="00356E3F" w:rsidP="00356E3F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lastRenderedPageBreak/>
        <w:t>Took Supervisor calls</w:t>
      </w:r>
    </w:p>
    <w:p w14:paraId="788EE073" w14:textId="77777777" w:rsidR="00356E3F" w:rsidRPr="007D0304" w:rsidRDefault="00356E3F" w:rsidP="00356E3F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>Part</w:t>
      </w:r>
      <w:r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of the pioneering team which launched </w:t>
      </w: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a new campaign in </w:t>
      </w:r>
      <w:proofErr w:type="spellStart"/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>Transcom</w:t>
      </w:r>
      <w:proofErr w:type="spellEnd"/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Bacolod</w:t>
      </w:r>
    </w:p>
    <w:p w14:paraId="1C45856E" w14:textId="7396E0F1" w:rsidR="00356E3F" w:rsidRDefault="00356E3F" w:rsidP="00356E3F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>
        <w:rPr>
          <w:rFonts w:ascii="Garamond" w:eastAsia="PMingLiU" w:hAnsi="Garamond"/>
          <w:bCs/>
          <w:sz w:val="24"/>
          <w:szCs w:val="24"/>
          <w:lang w:val="en-US" w:eastAsia="zh-MO"/>
        </w:rPr>
        <w:t>Did floor support</w:t>
      </w: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 and conducted Team huddles and Coaching for new agents under nesting period</w:t>
      </w:r>
    </w:p>
    <w:p w14:paraId="7E407283" w14:textId="55837A35" w:rsidR="008B768C" w:rsidRPr="008B768C" w:rsidRDefault="008B768C" w:rsidP="008B768C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>
        <w:rPr>
          <w:rFonts w:ascii="Garamond" w:eastAsia="PMingLiU" w:hAnsi="Garamond"/>
          <w:bCs/>
          <w:sz w:val="24"/>
          <w:szCs w:val="24"/>
          <w:lang w:val="en-US" w:eastAsia="zh-MO"/>
        </w:rPr>
        <w:t>Did admin tasks and secretarial duties</w:t>
      </w:r>
    </w:p>
    <w:p w14:paraId="321C84EF" w14:textId="77777777" w:rsidR="00356E3F" w:rsidRPr="007D0304" w:rsidRDefault="00356E3F" w:rsidP="00356E3F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>Processed payments and payment arrangements</w:t>
      </w:r>
    </w:p>
    <w:p w14:paraId="0B24929A" w14:textId="77777777" w:rsidR="00356E3F" w:rsidRPr="007D0304" w:rsidRDefault="00356E3F" w:rsidP="00356E3F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>Created escalation tickets for recurring bill and technical issues</w:t>
      </w:r>
    </w:p>
    <w:p w14:paraId="1518E641" w14:textId="77777777" w:rsidR="00356E3F" w:rsidRPr="007D0304" w:rsidRDefault="00356E3F" w:rsidP="00356E3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>Researched required information using available resources;</w:t>
      </w:r>
    </w:p>
    <w:p w14:paraId="774609F3" w14:textId="77777777" w:rsidR="00356E3F" w:rsidRPr="007D0304" w:rsidRDefault="00356E3F" w:rsidP="00356E3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hAnsi="Garamond"/>
          <w:color w:val="000000" w:themeColor="text1"/>
          <w:sz w:val="24"/>
          <w:szCs w:val="24"/>
        </w:rPr>
        <w:t>Processed new installs for TV, Internet, Telephone and Mobile phones</w:t>
      </w:r>
    </w:p>
    <w:p w14:paraId="54F8B446" w14:textId="77777777" w:rsidR="00356E3F" w:rsidRPr="007D0304" w:rsidRDefault="00356E3F" w:rsidP="00356E3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hAnsi="Garamond"/>
          <w:color w:val="000000" w:themeColor="text1"/>
          <w:sz w:val="24"/>
          <w:szCs w:val="24"/>
        </w:rPr>
        <w:t>Processed change of service; upgrades and downgrades</w:t>
      </w:r>
    </w:p>
    <w:p w14:paraId="6428CB27" w14:textId="77777777" w:rsidR="00356E3F" w:rsidRPr="007D0304" w:rsidRDefault="00356E3F" w:rsidP="00356E3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hAnsi="Garamond"/>
          <w:color w:val="000000" w:themeColor="text1"/>
          <w:sz w:val="24"/>
          <w:szCs w:val="24"/>
        </w:rPr>
        <w:t>Processed shipments of orders and return label kit</w:t>
      </w:r>
    </w:p>
    <w:p w14:paraId="0C067C53" w14:textId="77777777" w:rsidR="00356E3F" w:rsidRPr="007D0304" w:rsidRDefault="00356E3F" w:rsidP="00356E3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hAnsi="Garamond"/>
          <w:color w:val="000000" w:themeColor="text1"/>
          <w:sz w:val="24"/>
          <w:szCs w:val="24"/>
        </w:rPr>
        <w:t>Collaborates with other departments to cater other customer needs</w:t>
      </w:r>
    </w:p>
    <w:p w14:paraId="6FDC37DE" w14:textId="77777777" w:rsidR="00356E3F" w:rsidRPr="007D0304" w:rsidRDefault="00356E3F" w:rsidP="00356E3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hAnsi="Garamond"/>
          <w:color w:val="000000" w:themeColor="text1"/>
          <w:sz w:val="24"/>
          <w:szCs w:val="24"/>
        </w:rPr>
        <w:t>Diagnosed and resolved technical issues involving IPTV, Internet Connectivity, Phone issues and troubleshoot services over the phone</w:t>
      </w:r>
    </w:p>
    <w:p w14:paraId="6E5836EF" w14:textId="77777777" w:rsidR="00356E3F" w:rsidRPr="007D0304" w:rsidRDefault="00356E3F" w:rsidP="00356E3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>
        <w:rPr>
          <w:rFonts w:ascii="Garamond" w:hAnsi="Garamond"/>
          <w:color w:val="000000" w:themeColor="text1"/>
          <w:sz w:val="24"/>
          <w:szCs w:val="24"/>
        </w:rPr>
        <w:t>Schedule</w:t>
      </w:r>
      <w:r w:rsidRPr="007D0304">
        <w:rPr>
          <w:rFonts w:ascii="Garamond" w:hAnsi="Garamond"/>
          <w:color w:val="000000" w:themeColor="text1"/>
          <w:sz w:val="24"/>
          <w:szCs w:val="24"/>
        </w:rPr>
        <w:t xml:space="preserve"> technician appointments in and outside customer’s premise</w:t>
      </w:r>
    </w:p>
    <w:p w14:paraId="49404F42" w14:textId="77777777" w:rsidR="00356E3F" w:rsidRPr="007D0304" w:rsidRDefault="00356E3F" w:rsidP="00356E3F">
      <w:pPr>
        <w:pStyle w:val="ListParagraph"/>
        <w:numPr>
          <w:ilvl w:val="1"/>
          <w:numId w:val="1"/>
        </w:numPr>
        <w:spacing w:line="240" w:lineRule="auto"/>
        <w:jc w:val="both"/>
        <w:rPr>
          <w:rStyle w:val="apple-converted-space"/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</w:pPr>
      <w:r w:rsidRPr="007D0304">
        <w:rPr>
          <w:rStyle w:val="apple-converted-space"/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>Offered alternative solutions where appropriate with the objective of retaining customer’s and client’s business</w:t>
      </w:r>
    </w:p>
    <w:p w14:paraId="432D6820" w14:textId="77777777" w:rsidR="00356E3F" w:rsidRPr="007D0304" w:rsidRDefault="00356E3F" w:rsidP="00356E3F">
      <w:pPr>
        <w:pStyle w:val="ListParagraph"/>
        <w:numPr>
          <w:ilvl w:val="1"/>
          <w:numId w:val="1"/>
        </w:numPr>
        <w:spacing w:line="240" w:lineRule="auto"/>
        <w:jc w:val="both"/>
        <w:rPr>
          <w:rStyle w:val="apple-converted-space"/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</w:pPr>
      <w:r w:rsidRPr="007D0304">
        <w:rPr>
          <w:rStyle w:val="apple-converted-space"/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>Follow up and make scheduled call backs to customers when necessary</w:t>
      </w:r>
    </w:p>
    <w:p w14:paraId="4000629A" w14:textId="77777777" w:rsidR="00356E3F" w:rsidRDefault="00356E3F" w:rsidP="00356E3F">
      <w:pPr>
        <w:pStyle w:val="ListParagraph"/>
        <w:numPr>
          <w:ilvl w:val="1"/>
          <w:numId w:val="1"/>
        </w:numPr>
        <w:spacing w:line="240" w:lineRule="auto"/>
        <w:jc w:val="both"/>
        <w:rPr>
          <w:rStyle w:val="apple-converted-space"/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</w:pPr>
      <w:r w:rsidRPr="007D0304">
        <w:rPr>
          <w:rStyle w:val="apple-converted-space"/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>Accurately processed and recorded call transactions using a computer and designated tracking software, offered self-help options</w:t>
      </w:r>
    </w:p>
    <w:p w14:paraId="69D372A7" w14:textId="77777777" w:rsidR="00B45780" w:rsidRPr="007D0304" w:rsidRDefault="00B45780" w:rsidP="0010372B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>Handled bill inquiries from customers/associates on payment issues and outstanding balances</w:t>
      </w:r>
    </w:p>
    <w:p w14:paraId="6FE26029" w14:textId="77777777" w:rsidR="00B45780" w:rsidRPr="007D0304" w:rsidRDefault="00356E3F" w:rsidP="0010372B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>
        <w:rPr>
          <w:rFonts w:ascii="Garamond" w:eastAsia="PMingLiU" w:hAnsi="Garamond"/>
          <w:bCs/>
          <w:sz w:val="24"/>
          <w:szCs w:val="24"/>
          <w:lang w:val="en-US" w:eastAsia="zh-MO"/>
        </w:rPr>
        <w:t>Do outbound calls for 30-</w:t>
      </w:r>
      <w:r w:rsidR="00B45780"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>day past due credit cardholders</w:t>
      </w:r>
    </w:p>
    <w:p w14:paraId="5A8FE986" w14:textId="77777777" w:rsidR="00B45780" w:rsidRPr="007D0304" w:rsidRDefault="00B45780" w:rsidP="0010372B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>Ensured account balances are either fully paid or paid with the minimum amount required on or before due date</w:t>
      </w:r>
    </w:p>
    <w:p w14:paraId="5DFE916B" w14:textId="77777777" w:rsidR="00B45780" w:rsidRPr="007D0304" w:rsidRDefault="00B45780" w:rsidP="0010372B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>Reprinted bills and forwarded bill copies to customers thru fax</w:t>
      </w:r>
    </w:p>
    <w:p w14:paraId="0A1DAA9D" w14:textId="77777777" w:rsidR="00B45780" w:rsidRPr="007D0304" w:rsidRDefault="00B45780" w:rsidP="0010372B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>Processed promise to pay amounts.</w:t>
      </w:r>
    </w:p>
    <w:p w14:paraId="2F26FC5D" w14:textId="77777777" w:rsidR="00B45780" w:rsidRPr="007D0304" w:rsidRDefault="00B45780" w:rsidP="0010372B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>Explained bill charges</w:t>
      </w:r>
    </w:p>
    <w:p w14:paraId="05AC3F86" w14:textId="77777777" w:rsidR="00B45780" w:rsidRPr="007D0304" w:rsidRDefault="00B45780" w:rsidP="0010372B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>Handled bill disputes</w:t>
      </w:r>
    </w:p>
    <w:p w14:paraId="3C0DB2F3" w14:textId="77777777" w:rsidR="00B45780" w:rsidRDefault="00356E3F" w:rsidP="0010372B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Has </w:t>
      </w:r>
      <w:r w:rsidR="00B45780" w:rsidRPr="007D0304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been consistently part of a top performing team </w:t>
      </w:r>
    </w:p>
    <w:p w14:paraId="5B5F7BE8" w14:textId="77777777" w:rsidR="00085F3E" w:rsidRPr="00FB1B0A" w:rsidRDefault="00085F3E" w:rsidP="0010372B">
      <w:pPr>
        <w:spacing w:after="0" w:line="240" w:lineRule="auto"/>
        <w:ind w:left="1080"/>
        <w:jc w:val="both"/>
        <w:rPr>
          <w:rFonts w:ascii="Garamond" w:eastAsia="PMingLiU" w:hAnsi="Garamond"/>
          <w:bCs/>
          <w:i/>
          <w:sz w:val="24"/>
          <w:szCs w:val="24"/>
          <w:u w:val="single"/>
          <w:lang w:val="en-US" w:eastAsia="zh-MO"/>
        </w:rPr>
      </w:pPr>
    </w:p>
    <w:p w14:paraId="7921688A" w14:textId="77777777" w:rsidR="00B45780" w:rsidRPr="00FB1B0A" w:rsidRDefault="00B45780" w:rsidP="001037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  <w:t xml:space="preserve">On-the-job Training, </w:t>
      </w:r>
      <w:r w:rsidR="00356E3F"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  <w:t xml:space="preserve">(Student Teacher), </w:t>
      </w:r>
      <w:r w:rsidRPr="00FB1B0A"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  <w:t>Holy Trinity Academy</w:t>
      </w:r>
    </w:p>
    <w:p w14:paraId="11B4809A" w14:textId="77777777" w:rsidR="00B45780" w:rsidRPr="00FB1B0A" w:rsidRDefault="00B45780" w:rsidP="0010372B">
      <w:pPr>
        <w:spacing w:after="0" w:line="240" w:lineRule="auto"/>
        <w:jc w:val="both"/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  <w:t xml:space="preserve">       </w:t>
      </w:r>
      <w:proofErr w:type="spellStart"/>
      <w:r w:rsidR="00CD7BA2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>Balic-Balic</w:t>
      </w:r>
      <w:proofErr w:type="spellEnd"/>
      <w:r w:rsidR="00CD7BA2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 xml:space="preserve">, </w:t>
      </w:r>
      <w:proofErr w:type="spellStart"/>
      <w:r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>Sampaloc</w:t>
      </w:r>
      <w:proofErr w:type="spellEnd"/>
      <w:r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>, Manila Philippines</w:t>
      </w:r>
    </w:p>
    <w:p w14:paraId="54B66132" w14:textId="77777777" w:rsidR="00B45780" w:rsidRPr="00FB1B0A" w:rsidRDefault="00B45780" w:rsidP="0010372B">
      <w:pPr>
        <w:spacing w:after="0" w:line="240" w:lineRule="auto"/>
        <w:jc w:val="both"/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 xml:space="preserve">       (2nd Quarter) 1st Semester, SY. 2007-2008</w:t>
      </w:r>
    </w:p>
    <w:p w14:paraId="73BB9F6A" w14:textId="77777777" w:rsidR="00B45780" w:rsidRPr="00FB1B0A" w:rsidRDefault="00B45780" w:rsidP="0010372B">
      <w:pPr>
        <w:spacing w:after="0" w:line="240" w:lineRule="auto"/>
        <w:jc w:val="both"/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</w:pPr>
    </w:p>
    <w:p w14:paraId="7FDFA70E" w14:textId="77777777" w:rsidR="00B45780" w:rsidRPr="00FB1B0A" w:rsidRDefault="00B45780" w:rsidP="001037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  <w:t xml:space="preserve">On-the-job Training, (Student Teacher), Center for Teaching and Learning, Philippine Normal University, </w:t>
      </w:r>
      <w:r w:rsidRPr="00FB1B0A">
        <w:rPr>
          <w:rFonts w:ascii="Garamond" w:hAnsi="Garamond"/>
          <w:sz w:val="24"/>
          <w:szCs w:val="24"/>
        </w:rPr>
        <w:t xml:space="preserve">Taft Avenue, Manila </w:t>
      </w:r>
    </w:p>
    <w:p w14:paraId="4218C689" w14:textId="77777777" w:rsidR="00B45780" w:rsidRPr="00FB1B0A" w:rsidRDefault="00B45780" w:rsidP="0010372B">
      <w:pPr>
        <w:spacing w:after="0" w:line="240" w:lineRule="auto"/>
        <w:jc w:val="both"/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 xml:space="preserve">       (1st Quarter) 1st Semester, SY 2007-2008.</w:t>
      </w:r>
    </w:p>
    <w:p w14:paraId="4B8558C0" w14:textId="77777777" w:rsidR="00B45780" w:rsidRPr="00CD7BA2" w:rsidRDefault="00124F7F" w:rsidP="00E02674">
      <w:p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ab/>
        <w:t xml:space="preserve">     </w:t>
      </w:r>
    </w:p>
    <w:p w14:paraId="55AA9591" w14:textId="77777777" w:rsidR="00B45780" w:rsidRPr="00FB1B0A" w:rsidRDefault="00B45780" w:rsidP="0010372B">
      <w:p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</w:p>
    <w:p w14:paraId="0C38B106" w14:textId="77777777" w:rsidR="00B45780" w:rsidRPr="00FB1B0A" w:rsidRDefault="00B45780" w:rsidP="001037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/>
          <w:bCs/>
          <w:color w:val="000000" w:themeColor="text1"/>
          <w:sz w:val="24"/>
          <w:szCs w:val="24"/>
          <w:lang w:val="en-US" w:eastAsia="zh-MO"/>
        </w:rPr>
        <w:t xml:space="preserve">Program Facilitator, “Early Reading and Teaching Strategy for Community Literacy” </w:t>
      </w:r>
      <w:r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 xml:space="preserve">at the Multimedia Presentation 1, 6th floor, PODCIT </w:t>
      </w:r>
      <w:proofErr w:type="spellStart"/>
      <w:r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>Bldg.University</w:t>
      </w:r>
      <w:proofErr w:type="spellEnd"/>
      <w:r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 xml:space="preserve"> of the East, Manila, Philippines</w:t>
      </w:r>
    </w:p>
    <w:p w14:paraId="75EBE262" w14:textId="77777777" w:rsidR="00B45780" w:rsidRDefault="00B45780" w:rsidP="0010372B">
      <w:pPr>
        <w:spacing w:after="0" w:line="240" w:lineRule="auto"/>
        <w:ind w:left="360"/>
        <w:jc w:val="both"/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 xml:space="preserve">     </w:t>
      </w:r>
      <w:proofErr w:type="gramStart"/>
      <w:r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>July  21</w:t>
      </w:r>
      <w:proofErr w:type="gramEnd"/>
      <w:r w:rsidRPr="00FB1B0A"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>, 2007.</w:t>
      </w:r>
    </w:p>
    <w:p w14:paraId="7558B412" w14:textId="77777777" w:rsidR="00E02674" w:rsidRDefault="00E02674" w:rsidP="0010372B">
      <w:pPr>
        <w:spacing w:after="0" w:line="240" w:lineRule="auto"/>
        <w:ind w:left="360"/>
        <w:jc w:val="both"/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</w:pPr>
    </w:p>
    <w:p w14:paraId="67011B16" w14:textId="77777777" w:rsidR="00E02674" w:rsidRDefault="00E02674" w:rsidP="0010372B">
      <w:pPr>
        <w:spacing w:after="0" w:line="240" w:lineRule="auto"/>
        <w:ind w:left="360"/>
        <w:jc w:val="both"/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</w:pPr>
    </w:p>
    <w:p w14:paraId="30790145" w14:textId="77777777" w:rsidR="00E02674" w:rsidRPr="00FB1B0A" w:rsidRDefault="00E02674" w:rsidP="0010372B">
      <w:pPr>
        <w:spacing w:after="0" w:line="240" w:lineRule="auto"/>
        <w:ind w:left="360"/>
        <w:jc w:val="both"/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</w:pPr>
    </w:p>
    <w:p w14:paraId="2D328B96" w14:textId="77777777" w:rsidR="00E02674" w:rsidRPr="00124F7F" w:rsidRDefault="009450D6" w:rsidP="00E02674">
      <w:p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>
        <w:rPr>
          <w:rFonts w:ascii="Garamond" w:eastAsia="PMingLiU" w:hAnsi="Garamond"/>
          <w:bCs/>
          <w:color w:val="000000" w:themeColor="text1"/>
          <w:sz w:val="24"/>
          <w:szCs w:val="24"/>
          <w:lang w:val="en-US" w:eastAsia="zh-MO"/>
        </w:rPr>
        <w:t xml:space="preserve">                  </w:t>
      </w:r>
      <w:r w:rsidR="00E02674" w:rsidRPr="00F82F89">
        <w:rPr>
          <w:rFonts w:ascii="Garamond" w:eastAsia="PMingLiU" w:hAnsi="Garamond"/>
          <w:b/>
          <w:bCs/>
          <w:sz w:val="24"/>
          <w:szCs w:val="24"/>
          <w:lang w:val="en-US" w:eastAsia="zh-MO"/>
        </w:rPr>
        <w:t>Roles and Responsibilities</w:t>
      </w:r>
      <w:r w:rsidR="00E02674">
        <w:rPr>
          <w:rFonts w:ascii="Garamond" w:eastAsia="PMingLiU" w:hAnsi="Garamond"/>
          <w:bCs/>
          <w:sz w:val="24"/>
          <w:szCs w:val="24"/>
          <w:lang w:val="en-US" w:eastAsia="zh-MO"/>
        </w:rPr>
        <w:t>:</w:t>
      </w:r>
    </w:p>
    <w:p w14:paraId="0721B2F7" w14:textId="77777777" w:rsidR="00E02674" w:rsidRPr="00CD7BA2" w:rsidRDefault="00E02674" w:rsidP="00E02674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CD7BA2">
        <w:rPr>
          <w:rFonts w:ascii="Garamond" w:eastAsia="PMingLiU" w:hAnsi="Garamond"/>
          <w:bCs/>
          <w:sz w:val="24"/>
          <w:szCs w:val="24"/>
          <w:lang w:val="en-US" w:eastAsia="zh-MO"/>
        </w:rPr>
        <w:t>Taught Kindergarten I and Kindergarten II (all subjects)</w:t>
      </w:r>
    </w:p>
    <w:p w14:paraId="32DB6D6C" w14:textId="1F46646E" w:rsidR="00E02674" w:rsidRDefault="00E02674" w:rsidP="00E02674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CD7BA2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Teacher Assistant </w:t>
      </w:r>
    </w:p>
    <w:p w14:paraId="6A8793C5" w14:textId="77451309" w:rsidR="00806EF3" w:rsidRPr="00806EF3" w:rsidRDefault="00806EF3" w:rsidP="00806EF3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>
        <w:rPr>
          <w:rFonts w:ascii="Garamond" w:eastAsia="PMingLiU" w:hAnsi="Garamond"/>
          <w:bCs/>
          <w:sz w:val="24"/>
          <w:szCs w:val="24"/>
          <w:lang w:val="en-US" w:eastAsia="zh-MO"/>
        </w:rPr>
        <w:t>Did admin tasks and secretarial duties</w:t>
      </w:r>
    </w:p>
    <w:p w14:paraId="27018AD9" w14:textId="77777777" w:rsidR="00E02674" w:rsidRPr="00CD7BA2" w:rsidRDefault="00E02674" w:rsidP="00E02674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CD7BA2"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Demonstrated an exemplar lesson during the “ STUDENT TEACHER’S DEMOFEST” </w:t>
      </w:r>
    </w:p>
    <w:p w14:paraId="01386CAB" w14:textId="77777777" w:rsidR="00E02674" w:rsidRPr="00CD7BA2" w:rsidRDefault="00E02674" w:rsidP="00E02674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CD7BA2">
        <w:rPr>
          <w:rFonts w:ascii="Garamond" w:eastAsia="PMingLiU" w:hAnsi="Garamond"/>
          <w:bCs/>
          <w:sz w:val="24"/>
          <w:szCs w:val="24"/>
          <w:lang w:val="en-US" w:eastAsia="zh-MO"/>
        </w:rPr>
        <w:t>Assisted the class adviser in monitoring the class attendance</w:t>
      </w:r>
    </w:p>
    <w:p w14:paraId="6CAD9AAF" w14:textId="77777777" w:rsidR="00E02674" w:rsidRPr="00CD7BA2" w:rsidRDefault="00E02674" w:rsidP="00E02674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CD7BA2">
        <w:rPr>
          <w:rFonts w:ascii="Garamond" w:eastAsia="PMingLiU" w:hAnsi="Garamond"/>
          <w:bCs/>
          <w:sz w:val="24"/>
          <w:szCs w:val="24"/>
          <w:lang w:val="en-US" w:eastAsia="zh-MO"/>
        </w:rPr>
        <w:t>Assisted the class adviser in evaluating the students</w:t>
      </w:r>
    </w:p>
    <w:p w14:paraId="5B141F1D" w14:textId="77777777" w:rsidR="00E02674" w:rsidRPr="00CD7BA2" w:rsidRDefault="00E02674" w:rsidP="00E02674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CD7BA2">
        <w:rPr>
          <w:rFonts w:ascii="Garamond" w:eastAsia="PMingLiU" w:hAnsi="Garamond"/>
          <w:bCs/>
          <w:sz w:val="24"/>
          <w:szCs w:val="24"/>
          <w:lang w:val="en-US" w:eastAsia="zh-MO"/>
        </w:rPr>
        <w:lastRenderedPageBreak/>
        <w:t xml:space="preserve">Assisted the class adviser during lunch in checking </w:t>
      </w:r>
      <w:r>
        <w:rPr>
          <w:rFonts w:ascii="Garamond" w:eastAsia="PMingLiU" w:hAnsi="Garamond"/>
          <w:bCs/>
          <w:sz w:val="24"/>
          <w:szCs w:val="24"/>
          <w:lang w:val="en-US" w:eastAsia="zh-MO"/>
        </w:rPr>
        <w:t xml:space="preserve">student’s diary and collecting </w:t>
      </w:r>
      <w:r w:rsidRPr="00CD7BA2">
        <w:rPr>
          <w:rFonts w:ascii="Garamond" w:eastAsia="PMingLiU" w:hAnsi="Garamond"/>
          <w:bCs/>
          <w:sz w:val="24"/>
          <w:szCs w:val="24"/>
          <w:lang w:val="en-US" w:eastAsia="zh-MO"/>
        </w:rPr>
        <w:t>reply slips</w:t>
      </w:r>
    </w:p>
    <w:p w14:paraId="2DFA845C" w14:textId="77777777" w:rsidR="00E02674" w:rsidRPr="00CD7BA2" w:rsidRDefault="00E02674" w:rsidP="00E02674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CD7BA2">
        <w:rPr>
          <w:rFonts w:ascii="Garamond" w:eastAsia="PMingLiU" w:hAnsi="Garamond"/>
          <w:bCs/>
          <w:sz w:val="24"/>
          <w:szCs w:val="24"/>
          <w:lang w:val="en-US" w:eastAsia="zh-MO"/>
        </w:rPr>
        <w:t>Supervised small and big group activities</w:t>
      </w:r>
    </w:p>
    <w:p w14:paraId="7EB49BAE" w14:textId="77777777" w:rsidR="00E02674" w:rsidRPr="00CD7BA2" w:rsidRDefault="00E02674" w:rsidP="00E02674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CD7BA2">
        <w:rPr>
          <w:rFonts w:ascii="Garamond" w:eastAsia="PMingLiU" w:hAnsi="Garamond"/>
          <w:bCs/>
          <w:sz w:val="24"/>
          <w:szCs w:val="24"/>
          <w:lang w:val="en-US" w:eastAsia="zh-MO"/>
        </w:rPr>
        <w:t>Helped in redecorating the entire classroom</w:t>
      </w:r>
    </w:p>
    <w:p w14:paraId="71C54F61" w14:textId="77777777" w:rsidR="00E02674" w:rsidRPr="00CD7BA2" w:rsidRDefault="00E02674" w:rsidP="00E02674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CD7BA2">
        <w:rPr>
          <w:rFonts w:ascii="Garamond" w:eastAsia="PMingLiU" w:hAnsi="Garamond"/>
          <w:bCs/>
          <w:sz w:val="24"/>
          <w:szCs w:val="24"/>
          <w:lang w:val="en-US" w:eastAsia="zh-MO"/>
        </w:rPr>
        <w:t>Prepared class portfolio</w:t>
      </w:r>
    </w:p>
    <w:p w14:paraId="39832F1B" w14:textId="77777777" w:rsidR="00E02674" w:rsidRPr="00CD7BA2" w:rsidRDefault="00E02674" w:rsidP="00E02674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CD7BA2">
        <w:rPr>
          <w:rFonts w:ascii="Garamond" w:eastAsia="PMingLiU" w:hAnsi="Garamond"/>
          <w:bCs/>
          <w:sz w:val="24"/>
          <w:szCs w:val="24"/>
          <w:lang w:val="en-US" w:eastAsia="zh-MO"/>
        </w:rPr>
        <w:t>Helped in facilitating PTA meetings and class programs</w:t>
      </w:r>
    </w:p>
    <w:p w14:paraId="78B2E3D0" w14:textId="77777777" w:rsidR="00E02674" w:rsidRPr="00CD7BA2" w:rsidRDefault="00E02674" w:rsidP="00E02674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CD7BA2">
        <w:rPr>
          <w:rFonts w:ascii="Garamond" w:eastAsia="PMingLiU" w:hAnsi="Garamond"/>
          <w:bCs/>
          <w:sz w:val="24"/>
          <w:szCs w:val="24"/>
          <w:lang w:val="en-US" w:eastAsia="zh-MO"/>
        </w:rPr>
        <w:t>Prepared all the materials and props used during the student teaching period</w:t>
      </w:r>
    </w:p>
    <w:p w14:paraId="01DAADEF" w14:textId="77777777" w:rsidR="00E02674" w:rsidRPr="00CD7BA2" w:rsidRDefault="00E02674" w:rsidP="00E02674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CD7BA2">
        <w:rPr>
          <w:rFonts w:ascii="Garamond" w:eastAsia="PMingLiU" w:hAnsi="Garamond"/>
          <w:bCs/>
          <w:sz w:val="24"/>
          <w:szCs w:val="24"/>
          <w:lang w:val="en-US" w:eastAsia="zh-MO"/>
        </w:rPr>
        <w:t>Helped in implementation of school’s beautification program</w:t>
      </w:r>
    </w:p>
    <w:p w14:paraId="3D4F579B" w14:textId="77777777" w:rsidR="00B45780" w:rsidRPr="00C02914" w:rsidRDefault="00B45780" w:rsidP="009450D6">
      <w:p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</w:p>
    <w:p w14:paraId="27E0AE7A" w14:textId="77777777" w:rsidR="00B45780" w:rsidRPr="00FB1B0A" w:rsidRDefault="00B45780" w:rsidP="0010372B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Helped in preparing story telling materials and props</w:t>
      </w:r>
    </w:p>
    <w:p w14:paraId="71924EA4" w14:textId="77777777" w:rsidR="00B45780" w:rsidRPr="00FB1B0A" w:rsidRDefault="00B45780" w:rsidP="0010372B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Assisted the attendees during small and big group activities</w:t>
      </w:r>
    </w:p>
    <w:p w14:paraId="14DFDEFE" w14:textId="77777777" w:rsidR="00B45780" w:rsidRPr="00FB1B0A" w:rsidRDefault="00B45780" w:rsidP="0010372B">
      <w:pPr>
        <w:numPr>
          <w:ilvl w:val="1"/>
          <w:numId w:val="1"/>
        </w:numPr>
        <w:spacing w:after="0" w:line="240" w:lineRule="auto"/>
        <w:jc w:val="both"/>
        <w:rPr>
          <w:rFonts w:ascii="Garamond" w:eastAsia="PMingLiU" w:hAnsi="Garamond"/>
          <w:bCs/>
          <w:sz w:val="24"/>
          <w:szCs w:val="24"/>
          <w:lang w:val="en-US" w:eastAsia="zh-MO"/>
        </w:rPr>
      </w:pPr>
      <w:r w:rsidRPr="00FB1B0A">
        <w:rPr>
          <w:rFonts w:ascii="Garamond" w:eastAsia="PMingLiU" w:hAnsi="Garamond"/>
          <w:bCs/>
          <w:sz w:val="24"/>
          <w:szCs w:val="24"/>
          <w:lang w:val="en-US" w:eastAsia="zh-MO"/>
        </w:rPr>
        <w:t>Assisted the speaker in evaluating the understanding of all attendees</w:t>
      </w:r>
    </w:p>
    <w:p w14:paraId="6B7A8206" w14:textId="77777777" w:rsidR="00B45780" w:rsidRPr="00FB1B0A" w:rsidRDefault="00B45780" w:rsidP="0010372B">
      <w:pPr>
        <w:spacing w:before="60" w:after="60" w:line="220" w:lineRule="atLeast"/>
        <w:jc w:val="both"/>
        <w:rPr>
          <w:rFonts w:ascii="Garamond" w:hAnsi="Garamond"/>
          <w:b/>
          <w:spacing w:val="-5"/>
          <w:sz w:val="24"/>
          <w:szCs w:val="24"/>
        </w:rPr>
      </w:pPr>
    </w:p>
    <w:p w14:paraId="55DB1285" w14:textId="77777777" w:rsidR="00D934FF" w:rsidRDefault="00D934FF" w:rsidP="00D934FF">
      <w:pPr>
        <w:spacing w:before="60" w:after="60" w:line="220" w:lineRule="atLeast"/>
        <w:jc w:val="both"/>
        <w:rPr>
          <w:rFonts w:ascii="Garamond" w:hAnsi="Garamond"/>
          <w:spacing w:val="-5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9D86E" wp14:editId="02D0BB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B02E7" w14:textId="77777777" w:rsidR="00D934FF" w:rsidRPr="00843C3F" w:rsidRDefault="00D934FF" w:rsidP="00843C3F">
                            <w:pPr>
                              <w:spacing w:before="60" w:after="60" w:line="220" w:lineRule="atLeast"/>
                              <w:jc w:val="both"/>
                              <w:rPr>
                                <w:rFonts w:ascii="Aharoni" w:hAnsi="Aharoni" w:cs="Aharoni"/>
                                <w:b/>
                                <w:spacing w:val="-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34FF">
                              <w:rPr>
                                <w:rFonts w:ascii="Aharoni" w:hAnsi="Aharoni" w:cs="Aharoni"/>
                                <w:b/>
                                <w:spacing w:val="-5"/>
                                <w:sz w:val="24"/>
                                <w:szCs w:val="24"/>
                                <w:u w:val="single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59D86E" id="Text Box 6" o:spid="_x0000_s1031" type="#_x0000_t202" style="position:absolute;left:0;text-align:left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IIJO8E9AgAAfw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02FB02E7" w14:textId="77777777" w:rsidR="00D934FF" w:rsidRPr="00843C3F" w:rsidRDefault="00D934FF" w:rsidP="00843C3F">
                      <w:pPr>
                        <w:spacing w:before="60" w:after="60" w:line="220" w:lineRule="atLeast"/>
                        <w:jc w:val="both"/>
                        <w:rPr>
                          <w:rFonts w:ascii="Aharoni" w:hAnsi="Aharoni" w:cs="Aharoni"/>
                          <w:b/>
                          <w:spacing w:val="-5"/>
                          <w:sz w:val="24"/>
                          <w:szCs w:val="24"/>
                          <w:u w:val="single"/>
                        </w:rPr>
                      </w:pPr>
                      <w:r w:rsidRPr="00D934FF">
                        <w:rPr>
                          <w:rFonts w:ascii="Aharoni" w:hAnsi="Aharoni" w:cs="Aharoni"/>
                          <w:b/>
                          <w:spacing w:val="-5"/>
                          <w:sz w:val="24"/>
                          <w:szCs w:val="24"/>
                          <w:u w:val="single"/>
                        </w:rPr>
                        <w:t>EDUCATIONAL BACKGROUND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5780" w:rsidRPr="00FB1B0A">
        <w:rPr>
          <w:rFonts w:ascii="Garamond" w:hAnsi="Garamond"/>
          <w:spacing w:val="-5"/>
          <w:sz w:val="24"/>
          <w:szCs w:val="24"/>
        </w:rPr>
        <w:tab/>
      </w:r>
    </w:p>
    <w:p w14:paraId="50625959" w14:textId="77777777" w:rsidR="00D934FF" w:rsidRDefault="00D934FF" w:rsidP="00D934FF">
      <w:pPr>
        <w:spacing w:before="60" w:after="60" w:line="220" w:lineRule="atLeast"/>
        <w:jc w:val="both"/>
        <w:rPr>
          <w:rFonts w:ascii="Garamond" w:hAnsi="Garamond"/>
          <w:spacing w:val="-5"/>
          <w:sz w:val="24"/>
          <w:szCs w:val="24"/>
        </w:rPr>
      </w:pPr>
    </w:p>
    <w:p w14:paraId="680A8DC9" w14:textId="77777777" w:rsidR="00B45780" w:rsidRPr="00FB1B0A" w:rsidRDefault="00B45780" w:rsidP="00D934FF">
      <w:pPr>
        <w:spacing w:before="60" w:after="60" w:line="220" w:lineRule="atLeast"/>
        <w:jc w:val="both"/>
        <w:rPr>
          <w:rFonts w:ascii="Garamond" w:hAnsi="Garamond"/>
          <w:spacing w:val="-5"/>
          <w:sz w:val="24"/>
          <w:szCs w:val="24"/>
        </w:rPr>
      </w:pPr>
      <w:r w:rsidRPr="00FB1B0A">
        <w:rPr>
          <w:rFonts w:ascii="Garamond" w:hAnsi="Garamond"/>
          <w:spacing w:val="-5"/>
          <w:sz w:val="24"/>
          <w:szCs w:val="24"/>
        </w:rPr>
        <w:t xml:space="preserve">S. </w:t>
      </w:r>
      <w:proofErr w:type="gramStart"/>
      <w:r w:rsidRPr="00FB1B0A">
        <w:rPr>
          <w:rFonts w:ascii="Garamond" w:hAnsi="Garamond"/>
          <w:spacing w:val="-5"/>
          <w:sz w:val="24"/>
          <w:szCs w:val="24"/>
        </w:rPr>
        <w:t>Y  2004</w:t>
      </w:r>
      <w:proofErr w:type="gramEnd"/>
      <w:r w:rsidRPr="00FB1B0A">
        <w:rPr>
          <w:rFonts w:ascii="Garamond" w:hAnsi="Garamond"/>
          <w:spacing w:val="-5"/>
          <w:sz w:val="24"/>
          <w:szCs w:val="24"/>
        </w:rPr>
        <w:t>-2009</w:t>
      </w:r>
      <w:r w:rsidRPr="00FB1B0A">
        <w:rPr>
          <w:rFonts w:ascii="Garamond" w:hAnsi="Garamond"/>
          <w:spacing w:val="-5"/>
          <w:sz w:val="24"/>
          <w:szCs w:val="24"/>
        </w:rPr>
        <w:tab/>
      </w:r>
      <w:r w:rsidRPr="00FB1B0A">
        <w:rPr>
          <w:rFonts w:ascii="Garamond" w:hAnsi="Garamond"/>
          <w:spacing w:val="-5"/>
          <w:sz w:val="24"/>
          <w:szCs w:val="24"/>
        </w:rPr>
        <w:tab/>
      </w:r>
      <w:r w:rsidRPr="00FB1B0A">
        <w:rPr>
          <w:rFonts w:ascii="Garamond" w:hAnsi="Garamond"/>
          <w:spacing w:val="-5"/>
          <w:sz w:val="24"/>
          <w:szCs w:val="24"/>
        </w:rPr>
        <w:tab/>
        <w:t xml:space="preserve">Bachelor of Early Childhood </w:t>
      </w:r>
      <w:r w:rsidR="00D934FF">
        <w:rPr>
          <w:rFonts w:ascii="Garamond" w:hAnsi="Garamond"/>
          <w:spacing w:val="-5"/>
          <w:sz w:val="24"/>
          <w:szCs w:val="24"/>
        </w:rPr>
        <w:t xml:space="preserve"> </w:t>
      </w:r>
      <w:r w:rsidRPr="00FB1B0A">
        <w:rPr>
          <w:rFonts w:ascii="Garamond" w:hAnsi="Garamond"/>
          <w:spacing w:val="-5"/>
          <w:sz w:val="24"/>
          <w:szCs w:val="24"/>
        </w:rPr>
        <w:t xml:space="preserve">Education </w:t>
      </w:r>
    </w:p>
    <w:p w14:paraId="77EE4BC8" w14:textId="77777777" w:rsidR="00B45780" w:rsidRPr="00FB1B0A" w:rsidRDefault="00B45780" w:rsidP="00D934FF">
      <w:pPr>
        <w:spacing w:before="60" w:after="60" w:line="220" w:lineRule="atLeast"/>
        <w:ind w:left="2160" w:firstLine="720"/>
        <w:jc w:val="both"/>
        <w:rPr>
          <w:rFonts w:ascii="Garamond" w:hAnsi="Garamond"/>
          <w:spacing w:val="-5"/>
          <w:sz w:val="24"/>
          <w:szCs w:val="24"/>
        </w:rPr>
      </w:pPr>
      <w:r w:rsidRPr="00FB1B0A">
        <w:rPr>
          <w:rFonts w:ascii="Garamond" w:hAnsi="Garamond"/>
          <w:spacing w:val="-5"/>
          <w:sz w:val="24"/>
          <w:szCs w:val="24"/>
        </w:rPr>
        <w:t>Philippine Normal University</w:t>
      </w:r>
    </w:p>
    <w:p w14:paraId="0BDE29DA" w14:textId="77777777" w:rsidR="00B45780" w:rsidRPr="00FB1B0A" w:rsidRDefault="00D934FF" w:rsidP="0010372B">
      <w:pPr>
        <w:spacing w:before="60" w:after="60" w:line="220" w:lineRule="atLeast"/>
        <w:jc w:val="both"/>
        <w:rPr>
          <w:rFonts w:ascii="Garamond" w:hAnsi="Garamond"/>
          <w:spacing w:val="-5"/>
          <w:sz w:val="24"/>
          <w:szCs w:val="24"/>
        </w:rPr>
      </w:pPr>
      <w:r>
        <w:rPr>
          <w:rFonts w:ascii="Garamond" w:hAnsi="Garamond"/>
          <w:spacing w:val="-5"/>
          <w:sz w:val="24"/>
          <w:szCs w:val="24"/>
        </w:rPr>
        <w:tab/>
      </w:r>
      <w:r>
        <w:rPr>
          <w:rFonts w:ascii="Garamond" w:hAnsi="Garamond"/>
          <w:spacing w:val="-5"/>
          <w:sz w:val="24"/>
          <w:szCs w:val="24"/>
        </w:rPr>
        <w:tab/>
      </w:r>
      <w:r>
        <w:rPr>
          <w:rFonts w:ascii="Garamond" w:hAnsi="Garamond"/>
          <w:spacing w:val="-5"/>
          <w:sz w:val="24"/>
          <w:szCs w:val="24"/>
        </w:rPr>
        <w:tab/>
      </w:r>
      <w:r>
        <w:rPr>
          <w:rFonts w:ascii="Garamond" w:hAnsi="Garamond"/>
          <w:spacing w:val="-5"/>
          <w:sz w:val="24"/>
          <w:szCs w:val="24"/>
        </w:rPr>
        <w:tab/>
      </w:r>
      <w:r w:rsidR="00B45780" w:rsidRPr="00FB1B0A">
        <w:rPr>
          <w:rFonts w:ascii="Garamond" w:hAnsi="Garamond"/>
          <w:spacing w:val="-5"/>
          <w:sz w:val="24"/>
          <w:szCs w:val="24"/>
        </w:rPr>
        <w:t>Taft Avenue, Manila</w:t>
      </w:r>
    </w:p>
    <w:p w14:paraId="64F83CC7" w14:textId="77777777" w:rsidR="00B45780" w:rsidRPr="00FB1B0A" w:rsidRDefault="00D934FF" w:rsidP="0010372B">
      <w:pPr>
        <w:spacing w:before="60" w:after="60" w:line="220" w:lineRule="atLeast"/>
        <w:jc w:val="both"/>
        <w:rPr>
          <w:rFonts w:ascii="Garamond" w:hAnsi="Garamond"/>
          <w:spacing w:val="-5"/>
          <w:sz w:val="24"/>
          <w:szCs w:val="24"/>
        </w:rPr>
      </w:pPr>
      <w:r>
        <w:rPr>
          <w:rFonts w:ascii="Garamond" w:hAnsi="Garamond"/>
          <w:spacing w:val="-5"/>
          <w:sz w:val="24"/>
          <w:szCs w:val="24"/>
        </w:rPr>
        <w:tab/>
      </w:r>
      <w:r>
        <w:rPr>
          <w:rFonts w:ascii="Garamond" w:hAnsi="Garamond"/>
          <w:spacing w:val="-5"/>
          <w:sz w:val="24"/>
          <w:szCs w:val="24"/>
        </w:rPr>
        <w:tab/>
      </w:r>
      <w:r>
        <w:rPr>
          <w:rFonts w:ascii="Garamond" w:hAnsi="Garamond"/>
          <w:spacing w:val="-5"/>
          <w:sz w:val="24"/>
          <w:szCs w:val="24"/>
        </w:rPr>
        <w:tab/>
      </w:r>
      <w:r>
        <w:rPr>
          <w:rFonts w:ascii="Garamond" w:hAnsi="Garamond"/>
          <w:spacing w:val="-5"/>
          <w:sz w:val="24"/>
          <w:szCs w:val="24"/>
        </w:rPr>
        <w:tab/>
      </w:r>
      <w:r w:rsidR="00B45780" w:rsidRPr="00FB1B0A">
        <w:rPr>
          <w:rFonts w:ascii="Garamond" w:hAnsi="Garamond"/>
          <w:spacing w:val="-5"/>
          <w:sz w:val="24"/>
          <w:szCs w:val="24"/>
        </w:rPr>
        <w:t>March 2009</w:t>
      </w:r>
    </w:p>
    <w:p w14:paraId="22407B0E" w14:textId="77777777" w:rsidR="00B45780" w:rsidRPr="00FB1B0A" w:rsidRDefault="00B45780" w:rsidP="00D934FF">
      <w:pPr>
        <w:spacing w:before="60" w:after="60" w:line="220" w:lineRule="atLeast"/>
        <w:jc w:val="both"/>
        <w:rPr>
          <w:rFonts w:ascii="Garamond" w:hAnsi="Garamond"/>
          <w:spacing w:val="-5"/>
          <w:sz w:val="24"/>
          <w:szCs w:val="24"/>
        </w:rPr>
      </w:pPr>
      <w:r w:rsidRPr="00FB1B0A">
        <w:rPr>
          <w:rFonts w:ascii="Garamond" w:hAnsi="Garamond"/>
          <w:spacing w:val="-5"/>
          <w:sz w:val="24"/>
          <w:szCs w:val="24"/>
        </w:rPr>
        <w:t xml:space="preserve">S. </w:t>
      </w:r>
      <w:proofErr w:type="gramStart"/>
      <w:r w:rsidRPr="00FB1B0A">
        <w:rPr>
          <w:rFonts w:ascii="Garamond" w:hAnsi="Garamond"/>
          <w:spacing w:val="-5"/>
          <w:sz w:val="24"/>
          <w:szCs w:val="24"/>
        </w:rPr>
        <w:t>Y  1994</w:t>
      </w:r>
      <w:proofErr w:type="gramEnd"/>
      <w:r w:rsidRPr="00FB1B0A">
        <w:rPr>
          <w:rFonts w:ascii="Garamond" w:hAnsi="Garamond"/>
          <w:spacing w:val="-5"/>
          <w:sz w:val="24"/>
          <w:szCs w:val="24"/>
        </w:rPr>
        <w:t>-2004</w:t>
      </w:r>
      <w:r w:rsidRPr="00FB1B0A">
        <w:rPr>
          <w:rFonts w:ascii="Garamond" w:hAnsi="Garamond"/>
          <w:spacing w:val="-5"/>
          <w:sz w:val="24"/>
          <w:szCs w:val="24"/>
        </w:rPr>
        <w:tab/>
      </w:r>
      <w:r w:rsidRPr="00FB1B0A">
        <w:rPr>
          <w:rFonts w:ascii="Garamond" w:hAnsi="Garamond"/>
          <w:spacing w:val="-5"/>
          <w:sz w:val="24"/>
          <w:szCs w:val="24"/>
        </w:rPr>
        <w:tab/>
      </w:r>
      <w:r w:rsidRPr="00FB1B0A">
        <w:rPr>
          <w:rFonts w:ascii="Garamond" w:hAnsi="Garamond"/>
          <w:spacing w:val="-5"/>
          <w:sz w:val="24"/>
          <w:szCs w:val="24"/>
        </w:rPr>
        <w:tab/>
        <w:t xml:space="preserve">Sacred Heart School of Cavite </w:t>
      </w:r>
    </w:p>
    <w:p w14:paraId="1EBD9CFB" w14:textId="77777777" w:rsidR="00B45780" w:rsidRPr="00FB1B0A" w:rsidRDefault="00D934FF" w:rsidP="0010372B">
      <w:pPr>
        <w:spacing w:before="60" w:after="60" w:line="220" w:lineRule="atLeast"/>
        <w:jc w:val="both"/>
        <w:rPr>
          <w:rFonts w:ascii="Garamond" w:hAnsi="Garamond"/>
          <w:spacing w:val="-5"/>
          <w:sz w:val="24"/>
          <w:szCs w:val="24"/>
        </w:rPr>
      </w:pPr>
      <w:r>
        <w:rPr>
          <w:rFonts w:ascii="Garamond" w:hAnsi="Garamond"/>
          <w:spacing w:val="-5"/>
          <w:sz w:val="24"/>
          <w:szCs w:val="24"/>
        </w:rPr>
        <w:tab/>
      </w:r>
      <w:r>
        <w:rPr>
          <w:rFonts w:ascii="Garamond" w:hAnsi="Garamond"/>
          <w:spacing w:val="-5"/>
          <w:sz w:val="24"/>
          <w:szCs w:val="24"/>
        </w:rPr>
        <w:tab/>
      </w:r>
      <w:r>
        <w:rPr>
          <w:rFonts w:ascii="Garamond" w:hAnsi="Garamond"/>
          <w:spacing w:val="-5"/>
          <w:sz w:val="24"/>
          <w:szCs w:val="24"/>
        </w:rPr>
        <w:tab/>
      </w:r>
      <w:r>
        <w:rPr>
          <w:rFonts w:ascii="Garamond" w:hAnsi="Garamond"/>
          <w:spacing w:val="-5"/>
          <w:sz w:val="24"/>
          <w:szCs w:val="24"/>
        </w:rPr>
        <w:tab/>
      </w:r>
      <w:proofErr w:type="spellStart"/>
      <w:r w:rsidR="00B45780" w:rsidRPr="00FB1B0A">
        <w:rPr>
          <w:rFonts w:ascii="Garamond" w:hAnsi="Garamond"/>
          <w:spacing w:val="-5"/>
          <w:sz w:val="24"/>
          <w:szCs w:val="24"/>
        </w:rPr>
        <w:t>Mabini</w:t>
      </w:r>
      <w:proofErr w:type="spellEnd"/>
      <w:r w:rsidR="00B45780" w:rsidRPr="00FB1B0A">
        <w:rPr>
          <w:rFonts w:ascii="Garamond" w:hAnsi="Garamond"/>
          <w:spacing w:val="-5"/>
          <w:sz w:val="24"/>
          <w:szCs w:val="24"/>
        </w:rPr>
        <w:t xml:space="preserve"> St., Alfonso, Cavite</w:t>
      </w:r>
    </w:p>
    <w:p w14:paraId="6B3C1B4D" w14:textId="77777777" w:rsidR="00085F3E" w:rsidRPr="00F01583" w:rsidRDefault="00D934FF" w:rsidP="0010372B">
      <w:pPr>
        <w:spacing w:before="60" w:after="60" w:line="220" w:lineRule="atLeast"/>
        <w:jc w:val="both"/>
        <w:rPr>
          <w:rFonts w:ascii="Garamond" w:hAnsi="Garamond"/>
          <w:spacing w:val="-5"/>
          <w:sz w:val="24"/>
          <w:szCs w:val="24"/>
        </w:rPr>
      </w:pPr>
      <w:r>
        <w:rPr>
          <w:rFonts w:ascii="Garamond" w:hAnsi="Garamond"/>
          <w:spacing w:val="-5"/>
          <w:sz w:val="24"/>
          <w:szCs w:val="24"/>
        </w:rPr>
        <w:tab/>
      </w:r>
      <w:r>
        <w:rPr>
          <w:rFonts w:ascii="Garamond" w:hAnsi="Garamond"/>
          <w:spacing w:val="-5"/>
          <w:sz w:val="24"/>
          <w:szCs w:val="24"/>
        </w:rPr>
        <w:tab/>
      </w:r>
      <w:r>
        <w:rPr>
          <w:rFonts w:ascii="Garamond" w:hAnsi="Garamond"/>
          <w:spacing w:val="-5"/>
          <w:sz w:val="24"/>
          <w:szCs w:val="24"/>
        </w:rPr>
        <w:tab/>
      </w:r>
      <w:r>
        <w:rPr>
          <w:rFonts w:ascii="Garamond" w:hAnsi="Garamond"/>
          <w:spacing w:val="-5"/>
          <w:sz w:val="24"/>
          <w:szCs w:val="24"/>
        </w:rPr>
        <w:tab/>
      </w:r>
      <w:r w:rsidR="00B45780" w:rsidRPr="00FB1B0A">
        <w:rPr>
          <w:rFonts w:ascii="Garamond" w:hAnsi="Garamond"/>
          <w:spacing w:val="-5"/>
          <w:sz w:val="24"/>
          <w:szCs w:val="24"/>
        </w:rPr>
        <w:t>March 2004</w:t>
      </w:r>
    </w:p>
    <w:p w14:paraId="7BF05C2B" w14:textId="77777777" w:rsidR="00085F3E" w:rsidRPr="00FB1B0A" w:rsidRDefault="00085F3E" w:rsidP="0010372B">
      <w:pPr>
        <w:spacing w:before="60" w:after="60" w:line="220" w:lineRule="atLeast"/>
        <w:jc w:val="both"/>
        <w:rPr>
          <w:rFonts w:ascii="Garamond" w:hAnsi="Garamond"/>
          <w:b/>
          <w:spacing w:val="-5"/>
          <w:sz w:val="24"/>
          <w:szCs w:val="24"/>
          <w:u w:val="single"/>
        </w:rPr>
      </w:pPr>
    </w:p>
    <w:p w14:paraId="4F0CDFEC" w14:textId="77777777" w:rsidR="00B45780" w:rsidRPr="00357A80" w:rsidRDefault="00357A80" w:rsidP="0010372B">
      <w:pPr>
        <w:spacing w:before="60" w:after="60" w:line="220" w:lineRule="atLeast"/>
        <w:jc w:val="both"/>
        <w:rPr>
          <w:rFonts w:ascii="Aharoni" w:hAnsi="Aharoni" w:cs="Aharoni"/>
          <w:b/>
          <w:spacing w:val="-5"/>
          <w:sz w:val="24"/>
          <w:szCs w:val="24"/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E0317" wp14:editId="5AB950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0F35E" w14:textId="77777777" w:rsidR="00357A80" w:rsidRPr="00D57880" w:rsidRDefault="00357A80" w:rsidP="00D57880">
                            <w:pPr>
                              <w:spacing w:before="60" w:after="60" w:line="220" w:lineRule="atLeast"/>
                              <w:jc w:val="both"/>
                              <w:rPr>
                                <w:rFonts w:ascii="Aharoni" w:hAnsi="Aharoni" w:cs="Aharoni"/>
                                <w:b/>
                                <w:spacing w:val="-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7A80">
                              <w:rPr>
                                <w:rFonts w:ascii="Aharoni" w:hAnsi="Aharoni" w:cs="Aharoni"/>
                                <w:b/>
                                <w:spacing w:val="-5"/>
                                <w:sz w:val="24"/>
                                <w:szCs w:val="24"/>
                                <w:u w:val="single"/>
                              </w:rPr>
                              <w:t>LECTURES AND SEMINARS ATTENDED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AE0317" id="Text Box 7" o:spid="_x0000_s1032" type="#_x0000_t202" style="position:absolute;left:0;text-align:left;margin-left:0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LuBvxM9AgAAfw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26E0F35E" w14:textId="77777777" w:rsidR="00357A80" w:rsidRPr="00D57880" w:rsidRDefault="00357A80" w:rsidP="00D57880">
                      <w:pPr>
                        <w:spacing w:before="60" w:after="60" w:line="220" w:lineRule="atLeast"/>
                        <w:jc w:val="both"/>
                        <w:rPr>
                          <w:rFonts w:ascii="Aharoni" w:hAnsi="Aharoni" w:cs="Aharoni"/>
                          <w:b/>
                          <w:spacing w:val="-5"/>
                          <w:sz w:val="24"/>
                          <w:szCs w:val="24"/>
                          <w:u w:val="single"/>
                        </w:rPr>
                      </w:pPr>
                      <w:r w:rsidRPr="00357A80">
                        <w:rPr>
                          <w:rFonts w:ascii="Aharoni" w:hAnsi="Aharoni" w:cs="Aharoni"/>
                          <w:b/>
                          <w:spacing w:val="-5"/>
                          <w:sz w:val="24"/>
                          <w:szCs w:val="24"/>
                          <w:u w:val="single"/>
                        </w:rPr>
                        <w:t>LECTURES AND SEMINARS ATTENDED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735C7" w14:textId="77777777" w:rsidR="00357A80" w:rsidRPr="00FB1B0A" w:rsidRDefault="00357A80" w:rsidP="0010372B">
      <w:pPr>
        <w:spacing w:before="60" w:after="60" w:line="220" w:lineRule="atLeast"/>
        <w:jc w:val="both"/>
        <w:rPr>
          <w:rFonts w:ascii="Garamond" w:hAnsi="Garamond"/>
          <w:b/>
          <w:spacing w:val="-5"/>
          <w:sz w:val="24"/>
          <w:szCs w:val="24"/>
          <w:u w:val="single"/>
        </w:rPr>
      </w:pPr>
    </w:p>
    <w:p w14:paraId="15D6F35B" w14:textId="77777777" w:rsidR="00B45780" w:rsidRPr="00FB1B0A" w:rsidRDefault="00B45780" w:rsidP="001037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“</w:t>
      </w:r>
      <w:r w:rsidRPr="00FB1B0A">
        <w:rPr>
          <w:rFonts w:ascii="Garamond" w:hAnsi="Garamond"/>
          <w:i/>
          <w:sz w:val="24"/>
          <w:szCs w:val="24"/>
        </w:rPr>
        <w:t>AT&amp;T Product Training”, (Billing-Tech-Sales)</w:t>
      </w:r>
    </w:p>
    <w:p w14:paraId="72429849" w14:textId="77777777" w:rsidR="00B45780" w:rsidRPr="00FB1B0A" w:rsidRDefault="00B45780" w:rsidP="0010372B">
      <w:pPr>
        <w:pStyle w:val="ListParagraph"/>
        <w:spacing w:line="240" w:lineRule="auto"/>
        <w:jc w:val="both"/>
        <w:rPr>
          <w:rFonts w:ascii="Garamond" w:hAnsi="Garamond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 xml:space="preserve">Unit 301 Silver City Bldg. </w:t>
      </w:r>
      <w:proofErr w:type="spellStart"/>
      <w:r w:rsidRPr="00FB1B0A">
        <w:rPr>
          <w:rFonts w:ascii="Garamond" w:hAnsi="Garamond"/>
          <w:sz w:val="24"/>
          <w:szCs w:val="24"/>
        </w:rPr>
        <w:t>Tiendesitas</w:t>
      </w:r>
      <w:proofErr w:type="spellEnd"/>
      <w:r w:rsidRPr="00FB1B0A">
        <w:rPr>
          <w:rFonts w:ascii="Garamond" w:hAnsi="Garamond"/>
          <w:sz w:val="24"/>
          <w:szCs w:val="24"/>
        </w:rPr>
        <w:t xml:space="preserve"> </w:t>
      </w:r>
      <w:proofErr w:type="spellStart"/>
      <w:r w:rsidRPr="00FB1B0A">
        <w:rPr>
          <w:rFonts w:ascii="Garamond" w:hAnsi="Garamond"/>
          <w:sz w:val="24"/>
          <w:szCs w:val="24"/>
        </w:rPr>
        <w:t>Frontera</w:t>
      </w:r>
      <w:proofErr w:type="spellEnd"/>
      <w:r w:rsidRPr="00FB1B0A">
        <w:rPr>
          <w:rFonts w:ascii="Garamond" w:hAnsi="Garamond"/>
          <w:sz w:val="24"/>
          <w:szCs w:val="24"/>
        </w:rPr>
        <w:t xml:space="preserve"> Verde, </w:t>
      </w:r>
      <w:proofErr w:type="spellStart"/>
      <w:r w:rsidRPr="00FB1B0A">
        <w:rPr>
          <w:rFonts w:ascii="Garamond" w:hAnsi="Garamond"/>
          <w:sz w:val="24"/>
          <w:szCs w:val="24"/>
        </w:rPr>
        <w:t>Ugong</w:t>
      </w:r>
      <w:proofErr w:type="spellEnd"/>
      <w:r w:rsidRPr="00FB1B0A">
        <w:rPr>
          <w:rFonts w:ascii="Garamond" w:hAnsi="Garamond"/>
          <w:sz w:val="24"/>
          <w:szCs w:val="24"/>
        </w:rPr>
        <w:t>, Pasig City</w:t>
      </w:r>
    </w:p>
    <w:p w14:paraId="7FD92B7E" w14:textId="77777777" w:rsidR="00B45780" w:rsidRDefault="00B45780" w:rsidP="0010372B">
      <w:pPr>
        <w:pStyle w:val="ListParagraph"/>
        <w:spacing w:line="240" w:lineRule="auto"/>
        <w:jc w:val="both"/>
        <w:rPr>
          <w:rFonts w:ascii="Garamond" w:hAnsi="Garamond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September 2014</w:t>
      </w:r>
    </w:p>
    <w:p w14:paraId="49666E18" w14:textId="77777777" w:rsidR="00A42F0D" w:rsidRPr="00F01583" w:rsidRDefault="00A42F0D" w:rsidP="0010372B">
      <w:pPr>
        <w:pStyle w:val="ListParagraph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799A6927" w14:textId="77777777" w:rsidR="00B45780" w:rsidRPr="00FB1B0A" w:rsidRDefault="00B45780" w:rsidP="001037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“</w:t>
      </w:r>
      <w:r w:rsidRPr="00FB1B0A">
        <w:rPr>
          <w:rFonts w:ascii="Garamond" w:hAnsi="Garamond"/>
          <w:i/>
          <w:sz w:val="24"/>
          <w:szCs w:val="24"/>
        </w:rPr>
        <w:t>Comcast Product Training”, (Repair)</w:t>
      </w:r>
    </w:p>
    <w:p w14:paraId="33C10696" w14:textId="77777777" w:rsidR="00B45780" w:rsidRDefault="00B45780" w:rsidP="0010372B">
      <w:pPr>
        <w:pStyle w:val="ListParagraph"/>
        <w:spacing w:line="240" w:lineRule="auto"/>
        <w:jc w:val="both"/>
        <w:rPr>
          <w:rFonts w:ascii="Garamond" w:hAnsi="Garamond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24</w:t>
      </w:r>
      <w:r w:rsidRPr="00FB1B0A">
        <w:rPr>
          <w:rFonts w:ascii="Garamond" w:hAnsi="Garamond"/>
          <w:sz w:val="24"/>
          <w:szCs w:val="24"/>
          <w:vertAlign w:val="superscript"/>
        </w:rPr>
        <w:t>TH</w:t>
      </w:r>
      <w:r w:rsidRPr="00FB1B0A">
        <w:rPr>
          <w:rFonts w:ascii="Garamond" w:hAnsi="Garamond"/>
          <w:sz w:val="24"/>
          <w:szCs w:val="24"/>
        </w:rPr>
        <w:t xml:space="preserve"> </w:t>
      </w:r>
      <w:proofErr w:type="spellStart"/>
      <w:r w:rsidRPr="00FB1B0A">
        <w:rPr>
          <w:rFonts w:ascii="Garamond" w:hAnsi="Garamond"/>
          <w:sz w:val="24"/>
          <w:szCs w:val="24"/>
        </w:rPr>
        <w:t>Flr</w:t>
      </w:r>
      <w:proofErr w:type="spellEnd"/>
      <w:r w:rsidRPr="00FB1B0A">
        <w:rPr>
          <w:rFonts w:ascii="Garamond" w:hAnsi="Garamond"/>
          <w:sz w:val="24"/>
          <w:szCs w:val="24"/>
        </w:rPr>
        <w:t xml:space="preserve">. Export Plaza Building Chino </w:t>
      </w:r>
      <w:proofErr w:type="spellStart"/>
      <w:r w:rsidRPr="00FB1B0A">
        <w:rPr>
          <w:rFonts w:ascii="Garamond" w:hAnsi="Garamond"/>
          <w:sz w:val="24"/>
          <w:szCs w:val="24"/>
        </w:rPr>
        <w:t>Roces</w:t>
      </w:r>
      <w:proofErr w:type="spellEnd"/>
      <w:r w:rsidRPr="00FB1B0A">
        <w:rPr>
          <w:rFonts w:ascii="Garamond" w:hAnsi="Garamond"/>
          <w:sz w:val="24"/>
          <w:szCs w:val="24"/>
        </w:rPr>
        <w:t xml:space="preserve"> </w:t>
      </w:r>
      <w:proofErr w:type="spellStart"/>
      <w:r w:rsidRPr="00FB1B0A">
        <w:rPr>
          <w:rFonts w:ascii="Garamond" w:hAnsi="Garamond"/>
          <w:sz w:val="24"/>
          <w:szCs w:val="24"/>
        </w:rPr>
        <w:t>cor</w:t>
      </w:r>
      <w:proofErr w:type="spellEnd"/>
      <w:r w:rsidRPr="00FB1B0A">
        <w:rPr>
          <w:rFonts w:ascii="Garamond" w:hAnsi="Garamond"/>
          <w:sz w:val="24"/>
          <w:szCs w:val="24"/>
        </w:rPr>
        <w:t xml:space="preserve"> Gil </w:t>
      </w:r>
      <w:proofErr w:type="spellStart"/>
      <w:r w:rsidRPr="00FB1B0A">
        <w:rPr>
          <w:rFonts w:ascii="Garamond" w:hAnsi="Garamond"/>
          <w:sz w:val="24"/>
          <w:szCs w:val="24"/>
        </w:rPr>
        <w:t>Puyat</w:t>
      </w:r>
      <w:proofErr w:type="spellEnd"/>
      <w:r w:rsidRPr="00FB1B0A">
        <w:rPr>
          <w:rFonts w:ascii="Garamond" w:hAnsi="Garamond"/>
          <w:sz w:val="24"/>
          <w:szCs w:val="24"/>
        </w:rPr>
        <w:t xml:space="preserve">, Makati </w:t>
      </w:r>
      <w:proofErr w:type="spellStart"/>
      <w:r w:rsidRPr="00FB1B0A">
        <w:rPr>
          <w:rFonts w:ascii="Garamond" w:hAnsi="Garamond"/>
          <w:sz w:val="24"/>
          <w:szCs w:val="24"/>
        </w:rPr>
        <w:t>City</w:t>
      </w:r>
      <w:proofErr w:type="gramStart"/>
      <w:r w:rsidRPr="00FB1B0A">
        <w:rPr>
          <w:rFonts w:ascii="Garamond" w:hAnsi="Garamond"/>
          <w:sz w:val="24"/>
          <w:szCs w:val="24"/>
        </w:rPr>
        <w:t>,February</w:t>
      </w:r>
      <w:proofErr w:type="spellEnd"/>
      <w:proofErr w:type="gramEnd"/>
      <w:r w:rsidRPr="00FB1B0A">
        <w:rPr>
          <w:rFonts w:ascii="Garamond" w:hAnsi="Garamond"/>
          <w:sz w:val="24"/>
          <w:szCs w:val="24"/>
        </w:rPr>
        <w:t xml:space="preserve"> 2014</w:t>
      </w:r>
    </w:p>
    <w:p w14:paraId="0F26876E" w14:textId="77777777" w:rsidR="00A42F0D" w:rsidRPr="00F01583" w:rsidRDefault="00A42F0D" w:rsidP="0010372B">
      <w:pPr>
        <w:pStyle w:val="ListParagraph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4263FC1" w14:textId="77777777" w:rsidR="00B45780" w:rsidRPr="00FB1B0A" w:rsidRDefault="00B45780" w:rsidP="001037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“</w:t>
      </w:r>
      <w:r w:rsidRPr="00FB1B0A">
        <w:rPr>
          <w:rFonts w:ascii="Garamond" w:hAnsi="Garamond"/>
          <w:i/>
          <w:sz w:val="24"/>
          <w:szCs w:val="24"/>
        </w:rPr>
        <w:t>Comcast Product Training”,(Billing-Repair-Sales)</w:t>
      </w:r>
    </w:p>
    <w:p w14:paraId="5A68C32D" w14:textId="77777777" w:rsidR="00B45780" w:rsidRPr="00FB1B0A" w:rsidRDefault="00B45780" w:rsidP="0010372B">
      <w:pPr>
        <w:pStyle w:val="ListParagraph"/>
        <w:spacing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FB1B0A">
        <w:rPr>
          <w:rFonts w:ascii="Garamond" w:hAnsi="Garamond"/>
          <w:sz w:val="24"/>
          <w:szCs w:val="24"/>
        </w:rPr>
        <w:t>Transcom</w:t>
      </w:r>
      <w:proofErr w:type="spellEnd"/>
      <w:r w:rsidRPr="00FB1B0A">
        <w:rPr>
          <w:rFonts w:ascii="Garamond" w:hAnsi="Garamond"/>
          <w:sz w:val="24"/>
          <w:szCs w:val="24"/>
        </w:rPr>
        <w:t xml:space="preserve"> Worldwide Philippines Inc</w:t>
      </w:r>
      <w:proofErr w:type="gramStart"/>
      <w:r w:rsidRPr="00FB1B0A">
        <w:rPr>
          <w:rFonts w:ascii="Garamond" w:hAnsi="Garamond"/>
          <w:sz w:val="24"/>
          <w:szCs w:val="24"/>
        </w:rPr>
        <w:t>. ,</w:t>
      </w:r>
      <w:proofErr w:type="gramEnd"/>
      <w:r w:rsidRPr="00FB1B0A">
        <w:rPr>
          <w:rFonts w:ascii="Garamond" w:hAnsi="Garamond"/>
          <w:sz w:val="24"/>
          <w:szCs w:val="24"/>
        </w:rPr>
        <w:t xml:space="preserve"> </w:t>
      </w:r>
      <w:proofErr w:type="spellStart"/>
      <w:r w:rsidRPr="00FB1B0A">
        <w:rPr>
          <w:rFonts w:ascii="Garamond" w:hAnsi="Garamond"/>
          <w:sz w:val="24"/>
          <w:szCs w:val="24"/>
        </w:rPr>
        <w:t>Transcom</w:t>
      </w:r>
      <w:proofErr w:type="spellEnd"/>
      <w:r w:rsidRPr="00FB1B0A">
        <w:rPr>
          <w:rFonts w:ascii="Garamond" w:hAnsi="Garamond"/>
          <w:sz w:val="24"/>
          <w:szCs w:val="24"/>
        </w:rPr>
        <w:t xml:space="preserve"> </w:t>
      </w:r>
      <w:proofErr w:type="spellStart"/>
      <w:r w:rsidRPr="00FB1B0A">
        <w:rPr>
          <w:rFonts w:ascii="Garamond" w:hAnsi="Garamond"/>
          <w:sz w:val="24"/>
          <w:szCs w:val="24"/>
        </w:rPr>
        <w:t>Filinvest</w:t>
      </w:r>
      <w:proofErr w:type="spellEnd"/>
      <w:r w:rsidRPr="00FB1B0A">
        <w:rPr>
          <w:rFonts w:ascii="Garamond" w:hAnsi="Garamond"/>
          <w:sz w:val="24"/>
          <w:szCs w:val="24"/>
        </w:rPr>
        <w:t xml:space="preserve"> Bldg. 167 </w:t>
      </w:r>
      <w:proofErr w:type="spellStart"/>
      <w:r w:rsidRPr="00FB1B0A">
        <w:rPr>
          <w:rFonts w:ascii="Garamond" w:hAnsi="Garamond"/>
          <w:sz w:val="24"/>
          <w:szCs w:val="24"/>
        </w:rPr>
        <w:t>Edsa</w:t>
      </w:r>
      <w:proofErr w:type="spellEnd"/>
      <w:r w:rsidRPr="00FB1B0A">
        <w:rPr>
          <w:rFonts w:ascii="Garamond" w:hAnsi="Garamond"/>
          <w:sz w:val="24"/>
          <w:szCs w:val="24"/>
        </w:rPr>
        <w:t xml:space="preserve">, </w:t>
      </w:r>
      <w:proofErr w:type="spellStart"/>
      <w:r w:rsidRPr="00FB1B0A">
        <w:rPr>
          <w:rFonts w:ascii="Garamond" w:hAnsi="Garamond"/>
          <w:sz w:val="24"/>
          <w:szCs w:val="24"/>
        </w:rPr>
        <w:t>Brgy</w:t>
      </w:r>
      <w:proofErr w:type="spellEnd"/>
      <w:r w:rsidRPr="00FB1B0A">
        <w:rPr>
          <w:rFonts w:ascii="Garamond" w:hAnsi="Garamond"/>
          <w:sz w:val="24"/>
          <w:szCs w:val="24"/>
        </w:rPr>
        <w:t xml:space="preserve">. </w:t>
      </w:r>
      <w:proofErr w:type="spellStart"/>
      <w:r w:rsidRPr="00FB1B0A">
        <w:rPr>
          <w:rFonts w:ascii="Garamond" w:hAnsi="Garamond"/>
          <w:sz w:val="24"/>
          <w:szCs w:val="24"/>
        </w:rPr>
        <w:t>Wack-Wack</w:t>
      </w:r>
      <w:proofErr w:type="spellEnd"/>
      <w:r w:rsidRPr="00FB1B0A">
        <w:rPr>
          <w:rFonts w:ascii="Garamond" w:hAnsi="Garamond"/>
          <w:sz w:val="24"/>
          <w:szCs w:val="24"/>
        </w:rPr>
        <w:t xml:space="preserve"> </w:t>
      </w:r>
      <w:proofErr w:type="spellStart"/>
      <w:r w:rsidRPr="00FB1B0A">
        <w:rPr>
          <w:rFonts w:ascii="Garamond" w:hAnsi="Garamond"/>
          <w:sz w:val="24"/>
          <w:szCs w:val="24"/>
        </w:rPr>
        <w:t>Greenhills</w:t>
      </w:r>
      <w:proofErr w:type="spellEnd"/>
      <w:r w:rsidRPr="00FB1B0A">
        <w:rPr>
          <w:rFonts w:ascii="Garamond" w:hAnsi="Garamond"/>
          <w:sz w:val="24"/>
          <w:szCs w:val="24"/>
        </w:rPr>
        <w:t xml:space="preserve"> East, 1554 </w:t>
      </w:r>
      <w:proofErr w:type="spellStart"/>
      <w:r w:rsidRPr="00FB1B0A">
        <w:rPr>
          <w:rFonts w:ascii="Garamond" w:hAnsi="Garamond"/>
          <w:sz w:val="24"/>
          <w:szCs w:val="24"/>
        </w:rPr>
        <w:t>Mandaluyong</w:t>
      </w:r>
      <w:proofErr w:type="spellEnd"/>
      <w:r w:rsidRPr="00FB1B0A">
        <w:rPr>
          <w:rFonts w:ascii="Garamond" w:hAnsi="Garamond"/>
          <w:sz w:val="24"/>
          <w:szCs w:val="24"/>
        </w:rPr>
        <w:t xml:space="preserve"> City August 2012</w:t>
      </w:r>
    </w:p>
    <w:p w14:paraId="00147D0D" w14:textId="77777777" w:rsidR="00B45780" w:rsidRPr="00FB1B0A" w:rsidRDefault="00B45780" w:rsidP="0010372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B1B0A">
        <w:rPr>
          <w:rFonts w:ascii="Garamond" w:hAnsi="Garamond"/>
          <w:i/>
          <w:sz w:val="24"/>
          <w:szCs w:val="24"/>
        </w:rPr>
        <w:t>“Ultimate Secrets of Citibank Service  Leadership”</w:t>
      </w:r>
      <w:r w:rsidRPr="00FB1B0A">
        <w:rPr>
          <w:rFonts w:ascii="Garamond" w:hAnsi="Garamond"/>
          <w:sz w:val="24"/>
          <w:szCs w:val="24"/>
        </w:rPr>
        <w:t xml:space="preserve"> ,</w:t>
      </w:r>
      <w:r w:rsidRPr="00FB1B0A">
        <w:rPr>
          <w:rFonts w:ascii="Garamond" w:hAnsi="Garamond"/>
          <w:i/>
          <w:sz w:val="24"/>
          <w:szCs w:val="24"/>
        </w:rPr>
        <w:t>Training</w:t>
      </w:r>
    </w:p>
    <w:p w14:paraId="2D0E1E2F" w14:textId="77777777" w:rsidR="00B45780" w:rsidRPr="00FB1B0A" w:rsidRDefault="00B45780" w:rsidP="0010372B">
      <w:pPr>
        <w:spacing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Citibank N</w:t>
      </w:r>
      <w:proofErr w:type="gramStart"/>
      <w:r w:rsidRPr="00FB1B0A">
        <w:rPr>
          <w:rFonts w:ascii="Garamond" w:hAnsi="Garamond"/>
          <w:sz w:val="24"/>
          <w:szCs w:val="24"/>
        </w:rPr>
        <w:t>,A</w:t>
      </w:r>
      <w:proofErr w:type="gramEnd"/>
      <w:r w:rsidRPr="00FB1B0A">
        <w:rPr>
          <w:rFonts w:ascii="Garamond" w:hAnsi="Garamond"/>
          <w:sz w:val="24"/>
          <w:szCs w:val="24"/>
        </w:rPr>
        <w:t xml:space="preserve">., Citibank Square, #1 Eastwood Avenue, Eastwood City,  </w:t>
      </w:r>
      <w:proofErr w:type="spellStart"/>
      <w:r w:rsidRPr="00FB1B0A">
        <w:rPr>
          <w:rFonts w:ascii="Garamond" w:hAnsi="Garamond"/>
          <w:sz w:val="24"/>
          <w:szCs w:val="24"/>
        </w:rPr>
        <w:t>Brgy</w:t>
      </w:r>
      <w:proofErr w:type="spellEnd"/>
      <w:r w:rsidRPr="00FB1B0A">
        <w:rPr>
          <w:rFonts w:ascii="Garamond" w:hAnsi="Garamond"/>
          <w:sz w:val="24"/>
          <w:szCs w:val="24"/>
        </w:rPr>
        <w:t xml:space="preserve">. </w:t>
      </w:r>
      <w:proofErr w:type="spellStart"/>
      <w:r w:rsidRPr="00FB1B0A">
        <w:rPr>
          <w:rFonts w:ascii="Garamond" w:hAnsi="Garamond"/>
          <w:sz w:val="24"/>
          <w:szCs w:val="24"/>
        </w:rPr>
        <w:t>Bagumbayan</w:t>
      </w:r>
      <w:proofErr w:type="spellEnd"/>
      <w:r w:rsidRPr="00FB1B0A">
        <w:rPr>
          <w:rFonts w:ascii="Garamond" w:hAnsi="Garamond"/>
          <w:sz w:val="24"/>
          <w:szCs w:val="24"/>
        </w:rPr>
        <w:t>, Quezon City 1110, October 2009</w:t>
      </w:r>
    </w:p>
    <w:p w14:paraId="11A8CF57" w14:textId="77777777" w:rsidR="00B45780" w:rsidRPr="00FB1B0A" w:rsidRDefault="00B45780" w:rsidP="0010372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“</w:t>
      </w:r>
      <w:r w:rsidRPr="00FB1B0A">
        <w:rPr>
          <w:rFonts w:ascii="Garamond" w:hAnsi="Garamond"/>
          <w:i/>
          <w:sz w:val="24"/>
          <w:szCs w:val="24"/>
        </w:rPr>
        <w:t>Achieving Affective and Psychomotor Learning Outcomes”</w:t>
      </w:r>
    </w:p>
    <w:p w14:paraId="1426EAB0" w14:textId="77777777" w:rsidR="00B45780" w:rsidRPr="00FB1B0A" w:rsidRDefault="00B45780" w:rsidP="0010372B">
      <w:pPr>
        <w:spacing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 xml:space="preserve">Department of Early Childhood Education </w:t>
      </w:r>
      <w:proofErr w:type="spellStart"/>
      <w:r w:rsidRPr="00FB1B0A">
        <w:rPr>
          <w:rFonts w:ascii="Garamond" w:hAnsi="Garamond"/>
          <w:sz w:val="24"/>
          <w:szCs w:val="24"/>
        </w:rPr>
        <w:t>Center</w:t>
      </w:r>
      <w:proofErr w:type="spellEnd"/>
      <w:r w:rsidRPr="00FB1B0A">
        <w:rPr>
          <w:rFonts w:ascii="Garamond" w:hAnsi="Garamond"/>
          <w:sz w:val="24"/>
          <w:szCs w:val="24"/>
        </w:rPr>
        <w:t xml:space="preserve"> for Teaching and Learning, PNU, Taft Avenue, Manila, October 2006</w:t>
      </w:r>
    </w:p>
    <w:p w14:paraId="3406309D" w14:textId="77777777" w:rsidR="00B45780" w:rsidRPr="00FB1B0A" w:rsidRDefault="00B45780" w:rsidP="0010372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 xml:space="preserve">Symposium on </w:t>
      </w:r>
      <w:proofErr w:type="spellStart"/>
      <w:r w:rsidRPr="00FB1B0A">
        <w:rPr>
          <w:rFonts w:ascii="Garamond" w:hAnsi="Garamond"/>
          <w:sz w:val="24"/>
          <w:szCs w:val="24"/>
        </w:rPr>
        <w:t>Dr.</w:t>
      </w:r>
      <w:proofErr w:type="spellEnd"/>
      <w:r w:rsidRPr="00FB1B0A">
        <w:rPr>
          <w:rFonts w:ascii="Garamond" w:hAnsi="Garamond"/>
          <w:sz w:val="24"/>
          <w:szCs w:val="24"/>
        </w:rPr>
        <w:t xml:space="preserve">  Maria Montessori’s Philosophy and Approach:</w:t>
      </w:r>
    </w:p>
    <w:p w14:paraId="6C83C63B" w14:textId="77777777" w:rsidR="00A42F0D" w:rsidRDefault="00B45780" w:rsidP="00A42F0D">
      <w:pPr>
        <w:spacing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FB1B0A">
        <w:rPr>
          <w:rFonts w:ascii="Garamond" w:hAnsi="Garamond"/>
          <w:i/>
          <w:sz w:val="24"/>
          <w:szCs w:val="24"/>
        </w:rPr>
        <w:t>“Designs for Differences”</w:t>
      </w:r>
      <w:r w:rsidRPr="00FB1B0A">
        <w:rPr>
          <w:rFonts w:ascii="Garamond" w:hAnsi="Garamond"/>
          <w:sz w:val="24"/>
          <w:szCs w:val="24"/>
        </w:rPr>
        <w:t xml:space="preserve"> Department of Early Childhood Education </w:t>
      </w:r>
      <w:proofErr w:type="spellStart"/>
      <w:r w:rsidRPr="00FB1B0A">
        <w:rPr>
          <w:rFonts w:ascii="Garamond" w:hAnsi="Garamond"/>
          <w:sz w:val="24"/>
          <w:szCs w:val="24"/>
        </w:rPr>
        <w:t>Maceda</w:t>
      </w:r>
      <w:proofErr w:type="spellEnd"/>
      <w:r w:rsidRPr="00FB1B0A">
        <w:rPr>
          <w:rFonts w:ascii="Garamond" w:hAnsi="Garamond"/>
          <w:sz w:val="24"/>
          <w:szCs w:val="24"/>
        </w:rPr>
        <w:t xml:space="preserve"> Hall, PNU, Taft Avenue, Manila September 2006</w:t>
      </w:r>
    </w:p>
    <w:p w14:paraId="1658C56A" w14:textId="77777777" w:rsidR="00B45780" w:rsidRPr="00A42F0D" w:rsidRDefault="008C63EA" w:rsidP="00A42F0D">
      <w:pPr>
        <w:spacing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F1D87" wp14:editId="65FC7A37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1828800" cy="441960"/>
                <wp:effectExtent l="0" t="0" r="15240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FB4BD" w14:textId="77777777" w:rsidR="00357A80" w:rsidRPr="005E2831" w:rsidRDefault="00357A80" w:rsidP="005E2831">
                            <w:pPr>
                              <w:pStyle w:val="Heading4"/>
                              <w:spacing w:after="240"/>
                              <w:jc w:val="both"/>
                              <w:rPr>
                                <w:rFonts w:ascii="Aharoni" w:hAnsi="Aharoni" w:cs="Aharon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7A80">
                              <w:rPr>
                                <w:rFonts w:ascii="Aharoni" w:hAnsi="Aharoni" w:cs="Aharoni"/>
                                <w:sz w:val="24"/>
                                <w:szCs w:val="24"/>
                                <w:u w:val="single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5F1D87" id="Text Box 9" o:spid="_x0000_s1033" type="#_x0000_t202" style="position:absolute;left:0;text-align:left;margin-left:0;margin-top:23.25pt;width:2in;height:34.8pt;z-index:25168179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" filled="f" strokeweight=".5pt">
                <v:textbox>
                  <w:txbxContent>
                    <w:p w14:paraId="581FB4BD" w14:textId="77777777" w:rsidR="00357A80" w:rsidRPr="005E2831" w:rsidRDefault="00357A80" w:rsidP="005E2831">
                      <w:pPr>
                        <w:pStyle w:val="Heading4"/>
                        <w:spacing w:after="240"/>
                        <w:jc w:val="both"/>
                        <w:rPr>
                          <w:rFonts w:ascii="Aharoni" w:hAnsi="Aharoni" w:cs="Aharoni"/>
                          <w:sz w:val="24"/>
                          <w:szCs w:val="24"/>
                          <w:u w:val="single"/>
                        </w:rPr>
                      </w:pPr>
                      <w:r w:rsidRPr="00357A80">
                        <w:rPr>
                          <w:rFonts w:ascii="Aharoni" w:hAnsi="Aharoni" w:cs="Aharoni"/>
                          <w:sz w:val="24"/>
                          <w:szCs w:val="24"/>
                          <w:u w:val="single"/>
                        </w:rPr>
                        <w:t>ACHIEVEMENTS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9A3046" w14:textId="77777777" w:rsidR="00357A80" w:rsidRPr="00357A80" w:rsidRDefault="00357A80" w:rsidP="00357A80">
      <w:pPr>
        <w:rPr>
          <w:lang w:val="en-US"/>
        </w:rPr>
      </w:pPr>
    </w:p>
    <w:p w14:paraId="443AD32F" w14:textId="77777777" w:rsidR="00357A80" w:rsidRPr="008C63EA" w:rsidRDefault="00357A80" w:rsidP="008C63E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FC47F2D" w14:textId="77777777" w:rsidR="00B45780" w:rsidRPr="00FB1B0A" w:rsidRDefault="00B45780" w:rsidP="00C029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lastRenderedPageBreak/>
        <w:t xml:space="preserve">Has been part of the SAGE group /Floor Support in </w:t>
      </w:r>
      <w:proofErr w:type="spellStart"/>
      <w:r w:rsidRPr="00FB1B0A">
        <w:rPr>
          <w:rFonts w:ascii="Garamond" w:hAnsi="Garamond"/>
          <w:sz w:val="24"/>
          <w:szCs w:val="24"/>
        </w:rPr>
        <w:t>Transcom</w:t>
      </w:r>
      <w:proofErr w:type="spellEnd"/>
    </w:p>
    <w:p w14:paraId="504FB7AA" w14:textId="77777777" w:rsidR="00B45780" w:rsidRPr="00FB1B0A" w:rsidRDefault="00B45780" w:rsidP="00C029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 xml:space="preserve">Has been part of the Team which launched a new Campaign in </w:t>
      </w:r>
      <w:proofErr w:type="spellStart"/>
      <w:r w:rsidRPr="00FB1B0A">
        <w:rPr>
          <w:rFonts w:ascii="Garamond" w:hAnsi="Garamond"/>
          <w:sz w:val="24"/>
          <w:szCs w:val="24"/>
        </w:rPr>
        <w:t>Transcom</w:t>
      </w:r>
      <w:proofErr w:type="spellEnd"/>
      <w:r w:rsidRPr="00FB1B0A">
        <w:rPr>
          <w:rFonts w:ascii="Garamond" w:hAnsi="Garamond"/>
          <w:sz w:val="24"/>
          <w:szCs w:val="24"/>
        </w:rPr>
        <w:t xml:space="preserve"> Bacolod</w:t>
      </w:r>
    </w:p>
    <w:p w14:paraId="1D45D831" w14:textId="77777777" w:rsidR="00B45780" w:rsidRPr="00FB1B0A" w:rsidRDefault="00B45780" w:rsidP="00C02914">
      <w:pPr>
        <w:pStyle w:val="ListParagraph"/>
        <w:spacing w:line="240" w:lineRule="auto"/>
        <w:jc w:val="both"/>
        <w:rPr>
          <w:rFonts w:ascii="Garamond" w:hAnsi="Garamond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(Did Floor supports and Conducted Team Huddles)</w:t>
      </w:r>
    </w:p>
    <w:p w14:paraId="1B8384B4" w14:textId="77777777" w:rsidR="00B45780" w:rsidRPr="00FB1B0A" w:rsidRDefault="00B45780" w:rsidP="00C0291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 xml:space="preserve">Demonstrated an exemplar lesson during the “ STUDENT TEACHER’S DEMOFEST” held at the </w:t>
      </w:r>
      <w:proofErr w:type="spellStart"/>
      <w:r w:rsidRPr="00FB1B0A">
        <w:rPr>
          <w:rFonts w:ascii="Garamond" w:hAnsi="Garamond"/>
          <w:sz w:val="24"/>
          <w:szCs w:val="24"/>
        </w:rPr>
        <w:t>Center</w:t>
      </w:r>
      <w:proofErr w:type="spellEnd"/>
      <w:r w:rsidRPr="00FB1B0A">
        <w:rPr>
          <w:rFonts w:ascii="Garamond" w:hAnsi="Garamond"/>
          <w:sz w:val="24"/>
          <w:szCs w:val="24"/>
        </w:rPr>
        <w:t xml:space="preserve"> for Teaching and Learning, Philippine Normal University, Manila, August 1-3, 2007</w:t>
      </w:r>
    </w:p>
    <w:p w14:paraId="1F86AA03" w14:textId="77777777" w:rsidR="00B45780" w:rsidRPr="00FB1B0A" w:rsidRDefault="00B45780" w:rsidP="00C0291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Received an award for Best Research about the “</w:t>
      </w:r>
      <w:r w:rsidRPr="00FB1B0A">
        <w:rPr>
          <w:rFonts w:ascii="Garamond" w:hAnsi="Garamond"/>
          <w:i/>
          <w:sz w:val="24"/>
          <w:szCs w:val="24"/>
        </w:rPr>
        <w:t xml:space="preserve">Generosity of Preschool Pupils between Don Carlo </w:t>
      </w:r>
      <w:proofErr w:type="spellStart"/>
      <w:r w:rsidRPr="00FB1B0A">
        <w:rPr>
          <w:rFonts w:ascii="Garamond" w:hAnsi="Garamond"/>
          <w:i/>
          <w:sz w:val="24"/>
          <w:szCs w:val="24"/>
        </w:rPr>
        <w:t>Cavina</w:t>
      </w:r>
      <w:proofErr w:type="spellEnd"/>
      <w:r w:rsidRPr="00FB1B0A">
        <w:rPr>
          <w:rFonts w:ascii="Garamond" w:hAnsi="Garamond"/>
          <w:i/>
          <w:sz w:val="24"/>
          <w:szCs w:val="24"/>
        </w:rPr>
        <w:t xml:space="preserve"> School and Padre Zamora Elementary School”</w:t>
      </w:r>
    </w:p>
    <w:p w14:paraId="0C34E68C" w14:textId="77777777" w:rsidR="00B45780" w:rsidRPr="00FB1B0A" w:rsidRDefault="00357A80" w:rsidP="0010372B">
      <w:pPr>
        <w:ind w:left="720"/>
        <w:jc w:val="both"/>
        <w:rPr>
          <w:rFonts w:ascii="Garamond" w:hAnsi="Garamond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E97656" wp14:editId="146D795E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1165225" cy="1828800"/>
                <wp:effectExtent l="0" t="0" r="15875" b="165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A2BF5" w14:textId="77777777" w:rsidR="00357A80" w:rsidRPr="008C63EA" w:rsidRDefault="00357A80" w:rsidP="008C63EA">
                            <w:pPr>
                              <w:spacing w:before="60" w:after="60" w:line="220" w:lineRule="atLeast"/>
                              <w:jc w:val="both"/>
                              <w:rPr>
                                <w:rFonts w:ascii="Aharoni" w:hAnsi="Aharoni" w:cs="Aharoni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357A80">
                              <w:rPr>
                                <w:rFonts w:ascii="Aharoni" w:eastAsia="SimSun" w:hAnsi="Aharoni" w:cs="Aharon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E97656" id="Text Box 10" o:spid="_x0000_s1034" type="#_x0000_t202" style="position:absolute;left:0;text-align:left;margin-left:0;margin-top:25.3pt;width:91.75pt;height:2in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" filled="f" strokeweight=".5pt">
                <v:textbox style="mso-fit-shape-to-text:t">
                  <w:txbxContent>
                    <w:p w14:paraId="7D8A2BF5" w14:textId="77777777" w:rsidR="00357A80" w:rsidRPr="008C63EA" w:rsidRDefault="00357A80" w:rsidP="008C63EA">
                      <w:pPr>
                        <w:spacing w:before="60" w:after="60" w:line="220" w:lineRule="atLeast"/>
                        <w:jc w:val="both"/>
                        <w:rPr>
                          <w:rFonts w:ascii="Aharoni" w:hAnsi="Aharoni" w:cs="Aharoni"/>
                          <w:spacing w:val="-5"/>
                          <w:sz w:val="24"/>
                          <w:szCs w:val="24"/>
                        </w:rPr>
                      </w:pPr>
                      <w:r w:rsidRPr="00357A80">
                        <w:rPr>
                          <w:rFonts w:ascii="Aharoni" w:eastAsia="SimSun" w:hAnsi="Aharoni" w:cs="Aharon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US"/>
                        </w:rPr>
                        <w:t>INTERESTS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5780" w:rsidRPr="00FB1B0A">
        <w:rPr>
          <w:rFonts w:ascii="Garamond" w:hAnsi="Garamond"/>
          <w:sz w:val="24"/>
          <w:szCs w:val="24"/>
        </w:rPr>
        <w:t xml:space="preserve">Geronimo </w:t>
      </w:r>
      <w:proofErr w:type="spellStart"/>
      <w:r w:rsidR="00B45780" w:rsidRPr="00FB1B0A">
        <w:rPr>
          <w:rFonts w:ascii="Garamond" w:hAnsi="Garamond"/>
          <w:sz w:val="24"/>
          <w:szCs w:val="24"/>
        </w:rPr>
        <w:t>Pecson</w:t>
      </w:r>
      <w:proofErr w:type="spellEnd"/>
      <w:r w:rsidR="00B45780" w:rsidRPr="00FB1B0A">
        <w:rPr>
          <w:rFonts w:ascii="Garamond" w:hAnsi="Garamond"/>
          <w:sz w:val="24"/>
          <w:szCs w:val="24"/>
        </w:rPr>
        <w:t xml:space="preserve"> Hall, PNU, Taft Ave., Manila, March 2008</w:t>
      </w:r>
    </w:p>
    <w:p w14:paraId="647D37D6" w14:textId="77777777" w:rsidR="008C63EA" w:rsidRDefault="008C63EA" w:rsidP="00357A80">
      <w:pPr>
        <w:spacing w:after="0" w:line="240" w:lineRule="auto"/>
        <w:jc w:val="both"/>
        <w:rPr>
          <w:rFonts w:ascii="Garamond" w:eastAsia="SimSun" w:hAnsi="Garamond"/>
          <w:b/>
          <w:bCs/>
          <w:color w:val="000000"/>
          <w:sz w:val="24"/>
          <w:szCs w:val="24"/>
          <w:u w:val="single"/>
          <w:lang w:val="en-US"/>
        </w:rPr>
      </w:pPr>
    </w:p>
    <w:p w14:paraId="32D408AD" w14:textId="77777777" w:rsidR="008C63EA" w:rsidRDefault="008C63EA" w:rsidP="00357A80">
      <w:pPr>
        <w:spacing w:after="0" w:line="240" w:lineRule="auto"/>
        <w:jc w:val="both"/>
        <w:rPr>
          <w:rFonts w:ascii="Garamond" w:eastAsia="SimSun" w:hAnsi="Garamond"/>
          <w:b/>
          <w:bCs/>
          <w:color w:val="000000"/>
          <w:sz w:val="24"/>
          <w:szCs w:val="24"/>
          <w:u w:val="single"/>
          <w:lang w:val="en-US"/>
        </w:rPr>
      </w:pPr>
    </w:p>
    <w:p w14:paraId="0B5D98F6" w14:textId="77777777" w:rsidR="008C63EA" w:rsidRDefault="008C63EA" w:rsidP="00357A80">
      <w:pPr>
        <w:spacing w:after="0" w:line="240" w:lineRule="auto"/>
        <w:jc w:val="both"/>
        <w:rPr>
          <w:rFonts w:ascii="Garamond" w:eastAsia="SimSun" w:hAnsi="Garamond"/>
          <w:bCs/>
          <w:color w:val="000000"/>
          <w:sz w:val="24"/>
          <w:szCs w:val="24"/>
          <w:lang w:val="en-US"/>
        </w:rPr>
      </w:pPr>
    </w:p>
    <w:p w14:paraId="20C1CD1E" w14:textId="77777777" w:rsidR="00B45780" w:rsidRPr="00FB1B0A" w:rsidRDefault="00B45780" w:rsidP="0010372B">
      <w:pPr>
        <w:spacing w:after="0" w:line="240" w:lineRule="auto"/>
        <w:jc w:val="both"/>
        <w:rPr>
          <w:rFonts w:ascii="Garamond" w:eastAsia="SimSun" w:hAnsi="Garamond"/>
          <w:bCs/>
          <w:color w:val="000000"/>
          <w:sz w:val="24"/>
          <w:szCs w:val="24"/>
          <w:lang w:val="en-US"/>
        </w:rPr>
      </w:pPr>
      <w:r w:rsidRPr="00FB1B0A">
        <w:rPr>
          <w:rFonts w:ascii="Garamond" w:eastAsia="SimSun" w:hAnsi="Garamond"/>
          <w:bCs/>
          <w:color w:val="000000"/>
          <w:sz w:val="24"/>
          <w:szCs w:val="24"/>
          <w:lang w:val="en-US"/>
        </w:rPr>
        <w:t>I am an active person and like to get outside and run, play volleyball in my free time. I have recently enrolled myself to a fitness class and currently in training. I was also a member of Drama and Glee C</w:t>
      </w:r>
      <w:r w:rsidR="00085F3E" w:rsidRPr="00FB1B0A">
        <w:rPr>
          <w:rFonts w:ascii="Garamond" w:eastAsia="SimSun" w:hAnsi="Garamond"/>
          <w:bCs/>
          <w:color w:val="000000"/>
          <w:sz w:val="24"/>
          <w:szCs w:val="24"/>
          <w:lang w:val="en-US"/>
        </w:rPr>
        <w:t>lub back in my secondary school.</w:t>
      </w:r>
    </w:p>
    <w:p w14:paraId="45E6B0C5" w14:textId="77777777" w:rsidR="00B45780" w:rsidRPr="00FB1B0A" w:rsidRDefault="00BB4432" w:rsidP="0010372B">
      <w:pPr>
        <w:spacing w:after="0" w:line="240" w:lineRule="auto"/>
        <w:jc w:val="both"/>
        <w:rPr>
          <w:rFonts w:ascii="Garamond" w:eastAsia="SimSun" w:hAnsi="Garamond"/>
          <w:bCs/>
          <w:color w:val="000000"/>
          <w:sz w:val="24"/>
          <w:szCs w:val="24"/>
          <w:lang w:val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D5C07F" wp14:editId="1146AE91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1828800" cy="290830"/>
                <wp:effectExtent l="0" t="0" r="12065" b="1397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4C6F4" w14:textId="77777777" w:rsidR="008C63EA" w:rsidRPr="0059550E" w:rsidRDefault="008C63EA" w:rsidP="0059550E">
                            <w:pPr>
                              <w:jc w:val="both"/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63EA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D5C07F" id="Text Box 11" o:spid="_x0000_s1035" type="#_x0000_t202" style="position:absolute;left:0;text-align:left;margin-left:0;margin-top:13.8pt;width:2in;height:22.9pt;z-index:2516858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" filled="f" strokeweight=".5pt">
                <v:textbox>
                  <w:txbxContent>
                    <w:p w14:paraId="0504C6F4" w14:textId="77777777" w:rsidR="008C63EA" w:rsidRPr="0059550E" w:rsidRDefault="008C63EA" w:rsidP="0059550E">
                      <w:pPr>
                        <w:jc w:val="both"/>
                        <w:rPr>
                          <w:rFonts w:ascii="Aharoni" w:hAnsi="Aharoni"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C63EA">
                        <w:rPr>
                          <w:rFonts w:ascii="Aharoni" w:hAnsi="Aharoni" w:cs="Aharoni"/>
                          <w:b/>
                          <w:sz w:val="24"/>
                          <w:szCs w:val="24"/>
                          <w:u w:val="single"/>
                        </w:rPr>
                        <w:t>PERSONAL BACKGROUND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184A3C" w14:textId="77777777" w:rsidR="00ED1EB5" w:rsidRDefault="00ED1EB5" w:rsidP="008C63EA">
      <w:pPr>
        <w:spacing w:line="240" w:lineRule="auto"/>
        <w:ind w:left="720" w:firstLine="720"/>
        <w:jc w:val="both"/>
        <w:rPr>
          <w:rFonts w:ascii="Garamond" w:hAnsi="Garamond"/>
          <w:sz w:val="24"/>
          <w:szCs w:val="24"/>
        </w:rPr>
      </w:pPr>
    </w:p>
    <w:p w14:paraId="44E4C360" w14:textId="77777777" w:rsidR="00BB4432" w:rsidRDefault="00BB4432" w:rsidP="008C63EA">
      <w:pPr>
        <w:spacing w:line="24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17282314" w14:textId="77777777" w:rsidR="008C63EA" w:rsidRPr="00FB1B0A" w:rsidRDefault="008C63EA" w:rsidP="008C63EA">
      <w:pPr>
        <w:spacing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Age:</w:t>
      </w:r>
      <w:r w:rsidRPr="00FB1B0A">
        <w:rPr>
          <w:rFonts w:ascii="Garamond" w:hAnsi="Garamond"/>
          <w:sz w:val="24"/>
          <w:szCs w:val="24"/>
        </w:rPr>
        <w:tab/>
      </w:r>
      <w:r w:rsidRPr="00FB1B0A">
        <w:rPr>
          <w:rFonts w:ascii="Garamond" w:hAnsi="Garamond"/>
          <w:sz w:val="24"/>
          <w:szCs w:val="24"/>
        </w:rPr>
        <w:tab/>
      </w:r>
      <w:r w:rsidRPr="00FB1B0A">
        <w:rPr>
          <w:rFonts w:ascii="Garamond" w:hAnsi="Garamond"/>
          <w:sz w:val="24"/>
          <w:szCs w:val="24"/>
        </w:rPr>
        <w:tab/>
        <w:t>27 years old</w:t>
      </w:r>
    </w:p>
    <w:p w14:paraId="79D66AA3" w14:textId="77777777" w:rsidR="008C63EA" w:rsidRPr="00FB1B0A" w:rsidRDefault="008C63EA" w:rsidP="008C63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ab/>
        <w:t>Date of birth:</w:t>
      </w:r>
      <w:r w:rsidRPr="00FB1B0A">
        <w:rPr>
          <w:rFonts w:ascii="Garamond" w:hAnsi="Garamond"/>
          <w:sz w:val="24"/>
          <w:szCs w:val="24"/>
        </w:rPr>
        <w:tab/>
      </w:r>
      <w:r w:rsidRPr="00FB1B0A">
        <w:rPr>
          <w:rFonts w:ascii="Garamond" w:hAnsi="Garamond"/>
          <w:sz w:val="24"/>
          <w:szCs w:val="24"/>
        </w:rPr>
        <w:tab/>
      </w:r>
      <w:proofErr w:type="gramStart"/>
      <w:r w:rsidRPr="00FB1B0A">
        <w:rPr>
          <w:rFonts w:ascii="Garamond" w:hAnsi="Garamond"/>
          <w:sz w:val="24"/>
          <w:szCs w:val="24"/>
        </w:rPr>
        <w:t>December  21</w:t>
      </w:r>
      <w:proofErr w:type="gramEnd"/>
      <w:r w:rsidRPr="00FB1B0A">
        <w:rPr>
          <w:rFonts w:ascii="Garamond" w:hAnsi="Garamond"/>
          <w:sz w:val="24"/>
          <w:szCs w:val="24"/>
        </w:rPr>
        <w:t>, 1987</w:t>
      </w:r>
    </w:p>
    <w:p w14:paraId="114DCFE5" w14:textId="77777777" w:rsidR="008C63EA" w:rsidRPr="00FB1B0A" w:rsidRDefault="008C63EA" w:rsidP="008C63EA">
      <w:pPr>
        <w:spacing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FB1B0A">
        <w:rPr>
          <w:rFonts w:ascii="Garamond" w:hAnsi="Garamond"/>
          <w:sz w:val="24"/>
          <w:szCs w:val="24"/>
        </w:rPr>
        <w:tab/>
        <w:t>Civil Status:</w:t>
      </w:r>
      <w:r w:rsidRPr="00FB1B0A">
        <w:rPr>
          <w:rFonts w:ascii="Garamond" w:hAnsi="Garamond"/>
          <w:sz w:val="24"/>
          <w:szCs w:val="24"/>
        </w:rPr>
        <w:tab/>
      </w:r>
      <w:r w:rsidRPr="00FB1B0A">
        <w:rPr>
          <w:rFonts w:ascii="Garamond" w:hAnsi="Garamond"/>
          <w:sz w:val="24"/>
          <w:szCs w:val="24"/>
        </w:rPr>
        <w:tab/>
        <w:t>Single</w:t>
      </w:r>
    </w:p>
    <w:p w14:paraId="712D3E7C" w14:textId="77777777" w:rsidR="008C63EA" w:rsidRPr="00FB1B0A" w:rsidRDefault="008C63EA" w:rsidP="008C63EA">
      <w:pPr>
        <w:spacing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FB1B0A">
        <w:rPr>
          <w:rFonts w:ascii="Garamond" w:hAnsi="Garamond"/>
          <w:sz w:val="24"/>
          <w:szCs w:val="24"/>
        </w:rPr>
        <w:t>Religion:</w:t>
      </w:r>
      <w:r w:rsidRPr="00FB1B0A">
        <w:rPr>
          <w:rFonts w:ascii="Garamond" w:hAnsi="Garamond"/>
          <w:sz w:val="24"/>
          <w:szCs w:val="24"/>
        </w:rPr>
        <w:tab/>
      </w:r>
      <w:r w:rsidRPr="00FB1B0A">
        <w:rPr>
          <w:rFonts w:ascii="Garamond" w:hAnsi="Garamond"/>
          <w:sz w:val="24"/>
          <w:szCs w:val="24"/>
        </w:rPr>
        <w:tab/>
        <w:t>Roman Catholic</w:t>
      </w:r>
    </w:p>
    <w:p w14:paraId="6FC30106" w14:textId="77777777" w:rsidR="008C63EA" w:rsidRPr="00FB1B0A" w:rsidRDefault="008C63EA" w:rsidP="008C63EA">
      <w:pPr>
        <w:spacing w:line="240" w:lineRule="auto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Nationality: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Filipino</w:t>
      </w:r>
    </w:p>
    <w:p w14:paraId="270B2543" w14:textId="77777777" w:rsidR="008C63EA" w:rsidRPr="00FB1B0A" w:rsidRDefault="008C63EA" w:rsidP="008C63EA">
      <w:pPr>
        <w:spacing w:line="240" w:lineRule="auto"/>
        <w:ind w:left="720" w:firstLine="720"/>
        <w:jc w:val="both"/>
        <w:rPr>
          <w:rFonts w:ascii="Garamond" w:hAnsi="Garamond"/>
          <w:sz w:val="24"/>
          <w:szCs w:val="24"/>
        </w:rPr>
      </w:pPr>
    </w:p>
    <w:sectPr w:rsidR="008C63EA" w:rsidRPr="00FB1B0A" w:rsidSect="00991F9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496"/>
    <w:multiLevelType w:val="hybridMultilevel"/>
    <w:tmpl w:val="3BC45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D160D"/>
    <w:multiLevelType w:val="hybridMultilevel"/>
    <w:tmpl w:val="2502FF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44C87"/>
    <w:multiLevelType w:val="hybridMultilevel"/>
    <w:tmpl w:val="428C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B43C9"/>
    <w:multiLevelType w:val="hybridMultilevel"/>
    <w:tmpl w:val="9BC8D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A3FAC"/>
    <w:multiLevelType w:val="hybridMultilevel"/>
    <w:tmpl w:val="E2DCD0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ctiveWritingStyle w:appName="MSWord" w:lang="en-US" w:vendorID="64" w:dllVersion="131078" w:nlCheck="1" w:checkStyle="0"/>
  <w:activeWritingStyle w:appName="MSWord" w:lang="en-NZ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89"/>
    <w:rsid w:val="000662DB"/>
    <w:rsid w:val="00083ABB"/>
    <w:rsid w:val="00085F3E"/>
    <w:rsid w:val="000932AD"/>
    <w:rsid w:val="0010372B"/>
    <w:rsid w:val="001224B5"/>
    <w:rsid w:val="00124F7F"/>
    <w:rsid w:val="001838F4"/>
    <w:rsid w:val="001A7006"/>
    <w:rsid w:val="0022182A"/>
    <w:rsid w:val="00224C34"/>
    <w:rsid w:val="002517D1"/>
    <w:rsid w:val="002C6584"/>
    <w:rsid w:val="002F2894"/>
    <w:rsid w:val="00304E6F"/>
    <w:rsid w:val="00356463"/>
    <w:rsid w:val="00356E3F"/>
    <w:rsid w:val="00357A80"/>
    <w:rsid w:val="00375187"/>
    <w:rsid w:val="003D5248"/>
    <w:rsid w:val="004A4560"/>
    <w:rsid w:val="004A4D62"/>
    <w:rsid w:val="00630062"/>
    <w:rsid w:val="006469E0"/>
    <w:rsid w:val="006526F2"/>
    <w:rsid w:val="00655884"/>
    <w:rsid w:val="00686D95"/>
    <w:rsid w:val="007725AF"/>
    <w:rsid w:val="007B05EA"/>
    <w:rsid w:val="007D0304"/>
    <w:rsid w:val="007F1CF1"/>
    <w:rsid w:val="00806EF3"/>
    <w:rsid w:val="00861524"/>
    <w:rsid w:val="0087533F"/>
    <w:rsid w:val="00884D61"/>
    <w:rsid w:val="008B768C"/>
    <w:rsid w:val="008C63EA"/>
    <w:rsid w:val="009450D6"/>
    <w:rsid w:val="00951072"/>
    <w:rsid w:val="00991F98"/>
    <w:rsid w:val="009F6617"/>
    <w:rsid w:val="00A16DF0"/>
    <w:rsid w:val="00A2175C"/>
    <w:rsid w:val="00A42F0D"/>
    <w:rsid w:val="00A64CAF"/>
    <w:rsid w:val="00A77915"/>
    <w:rsid w:val="00AD31E9"/>
    <w:rsid w:val="00AE47C0"/>
    <w:rsid w:val="00B45780"/>
    <w:rsid w:val="00B609B9"/>
    <w:rsid w:val="00B85B89"/>
    <w:rsid w:val="00BB4432"/>
    <w:rsid w:val="00BE5CDD"/>
    <w:rsid w:val="00C02914"/>
    <w:rsid w:val="00C11E76"/>
    <w:rsid w:val="00C30B60"/>
    <w:rsid w:val="00C45A6C"/>
    <w:rsid w:val="00C55E80"/>
    <w:rsid w:val="00C60F6F"/>
    <w:rsid w:val="00C650AC"/>
    <w:rsid w:val="00C8158F"/>
    <w:rsid w:val="00CD6C38"/>
    <w:rsid w:val="00CD7BA2"/>
    <w:rsid w:val="00D16491"/>
    <w:rsid w:val="00D934FF"/>
    <w:rsid w:val="00DB481E"/>
    <w:rsid w:val="00E02674"/>
    <w:rsid w:val="00E1258F"/>
    <w:rsid w:val="00E13C0F"/>
    <w:rsid w:val="00E671A4"/>
    <w:rsid w:val="00E824A3"/>
    <w:rsid w:val="00EA7500"/>
    <w:rsid w:val="00ED1EB5"/>
    <w:rsid w:val="00F01583"/>
    <w:rsid w:val="00F167EB"/>
    <w:rsid w:val="00F615F0"/>
    <w:rsid w:val="00F82F89"/>
    <w:rsid w:val="00F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8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89"/>
    <w:rPr>
      <w:rFonts w:eastAsia="Times New Roman" w:cs="Times New Roman"/>
      <w:lang w:val="en-NZ"/>
    </w:rPr>
  </w:style>
  <w:style w:type="paragraph" w:styleId="Heading4">
    <w:name w:val="heading 4"/>
    <w:basedOn w:val="Normal"/>
    <w:next w:val="Normal"/>
    <w:link w:val="Heading4Char"/>
    <w:unhideWhenUsed/>
    <w:qFormat/>
    <w:rsid w:val="00B85B8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85B8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85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B8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5B89"/>
  </w:style>
  <w:style w:type="character" w:styleId="Emphasis">
    <w:name w:val="Emphasis"/>
    <w:basedOn w:val="DefaultParagraphFont"/>
    <w:uiPriority w:val="20"/>
    <w:qFormat/>
    <w:rsid w:val="0022182A"/>
    <w:rPr>
      <w:i/>
      <w:iCs/>
    </w:rPr>
  </w:style>
  <w:style w:type="paragraph" w:customStyle="1" w:styleId="Style1">
    <w:name w:val="Style1"/>
    <w:basedOn w:val="Normal"/>
    <w:link w:val="Style1Char"/>
    <w:qFormat/>
    <w:rsid w:val="007B05EA"/>
    <w:pPr>
      <w:jc w:val="center"/>
    </w:pPr>
    <w:rPr>
      <w:rFonts w:ascii="Garamond" w:hAnsi="Garamond"/>
      <w:b/>
      <w:sz w:val="52"/>
      <w:szCs w:val="46"/>
    </w:rPr>
  </w:style>
  <w:style w:type="paragraph" w:customStyle="1" w:styleId="Style2">
    <w:name w:val="Style2"/>
    <w:basedOn w:val="Style1"/>
    <w:link w:val="Style2Char"/>
    <w:qFormat/>
    <w:rsid w:val="007B05EA"/>
    <w:rPr>
      <w:sz w:val="48"/>
    </w:rPr>
  </w:style>
  <w:style w:type="character" w:customStyle="1" w:styleId="Style1Char">
    <w:name w:val="Style1 Char"/>
    <w:basedOn w:val="DefaultParagraphFont"/>
    <w:link w:val="Style1"/>
    <w:rsid w:val="007B05EA"/>
    <w:rPr>
      <w:rFonts w:ascii="Garamond" w:eastAsia="Times New Roman" w:hAnsi="Garamond" w:cs="Times New Roman"/>
      <w:b/>
      <w:sz w:val="52"/>
      <w:szCs w:val="46"/>
      <w:lang w:val="en-NZ"/>
    </w:rPr>
  </w:style>
  <w:style w:type="character" w:customStyle="1" w:styleId="Style2Char">
    <w:name w:val="Style2 Char"/>
    <w:basedOn w:val="Style1Char"/>
    <w:link w:val="Style2"/>
    <w:rsid w:val="007B05EA"/>
    <w:rPr>
      <w:rFonts w:ascii="Garamond" w:eastAsia="Times New Roman" w:hAnsi="Garamond" w:cs="Times New Roman"/>
      <w:b/>
      <w:sz w:val="48"/>
      <w:szCs w:val="46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06"/>
    <w:rPr>
      <w:rFonts w:ascii="Tahoma" w:eastAsia="Times New Roman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89"/>
    <w:rPr>
      <w:rFonts w:eastAsia="Times New Roman" w:cs="Times New Roman"/>
      <w:lang w:val="en-NZ"/>
    </w:rPr>
  </w:style>
  <w:style w:type="paragraph" w:styleId="Heading4">
    <w:name w:val="heading 4"/>
    <w:basedOn w:val="Normal"/>
    <w:next w:val="Normal"/>
    <w:link w:val="Heading4Char"/>
    <w:unhideWhenUsed/>
    <w:qFormat/>
    <w:rsid w:val="00B85B8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85B8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85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B8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5B89"/>
  </w:style>
  <w:style w:type="character" w:styleId="Emphasis">
    <w:name w:val="Emphasis"/>
    <w:basedOn w:val="DefaultParagraphFont"/>
    <w:uiPriority w:val="20"/>
    <w:qFormat/>
    <w:rsid w:val="0022182A"/>
    <w:rPr>
      <w:i/>
      <w:iCs/>
    </w:rPr>
  </w:style>
  <w:style w:type="paragraph" w:customStyle="1" w:styleId="Style1">
    <w:name w:val="Style1"/>
    <w:basedOn w:val="Normal"/>
    <w:link w:val="Style1Char"/>
    <w:qFormat/>
    <w:rsid w:val="007B05EA"/>
    <w:pPr>
      <w:jc w:val="center"/>
    </w:pPr>
    <w:rPr>
      <w:rFonts w:ascii="Garamond" w:hAnsi="Garamond"/>
      <w:b/>
      <w:sz w:val="52"/>
      <w:szCs w:val="46"/>
    </w:rPr>
  </w:style>
  <w:style w:type="paragraph" w:customStyle="1" w:styleId="Style2">
    <w:name w:val="Style2"/>
    <w:basedOn w:val="Style1"/>
    <w:link w:val="Style2Char"/>
    <w:qFormat/>
    <w:rsid w:val="007B05EA"/>
    <w:rPr>
      <w:sz w:val="48"/>
    </w:rPr>
  </w:style>
  <w:style w:type="character" w:customStyle="1" w:styleId="Style1Char">
    <w:name w:val="Style1 Char"/>
    <w:basedOn w:val="DefaultParagraphFont"/>
    <w:link w:val="Style1"/>
    <w:rsid w:val="007B05EA"/>
    <w:rPr>
      <w:rFonts w:ascii="Garamond" w:eastAsia="Times New Roman" w:hAnsi="Garamond" w:cs="Times New Roman"/>
      <w:b/>
      <w:sz w:val="52"/>
      <w:szCs w:val="46"/>
      <w:lang w:val="en-NZ"/>
    </w:rPr>
  </w:style>
  <w:style w:type="character" w:customStyle="1" w:styleId="Style2Char">
    <w:name w:val="Style2 Char"/>
    <w:basedOn w:val="Style1Char"/>
    <w:link w:val="Style2"/>
    <w:rsid w:val="007B05EA"/>
    <w:rPr>
      <w:rFonts w:ascii="Garamond" w:eastAsia="Times New Roman" w:hAnsi="Garamond" w:cs="Times New Roman"/>
      <w:b/>
      <w:sz w:val="48"/>
      <w:szCs w:val="46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06"/>
    <w:rPr>
      <w:rFonts w:ascii="Tahoma" w:eastAsia="Times New Roman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Pc3</cp:lastModifiedBy>
  <cp:revision>4</cp:revision>
  <cp:lastPrinted>2015-09-28T08:31:00Z</cp:lastPrinted>
  <dcterms:created xsi:type="dcterms:W3CDTF">2015-11-02T12:09:00Z</dcterms:created>
  <dcterms:modified xsi:type="dcterms:W3CDTF">2016-05-03T05:37:00Z</dcterms:modified>
</cp:coreProperties>
</file>