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B" w:rsidRDefault="00E543C4" w:rsidP="00A81187">
      <w:pPr>
        <w:rPr>
          <w:rFonts w:ascii="Georgia" w:hAnsi="Georgia"/>
          <w:b/>
          <w:sz w:val="16"/>
          <w:szCs w:val="16"/>
          <w:u w:val="single"/>
        </w:rPr>
      </w:pPr>
      <w:r w:rsidRPr="0046167F">
        <w:rPr>
          <w:rFonts w:ascii="Georgia" w:hAnsi="Georgia"/>
          <w:b/>
          <w:sz w:val="16"/>
          <w:szCs w:val="16"/>
          <w:u w:val="single"/>
        </w:rPr>
        <w:t>CURRICULUM VITAE</w:t>
      </w:r>
    </w:p>
    <w:p w:rsidR="0063004E" w:rsidRDefault="0063004E" w:rsidP="00A81187">
      <w:pPr>
        <w:rPr>
          <w:rFonts w:ascii="Georgia" w:hAnsi="Georgia"/>
          <w:b/>
          <w:sz w:val="16"/>
          <w:szCs w:val="16"/>
          <w:u w:val="single"/>
        </w:rPr>
      </w:pPr>
    </w:p>
    <w:p w:rsidR="00F429E5" w:rsidRPr="00817248" w:rsidRDefault="00F429E5" w:rsidP="00F429E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450990</w:t>
      </w:r>
    </w:p>
    <w:p w:rsidR="00F429E5" w:rsidRDefault="00F429E5" w:rsidP="00F429E5">
      <w:proofErr w:type="spellStart"/>
      <w:r>
        <w:t>Whatsapp</w:t>
      </w:r>
      <w:proofErr w:type="spellEnd"/>
      <w:r>
        <w:t xml:space="preserve"> Mobile: +971504753686 </w:t>
      </w:r>
    </w:p>
    <w:p w:rsidR="00F429E5" w:rsidRDefault="00F429E5" w:rsidP="00F429E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3B3052F" wp14:editId="25DA953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E5" w:rsidRDefault="00F429E5" w:rsidP="00F429E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429E5" w:rsidRDefault="00F429E5" w:rsidP="00F429E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D7BFB" w:rsidRPr="0046167F" w:rsidRDefault="004D7BFB" w:rsidP="00A81187">
      <w:pPr>
        <w:rPr>
          <w:rFonts w:ascii="Georgia" w:hAnsi="Georgia"/>
          <w:b/>
          <w:sz w:val="16"/>
          <w:szCs w:val="16"/>
          <w:u w:val="single"/>
        </w:rPr>
      </w:pPr>
    </w:p>
    <w:p w:rsidR="008E780B" w:rsidRPr="0046167F" w:rsidRDefault="008E780B">
      <w:pPr>
        <w:rPr>
          <w:rFonts w:ascii="Georgia" w:hAnsi="Georgia"/>
          <w:sz w:val="16"/>
          <w:szCs w:val="16"/>
        </w:rPr>
      </w:pPr>
    </w:p>
    <w:p w:rsidR="004D7BFB" w:rsidRDefault="008E780B" w:rsidP="007A7160">
      <w:pPr>
        <w:rPr>
          <w:rFonts w:ascii="Georgia" w:hAnsi="Georgia"/>
          <w:b/>
          <w:color w:val="0070C0"/>
          <w:sz w:val="16"/>
          <w:szCs w:val="16"/>
          <w:u w:val="single"/>
        </w:rPr>
      </w:pPr>
      <w:r w:rsidRPr="0046167F">
        <w:rPr>
          <w:rFonts w:ascii="Georgia" w:hAnsi="Georgia"/>
          <w:b/>
          <w:color w:val="0070C0"/>
          <w:sz w:val="16"/>
          <w:szCs w:val="16"/>
          <w:u w:val="single"/>
        </w:rPr>
        <w:t>PERSONAL DETAILS</w:t>
      </w:r>
    </w:p>
    <w:p w:rsidR="008E780B" w:rsidRPr="0046167F" w:rsidRDefault="006300AF" w:rsidP="007A7160">
      <w:p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Nationality</w:t>
      </w:r>
      <w:r w:rsidRPr="0046167F">
        <w:rPr>
          <w:rFonts w:ascii="Georgia" w:hAnsi="Georgia"/>
          <w:sz w:val="16"/>
          <w:szCs w:val="16"/>
        </w:rPr>
        <w:tab/>
      </w:r>
      <w:r w:rsidR="00B814CA" w:rsidRPr="0046167F">
        <w:rPr>
          <w:rFonts w:ascii="Georgia" w:hAnsi="Georgia"/>
          <w:sz w:val="16"/>
          <w:szCs w:val="16"/>
        </w:rPr>
        <w:t>Ugandan</w:t>
      </w:r>
    </w:p>
    <w:p w:rsidR="008E780B" w:rsidRPr="0046167F" w:rsidRDefault="00A81187" w:rsidP="007A7160">
      <w:p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Marital status</w:t>
      </w:r>
      <w:r w:rsidRPr="0046167F">
        <w:rPr>
          <w:rFonts w:ascii="Georgia" w:hAnsi="Georgia"/>
          <w:sz w:val="16"/>
          <w:szCs w:val="16"/>
        </w:rPr>
        <w:tab/>
      </w:r>
      <w:r w:rsidR="008E780B" w:rsidRPr="0046167F">
        <w:rPr>
          <w:rFonts w:ascii="Georgia" w:hAnsi="Georgia"/>
          <w:sz w:val="16"/>
          <w:szCs w:val="16"/>
        </w:rPr>
        <w:t>Single</w:t>
      </w:r>
    </w:p>
    <w:p w:rsidR="008E780B" w:rsidRPr="0046167F" w:rsidRDefault="00A81187" w:rsidP="007A7160">
      <w:p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Gender</w:t>
      </w:r>
      <w:r w:rsidRPr="0046167F">
        <w:rPr>
          <w:rFonts w:ascii="Georgia" w:hAnsi="Georgia"/>
          <w:sz w:val="16"/>
          <w:szCs w:val="16"/>
        </w:rPr>
        <w:tab/>
      </w:r>
      <w:r w:rsidRPr="0046167F">
        <w:rPr>
          <w:rFonts w:ascii="Georgia" w:hAnsi="Georgia"/>
          <w:sz w:val="16"/>
          <w:szCs w:val="16"/>
        </w:rPr>
        <w:tab/>
      </w:r>
      <w:r w:rsidR="00B814CA" w:rsidRPr="0046167F">
        <w:rPr>
          <w:rFonts w:ascii="Georgia" w:hAnsi="Georgia"/>
          <w:sz w:val="16"/>
          <w:szCs w:val="16"/>
        </w:rPr>
        <w:t>Female</w:t>
      </w:r>
    </w:p>
    <w:p w:rsidR="008E780B" w:rsidRPr="0046167F" w:rsidRDefault="008E780B" w:rsidP="007A7160">
      <w:p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Religion</w:t>
      </w:r>
      <w:r w:rsidRPr="0046167F">
        <w:rPr>
          <w:rFonts w:ascii="Georgia" w:hAnsi="Georgia"/>
          <w:sz w:val="16"/>
          <w:szCs w:val="16"/>
        </w:rPr>
        <w:tab/>
      </w:r>
      <w:r w:rsidRPr="0046167F">
        <w:rPr>
          <w:rFonts w:ascii="Georgia" w:hAnsi="Georgia"/>
          <w:sz w:val="16"/>
          <w:szCs w:val="16"/>
        </w:rPr>
        <w:tab/>
        <w:t>Christian</w:t>
      </w:r>
    </w:p>
    <w:p w:rsidR="008E780B" w:rsidRPr="0046167F" w:rsidRDefault="008E780B" w:rsidP="007A7160">
      <w:p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Language</w:t>
      </w:r>
      <w:r w:rsidRPr="0046167F">
        <w:rPr>
          <w:rFonts w:ascii="Georgia" w:hAnsi="Georgia"/>
          <w:sz w:val="16"/>
          <w:szCs w:val="16"/>
        </w:rPr>
        <w:tab/>
      </w:r>
      <w:r w:rsidRPr="0046167F">
        <w:rPr>
          <w:rFonts w:ascii="Georgia" w:hAnsi="Georgia"/>
          <w:sz w:val="16"/>
          <w:szCs w:val="16"/>
        </w:rPr>
        <w:tab/>
        <w:t>English {fluency in writing and speaking}</w:t>
      </w:r>
    </w:p>
    <w:p w:rsidR="008E780B" w:rsidRPr="0046167F" w:rsidRDefault="008E780B">
      <w:pPr>
        <w:rPr>
          <w:rFonts w:ascii="Georgia" w:hAnsi="Georgia"/>
          <w:sz w:val="16"/>
          <w:szCs w:val="16"/>
        </w:rPr>
      </w:pPr>
    </w:p>
    <w:p w:rsidR="008E780B" w:rsidRPr="0046167F" w:rsidRDefault="008E780B">
      <w:pPr>
        <w:rPr>
          <w:rFonts w:ascii="Georgia" w:hAnsi="Georgia"/>
          <w:b/>
          <w:color w:val="0070C0"/>
          <w:sz w:val="16"/>
          <w:szCs w:val="16"/>
          <w:u w:val="single"/>
        </w:rPr>
      </w:pPr>
      <w:r w:rsidRPr="0046167F">
        <w:rPr>
          <w:rFonts w:ascii="Georgia" w:hAnsi="Georgia"/>
          <w:b/>
          <w:color w:val="0070C0"/>
          <w:sz w:val="16"/>
          <w:szCs w:val="16"/>
          <w:u w:val="single"/>
        </w:rPr>
        <w:t>CAREER OBJECTIVE</w:t>
      </w:r>
    </w:p>
    <w:p w:rsidR="008E780B" w:rsidRPr="0046167F" w:rsidRDefault="008E780B">
      <w:pPr>
        <w:rPr>
          <w:rFonts w:ascii="Georgia" w:hAnsi="Georgia"/>
          <w:sz w:val="16"/>
          <w:szCs w:val="16"/>
        </w:rPr>
      </w:pPr>
    </w:p>
    <w:p w:rsidR="008E780B" w:rsidRPr="0046167F" w:rsidRDefault="008E780B">
      <w:pPr>
        <w:rPr>
          <w:rFonts w:ascii="Georgia" w:hAnsi="Georgia"/>
          <w:sz w:val="16"/>
          <w:szCs w:val="16"/>
        </w:rPr>
      </w:pPr>
      <w:proofErr w:type="gramStart"/>
      <w:r w:rsidRPr="0046167F">
        <w:rPr>
          <w:rFonts w:ascii="Georgia" w:hAnsi="Georgia"/>
          <w:sz w:val="16"/>
          <w:szCs w:val="16"/>
        </w:rPr>
        <w:t>To seek challenging position in a reputable organization where my qualification and experience will be an asset.</w:t>
      </w:r>
      <w:proofErr w:type="gramEnd"/>
      <w:r w:rsidRPr="0046167F">
        <w:rPr>
          <w:rFonts w:ascii="Georgia" w:hAnsi="Georgia"/>
          <w:sz w:val="16"/>
          <w:szCs w:val="16"/>
        </w:rPr>
        <w:t xml:space="preserve"> The job should offer an opportunity for personal growth encouraging advancement through skill acquisition and job enrichment.</w:t>
      </w:r>
    </w:p>
    <w:p w:rsidR="008E780B" w:rsidRPr="0046167F" w:rsidRDefault="008E780B">
      <w:pPr>
        <w:rPr>
          <w:rFonts w:ascii="Georgia" w:hAnsi="Georgia"/>
          <w:sz w:val="16"/>
          <w:szCs w:val="16"/>
        </w:rPr>
      </w:pPr>
    </w:p>
    <w:p w:rsidR="008E780B" w:rsidRPr="0046167F" w:rsidRDefault="008E780B">
      <w:pPr>
        <w:rPr>
          <w:rFonts w:ascii="Georgia" w:hAnsi="Georgia"/>
          <w:b/>
          <w:color w:val="0070C0"/>
          <w:sz w:val="16"/>
          <w:szCs w:val="16"/>
          <w:u w:val="single"/>
        </w:rPr>
      </w:pPr>
      <w:r w:rsidRPr="0046167F">
        <w:rPr>
          <w:rFonts w:ascii="Georgia" w:hAnsi="Georgia"/>
          <w:b/>
          <w:color w:val="0070C0"/>
          <w:sz w:val="16"/>
          <w:szCs w:val="16"/>
          <w:u w:val="single"/>
        </w:rPr>
        <w:t>PERSONAL ATTRIBUTES</w:t>
      </w:r>
    </w:p>
    <w:p w:rsidR="002B644B" w:rsidRPr="0046167F" w:rsidRDefault="002B644B">
      <w:pPr>
        <w:rPr>
          <w:rFonts w:ascii="Georgia" w:hAnsi="Georgia"/>
          <w:b/>
          <w:sz w:val="16"/>
          <w:szCs w:val="16"/>
          <w:u w:val="single"/>
        </w:rPr>
      </w:pPr>
    </w:p>
    <w:p w:rsidR="008E780B" w:rsidRPr="0046167F" w:rsidRDefault="008E780B" w:rsidP="008E780B">
      <w:pPr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Excellent communication skills</w:t>
      </w:r>
    </w:p>
    <w:p w:rsidR="008E780B" w:rsidRPr="0046167F" w:rsidRDefault="008E780B" w:rsidP="008E780B">
      <w:pPr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Dedicated to work and trustworthy</w:t>
      </w:r>
    </w:p>
    <w:p w:rsidR="008E780B" w:rsidRPr="0046167F" w:rsidRDefault="002B644B" w:rsidP="008E780B">
      <w:pPr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>Reliability</w:t>
      </w:r>
      <w:r w:rsidR="008E780B" w:rsidRPr="0046167F">
        <w:rPr>
          <w:rFonts w:ascii="Georgia" w:hAnsi="Georgia"/>
          <w:sz w:val="16"/>
          <w:szCs w:val="16"/>
        </w:rPr>
        <w:t xml:space="preserve"> and flexibility in time schedule</w:t>
      </w:r>
    </w:p>
    <w:p w:rsidR="008E780B" w:rsidRPr="0046167F" w:rsidRDefault="008E780B" w:rsidP="008E780B">
      <w:pPr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46167F">
        <w:rPr>
          <w:rFonts w:ascii="Georgia" w:hAnsi="Georgia"/>
          <w:sz w:val="16"/>
          <w:szCs w:val="16"/>
        </w:rPr>
        <w:t xml:space="preserve">Fast learner and ready to take up  new </w:t>
      </w:r>
      <w:r w:rsidR="002B644B" w:rsidRPr="0046167F">
        <w:rPr>
          <w:rFonts w:ascii="Georgia" w:hAnsi="Georgia"/>
          <w:sz w:val="16"/>
          <w:szCs w:val="16"/>
        </w:rPr>
        <w:t>challenges</w:t>
      </w:r>
    </w:p>
    <w:p w:rsidR="002B644B" w:rsidRPr="0046167F" w:rsidRDefault="002B644B" w:rsidP="00D9168B">
      <w:pPr>
        <w:rPr>
          <w:rFonts w:ascii="Georgia" w:hAnsi="Georgia"/>
          <w:color w:val="0070C0"/>
          <w:sz w:val="16"/>
          <w:szCs w:val="16"/>
        </w:rPr>
      </w:pPr>
    </w:p>
    <w:p w:rsidR="00374B93" w:rsidRPr="000178C1" w:rsidRDefault="002B644B" w:rsidP="002B644B">
      <w:pPr>
        <w:rPr>
          <w:rFonts w:ascii="Georgia" w:hAnsi="Georgia"/>
          <w:b/>
          <w:color w:val="0070C0"/>
          <w:sz w:val="20"/>
          <w:szCs w:val="20"/>
          <w:u w:val="single"/>
        </w:rPr>
      </w:pPr>
      <w:r w:rsidRPr="000178C1">
        <w:rPr>
          <w:rFonts w:ascii="Georgia" w:hAnsi="Georgia"/>
          <w:b/>
          <w:color w:val="0070C0"/>
          <w:sz w:val="20"/>
          <w:szCs w:val="20"/>
          <w:u w:val="single"/>
        </w:rPr>
        <w:t xml:space="preserve">WORK </w:t>
      </w:r>
      <w:r w:rsidR="006E054C" w:rsidRPr="000178C1">
        <w:rPr>
          <w:rFonts w:ascii="Georgia" w:hAnsi="Georgia"/>
          <w:b/>
          <w:color w:val="0070C0"/>
          <w:sz w:val="20"/>
          <w:szCs w:val="20"/>
          <w:u w:val="single"/>
        </w:rPr>
        <w:t>EXPERIENCE</w:t>
      </w:r>
    </w:p>
    <w:p w:rsidR="0046167F" w:rsidRPr="000178C1" w:rsidRDefault="006E054C" w:rsidP="0046167F">
      <w:pPr>
        <w:rPr>
          <w:rStyle w:val="Strong"/>
          <w:rFonts w:ascii="Georgia" w:hAnsi="Georgia"/>
          <w:b w:val="0"/>
          <w:color w:val="0070C0"/>
          <w:sz w:val="20"/>
          <w:szCs w:val="20"/>
          <w:u w:val="single"/>
        </w:rPr>
      </w:pPr>
      <w:proofErr w:type="spellStart"/>
      <w:r w:rsidRPr="000178C1">
        <w:rPr>
          <w:rFonts w:ascii="Georgia" w:hAnsi="Georgia"/>
          <w:bCs/>
          <w:color w:val="0070C0"/>
          <w:sz w:val="20"/>
          <w:szCs w:val="20"/>
          <w:u w:val="single"/>
        </w:rPr>
        <w:t>AlKWATER</w:t>
      </w:r>
      <w:proofErr w:type="spellEnd"/>
      <w:r w:rsidRPr="000178C1">
        <w:rPr>
          <w:rFonts w:ascii="Georgia" w:hAnsi="Georgia"/>
          <w:bCs/>
          <w:color w:val="0070C0"/>
          <w:sz w:val="20"/>
          <w:szCs w:val="20"/>
          <w:u w:val="single"/>
        </w:rPr>
        <w:t xml:space="preserve"> WEDDING </w:t>
      </w:r>
      <w:proofErr w:type="gramStart"/>
      <w:r w:rsidRPr="000178C1">
        <w:rPr>
          <w:rFonts w:ascii="Georgia" w:hAnsi="Georgia"/>
          <w:bCs/>
          <w:color w:val="0070C0"/>
          <w:sz w:val="20"/>
          <w:szCs w:val="20"/>
          <w:u w:val="single"/>
        </w:rPr>
        <w:t>SERVICES</w:t>
      </w:r>
      <w:r w:rsidR="006A51C7" w:rsidRPr="000178C1">
        <w:rPr>
          <w:rFonts w:ascii="Georgia" w:hAnsi="Georgia"/>
          <w:bCs/>
          <w:color w:val="0070C0"/>
          <w:sz w:val="20"/>
          <w:szCs w:val="20"/>
          <w:u w:val="single"/>
        </w:rPr>
        <w:t>(</w:t>
      </w:r>
      <w:proofErr w:type="gramEnd"/>
      <w:r w:rsidR="006A51C7" w:rsidRPr="000178C1">
        <w:rPr>
          <w:rFonts w:ascii="Georgia" w:hAnsi="Georgia"/>
          <w:bCs/>
          <w:color w:val="0070C0"/>
          <w:sz w:val="20"/>
          <w:szCs w:val="20"/>
        </w:rPr>
        <w:t>United Arab Emirates)Dubai.</w:t>
      </w:r>
    </w:p>
    <w:p w:rsidR="00946A6F" w:rsidRPr="000178C1" w:rsidRDefault="00946A6F" w:rsidP="00946A6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0070C0"/>
          <w:sz w:val="20"/>
          <w:szCs w:val="20"/>
        </w:rPr>
      </w:pPr>
      <w:r w:rsidRPr="000178C1">
        <w:rPr>
          <w:rFonts w:ascii="Georgia" w:hAnsi="Georgia"/>
          <w:color w:val="0070C0"/>
          <w:sz w:val="20"/>
          <w:szCs w:val="20"/>
        </w:rPr>
        <w:t xml:space="preserve">Customer </w:t>
      </w:r>
      <w:proofErr w:type="spellStart"/>
      <w:r w:rsidR="0096011D" w:rsidRPr="000178C1">
        <w:rPr>
          <w:rFonts w:ascii="Georgia" w:hAnsi="Georgia"/>
          <w:color w:val="0070C0"/>
          <w:sz w:val="20"/>
          <w:szCs w:val="20"/>
        </w:rPr>
        <w:t>serviceand</w:t>
      </w:r>
      <w:proofErr w:type="spellEnd"/>
      <w:r w:rsidRPr="000178C1">
        <w:rPr>
          <w:rFonts w:ascii="Georgia" w:hAnsi="Georgia"/>
          <w:color w:val="0070C0"/>
          <w:sz w:val="20"/>
          <w:szCs w:val="20"/>
        </w:rPr>
        <w:t xml:space="preserve"> sales </w:t>
      </w:r>
      <w:r w:rsidR="000F09C7" w:rsidRPr="000178C1">
        <w:rPr>
          <w:rFonts w:ascii="Georgia" w:hAnsi="Georgia"/>
          <w:color w:val="0070C0"/>
          <w:sz w:val="20"/>
          <w:szCs w:val="20"/>
        </w:rPr>
        <w:t xml:space="preserve">Representative </w:t>
      </w:r>
      <w:r w:rsidR="00735E91" w:rsidRPr="000178C1">
        <w:rPr>
          <w:rFonts w:ascii="Georgia" w:hAnsi="Georgia"/>
          <w:color w:val="0070C0"/>
          <w:sz w:val="20"/>
          <w:szCs w:val="20"/>
        </w:rPr>
        <w:t>(2013-2015</w:t>
      </w:r>
      <w:r w:rsidR="0041033A" w:rsidRPr="000178C1">
        <w:rPr>
          <w:rFonts w:ascii="Georgia" w:hAnsi="Georgia"/>
          <w:color w:val="0070C0"/>
          <w:sz w:val="20"/>
          <w:szCs w:val="20"/>
        </w:rPr>
        <w:t>)</w:t>
      </w:r>
    </w:p>
    <w:p w:rsidR="00114135" w:rsidRPr="000178C1" w:rsidRDefault="00114135" w:rsidP="00946A6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0070C0"/>
          <w:sz w:val="20"/>
          <w:szCs w:val="20"/>
        </w:rPr>
      </w:pPr>
      <w:proofErr w:type="gramStart"/>
      <w:r w:rsidRPr="000178C1">
        <w:rPr>
          <w:rFonts w:ascii="Georgia" w:hAnsi="Georgia"/>
          <w:color w:val="0070C0"/>
          <w:sz w:val="20"/>
          <w:szCs w:val="20"/>
        </w:rPr>
        <w:t>Company Name; Ski Dubai snow prow shop</w:t>
      </w:r>
      <w:r w:rsidR="00076D55">
        <w:rPr>
          <w:rFonts w:ascii="Georgia" w:hAnsi="Georgia"/>
          <w:color w:val="0070C0"/>
          <w:sz w:val="20"/>
          <w:szCs w:val="20"/>
        </w:rPr>
        <w:t>,</w:t>
      </w:r>
      <w:r w:rsidR="000178C1" w:rsidRPr="000178C1">
        <w:rPr>
          <w:rFonts w:ascii="Georgia" w:hAnsi="Georgia"/>
          <w:color w:val="0070C0"/>
          <w:sz w:val="20"/>
          <w:szCs w:val="20"/>
        </w:rPr>
        <w:t xml:space="preserve"> rentals, Front </w:t>
      </w:r>
      <w:proofErr w:type="spellStart"/>
      <w:r w:rsidR="000178C1" w:rsidRPr="000178C1">
        <w:rPr>
          <w:rFonts w:ascii="Georgia" w:hAnsi="Georgia"/>
          <w:color w:val="0070C0"/>
          <w:sz w:val="20"/>
          <w:szCs w:val="20"/>
        </w:rPr>
        <w:t>upseller</w:t>
      </w:r>
      <w:proofErr w:type="spellEnd"/>
      <w:r w:rsidR="000178C1" w:rsidRPr="000178C1">
        <w:rPr>
          <w:rFonts w:ascii="Georgia" w:hAnsi="Georgia"/>
          <w:color w:val="0070C0"/>
          <w:sz w:val="20"/>
          <w:szCs w:val="20"/>
        </w:rPr>
        <w:t>.</w:t>
      </w:r>
      <w:proofErr w:type="gramEnd"/>
      <w:r w:rsidR="000178C1">
        <w:rPr>
          <w:rFonts w:ascii="Georgia" w:hAnsi="Georgia"/>
          <w:color w:val="0070C0"/>
          <w:sz w:val="20"/>
          <w:szCs w:val="20"/>
        </w:rPr>
        <w:t xml:space="preserve"> </w:t>
      </w:r>
      <w:r w:rsidRPr="000178C1">
        <w:rPr>
          <w:rFonts w:ascii="Georgia" w:hAnsi="Georgia"/>
          <w:color w:val="0070C0"/>
          <w:sz w:val="20"/>
          <w:szCs w:val="20"/>
        </w:rPr>
        <w:t xml:space="preserve"> </w:t>
      </w:r>
      <w:proofErr w:type="gramStart"/>
      <w:r w:rsidRPr="000178C1">
        <w:rPr>
          <w:rFonts w:ascii="Georgia" w:hAnsi="Georgia"/>
          <w:color w:val="0070C0"/>
          <w:sz w:val="20"/>
          <w:szCs w:val="20"/>
        </w:rPr>
        <w:t>(</w:t>
      </w:r>
      <w:r w:rsidR="00076D55">
        <w:rPr>
          <w:rFonts w:ascii="Georgia" w:hAnsi="Georgia"/>
          <w:color w:val="0070C0"/>
          <w:sz w:val="20"/>
          <w:szCs w:val="20"/>
        </w:rPr>
        <w:t xml:space="preserve"> </w:t>
      </w:r>
      <w:r w:rsidRPr="000178C1">
        <w:rPr>
          <w:rFonts w:ascii="Georgia" w:hAnsi="Georgia"/>
          <w:color w:val="0070C0"/>
          <w:sz w:val="20"/>
          <w:szCs w:val="20"/>
        </w:rPr>
        <w:t>sales</w:t>
      </w:r>
      <w:proofErr w:type="gramEnd"/>
      <w:r w:rsidRPr="000178C1">
        <w:rPr>
          <w:rFonts w:ascii="Georgia" w:hAnsi="Georgia"/>
          <w:color w:val="0070C0"/>
          <w:sz w:val="20"/>
          <w:szCs w:val="20"/>
        </w:rPr>
        <w:t xml:space="preserve"> associate)</w:t>
      </w:r>
    </w:p>
    <w:p w:rsidR="001017BF" w:rsidRPr="000178C1" w:rsidRDefault="001017BF" w:rsidP="00946A6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0070C0"/>
          <w:sz w:val="20"/>
          <w:szCs w:val="20"/>
        </w:rPr>
      </w:pPr>
      <w:proofErr w:type="gramStart"/>
      <w:r w:rsidRPr="000178C1">
        <w:rPr>
          <w:rFonts w:ascii="Georgia" w:hAnsi="Georgia"/>
          <w:color w:val="0070C0"/>
          <w:sz w:val="20"/>
          <w:szCs w:val="20"/>
        </w:rPr>
        <w:t xml:space="preserve">Company </w:t>
      </w:r>
      <w:r w:rsidR="00114135" w:rsidRPr="000178C1">
        <w:rPr>
          <w:rFonts w:ascii="Georgia" w:hAnsi="Georgia"/>
          <w:color w:val="0070C0"/>
          <w:sz w:val="20"/>
          <w:szCs w:val="20"/>
        </w:rPr>
        <w:t xml:space="preserve">Name; </w:t>
      </w:r>
      <w:proofErr w:type="spellStart"/>
      <w:r w:rsidR="00114135" w:rsidRPr="000178C1">
        <w:rPr>
          <w:rFonts w:ascii="Georgia" w:hAnsi="Georgia"/>
          <w:color w:val="0070C0"/>
          <w:sz w:val="20"/>
          <w:szCs w:val="20"/>
        </w:rPr>
        <w:t>Vox</w:t>
      </w:r>
      <w:proofErr w:type="spellEnd"/>
      <w:r w:rsidRPr="000178C1">
        <w:rPr>
          <w:rFonts w:ascii="Georgia" w:hAnsi="Georgia"/>
          <w:color w:val="0070C0"/>
          <w:sz w:val="20"/>
          <w:szCs w:val="20"/>
        </w:rPr>
        <w:t xml:space="preserve"> Cinema </w:t>
      </w:r>
      <w:proofErr w:type="spellStart"/>
      <w:r w:rsidRPr="000178C1">
        <w:rPr>
          <w:rFonts w:ascii="Georgia" w:hAnsi="Georgia"/>
          <w:color w:val="0070C0"/>
          <w:sz w:val="20"/>
          <w:szCs w:val="20"/>
        </w:rPr>
        <w:t>ie</w:t>
      </w:r>
      <w:proofErr w:type="spellEnd"/>
      <w:r w:rsidR="00F610A2" w:rsidRPr="000178C1">
        <w:rPr>
          <w:rFonts w:ascii="Georgia" w:hAnsi="Georgia"/>
          <w:color w:val="0070C0"/>
          <w:sz w:val="20"/>
          <w:szCs w:val="20"/>
        </w:rPr>
        <w:t xml:space="preserve"> </w:t>
      </w:r>
      <w:r w:rsidRPr="000178C1">
        <w:rPr>
          <w:rFonts w:ascii="Georgia" w:hAnsi="Georgia"/>
          <w:color w:val="0070C0"/>
          <w:sz w:val="20"/>
          <w:szCs w:val="20"/>
        </w:rPr>
        <w:t>floor,</w:t>
      </w:r>
      <w:r w:rsidR="00F610A2" w:rsidRPr="000178C1">
        <w:rPr>
          <w:rFonts w:ascii="Georgia" w:hAnsi="Georgia"/>
          <w:color w:val="0070C0"/>
          <w:sz w:val="20"/>
          <w:szCs w:val="20"/>
        </w:rPr>
        <w:t xml:space="preserve"> </w:t>
      </w:r>
      <w:r w:rsidRPr="000178C1">
        <w:rPr>
          <w:rFonts w:ascii="Georgia" w:hAnsi="Georgia"/>
          <w:color w:val="0070C0"/>
          <w:sz w:val="20"/>
          <w:szCs w:val="20"/>
        </w:rPr>
        <w:t>café,</w:t>
      </w:r>
      <w:r w:rsidR="00F610A2" w:rsidRPr="000178C1">
        <w:rPr>
          <w:rFonts w:ascii="Georgia" w:hAnsi="Georgia"/>
          <w:color w:val="0070C0"/>
          <w:sz w:val="20"/>
          <w:szCs w:val="20"/>
        </w:rPr>
        <w:t xml:space="preserve"> </w:t>
      </w:r>
      <w:proofErr w:type="spellStart"/>
      <w:r w:rsidRPr="000178C1">
        <w:rPr>
          <w:rFonts w:ascii="Georgia" w:hAnsi="Georgia"/>
          <w:color w:val="0070C0"/>
          <w:sz w:val="20"/>
          <w:szCs w:val="20"/>
        </w:rPr>
        <w:t>cadibar</w:t>
      </w:r>
      <w:proofErr w:type="spellEnd"/>
      <w:r w:rsidRPr="000178C1">
        <w:rPr>
          <w:rFonts w:ascii="Georgia" w:hAnsi="Georgia"/>
          <w:color w:val="0070C0"/>
          <w:sz w:val="20"/>
          <w:szCs w:val="20"/>
        </w:rPr>
        <w:t>.</w:t>
      </w:r>
      <w:proofErr w:type="gramEnd"/>
    </w:p>
    <w:p w:rsidR="00D00B7D" w:rsidRPr="000178C1" w:rsidRDefault="00946A6F" w:rsidP="003F78DB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0070C0"/>
          <w:sz w:val="20"/>
          <w:szCs w:val="20"/>
        </w:rPr>
      </w:pPr>
      <w:r w:rsidRPr="000178C1">
        <w:rPr>
          <w:rFonts w:ascii="Georgia" w:hAnsi="Georgia"/>
          <w:color w:val="0070C0"/>
          <w:sz w:val="20"/>
          <w:szCs w:val="20"/>
          <w:u w:val="single"/>
        </w:rPr>
        <w:t>Duties and Responsibilities</w:t>
      </w:r>
      <w:r w:rsidR="004009B3" w:rsidRPr="000178C1">
        <w:rPr>
          <w:rFonts w:ascii="Georgia" w:hAnsi="Georgia"/>
          <w:color w:val="0070C0"/>
          <w:sz w:val="20"/>
          <w:szCs w:val="20"/>
        </w:rPr>
        <w:t>;</w:t>
      </w:r>
    </w:p>
    <w:p w:rsidR="00D00B7D" w:rsidRDefault="00D00B7D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>
        <w:rPr>
          <w:rFonts w:ascii="Georgia" w:hAnsi="Georgia" w:cs="Arial"/>
          <w:color w:val="000000"/>
          <w:sz w:val="16"/>
          <w:szCs w:val="16"/>
        </w:rPr>
        <w:t>Drive customer service growth by conducting customer needs assessment, providing solution-oriented answers and delivering impeccable follow through.</w:t>
      </w:r>
    </w:p>
    <w:p w:rsidR="00946A6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Worked with administration: forwarded requests and unresolved issues to the designated resource by communicating and coordinating with internal departments.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>
        <w:rPr>
          <w:rFonts w:ascii="Georgia" w:hAnsi="Georgia" w:cs="Arial"/>
          <w:color w:val="000000"/>
          <w:sz w:val="16"/>
          <w:szCs w:val="16"/>
        </w:rPr>
        <w:t>Guided and helped guests to sit in their respective seats in accordance to their numbers.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Kept records of customer interactions and actions taken, including – transactions, comments, inquiries and complaints.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Supplied customers with written responses and information and followed up on customer communications.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Communicated directly with customers by phone, electronically or face to face.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Wrote and kept accurate records of discussions and correspondence with customers,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Managed and supervised a team of customer services representatives.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Provided customer service team with feedback.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Met with other team managers to discuss possible improvements in customer service and company’s products.</w:t>
      </w:r>
    </w:p>
    <w:p w:rsidR="00946A6F" w:rsidRPr="0046167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Trained and coached team members to deliver a high standard of customer serv</w:t>
      </w:r>
      <w:r>
        <w:rPr>
          <w:rFonts w:ascii="Georgia" w:hAnsi="Georgia" w:cs="Arial"/>
          <w:color w:val="000000"/>
          <w:sz w:val="16"/>
          <w:szCs w:val="16"/>
        </w:rPr>
        <w:t>ices</w:t>
      </w:r>
    </w:p>
    <w:p w:rsidR="00946A6F" w:rsidRPr="00946A6F" w:rsidRDefault="00946A6F" w:rsidP="000178C1">
      <w:pPr>
        <w:numPr>
          <w:ilvl w:val="0"/>
          <w:numId w:val="3"/>
        </w:numPr>
        <w:shd w:val="clear" w:color="auto" w:fill="FFFFFF"/>
        <w:spacing w:before="100" w:beforeAutospacing="1" w:after="75"/>
        <w:ind w:left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Kept ahead of technology developments by attending professional courses.</w:t>
      </w:r>
    </w:p>
    <w:p w:rsidR="00252FB9" w:rsidRDefault="00241856" w:rsidP="00252FB9">
      <w:pPr>
        <w:pStyle w:val="NormalWeb"/>
        <w:shd w:val="clear" w:color="auto" w:fill="FFFFFF"/>
        <w:spacing w:before="240" w:beforeAutospacing="0" w:after="0" w:afterAutospacing="0" w:line="270" w:lineRule="atLeast"/>
        <w:rPr>
          <w:rFonts w:ascii="Georgia" w:hAnsi="Georgia"/>
          <w:color w:val="000000" w:themeColor="text1"/>
          <w:sz w:val="16"/>
          <w:szCs w:val="16"/>
        </w:rPr>
      </w:pPr>
      <w:r w:rsidRPr="000178C1">
        <w:rPr>
          <w:rStyle w:val="Strong"/>
          <w:rFonts w:ascii="Georgia" w:hAnsi="Georgia"/>
          <w:color w:val="0070C0"/>
          <w:sz w:val="20"/>
          <w:szCs w:val="20"/>
        </w:rPr>
        <w:lastRenderedPageBreak/>
        <w:t>Hostess</w:t>
      </w:r>
      <w:r w:rsidR="000F09C7" w:rsidRPr="000178C1">
        <w:rPr>
          <w:rStyle w:val="Strong"/>
          <w:rFonts w:ascii="Georgia" w:hAnsi="Georgia"/>
          <w:color w:val="0070C0"/>
          <w:sz w:val="20"/>
          <w:szCs w:val="20"/>
        </w:rPr>
        <w:t xml:space="preserve"> and R</w:t>
      </w:r>
      <w:r w:rsidR="00D86046" w:rsidRPr="000178C1">
        <w:rPr>
          <w:rStyle w:val="Strong"/>
          <w:rFonts w:ascii="Georgia" w:hAnsi="Georgia"/>
          <w:color w:val="0070C0"/>
          <w:sz w:val="20"/>
          <w:szCs w:val="20"/>
        </w:rPr>
        <w:t>eceptionist</w:t>
      </w:r>
      <w:r w:rsidR="003F78DB" w:rsidRPr="000178C1">
        <w:rPr>
          <w:rStyle w:val="Strong"/>
          <w:rFonts w:ascii="Georgia" w:hAnsi="Georgia"/>
          <w:color w:val="0070C0"/>
          <w:sz w:val="20"/>
          <w:szCs w:val="20"/>
        </w:rPr>
        <w:t xml:space="preserve"> 2013-2015</w:t>
      </w:r>
      <w:r w:rsidR="00F610A2" w:rsidRPr="000178C1">
        <w:rPr>
          <w:rStyle w:val="Strong"/>
          <w:rFonts w:ascii="Georgia" w:hAnsi="Georgia"/>
          <w:color w:val="0070C0"/>
          <w:sz w:val="20"/>
          <w:szCs w:val="20"/>
        </w:rPr>
        <w:t xml:space="preserve"> </w:t>
      </w:r>
      <w:proofErr w:type="gramStart"/>
      <w:r w:rsidR="00F610A2" w:rsidRPr="000178C1">
        <w:rPr>
          <w:rStyle w:val="Strong"/>
          <w:rFonts w:ascii="Georgia" w:hAnsi="Georgia"/>
          <w:color w:val="0070C0"/>
          <w:sz w:val="20"/>
          <w:szCs w:val="20"/>
        </w:rPr>
        <w:t>(</w:t>
      </w:r>
      <w:r w:rsidR="0046167F" w:rsidRPr="000178C1">
        <w:rPr>
          <w:rStyle w:val="Strong"/>
          <w:rFonts w:ascii="Georgia" w:hAnsi="Georgia"/>
          <w:color w:val="0070C0"/>
          <w:sz w:val="20"/>
          <w:szCs w:val="20"/>
        </w:rPr>
        <w:t xml:space="preserve"> world</w:t>
      </w:r>
      <w:proofErr w:type="gramEnd"/>
      <w:r w:rsidR="0046167F" w:rsidRPr="000178C1">
        <w:rPr>
          <w:rStyle w:val="Strong"/>
          <w:rFonts w:ascii="Georgia" w:hAnsi="Georgia"/>
          <w:color w:val="0070C0"/>
          <w:sz w:val="20"/>
          <w:szCs w:val="20"/>
        </w:rPr>
        <w:t xml:space="preserve"> Trade Centre, Crown Plaza, St Regis </w:t>
      </w:r>
      <w:r w:rsidR="009E72BB" w:rsidRPr="000178C1">
        <w:rPr>
          <w:rStyle w:val="Strong"/>
          <w:rFonts w:ascii="Georgia" w:hAnsi="Georgia"/>
          <w:color w:val="0070C0"/>
          <w:sz w:val="20"/>
          <w:szCs w:val="20"/>
        </w:rPr>
        <w:t>(</w:t>
      </w:r>
      <w:proofErr w:type="spellStart"/>
      <w:r w:rsidR="0046167F" w:rsidRPr="000178C1">
        <w:rPr>
          <w:rStyle w:val="Strong"/>
          <w:rFonts w:ascii="Georgia" w:hAnsi="Georgia"/>
          <w:color w:val="0070C0"/>
          <w:sz w:val="20"/>
          <w:szCs w:val="20"/>
        </w:rPr>
        <w:t>Yas</w:t>
      </w:r>
      <w:proofErr w:type="spellEnd"/>
      <w:r w:rsidR="0046167F" w:rsidRPr="000178C1">
        <w:rPr>
          <w:rStyle w:val="Strong"/>
          <w:rFonts w:ascii="Georgia" w:hAnsi="Georgia"/>
          <w:color w:val="0070C0"/>
          <w:sz w:val="20"/>
          <w:szCs w:val="20"/>
        </w:rPr>
        <w:t xml:space="preserve"> Island)</w:t>
      </w:r>
      <w:r w:rsidR="009E72BB" w:rsidRPr="000178C1">
        <w:rPr>
          <w:rStyle w:val="Strong"/>
          <w:rFonts w:ascii="Georgia" w:hAnsi="Georgia"/>
          <w:color w:val="0070C0"/>
          <w:sz w:val="20"/>
          <w:szCs w:val="20"/>
        </w:rPr>
        <w:t>.</w:t>
      </w:r>
      <w:r w:rsidR="009E72BB">
        <w:rPr>
          <w:rStyle w:val="Strong"/>
          <w:rFonts w:ascii="Georgia" w:hAnsi="Georgia"/>
          <w:color w:val="1F497D" w:themeColor="text2"/>
          <w:sz w:val="28"/>
          <w:szCs w:val="28"/>
        </w:rPr>
        <w:t xml:space="preserve"> </w:t>
      </w:r>
      <w:r w:rsidRPr="000F09C7">
        <w:rPr>
          <w:rFonts w:ascii="Georgia" w:hAnsi="Georgia"/>
          <w:color w:val="444444"/>
          <w:sz w:val="28"/>
          <w:szCs w:val="28"/>
        </w:rPr>
        <w:br/>
      </w:r>
      <w:r w:rsidRPr="000D6385">
        <w:rPr>
          <w:rFonts w:ascii="Georgia" w:hAnsi="Georgia"/>
          <w:color w:val="000000" w:themeColor="text1"/>
          <w:sz w:val="16"/>
          <w:szCs w:val="16"/>
        </w:rPr>
        <w:t>• Warmly greet guests and bid a tender departure and invite to visit again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Find out the seating place of guests as per requirement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Present menu and hot deals of the d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ay,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Run waitlist, gauge kitchen, servers and general dining room performance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Ensure that requirements for all guests are met; including small children, disabled or food allergic guests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Examine and maintain the entrance area, doors, windows in addition to menu covers and inserts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Create new settings as per requirements and clear additional settings if not needed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Greeted and seated guests at the same time as monitoring the flow of guests in keeping with seating chart and servers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Gave quick and exact information and directions to guests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>,</w:t>
      </w:r>
      <w:r w:rsidRPr="000D6385">
        <w:rPr>
          <w:rFonts w:ascii="Georgia" w:hAnsi="Georgia"/>
          <w:color w:val="000000" w:themeColor="text1"/>
          <w:sz w:val="16"/>
          <w:szCs w:val="16"/>
        </w:rPr>
        <w:br/>
        <w:t>• Answered all questions regarding the menu and services</w:t>
      </w:r>
    </w:p>
    <w:p w:rsidR="000C3AE4" w:rsidRPr="000D6385" w:rsidRDefault="00252FB9" w:rsidP="00252FB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000000" w:themeColor="text1"/>
          <w:sz w:val="16"/>
          <w:szCs w:val="16"/>
        </w:rPr>
      </w:pPr>
      <w:r>
        <w:rPr>
          <w:rFonts w:ascii="Georgia" w:hAnsi="Georgia"/>
          <w:color w:val="000000" w:themeColor="text1"/>
          <w:sz w:val="16"/>
          <w:szCs w:val="16"/>
        </w:rPr>
        <w:t>.</w:t>
      </w:r>
      <w:r w:rsidR="009E72BB" w:rsidRPr="000D6385">
        <w:rPr>
          <w:rFonts w:ascii="Georgia" w:hAnsi="Georgia"/>
          <w:color w:val="000000" w:themeColor="text1"/>
          <w:sz w:val="16"/>
          <w:szCs w:val="16"/>
        </w:rPr>
        <w:t>Prepared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 xml:space="preserve"> statistical, financial and management reports for distribution to both </w:t>
      </w:r>
      <w:r w:rsidR="009E72BB" w:rsidRPr="000D6385">
        <w:rPr>
          <w:rFonts w:ascii="Georgia" w:hAnsi="Georgia"/>
          <w:color w:val="000000" w:themeColor="text1"/>
          <w:sz w:val="16"/>
          <w:szCs w:val="16"/>
        </w:rPr>
        <w:t>internal and</w:t>
      </w:r>
      <w:r w:rsidR="000C3AE4" w:rsidRPr="000D6385">
        <w:rPr>
          <w:rFonts w:ascii="Georgia" w:hAnsi="Georgia"/>
          <w:color w:val="000000" w:themeColor="text1"/>
          <w:sz w:val="16"/>
          <w:szCs w:val="16"/>
        </w:rPr>
        <w:t xml:space="preserve"> external customers,</w:t>
      </w:r>
    </w:p>
    <w:p w:rsidR="00946A6F" w:rsidRPr="000D6385" w:rsidRDefault="00241856" w:rsidP="00946A6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000000" w:themeColor="text1"/>
          <w:sz w:val="16"/>
          <w:szCs w:val="16"/>
        </w:rPr>
      </w:pPr>
      <w:r w:rsidRPr="000D6385">
        <w:rPr>
          <w:rFonts w:ascii="Georgia" w:hAnsi="Georgia"/>
          <w:color w:val="000000" w:themeColor="text1"/>
          <w:sz w:val="16"/>
          <w:szCs w:val="16"/>
        </w:rPr>
        <w:t>• Ensured coverage of the hostess stand at all times</w:t>
      </w:r>
      <w:proofErr w:type="gramStart"/>
      <w:r w:rsidR="000D6385">
        <w:rPr>
          <w:rFonts w:ascii="Georgia" w:hAnsi="Georgia"/>
          <w:color w:val="000000" w:themeColor="text1"/>
          <w:sz w:val="16"/>
          <w:szCs w:val="16"/>
        </w:rPr>
        <w:t>,</w:t>
      </w:r>
      <w:proofErr w:type="gramEnd"/>
      <w:r w:rsidRPr="000D6385">
        <w:rPr>
          <w:rFonts w:ascii="Georgia" w:hAnsi="Georgia"/>
          <w:color w:val="000000" w:themeColor="text1"/>
          <w:sz w:val="16"/>
          <w:szCs w:val="16"/>
        </w:rPr>
        <w:br/>
        <w:t xml:space="preserve">• Answered phones, took messages and made </w:t>
      </w:r>
      <w:r w:rsidR="007A7160" w:rsidRPr="000D6385">
        <w:rPr>
          <w:rFonts w:ascii="Georgia" w:hAnsi="Georgia"/>
          <w:color w:val="000000" w:themeColor="text1"/>
          <w:sz w:val="16"/>
          <w:szCs w:val="16"/>
        </w:rPr>
        <w:t>reserva</w:t>
      </w:r>
      <w:r w:rsidR="00AA3A1C" w:rsidRPr="000D6385">
        <w:rPr>
          <w:rFonts w:ascii="Georgia" w:hAnsi="Georgia"/>
          <w:color w:val="000000" w:themeColor="text1"/>
          <w:sz w:val="16"/>
          <w:szCs w:val="16"/>
        </w:rPr>
        <w:t>tions</w:t>
      </w:r>
      <w:r w:rsidR="000D6385">
        <w:rPr>
          <w:rFonts w:ascii="Georgia" w:hAnsi="Georgia"/>
          <w:color w:val="000000" w:themeColor="text1"/>
          <w:sz w:val="16"/>
          <w:szCs w:val="16"/>
        </w:rPr>
        <w:t>.</w:t>
      </w:r>
    </w:p>
    <w:p w:rsidR="000178C1" w:rsidRPr="00076D55" w:rsidRDefault="000F09C7" w:rsidP="000178C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b/>
          <w:color w:val="1F497D" w:themeColor="text2"/>
          <w:sz w:val="20"/>
          <w:szCs w:val="20"/>
        </w:rPr>
      </w:pPr>
      <w:proofErr w:type="spellStart"/>
      <w:r w:rsidRPr="00076D55">
        <w:rPr>
          <w:rFonts w:ascii="Georgia" w:hAnsi="Georgia"/>
          <w:b/>
          <w:color w:val="1F497D" w:themeColor="text2"/>
          <w:sz w:val="20"/>
          <w:szCs w:val="20"/>
        </w:rPr>
        <w:t>Kanase</w:t>
      </w:r>
      <w:proofErr w:type="spellEnd"/>
      <w:r w:rsidRPr="00076D55">
        <w:rPr>
          <w:rFonts w:ascii="Georgia" w:hAnsi="Georgia"/>
          <w:b/>
          <w:color w:val="1F497D" w:themeColor="text2"/>
          <w:sz w:val="20"/>
          <w:szCs w:val="20"/>
        </w:rPr>
        <w:t xml:space="preserve"> C</w:t>
      </w:r>
      <w:r w:rsidR="00946A6F" w:rsidRPr="00076D55">
        <w:rPr>
          <w:rFonts w:ascii="Georgia" w:hAnsi="Georgia"/>
          <w:b/>
          <w:color w:val="1F497D" w:themeColor="text2"/>
          <w:sz w:val="20"/>
          <w:szCs w:val="20"/>
        </w:rPr>
        <w:t>onsultants</w:t>
      </w:r>
      <w:r w:rsidRPr="00076D55">
        <w:rPr>
          <w:rFonts w:ascii="Georgia" w:hAnsi="Georgia"/>
          <w:b/>
          <w:color w:val="1F497D" w:themeColor="text2"/>
          <w:sz w:val="20"/>
          <w:szCs w:val="20"/>
        </w:rPr>
        <w:t xml:space="preserve"> K</w:t>
      </w:r>
      <w:r w:rsidR="003D2D59" w:rsidRPr="00076D55">
        <w:rPr>
          <w:rFonts w:ascii="Georgia" w:hAnsi="Georgia"/>
          <w:b/>
          <w:color w:val="1F497D" w:themeColor="text2"/>
          <w:sz w:val="20"/>
          <w:szCs w:val="20"/>
        </w:rPr>
        <w:t>ampala Uganda</w:t>
      </w:r>
      <w:r w:rsidR="003F78DB" w:rsidRPr="00076D55">
        <w:rPr>
          <w:rFonts w:ascii="Georgia" w:hAnsi="Georgia"/>
          <w:b/>
          <w:color w:val="1F497D" w:themeColor="text2"/>
          <w:sz w:val="20"/>
          <w:szCs w:val="20"/>
        </w:rPr>
        <w:t xml:space="preserve"> 2011-2013</w:t>
      </w:r>
    </w:p>
    <w:p w:rsidR="000178C1" w:rsidRPr="00EB7B51" w:rsidRDefault="000178C1" w:rsidP="000178C1">
      <w:pPr>
        <w:rPr>
          <w:b/>
          <w:color w:val="0070C0"/>
          <w:u w:val="single"/>
        </w:rPr>
      </w:pPr>
      <w:r w:rsidRPr="00EB7B51">
        <w:rPr>
          <w:b/>
          <w:color w:val="0070C0"/>
          <w:u w:val="single"/>
        </w:rPr>
        <w:t xml:space="preserve">Personal Secretary to the General Manager </w:t>
      </w:r>
    </w:p>
    <w:p w:rsidR="000178C1" w:rsidRPr="00EB7B51" w:rsidRDefault="000178C1" w:rsidP="000178C1">
      <w:pPr>
        <w:rPr>
          <w:b/>
          <w:color w:val="0070C0"/>
          <w:u w:val="single"/>
        </w:rPr>
      </w:pPr>
    </w:p>
    <w:p w:rsidR="000178C1" w:rsidRPr="00EB7B51" w:rsidRDefault="000178C1" w:rsidP="000178C1">
      <w:pPr>
        <w:shd w:val="clear" w:color="auto" w:fill="FFFFFF"/>
        <w:spacing w:after="150" w:line="270" w:lineRule="atLeast"/>
        <w:rPr>
          <w:color w:val="444444"/>
          <w:sz w:val="20"/>
          <w:szCs w:val="20"/>
        </w:rPr>
      </w:pPr>
      <w:proofErr w:type="gramStart"/>
      <w:r w:rsidRPr="00EB7B51">
        <w:rPr>
          <w:sz w:val="20"/>
          <w:szCs w:val="20"/>
        </w:rPr>
        <w:t>Highly determined individual with progressive experience working in a secretarial role.</w:t>
      </w:r>
      <w:proofErr w:type="gramEnd"/>
      <w:r w:rsidRPr="00EB7B51">
        <w:rPr>
          <w:sz w:val="20"/>
          <w:szCs w:val="20"/>
        </w:rPr>
        <w:t xml:space="preserve"> </w:t>
      </w:r>
      <w:proofErr w:type="gramStart"/>
      <w:r w:rsidRPr="00EB7B51">
        <w:rPr>
          <w:sz w:val="20"/>
          <w:szCs w:val="20"/>
        </w:rPr>
        <w:t>Track record of handling administrative and clerical functions with professionalism and tact.</w:t>
      </w:r>
      <w:proofErr w:type="gramEnd"/>
      <w:r w:rsidRPr="00EB7B51">
        <w:rPr>
          <w:sz w:val="20"/>
          <w:szCs w:val="20"/>
        </w:rPr>
        <w:t xml:space="preserve"> Possess great capability to make decisions where precedents are not established. Hands on experience of using diplomacy and discretion while handling confidential information</w:t>
      </w:r>
      <w:r w:rsidRPr="00EB7B51">
        <w:rPr>
          <w:color w:val="444444"/>
          <w:sz w:val="20"/>
          <w:szCs w:val="20"/>
        </w:rPr>
        <w:t>.</w:t>
      </w: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0178C1" w:rsidRPr="00EB7B51" w:rsidTr="00480480">
        <w:trPr>
          <w:trHeight w:val="300"/>
        </w:trPr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color w:val="548DD4" w:themeColor="text2" w:themeTint="99"/>
                <w:sz w:val="20"/>
                <w:szCs w:val="20"/>
              </w:rPr>
            </w:pPr>
            <w:r w:rsidRPr="00EB7B51">
              <w:rPr>
                <w:b/>
                <w:bCs/>
                <w:color w:val="548DD4" w:themeColor="text2" w:themeTint="99"/>
                <w:sz w:val="20"/>
              </w:rPr>
              <w:t>KEY SKILLS AND EXPERTISE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color w:val="444444"/>
                <w:sz w:val="20"/>
                <w:szCs w:val="20"/>
              </w:rPr>
            </w:pPr>
          </w:p>
        </w:tc>
      </w:tr>
      <w:tr w:rsidR="000178C1" w:rsidRPr="00EB7B51" w:rsidTr="00480480"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Calendar maintenance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Meetings coordination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Handling phone calls</w:t>
            </w:r>
          </w:p>
        </w:tc>
      </w:tr>
      <w:tr w:rsidR="000178C1" w:rsidRPr="00EB7B51" w:rsidTr="00480480"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Files maintenance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Recording minutes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Travel arrangements</w:t>
            </w:r>
          </w:p>
        </w:tc>
      </w:tr>
      <w:tr w:rsidR="000178C1" w:rsidRPr="00EB7B51" w:rsidTr="00480480"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Records organization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Reports preparation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</w:p>
        </w:tc>
      </w:tr>
      <w:tr w:rsidR="000178C1" w:rsidRPr="00EB7B51" w:rsidTr="00480480"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Letter / memo composition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  <w:r w:rsidRPr="00EB7B51">
              <w:rPr>
                <w:sz w:val="20"/>
                <w:szCs w:val="20"/>
              </w:rPr>
              <w:t>● Meetings arrangements</w:t>
            </w:r>
          </w:p>
        </w:tc>
        <w:tc>
          <w:tcPr>
            <w:tcW w:w="3195" w:type="dxa"/>
            <w:shd w:val="clear" w:color="auto" w:fill="FFFFFF"/>
            <w:hideMark/>
          </w:tcPr>
          <w:p w:rsidR="000178C1" w:rsidRPr="00EB7B51" w:rsidRDefault="000178C1" w:rsidP="00480480">
            <w:pPr>
              <w:rPr>
                <w:sz w:val="20"/>
                <w:szCs w:val="20"/>
              </w:rPr>
            </w:pPr>
          </w:p>
        </w:tc>
      </w:tr>
    </w:tbl>
    <w:p w:rsidR="000178C1" w:rsidRDefault="000178C1" w:rsidP="000178C1">
      <w:pPr>
        <w:shd w:val="clear" w:color="auto" w:fill="FFFFFF"/>
        <w:spacing w:after="150"/>
        <w:rPr>
          <w:b/>
          <w:bCs/>
          <w:color w:val="548DD4" w:themeColor="text2" w:themeTint="99"/>
          <w:sz w:val="20"/>
        </w:rPr>
      </w:pPr>
    </w:p>
    <w:p w:rsidR="000178C1" w:rsidRDefault="000178C1" w:rsidP="000178C1">
      <w:pPr>
        <w:shd w:val="clear" w:color="auto" w:fill="FFFFFF"/>
        <w:spacing w:after="150"/>
        <w:rPr>
          <w:b/>
          <w:bCs/>
          <w:color w:val="548DD4" w:themeColor="text2" w:themeTint="99"/>
          <w:sz w:val="20"/>
        </w:rPr>
      </w:pPr>
      <w:r w:rsidRPr="00EB7B51">
        <w:rPr>
          <w:b/>
          <w:bCs/>
          <w:color w:val="548DD4" w:themeColor="text2" w:themeTint="99"/>
          <w:sz w:val="20"/>
        </w:rPr>
        <w:t>PROFESSIONAL EXPERIENCE</w:t>
      </w:r>
    </w:p>
    <w:p w:rsidR="000178C1" w:rsidRDefault="000178C1" w:rsidP="000178C1">
      <w:pPr>
        <w:shd w:val="clear" w:color="auto" w:fill="FFFFFF"/>
        <w:spacing w:after="150" w:line="270" w:lineRule="atLeast"/>
        <w:rPr>
          <w:color w:val="548DD4" w:themeColor="text2" w:themeTint="99"/>
          <w:sz w:val="20"/>
          <w:szCs w:val="20"/>
        </w:rPr>
      </w:pPr>
      <w:r w:rsidRPr="005B4DDA">
        <w:rPr>
          <w:sz w:val="20"/>
          <w:szCs w:val="20"/>
        </w:rPr>
        <w:t>Took telephone calls and relayed messages</w:t>
      </w:r>
      <w:r w:rsidRPr="005B4DDA">
        <w:rPr>
          <w:sz w:val="20"/>
          <w:szCs w:val="20"/>
        </w:rPr>
        <w:br/>
        <w:t>• Maintained diaries and arranged appointments</w:t>
      </w:r>
      <w:r w:rsidRPr="005B4DDA">
        <w:rPr>
          <w:sz w:val="20"/>
          <w:szCs w:val="20"/>
        </w:rPr>
        <w:br/>
        <w:t>• Typed documents and manage filing activities</w:t>
      </w:r>
      <w:r w:rsidRPr="005B4DDA">
        <w:rPr>
          <w:color w:val="444444"/>
          <w:sz w:val="20"/>
          <w:szCs w:val="20"/>
        </w:rPr>
        <w:br/>
      </w:r>
      <w:r w:rsidRPr="005B4DDA">
        <w:rPr>
          <w:sz w:val="20"/>
          <w:szCs w:val="20"/>
        </w:rPr>
        <w:t>• Organized meetings and prepared agendas and materials</w:t>
      </w:r>
      <w:r w:rsidRPr="005B4DDA">
        <w:rPr>
          <w:sz w:val="20"/>
          <w:szCs w:val="20"/>
        </w:rPr>
        <w:br/>
        <w:t>• Handled correspondence, Coordinate office management activities to aid executives</w:t>
      </w:r>
      <w:r w:rsidRPr="005B4DDA">
        <w:rPr>
          <w:sz w:val="20"/>
          <w:szCs w:val="20"/>
        </w:rPr>
        <w:br/>
        <w:t>• Research and compile confidential documents</w:t>
      </w:r>
      <w:r w:rsidRPr="005B4DDA">
        <w:rPr>
          <w:sz w:val="20"/>
          <w:szCs w:val="20"/>
        </w:rPr>
        <w:br/>
        <w:t>• Take and record minutes of the meeting</w:t>
      </w:r>
      <w:r w:rsidRPr="005B4DDA">
        <w:rPr>
          <w:sz w:val="20"/>
          <w:szCs w:val="20"/>
        </w:rPr>
        <w:br/>
        <w:t>• Screen incoming correspondence and ensure delivery to intended recipient</w:t>
      </w:r>
      <w:r w:rsidRPr="005B4DDA">
        <w:rPr>
          <w:sz w:val="20"/>
          <w:szCs w:val="20"/>
        </w:rPr>
        <w:br/>
        <w:t>• Create and maintain a liaison between executives</w:t>
      </w:r>
      <w:r w:rsidRPr="005B4DDA">
        <w:rPr>
          <w:sz w:val="20"/>
          <w:szCs w:val="20"/>
        </w:rPr>
        <w:br/>
        <w:t>• Compose letters and other correspon</w:t>
      </w:r>
      <w:r>
        <w:rPr>
          <w:sz w:val="20"/>
          <w:szCs w:val="20"/>
        </w:rPr>
        <w:t>dence</w:t>
      </w:r>
      <w:r w:rsidRPr="005B4DDA">
        <w:rPr>
          <w:sz w:val="20"/>
          <w:szCs w:val="20"/>
        </w:rPr>
        <w:br/>
        <w:t>• Review and proofread documents for executives’ signatures</w:t>
      </w:r>
    </w:p>
    <w:p w:rsidR="000178C1" w:rsidRPr="000178C1" w:rsidRDefault="000178C1" w:rsidP="000178C1">
      <w:pPr>
        <w:shd w:val="clear" w:color="auto" w:fill="FFFFFF"/>
        <w:spacing w:after="150" w:line="270" w:lineRule="atLeast"/>
        <w:rPr>
          <w:color w:val="548DD4" w:themeColor="text2" w:themeTint="99"/>
          <w:sz w:val="20"/>
          <w:szCs w:val="20"/>
        </w:rPr>
      </w:pPr>
      <w:r w:rsidRPr="00EB7B51">
        <w:rPr>
          <w:b/>
          <w:bCs/>
          <w:color w:val="548DD4" w:themeColor="text2" w:themeTint="99"/>
          <w:sz w:val="20"/>
        </w:rPr>
        <w:t>RELATED CAPABILITIES</w:t>
      </w:r>
      <w:r w:rsidRPr="00EB7B51">
        <w:rPr>
          <w:color w:val="444444"/>
          <w:sz w:val="20"/>
          <w:szCs w:val="20"/>
        </w:rPr>
        <w:br/>
        <w:t xml:space="preserve">• </w:t>
      </w:r>
      <w:r w:rsidRPr="00EB7B51">
        <w:rPr>
          <w:sz w:val="20"/>
          <w:szCs w:val="20"/>
        </w:rPr>
        <w:t>Dynamic organizational skills</w:t>
      </w:r>
      <w:r w:rsidRPr="00EB7B51">
        <w:rPr>
          <w:sz w:val="20"/>
          <w:szCs w:val="20"/>
        </w:rPr>
        <w:br/>
        <w:t>• Ability to work on own initiative</w:t>
      </w:r>
      <w:r w:rsidRPr="00EB7B51">
        <w:rPr>
          <w:sz w:val="20"/>
          <w:szCs w:val="20"/>
        </w:rPr>
        <w:br/>
        <w:t>• Capability of communicating effectively</w:t>
      </w:r>
    </w:p>
    <w:p w:rsidR="00F914BA" w:rsidRPr="000178C1" w:rsidRDefault="00F914BA" w:rsidP="00946A6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0070C0"/>
          <w:sz w:val="20"/>
          <w:szCs w:val="20"/>
        </w:rPr>
      </w:pPr>
      <w:r w:rsidRPr="000178C1">
        <w:rPr>
          <w:rFonts w:ascii="Georgia" w:hAnsi="Georgia"/>
          <w:color w:val="0070C0"/>
          <w:sz w:val="20"/>
          <w:szCs w:val="20"/>
        </w:rPr>
        <w:lastRenderedPageBreak/>
        <w:t>Micro Enterprise Development Network</w:t>
      </w:r>
      <w:r w:rsidR="00C14D85" w:rsidRPr="000178C1">
        <w:rPr>
          <w:rFonts w:ascii="Georgia" w:hAnsi="Georgia"/>
          <w:color w:val="0070C0"/>
          <w:sz w:val="20"/>
          <w:szCs w:val="20"/>
        </w:rPr>
        <w:t xml:space="preserve"> Kampala Uganda</w:t>
      </w:r>
      <w:r w:rsidR="003F78DB" w:rsidRPr="000178C1">
        <w:rPr>
          <w:rFonts w:ascii="Georgia" w:hAnsi="Georgia"/>
          <w:color w:val="0070C0"/>
          <w:sz w:val="20"/>
          <w:szCs w:val="20"/>
        </w:rPr>
        <w:t xml:space="preserve"> 2009-2011</w:t>
      </w:r>
    </w:p>
    <w:p w:rsidR="00061035" w:rsidRPr="000178C1" w:rsidRDefault="00061035" w:rsidP="00946A6F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Georgia" w:hAnsi="Georgia"/>
          <w:color w:val="0070C0"/>
          <w:sz w:val="20"/>
          <w:szCs w:val="20"/>
          <w:u w:val="single"/>
        </w:rPr>
      </w:pPr>
      <w:r w:rsidRPr="000178C1">
        <w:rPr>
          <w:rFonts w:ascii="Georgia" w:hAnsi="Georgia"/>
          <w:color w:val="0070C0"/>
          <w:sz w:val="20"/>
          <w:szCs w:val="20"/>
          <w:u w:val="single"/>
        </w:rPr>
        <w:t>Duties and Responsibilities;</w:t>
      </w:r>
    </w:p>
    <w:p w:rsidR="00061035" w:rsidRPr="008A7F16" w:rsidRDefault="001017BF" w:rsidP="000178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/>
          <w:color w:val="000000" w:themeColor="text1"/>
          <w:sz w:val="20"/>
          <w:szCs w:val="20"/>
        </w:rPr>
      </w:pPr>
      <w:r w:rsidRPr="008A7F16">
        <w:rPr>
          <w:rFonts w:ascii="Georgia" w:hAnsi="Georgia"/>
          <w:color w:val="000000" w:themeColor="text1"/>
          <w:sz w:val="20"/>
          <w:szCs w:val="20"/>
        </w:rPr>
        <w:t>Cashier</w:t>
      </w:r>
      <w:r w:rsidR="003F78DB" w:rsidRPr="008A7F16">
        <w:rPr>
          <w:rFonts w:ascii="Georgia" w:hAnsi="Georgia"/>
          <w:color w:val="000000" w:themeColor="text1"/>
          <w:sz w:val="20"/>
          <w:szCs w:val="20"/>
        </w:rPr>
        <w:t xml:space="preserve">; </w:t>
      </w:r>
      <w:r w:rsidR="003F78DB">
        <w:rPr>
          <w:rFonts w:ascii="Georgia" w:hAnsi="Georgia"/>
          <w:color w:val="000000" w:themeColor="text1"/>
          <w:sz w:val="20"/>
          <w:szCs w:val="20"/>
        </w:rPr>
        <w:t>Receiving</w:t>
      </w:r>
      <w:r w:rsidR="00061035" w:rsidRPr="008A7F16">
        <w:rPr>
          <w:rFonts w:ascii="Georgia" w:hAnsi="Georgia"/>
          <w:color w:val="000000" w:themeColor="text1"/>
          <w:sz w:val="20"/>
          <w:szCs w:val="20"/>
        </w:rPr>
        <w:t xml:space="preserve"> clients repayments, monetary savings and among others </w:t>
      </w:r>
      <w:r w:rsidR="008A7F16" w:rsidRPr="008A7F16">
        <w:rPr>
          <w:rFonts w:ascii="Georgia" w:hAnsi="Georgia"/>
          <w:color w:val="000000" w:themeColor="text1"/>
          <w:sz w:val="20"/>
          <w:szCs w:val="20"/>
        </w:rPr>
        <w:t>that</w:t>
      </w:r>
      <w:r w:rsidR="00061035" w:rsidRPr="008A7F16">
        <w:rPr>
          <w:rFonts w:ascii="Georgia" w:hAnsi="Georgia"/>
          <w:color w:val="000000" w:themeColor="text1"/>
          <w:sz w:val="20"/>
          <w:szCs w:val="20"/>
        </w:rPr>
        <w:t xml:space="preserve"> is to say balancing off the cash at the end of the day.</w:t>
      </w:r>
    </w:p>
    <w:p w:rsidR="00061035" w:rsidRPr="008A7F16" w:rsidRDefault="00061035" w:rsidP="000178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/>
          <w:color w:val="000000" w:themeColor="text1"/>
          <w:sz w:val="20"/>
          <w:szCs w:val="20"/>
        </w:rPr>
      </w:pPr>
      <w:r w:rsidRPr="008A7F16">
        <w:rPr>
          <w:rFonts w:ascii="Georgia" w:hAnsi="Georgia"/>
          <w:color w:val="000000" w:themeColor="text1"/>
          <w:sz w:val="20"/>
          <w:szCs w:val="20"/>
        </w:rPr>
        <w:t>Mobilizing clients in different areas around Kampala.</w:t>
      </w:r>
    </w:p>
    <w:p w:rsidR="00061035" w:rsidRPr="008A7F16" w:rsidRDefault="00061035" w:rsidP="000178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/>
          <w:color w:val="000000" w:themeColor="text1"/>
          <w:sz w:val="20"/>
          <w:szCs w:val="20"/>
        </w:rPr>
      </w:pPr>
      <w:r w:rsidRPr="008A7F16">
        <w:rPr>
          <w:rFonts w:ascii="Georgia" w:hAnsi="Georgia"/>
          <w:color w:val="000000" w:themeColor="text1"/>
          <w:sz w:val="20"/>
          <w:szCs w:val="20"/>
        </w:rPr>
        <w:t xml:space="preserve">Customer care, Helping the clients know about our services we </w:t>
      </w:r>
      <w:r w:rsidR="008A7F16" w:rsidRPr="008A7F16">
        <w:rPr>
          <w:rFonts w:ascii="Georgia" w:hAnsi="Georgia"/>
          <w:color w:val="000000" w:themeColor="text1"/>
          <w:sz w:val="20"/>
          <w:szCs w:val="20"/>
        </w:rPr>
        <w:t>offer, terms</w:t>
      </w:r>
      <w:r w:rsidRPr="008A7F16">
        <w:rPr>
          <w:rFonts w:ascii="Georgia" w:hAnsi="Georgia"/>
          <w:color w:val="000000" w:themeColor="text1"/>
          <w:sz w:val="20"/>
          <w:szCs w:val="20"/>
        </w:rPr>
        <w:t xml:space="preserve"> and conditions plus benefits and helping them fill the forms due to ignorance of a few clients.</w:t>
      </w:r>
    </w:p>
    <w:p w:rsidR="00061035" w:rsidRPr="008A7F16" w:rsidRDefault="008A7F16" w:rsidP="000178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/>
          <w:color w:val="000000" w:themeColor="text1"/>
          <w:sz w:val="20"/>
          <w:szCs w:val="20"/>
        </w:rPr>
      </w:pPr>
      <w:r w:rsidRPr="008A7F16">
        <w:rPr>
          <w:rFonts w:ascii="Georgia" w:hAnsi="Georgia"/>
          <w:color w:val="000000" w:themeColor="text1"/>
          <w:sz w:val="20"/>
          <w:szCs w:val="20"/>
        </w:rPr>
        <w:t>Loan Tracking; loan recovery which involved making sure that the clients repay back the loan in time before the due date.</w:t>
      </w:r>
    </w:p>
    <w:p w:rsidR="008A7F16" w:rsidRPr="000178C1" w:rsidRDefault="008A7F16" w:rsidP="000178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Georgia" w:hAnsi="Georgia"/>
          <w:color w:val="000000" w:themeColor="text1"/>
          <w:sz w:val="20"/>
          <w:szCs w:val="20"/>
        </w:rPr>
      </w:pPr>
      <w:r w:rsidRPr="008A7F16">
        <w:rPr>
          <w:rFonts w:ascii="Georgia" w:hAnsi="Georgia"/>
          <w:color w:val="000000" w:themeColor="text1"/>
          <w:sz w:val="20"/>
          <w:szCs w:val="20"/>
        </w:rPr>
        <w:t xml:space="preserve">Auditing the customers </w:t>
      </w:r>
      <w:r w:rsidR="00BF7881" w:rsidRPr="008A7F16">
        <w:rPr>
          <w:rFonts w:ascii="Georgia" w:hAnsi="Georgia"/>
          <w:color w:val="000000" w:themeColor="text1"/>
          <w:sz w:val="20"/>
          <w:szCs w:val="20"/>
        </w:rPr>
        <w:t>files, making</w:t>
      </w:r>
      <w:r w:rsidRPr="008A7F16">
        <w:rPr>
          <w:rFonts w:ascii="Georgia" w:hAnsi="Georgia"/>
          <w:color w:val="000000" w:themeColor="text1"/>
          <w:sz w:val="20"/>
          <w:szCs w:val="20"/>
        </w:rPr>
        <w:t xml:space="preserve"> sure that all the files used were paid, contacts and basic information of clients are filled in the forms and among others. </w:t>
      </w:r>
    </w:p>
    <w:p w:rsidR="0046167F" w:rsidRPr="000178C1" w:rsidRDefault="00241856" w:rsidP="0046167F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Georgia" w:hAnsi="Georgia" w:cs="Arial"/>
          <w:b/>
          <w:bCs/>
          <w:color w:val="0070C0"/>
          <w:sz w:val="16"/>
          <w:szCs w:val="16"/>
        </w:rPr>
      </w:pPr>
      <w:r w:rsidRPr="000178C1">
        <w:rPr>
          <w:rFonts w:ascii="Georgia" w:hAnsi="Georgia" w:cs="Arial"/>
          <w:b/>
          <w:bCs/>
          <w:color w:val="0070C0"/>
          <w:sz w:val="16"/>
          <w:szCs w:val="16"/>
        </w:rPr>
        <w:t>ACHIEVEMENTS</w:t>
      </w:r>
    </w:p>
    <w:p w:rsidR="0046167F" w:rsidRDefault="00241856" w:rsidP="000178C1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Developed the customer service policy for the organization: Developed customer service procedures, performance level and QA standards for the organization.</w:t>
      </w:r>
    </w:p>
    <w:p w:rsidR="00946A6F" w:rsidRPr="0046167F" w:rsidRDefault="00946A6F" w:rsidP="000178C1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Learned about products and services and kept up to date with changes</w:t>
      </w:r>
    </w:p>
    <w:p w:rsidR="0046167F" w:rsidRPr="0046167F" w:rsidRDefault="00241856" w:rsidP="000178C1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Georgia" w:hAnsi="Georgia" w:cs="Arial"/>
          <w:color w:val="000000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Evaluated changing factors frequently to achieve high customer satisfaction level.</w:t>
      </w:r>
    </w:p>
    <w:p w:rsidR="000178C1" w:rsidRPr="000178C1" w:rsidRDefault="00241856" w:rsidP="00F6092D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Georgia" w:hAnsi="Georgia" w:cs="Arial"/>
          <w:color w:val="1F497D" w:themeColor="text2"/>
          <w:sz w:val="16"/>
          <w:szCs w:val="16"/>
        </w:rPr>
      </w:pPr>
      <w:r w:rsidRPr="0046167F">
        <w:rPr>
          <w:rFonts w:ascii="Georgia" w:hAnsi="Georgia" w:cs="Arial"/>
          <w:color w:val="000000"/>
          <w:sz w:val="16"/>
          <w:szCs w:val="16"/>
        </w:rPr>
        <w:t>Analyzed statistics and other data to determine the level of customer service performance achieved by the tea</w:t>
      </w:r>
      <w:r w:rsidR="000178C1">
        <w:rPr>
          <w:rFonts w:ascii="Georgia" w:hAnsi="Georgia" w:cs="Arial"/>
          <w:color w:val="000000"/>
          <w:sz w:val="16"/>
          <w:szCs w:val="16"/>
        </w:rPr>
        <w:t>m</w:t>
      </w:r>
    </w:p>
    <w:p w:rsidR="000178C1" w:rsidRDefault="000178C1" w:rsidP="00F6092D">
      <w:pPr>
        <w:rPr>
          <w:rFonts w:ascii="Georgia" w:hAnsi="Georgia"/>
          <w:b/>
          <w:color w:val="0070C0"/>
          <w:sz w:val="16"/>
          <w:szCs w:val="16"/>
          <w:u w:val="single"/>
        </w:rPr>
      </w:pPr>
    </w:p>
    <w:p w:rsidR="000178C1" w:rsidRDefault="000178C1" w:rsidP="00F6092D">
      <w:pPr>
        <w:rPr>
          <w:rFonts w:ascii="Georgia" w:hAnsi="Georgia"/>
          <w:b/>
          <w:color w:val="0070C0"/>
          <w:sz w:val="16"/>
          <w:szCs w:val="16"/>
          <w:u w:val="single"/>
        </w:rPr>
      </w:pPr>
    </w:p>
    <w:p w:rsidR="00F6092D" w:rsidRPr="0046167F" w:rsidRDefault="00D256BC" w:rsidP="00F6092D">
      <w:pPr>
        <w:rPr>
          <w:rFonts w:ascii="Georgia" w:hAnsi="Georgia"/>
          <w:b/>
          <w:color w:val="0070C0"/>
          <w:sz w:val="16"/>
          <w:szCs w:val="16"/>
          <w:u w:val="single"/>
        </w:rPr>
      </w:pPr>
      <w:r w:rsidRPr="0046167F">
        <w:rPr>
          <w:rFonts w:ascii="Georgia" w:hAnsi="Georgia"/>
          <w:b/>
          <w:color w:val="0070C0"/>
          <w:sz w:val="16"/>
          <w:szCs w:val="16"/>
          <w:u w:val="single"/>
        </w:rPr>
        <w:t>EDUCATION AND PROFESSIONAL QUALIFICATIONS</w:t>
      </w:r>
    </w:p>
    <w:p w:rsidR="00D86046" w:rsidRDefault="00D86046" w:rsidP="00F6092D">
      <w:pPr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2008-2012</w:t>
      </w:r>
    </w:p>
    <w:p w:rsidR="008B3D69" w:rsidRPr="008B3D69" w:rsidRDefault="008B3D69" w:rsidP="00F6092D">
      <w:pPr>
        <w:rPr>
          <w:rFonts w:ascii="Georgia" w:hAnsi="Georgia"/>
          <w:b/>
          <w:sz w:val="16"/>
          <w:szCs w:val="16"/>
        </w:rPr>
      </w:pPr>
      <w:proofErr w:type="spellStart"/>
      <w:r>
        <w:rPr>
          <w:rFonts w:ascii="Georgia" w:hAnsi="Georgia"/>
          <w:b/>
          <w:sz w:val="16"/>
          <w:szCs w:val="16"/>
        </w:rPr>
        <w:t>Kyambogo</w:t>
      </w:r>
      <w:proofErr w:type="spellEnd"/>
      <w:r>
        <w:rPr>
          <w:rFonts w:ascii="Georgia" w:hAnsi="Georgia"/>
          <w:b/>
          <w:sz w:val="16"/>
          <w:szCs w:val="16"/>
        </w:rPr>
        <w:t xml:space="preserve"> University bachelor of microfinance</w:t>
      </w:r>
    </w:p>
    <w:p w:rsidR="00A81187" w:rsidRPr="0046167F" w:rsidRDefault="007A7160" w:rsidP="00F6092D">
      <w:pPr>
        <w:rPr>
          <w:rFonts w:ascii="Georgia" w:hAnsi="Georgia"/>
          <w:b/>
          <w:sz w:val="16"/>
          <w:szCs w:val="16"/>
        </w:rPr>
      </w:pPr>
      <w:r w:rsidRPr="0046167F">
        <w:rPr>
          <w:rFonts w:ascii="Georgia" w:hAnsi="Georgia"/>
          <w:b/>
          <w:sz w:val="16"/>
          <w:szCs w:val="16"/>
        </w:rPr>
        <w:t>2006 – 2009</w:t>
      </w:r>
    </w:p>
    <w:p w:rsidR="007A7160" w:rsidRPr="0046167F" w:rsidRDefault="007A7160" w:rsidP="00F6092D">
      <w:pPr>
        <w:rPr>
          <w:rFonts w:ascii="Georgia" w:hAnsi="Georgia"/>
          <w:b/>
          <w:sz w:val="16"/>
          <w:szCs w:val="16"/>
        </w:rPr>
      </w:pPr>
      <w:proofErr w:type="spellStart"/>
      <w:r w:rsidRPr="0046167F">
        <w:rPr>
          <w:rFonts w:ascii="Georgia" w:hAnsi="Georgia"/>
          <w:b/>
          <w:sz w:val="16"/>
          <w:szCs w:val="16"/>
        </w:rPr>
        <w:t>Kyambogo</w:t>
      </w:r>
      <w:proofErr w:type="spellEnd"/>
      <w:r w:rsidRPr="0046167F">
        <w:rPr>
          <w:rFonts w:ascii="Georgia" w:hAnsi="Georgia"/>
          <w:b/>
          <w:sz w:val="16"/>
          <w:szCs w:val="16"/>
        </w:rPr>
        <w:t xml:space="preserve"> University </w:t>
      </w:r>
      <w:r w:rsidR="0046167F" w:rsidRPr="0046167F">
        <w:rPr>
          <w:rFonts w:ascii="Georgia" w:hAnsi="Georgia"/>
          <w:b/>
          <w:sz w:val="16"/>
          <w:szCs w:val="16"/>
        </w:rPr>
        <w:t xml:space="preserve">(Bachelors of </w:t>
      </w:r>
      <w:r w:rsidR="008B3D69" w:rsidRPr="0046167F">
        <w:rPr>
          <w:rFonts w:ascii="Georgia" w:hAnsi="Georgia"/>
          <w:b/>
          <w:sz w:val="16"/>
          <w:szCs w:val="16"/>
        </w:rPr>
        <w:t>Arts</w:t>
      </w:r>
      <w:r w:rsidR="0046167F" w:rsidRPr="0046167F">
        <w:rPr>
          <w:rFonts w:ascii="Georgia" w:hAnsi="Georgia"/>
          <w:b/>
          <w:sz w:val="16"/>
          <w:szCs w:val="16"/>
        </w:rPr>
        <w:t xml:space="preserve"> in Economics)</w:t>
      </w:r>
    </w:p>
    <w:p w:rsidR="0046167F" w:rsidRPr="0046167F" w:rsidRDefault="0046167F" w:rsidP="00F6092D">
      <w:pPr>
        <w:rPr>
          <w:rFonts w:ascii="Georgia" w:hAnsi="Georgia"/>
          <w:b/>
          <w:sz w:val="16"/>
          <w:szCs w:val="16"/>
        </w:rPr>
      </w:pPr>
    </w:p>
    <w:p w:rsidR="0046167F" w:rsidRPr="0046167F" w:rsidRDefault="0046167F" w:rsidP="00F6092D">
      <w:pPr>
        <w:rPr>
          <w:rFonts w:ascii="Georgia" w:hAnsi="Georgia"/>
          <w:b/>
          <w:sz w:val="16"/>
          <w:szCs w:val="16"/>
        </w:rPr>
      </w:pPr>
      <w:r w:rsidRPr="0046167F">
        <w:rPr>
          <w:rFonts w:ascii="Georgia" w:hAnsi="Georgia"/>
          <w:b/>
          <w:sz w:val="16"/>
          <w:szCs w:val="16"/>
        </w:rPr>
        <w:t>2004-2005</w:t>
      </w:r>
    </w:p>
    <w:p w:rsidR="0046167F" w:rsidRPr="0046167F" w:rsidRDefault="0046167F" w:rsidP="00F6092D">
      <w:pPr>
        <w:rPr>
          <w:rFonts w:ascii="Georgia" w:hAnsi="Georgia"/>
          <w:b/>
          <w:sz w:val="16"/>
          <w:szCs w:val="16"/>
        </w:rPr>
      </w:pPr>
      <w:r w:rsidRPr="0046167F">
        <w:rPr>
          <w:rFonts w:ascii="Georgia" w:hAnsi="Georgia"/>
          <w:b/>
          <w:sz w:val="16"/>
          <w:szCs w:val="16"/>
        </w:rPr>
        <w:t xml:space="preserve">St Mary’s </w:t>
      </w:r>
      <w:proofErr w:type="spellStart"/>
      <w:r w:rsidRPr="0046167F">
        <w:rPr>
          <w:rFonts w:ascii="Georgia" w:hAnsi="Georgia"/>
          <w:b/>
          <w:sz w:val="16"/>
          <w:szCs w:val="16"/>
        </w:rPr>
        <w:t>Kitende</w:t>
      </w:r>
      <w:proofErr w:type="spellEnd"/>
      <w:r w:rsidRPr="0046167F">
        <w:rPr>
          <w:rFonts w:ascii="Georgia" w:hAnsi="Georgia"/>
          <w:b/>
          <w:sz w:val="16"/>
          <w:szCs w:val="16"/>
        </w:rPr>
        <w:t xml:space="preserve"> (UACE)</w:t>
      </w:r>
    </w:p>
    <w:p w:rsidR="0046167F" w:rsidRPr="0046167F" w:rsidRDefault="0046167F" w:rsidP="00F6092D">
      <w:pPr>
        <w:rPr>
          <w:rFonts w:ascii="Georgia" w:hAnsi="Georgia"/>
          <w:b/>
          <w:sz w:val="16"/>
          <w:szCs w:val="16"/>
        </w:rPr>
      </w:pPr>
    </w:p>
    <w:p w:rsidR="00A81187" w:rsidRPr="0046167F" w:rsidRDefault="00A81187" w:rsidP="00F6092D">
      <w:pPr>
        <w:rPr>
          <w:rFonts w:ascii="Georgia" w:hAnsi="Georgia"/>
          <w:b/>
          <w:color w:val="0070C0"/>
          <w:sz w:val="16"/>
          <w:szCs w:val="16"/>
          <w:u w:val="single"/>
        </w:rPr>
      </w:pPr>
    </w:p>
    <w:p w:rsidR="00F6092D" w:rsidRPr="0046167F" w:rsidRDefault="00F6092D" w:rsidP="00F6092D">
      <w:pPr>
        <w:rPr>
          <w:rFonts w:ascii="Georgia" w:hAnsi="Georgia"/>
          <w:b/>
          <w:color w:val="0070C0"/>
          <w:sz w:val="16"/>
          <w:szCs w:val="16"/>
          <w:u w:val="single"/>
        </w:rPr>
      </w:pPr>
      <w:r w:rsidRPr="0046167F">
        <w:rPr>
          <w:rFonts w:ascii="Georgia" w:hAnsi="Georgia"/>
          <w:b/>
          <w:color w:val="0070C0"/>
          <w:sz w:val="16"/>
          <w:szCs w:val="16"/>
          <w:u w:val="single"/>
        </w:rPr>
        <w:t>UNIVERSAL COMPUTER INSTITUTE</w:t>
      </w:r>
    </w:p>
    <w:p w:rsidR="00F6092D" w:rsidRPr="0046167F" w:rsidRDefault="008A7F16" w:rsidP="009E72BB">
      <w:pPr>
        <w:ind w:left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Certificate in Computer Application</w:t>
      </w:r>
    </w:p>
    <w:p w:rsidR="008A7F16" w:rsidRDefault="008A7F16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Introduction to computers and computing systems,</w:t>
      </w:r>
    </w:p>
    <w:p w:rsidR="008A7F16" w:rsidRDefault="008A7F16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Introduction to operating systems,</w:t>
      </w:r>
    </w:p>
    <w:p w:rsidR="00F6092D" w:rsidRPr="0046167F" w:rsidRDefault="00F6092D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proofErr w:type="spellStart"/>
      <w:r w:rsidRPr="0046167F">
        <w:rPr>
          <w:rFonts w:ascii="Georgia" w:hAnsi="Georgia"/>
          <w:sz w:val="16"/>
          <w:szCs w:val="16"/>
        </w:rPr>
        <w:t>Ms</w:t>
      </w:r>
      <w:r w:rsidR="00664CB7" w:rsidRPr="0046167F">
        <w:rPr>
          <w:rFonts w:ascii="Georgia" w:hAnsi="Georgia"/>
          <w:sz w:val="16"/>
          <w:szCs w:val="16"/>
        </w:rPr>
        <w:t>Word</w:t>
      </w:r>
      <w:proofErr w:type="spellEnd"/>
      <w:r w:rsidR="008A7F16">
        <w:rPr>
          <w:rFonts w:ascii="Georgia" w:hAnsi="Georgia"/>
          <w:sz w:val="16"/>
          <w:szCs w:val="16"/>
        </w:rPr>
        <w:t>,</w:t>
      </w:r>
    </w:p>
    <w:p w:rsidR="00F6092D" w:rsidRPr="0046167F" w:rsidRDefault="00F6092D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proofErr w:type="spellStart"/>
      <w:r w:rsidRPr="0046167F">
        <w:rPr>
          <w:rFonts w:ascii="Georgia" w:hAnsi="Georgia"/>
          <w:sz w:val="16"/>
          <w:szCs w:val="16"/>
        </w:rPr>
        <w:t>Ms</w:t>
      </w:r>
      <w:proofErr w:type="spellEnd"/>
      <w:r w:rsidRPr="0046167F">
        <w:rPr>
          <w:rFonts w:ascii="Georgia" w:hAnsi="Georgia"/>
          <w:sz w:val="16"/>
          <w:szCs w:val="16"/>
        </w:rPr>
        <w:t xml:space="preserve"> Excel</w:t>
      </w:r>
      <w:r w:rsidR="008A7F16">
        <w:rPr>
          <w:rFonts w:ascii="Georgia" w:hAnsi="Georgia"/>
          <w:sz w:val="16"/>
          <w:szCs w:val="16"/>
        </w:rPr>
        <w:t>,</w:t>
      </w:r>
    </w:p>
    <w:p w:rsidR="00F6092D" w:rsidRPr="0046167F" w:rsidRDefault="00F6092D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proofErr w:type="spellStart"/>
      <w:r w:rsidRPr="0046167F">
        <w:rPr>
          <w:rFonts w:ascii="Georgia" w:hAnsi="Georgia"/>
          <w:sz w:val="16"/>
          <w:szCs w:val="16"/>
        </w:rPr>
        <w:t>Ms</w:t>
      </w:r>
      <w:proofErr w:type="spellEnd"/>
      <w:r w:rsidRPr="0046167F">
        <w:rPr>
          <w:rFonts w:ascii="Georgia" w:hAnsi="Georgia"/>
          <w:sz w:val="16"/>
          <w:szCs w:val="16"/>
        </w:rPr>
        <w:t xml:space="preserve"> Access</w:t>
      </w:r>
      <w:r w:rsidR="008A7F16">
        <w:rPr>
          <w:rFonts w:ascii="Georgia" w:hAnsi="Georgia"/>
          <w:sz w:val="16"/>
          <w:szCs w:val="16"/>
        </w:rPr>
        <w:t>,</w:t>
      </w:r>
    </w:p>
    <w:p w:rsidR="008A7F16" w:rsidRDefault="00F6092D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proofErr w:type="spellStart"/>
      <w:r w:rsidRPr="0046167F">
        <w:rPr>
          <w:rFonts w:ascii="Georgia" w:hAnsi="Georgia"/>
          <w:sz w:val="16"/>
          <w:szCs w:val="16"/>
        </w:rPr>
        <w:t>Ms</w:t>
      </w:r>
      <w:r w:rsidR="008B3D69">
        <w:rPr>
          <w:rFonts w:ascii="Georgia" w:hAnsi="Georgia"/>
          <w:sz w:val="16"/>
          <w:szCs w:val="16"/>
        </w:rPr>
        <w:t>PowerPoint</w:t>
      </w:r>
      <w:proofErr w:type="spellEnd"/>
      <w:r w:rsidR="008A7F16">
        <w:rPr>
          <w:rFonts w:ascii="Georgia" w:hAnsi="Georgia"/>
          <w:sz w:val="16"/>
          <w:szCs w:val="16"/>
        </w:rPr>
        <w:t>,</w:t>
      </w:r>
    </w:p>
    <w:p w:rsidR="008A7F16" w:rsidRDefault="008A7F16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Web technology,</w:t>
      </w:r>
    </w:p>
    <w:p w:rsidR="008A7F16" w:rsidRDefault="008A7F16" w:rsidP="00252FB9">
      <w:pPr>
        <w:numPr>
          <w:ilvl w:val="1"/>
          <w:numId w:val="2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C</w:t>
      </w:r>
      <w:r w:rsidR="004009B3">
        <w:rPr>
          <w:rFonts w:ascii="Georgia" w:hAnsi="Georgia"/>
          <w:sz w:val="16"/>
          <w:szCs w:val="16"/>
        </w:rPr>
        <w:t>orel Draw</w:t>
      </w:r>
    </w:p>
    <w:p w:rsidR="004009B3" w:rsidRDefault="004009B3" w:rsidP="004009B3">
      <w:pPr>
        <w:ind w:left="1440"/>
        <w:rPr>
          <w:rFonts w:ascii="Georgia" w:hAnsi="Georgia"/>
          <w:sz w:val="16"/>
          <w:szCs w:val="16"/>
        </w:rPr>
      </w:pPr>
    </w:p>
    <w:p w:rsidR="004009B3" w:rsidRDefault="004009B3" w:rsidP="004009B3">
      <w:pPr>
        <w:ind w:left="1440"/>
        <w:rPr>
          <w:rFonts w:ascii="Georgia" w:hAnsi="Georgia"/>
          <w:color w:val="1F497D" w:themeColor="text2"/>
          <w:sz w:val="16"/>
          <w:szCs w:val="16"/>
        </w:rPr>
      </w:pPr>
      <w:r w:rsidRPr="004009B3">
        <w:rPr>
          <w:rFonts w:ascii="Georgia" w:hAnsi="Georgia"/>
          <w:color w:val="1F497D" w:themeColor="text2"/>
          <w:sz w:val="16"/>
          <w:szCs w:val="16"/>
        </w:rPr>
        <w:t>HOBBIES;</w:t>
      </w:r>
    </w:p>
    <w:p w:rsidR="004009B3" w:rsidRPr="004009B3" w:rsidRDefault="004009B3" w:rsidP="004009B3">
      <w:pPr>
        <w:ind w:left="1440"/>
        <w:rPr>
          <w:rFonts w:ascii="Georgia" w:hAnsi="Georgia"/>
          <w:sz w:val="16"/>
          <w:szCs w:val="16"/>
        </w:rPr>
      </w:pPr>
      <w:r w:rsidRPr="004009B3">
        <w:rPr>
          <w:rFonts w:ascii="Georgia" w:hAnsi="Georgia"/>
          <w:sz w:val="16"/>
          <w:szCs w:val="16"/>
        </w:rPr>
        <w:t>. Traveling</w:t>
      </w:r>
    </w:p>
    <w:p w:rsidR="004009B3" w:rsidRPr="004009B3" w:rsidRDefault="004009B3" w:rsidP="004009B3">
      <w:pPr>
        <w:ind w:left="1440"/>
        <w:rPr>
          <w:rFonts w:ascii="Georgia" w:hAnsi="Georgia"/>
          <w:sz w:val="16"/>
          <w:szCs w:val="16"/>
        </w:rPr>
      </w:pPr>
      <w:r w:rsidRPr="004009B3">
        <w:rPr>
          <w:rFonts w:ascii="Georgia" w:hAnsi="Georgia"/>
          <w:sz w:val="16"/>
          <w:szCs w:val="16"/>
        </w:rPr>
        <w:t>.Reading</w:t>
      </w:r>
    </w:p>
    <w:p w:rsidR="004009B3" w:rsidRPr="004009B3" w:rsidRDefault="004009B3" w:rsidP="004009B3">
      <w:pPr>
        <w:ind w:left="1440"/>
        <w:rPr>
          <w:rFonts w:ascii="Georgia" w:hAnsi="Georgia"/>
          <w:sz w:val="16"/>
          <w:szCs w:val="16"/>
        </w:rPr>
      </w:pPr>
      <w:r w:rsidRPr="004009B3">
        <w:rPr>
          <w:rFonts w:ascii="Georgia" w:hAnsi="Georgia"/>
          <w:sz w:val="16"/>
          <w:szCs w:val="16"/>
        </w:rPr>
        <w:t>.Swimming</w:t>
      </w:r>
    </w:p>
    <w:p w:rsidR="00BF7881" w:rsidRDefault="00BF7881" w:rsidP="00875232">
      <w:pPr>
        <w:rPr>
          <w:b/>
          <w:color w:val="0070C0"/>
          <w:sz w:val="18"/>
          <w:szCs w:val="18"/>
          <w:u w:val="single"/>
        </w:rPr>
      </w:pPr>
    </w:p>
    <w:p w:rsidR="00F429E5" w:rsidRPr="0046167F" w:rsidRDefault="00F429E5" w:rsidP="00875232">
      <w:pPr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F429E5" w:rsidRPr="0046167F" w:rsidSect="003E2C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1D2"/>
    <w:multiLevelType w:val="hybridMultilevel"/>
    <w:tmpl w:val="CDE08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8231E"/>
    <w:multiLevelType w:val="multilevel"/>
    <w:tmpl w:val="EE48D4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754DB4"/>
    <w:multiLevelType w:val="hybridMultilevel"/>
    <w:tmpl w:val="A13AB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42469"/>
    <w:multiLevelType w:val="hybridMultilevel"/>
    <w:tmpl w:val="CD82B070"/>
    <w:lvl w:ilvl="0" w:tplc="50F2CB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11823"/>
    <w:multiLevelType w:val="multilevel"/>
    <w:tmpl w:val="CF84A39A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E5F54"/>
    <w:multiLevelType w:val="hybridMultilevel"/>
    <w:tmpl w:val="7F06B0E6"/>
    <w:lvl w:ilvl="0" w:tplc="50F2CB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E780B"/>
    <w:rsid w:val="000060C2"/>
    <w:rsid w:val="000178C1"/>
    <w:rsid w:val="00031808"/>
    <w:rsid w:val="000428FC"/>
    <w:rsid w:val="0005048C"/>
    <w:rsid w:val="00053D97"/>
    <w:rsid w:val="00061035"/>
    <w:rsid w:val="00076D55"/>
    <w:rsid w:val="00091DF7"/>
    <w:rsid w:val="000C3AE4"/>
    <w:rsid w:val="000C4E5D"/>
    <w:rsid w:val="000D6385"/>
    <w:rsid w:val="000F09C7"/>
    <w:rsid w:val="001017BF"/>
    <w:rsid w:val="00114135"/>
    <w:rsid w:val="0013055B"/>
    <w:rsid w:val="00157B3C"/>
    <w:rsid w:val="0018426D"/>
    <w:rsid w:val="001A5606"/>
    <w:rsid w:val="001B6490"/>
    <w:rsid w:val="002117F0"/>
    <w:rsid w:val="00241856"/>
    <w:rsid w:val="00244BDB"/>
    <w:rsid w:val="00247E15"/>
    <w:rsid w:val="00252FB9"/>
    <w:rsid w:val="00263421"/>
    <w:rsid w:val="0027521A"/>
    <w:rsid w:val="0027704B"/>
    <w:rsid w:val="00295FC7"/>
    <w:rsid w:val="002B644B"/>
    <w:rsid w:val="002E1A9C"/>
    <w:rsid w:val="002E78DE"/>
    <w:rsid w:val="00354E43"/>
    <w:rsid w:val="003635D0"/>
    <w:rsid w:val="00364FE4"/>
    <w:rsid w:val="00373159"/>
    <w:rsid w:val="00374B93"/>
    <w:rsid w:val="003B2A7B"/>
    <w:rsid w:val="003D2D59"/>
    <w:rsid w:val="003E2C09"/>
    <w:rsid w:val="003E73B5"/>
    <w:rsid w:val="003F4520"/>
    <w:rsid w:val="003F78DB"/>
    <w:rsid w:val="004009B3"/>
    <w:rsid w:val="0041033A"/>
    <w:rsid w:val="00443126"/>
    <w:rsid w:val="0046167F"/>
    <w:rsid w:val="00467E2C"/>
    <w:rsid w:val="004B5CA9"/>
    <w:rsid w:val="004D2343"/>
    <w:rsid w:val="004D7BFB"/>
    <w:rsid w:val="004F0851"/>
    <w:rsid w:val="005002C6"/>
    <w:rsid w:val="005535E5"/>
    <w:rsid w:val="00581D95"/>
    <w:rsid w:val="00582140"/>
    <w:rsid w:val="00597326"/>
    <w:rsid w:val="005F588B"/>
    <w:rsid w:val="00612278"/>
    <w:rsid w:val="006169AF"/>
    <w:rsid w:val="0063004E"/>
    <w:rsid w:val="006300AF"/>
    <w:rsid w:val="00636AD0"/>
    <w:rsid w:val="00663A42"/>
    <w:rsid w:val="00664CB7"/>
    <w:rsid w:val="00672314"/>
    <w:rsid w:val="00680CB9"/>
    <w:rsid w:val="00690AC1"/>
    <w:rsid w:val="00695345"/>
    <w:rsid w:val="006A51C7"/>
    <w:rsid w:val="006A55AE"/>
    <w:rsid w:val="006E054C"/>
    <w:rsid w:val="006E617D"/>
    <w:rsid w:val="007237F1"/>
    <w:rsid w:val="00735E91"/>
    <w:rsid w:val="007A7160"/>
    <w:rsid w:val="007B706D"/>
    <w:rsid w:val="007D2042"/>
    <w:rsid w:val="007D543B"/>
    <w:rsid w:val="008038A7"/>
    <w:rsid w:val="00826A0B"/>
    <w:rsid w:val="00844140"/>
    <w:rsid w:val="00852203"/>
    <w:rsid w:val="00852C3B"/>
    <w:rsid w:val="00875232"/>
    <w:rsid w:val="008A7F16"/>
    <w:rsid w:val="008B1232"/>
    <w:rsid w:val="008B3D69"/>
    <w:rsid w:val="008E780B"/>
    <w:rsid w:val="009314DA"/>
    <w:rsid w:val="00946A6F"/>
    <w:rsid w:val="0096011D"/>
    <w:rsid w:val="009D6AEC"/>
    <w:rsid w:val="009E72BB"/>
    <w:rsid w:val="00A2444C"/>
    <w:rsid w:val="00A53FEB"/>
    <w:rsid w:val="00A77527"/>
    <w:rsid w:val="00A775C0"/>
    <w:rsid w:val="00A81187"/>
    <w:rsid w:val="00A93EA7"/>
    <w:rsid w:val="00AA3A1C"/>
    <w:rsid w:val="00AC64BE"/>
    <w:rsid w:val="00B35BE8"/>
    <w:rsid w:val="00B55C66"/>
    <w:rsid w:val="00B64946"/>
    <w:rsid w:val="00B814CA"/>
    <w:rsid w:val="00BC015A"/>
    <w:rsid w:val="00BD6490"/>
    <w:rsid w:val="00BF7881"/>
    <w:rsid w:val="00C14D85"/>
    <w:rsid w:val="00C52D79"/>
    <w:rsid w:val="00C66ED6"/>
    <w:rsid w:val="00CB4727"/>
    <w:rsid w:val="00CC3DDA"/>
    <w:rsid w:val="00CD5110"/>
    <w:rsid w:val="00D00B7D"/>
    <w:rsid w:val="00D07116"/>
    <w:rsid w:val="00D256BC"/>
    <w:rsid w:val="00D25EC0"/>
    <w:rsid w:val="00D44886"/>
    <w:rsid w:val="00D86046"/>
    <w:rsid w:val="00D9168B"/>
    <w:rsid w:val="00E261CA"/>
    <w:rsid w:val="00E522C5"/>
    <w:rsid w:val="00E543C4"/>
    <w:rsid w:val="00F41799"/>
    <w:rsid w:val="00F429E5"/>
    <w:rsid w:val="00F6092D"/>
    <w:rsid w:val="00F610A2"/>
    <w:rsid w:val="00F66E48"/>
    <w:rsid w:val="00F76530"/>
    <w:rsid w:val="00F76FED"/>
    <w:rsid w:val="00F914BA"/>
    <w:rsid w:val="00FC29DE"/>
    <w:rsid w:val="00FC3A3B"/>
    <w:rsid w:val="00FE091A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7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4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6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18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41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</dc:creator>
  <cp:lastModifiedBy>Pc3</cp:lastModifiedBy>
  <cp:revision>6</cp:revision>
  <cp:lastPrinted>2015-07-15T12:36:00Z</cp:lastPrinted>
  <dcterms:created xsi:type="dcterms:W3CDTF">2015-12-06T19:23:00Z</dcterms:created>
  <dcterms:modified xsi:type="dcterms:W3CDTF">2016-05-03T06:39:00Z</dcterms:modified>
</cp:coreProperties>
</file>