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DA77" w14:textId="0F6F33A0" w:rsidR="0065618E" w:rsidRDefault="00A8764F" w:rsidP="005C2F63">
      <w:pPr>
        <w:rPr>
          <w:rFonts w:ascii="Cambria" w:hAnsi="Cambria"/>
          <w:b/>
          <w:color w:val="00206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0F39">
        <w:rPr>
          <w:rFonts w:ascii="Cambria" w:hAnsi="Cambria"/>
          <w:b/>
          <w:noProof/>
          <w:color w:val="00206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26E4BF45" wp14:editId="74A9F72A">
            <wp:simplePos x="0" y="0"/>
            <wp:positionH relativeFrom="margin">
              <wp:posOffset>5164455</wp:posOffset>
            </wp:positionH>
            <wp:positionV relativeFrom="page">
              <wp:posOffset>533400</wp:posOffset>
            </wp:positionV>
            <wp:extent cx="1605280" cy="1638300"/>
            <wp:effectExtent l="0" t="0" r="0" b="0"/>
            <wp:wrapNone/>
            <wp:docPr id="1" name="Picture 1" descr="C:\Users\Sabreena Dilip Gagwa\Documents\Files and Records\Canada_Notary\Pictures\DSC_15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eena Dilip Gagwa\Documents\Files and Records\Canada_Notary\Pictures\DSC_151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85B" w:rsidRPr="00A6217C">
        <w:rPr>
          <w:rFonts w:ascii="Cambria" w:hAnsi="Cambria"/>
          <w:b/>
          <w:color w:val="00206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Dilip </w:t>
      </w:r>
    </w:p>
    <w:p w14:paraId="381C3CFE" w14:textId="37A90E18" w:rsidR="006E340A" w:rsidRPr="00A6217C" w:rsidRDefault="006E340A" w:rsidP="005C2F63">
      <w:pPr>
        <w:rPr>
          <w:rFonts w:ascii="Cambria" w:hAnsi="Cambria"/>
          <w:b/>
          <w:color w:val="00206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0" w:history="1">
        <w:r w:rsidRPr="009D4A42">
          <w:rPr>
            <w:rStyle w:val="Hyperlink"/>
            <w:rFonts w:ascii="Cambria" w:hAnsi="Cambria"/>
            <w:b/>
            <w:sz w:val="32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Dilip.80575@2freemail.com</w:t>
        </w:r>
      </w:hyperlink>
      <w:r>
        <w:rPr>
          <w:rFonts w:ascii="Cambria" w:hAnsi="Cambria"/>
          <w:b/>
          <w:color w:val="00206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64DA84" w14:textId="77777777" w:rsidR="000355AD" w:rsidRPr="00733F4E" w:rsidRDefault="006B785B" w:rsidP="00FC0339">
      <w:pPr>
        <w:shd w:val="clear" w:color="auto" w:fill="002060"/>
        <w:spacing w:line="276" w:lineRule="auto"/>
        <w:jc w:val="center"/>
        <w:rPr>
          <w:rFonts w:ascii="Cambria" w:hAnsi="Cambria" w:cs="Calibri"/>
          <w:b/>
          <w:sz w:val="30"/>
          <w:szCs w:val="30"/>
        </w:rPr>
      </w:pPr>
      <w:r>
        <w:rPr>
          <w:rFonts w:ascii="Cambria" w:hAnsi="Cambria" w:cs="Calibri"/>
          <w:b/>
          <w:sz w:val="30"/>
          <w:szCs w:val="30"/>
        </w:rPr>
        <w:t xml:space="preserve">Debt </w:t>
      </w:r>
      <w:r w:rsidR="006362CB">
        <w:rPr>
          <w:rFonts w:ascii="Cambria" w:hAnsi="Cambria" w:cs="Calibri"/>
          <w:b/>
          <w:sz w:val="30"/>
          <w:szCs w:val="30"/>
        </w:rPr>
        <w:t xml:space="preserve">Recovery </w:t>
      </w:r>
      <w:r>
        <w:rPr>
          <w:rFonts w:ascii="Cambria" w:hAnsi="Cambria" w:cs="Calibri"/>
          <w:b/>
          <w:sz w:val="30"/>
          <w:szCs w:val="30"/>
        </w:rPr>
        <w:t xml:space="preserve">and Credit Control </w:t>
      </w:r>
      <w:r w:rsidR="00326961">
        <w:rPr>
          <w:rFonts w:ascii="Cambria" w:hAnsi="Cambria" w:cs="Calibri"/>
          <w:b/>
          <w:sz w:val="30"/>
          <w:szCs w:val="30"/>
        </w:rPr>
        <w:t xml:space="preserve">Management </w:t>
      </w:r>
      <w:r w:rsidR="006362CB">
        <w:rPr>
          <w:rFonts w:ascii="Cambria" w:hAnsi="Cambria" w:cs="Calibri"/>
          <w:b/>
          <w:sz w:val="30"/>
          <w:szCs w:val="30"/>
        </w:rPr>
        <w:t>–</w:t>
      </w:r>
      <w:r>
        <w:rPr>
          <w:rFonts w:ascii="Cambria" w:hAnsi="Cambria" w:cs="Calibri"/>
          <w:b/>
          <w:sz w:val="30"/>
          <w:szCs w:val="30"/>
        </w:rPr>
        <w:t xml:space="preserve"> Financ</w:t>
      </w:r>
      <w:r w:rsidR="006362CB">
        <w:rPr>
          <w:rFonts w:ascii="Cambria" w:hAnsi="Cambria" w:cs="Calibri"/>
          <w:b/>
          <w:sz w:val="30"/>
          <w:szCs w:val="30"/>
        </w:rPr>
        <w:t>ial M</w:t>
      </w:r>
      <w:r w:rsidR="00851A71">
        <w:rPr>
          <w:rFonts w:ascii="Cambria" w:hAnsi="Cambria" w:cs="Calibri"/>
          <w:b/>
          <w:sz w:val="30"/>
          <w:szCs w:val="30"/>
        </w:rPr>
        <w:t>anagement</w:t>
      </w:r>
      <w:r w:rsidR="006362CB">
        <w:rPr>
          <w:rFonts w:ascii="Cambria" w:hAnsi="Cambria" w:cs="Calibri"/>
          <w:b/>
          <w:sz w:val="30"/>
          <w:szCs w:val="30"/>
        </w:rPr>
        <w:t xml:space="preserve"> – Executive Leadership</w:t>
      </w:r>
    </w:p>
    <w:p w14:paraId="6764DA85" w14:textId="77777777" w:rsidR="00B737BA" w:rsidRDefault="00366A8E" w:rsidP="00FC0339">
      <w:pPr>
        <w:shd w:val="clear" w:color="auto" w:fill="002060"/>
        <w:spacing w:line="276" w:lineRule="auto"/>
        <w:jc w:val="center"/>
        <w:rPr>
          <w:rStyle w:val="Strong"/>
          <w:rFonts w:ascii="Cambria" w:hAnsi="Cambria" w:cs="Calibri"/>
          <w:b w:val="0"/>
          <w:iCs/>
          <w:sz w:val="22"/>
          <w:szCs w:val="22"/>
        </w:rPr>
      </w:pPr>
      <w:r w:rsidRPr="0065618E">
        <w:rPr>
          <w:rStyle w:val="Strong"/>
          <w:rFonts w:ascii="Cambria" w:hAnsi="Cambria" w:cs="Calibri"/>
          <w:b w:val="0"/>
          <w:iCs/>
          <w:sz w:val="22"/>
          <w:szCs w:val="22"/>
        </w:rPr>
        <w:t>Strong track records of extraordinary performance in fiercely competitive scenarios</w:t>
      </w:r>
    </w:p>
    <w:p w14:paraId="6764DA86" w14:textId="77777777" w:rsidR="00FC0339" w:rsidRPr="00FC0339" w:rsidRDefault="00FC0339" w:rsidP="0065618E">
      <w:pPr>
        <w:shd w:val="clear" w:color="auto" w:fill="002060"/>
        <w:jc w:val="center"/>
        <w:rPr>
          <w:rStyle w:val="Strong"/>
          <w:rFonts w:ascii="Cambria" w:hAnsi="Cambria" w:cs="Calibri"/>
          <w:b w:val="0"/>
          <w:iCs/>
          <w:sz w:val="6"/>
          <w:szCs w:val="6"/>
        </w:rPr>
      </w:pPr>
    </w:p>
    <w:p w14:paraId="6764DA87" w14:textId="77777777" w:rsidR="00366A8E" w:rsidRPr="005C2F63" w:rsidRDefault="00366A8E" w:rsidP="005C2F63">
      <w:pPr>
        <w:jc w:val="both"/>
        <w:rPr>
          <w:rStyle w:val="Strong"/>
          <w:rFonts w:ascii="Cambria" w:hAnsi="Cambria" w:cs="Calibri"/>
          <w:iCs/>
          <w:color w:val="FF0000"/>
          <w:sz w:val="22"/>
          <w:szCs w:val="22"/>
        </w:rPr>
      </w:pPr>
    </w:p>
    <w:p w14:paraId="6764DA88" w14:textId="77777777" w:rsidR="006215B3" w:rsidRPr="00202AF0" w:rsidRDefault="00981D43" w:rsidP="00086E91">
      <w:pPr>
        <w:pStyle w:val="ColorfulList-Accent11"/>
        <w:ind w:left="0"/>
        <w:jc w:val="both"/>
        <w:rPr>
          <w:rFonts w:ascii="Cambria" w:hAnsi="Cambria" w:cs="Calibri"/>
          <w:sz w:val="22"/>
          <w:szCs w:val="22"/>
        </w:rPr>
      </w:pPr>
      <w:r w:rsidRPr="00202AF0">
        <w:rPr>
          <w:rFonts w:ascii="Cambria" w:hAnsi="Cambria" w:cs="Calibri"/>
          <w:b/>
          <w:sz w:val="22"/>
          <w:szCs w:val="22"/>
        </w:rPr>
        <w:t xml:space="preserve">OBJECTIVE: </w:t>
      </w:r>
      <w:r w:rsidR="006215B3" w:rsidRPr="00202AF0">
        <w:rPr>
          <w:rFonts w:ascii="Cambria" w:hAnsi="Cambria" w:cs="Calibri"/>
          <w:sz w:val="22"/>
          <w:szCs w:val="22"/>
        </w:rPr>
        <w:t xml:space="preserve">Seeking </w:t>
      </w:r>
      <w:r w:rsidR="00F15D26">
        <w:rPr>
          <w:rFonts w:ascii="Cambria" w:hAnsi="Cambria" w:cs="Calibri"/>
          <w:sz w:val="22"/>
          <w:szCs w:val="22"/>
        </w:rPr>
        <w:t xml:space="preserve">challenging </w:t>
      </w:r>
      <w:r w:rsidR="006215B3" w:rsidRPr="00202AF0">
        <w:rPr>
          <w:rFonts w:ascii="Cambria" w:hAnsi="Cambria" w:cs="Calibri"/>
          <w:sz w:val="22"/>
          <w:szCs w:val="22"/>
        </w:rPr>
        <w:t xml:space="preserve">leadership role with fast track, top international organizations in the capacity of a Chief </w:t>
      </w:r>
      <w:r w:rsidR="00BF66DF">
        <w:rPr>
          <w:rFonts w:ascii="Cambria" w:hAnsi="Cambria" w:cs="Calibri"/>
          <w:sz w:val="22"/>
          <w:szCs w:val="22"/>
        </w:rPr>
        <w:t xml:space="preserve">Financial </w:t>
      </w:r>
      <w:r w:rsidR="006215B3" w:rsidRPr="00202AF0">
        <w:rPr>
          <w:rFonts w:ascii="Cambria" w:hAnsi="Cambria" w:cs="Calibri"/>
          <w:sz w:val="22"/>
          <w:szCs w:val="22"/>
        </w:rPr>
        <w:t>Officer / Chief Executive Officer for executing projects &amp; programs in challenging business environments demanding high standards of quality and precision.</w:t>
      </w:r>
      <w:r w:rsidR="006B785B" w:rsidRPr="006B785B">
        <w:rPr>
          <w:rFonts w:ascii="Century Gothic" w:hAnsi="Century Gothic" w:cs="Tahoma"/>
          <w:b/>
          <w:sz w:val="22"/>
          <w:szCs w:val="22"/>
        </w:rPr>
        <w:t xml:space="preserve"> </w:t>
      </w:r>
    </w:p>
    <w:p w14:paraId="6764DA89" w14:textId="77777777" w:rsidR="006215B3" w:rsidRDefault="006215B3" w:rsidP="00086E91">
      <w:pPr>
        <w:jc w:val="both"/>
        <w:rPr>
          <w:rFonts w:ascii="Cambria" w:hAnsi="Cambria" w:cs="Calibri"/>
          <w:color w:val="FF0000"/>
          <w:sz w:val="22"/>
          <w:szCs w:val="22"/>
        </w:rPr>
      </w:pPr>
    </w:p>
    <w:p w14:paraId="6764DA8A" w14:textId="77777777" w:rsidR="0074769F" w:rsidRPr="006B245B" w:rsidRDefault="0073234B" w:rsidP="006F5C67">
      <w:pPr>
        <w:pBdr>
          <w:top w:val="thickThinSmallGap" w:sz="12" w:space="1" w:color="404040"/>
          <w:bottom w:val="thickThinSmallGap" w:sz="12" w:space="1" w:color="404040"/>
        </w:pBdr>
        <w:shd w:val="clear" w:color="auto" w:fill="DBE5F1"/>
        <w:spacing w:line="276" w:lineRule="auto"/>
        <w:jc w:val="center"/>
        <w:rPr>
          <w:rFonts w:ascii="Cambria" w:hAnsi="Cambria" w:cs="Calibri"/>
          <w:b/>
          <w:i/>
          <w:sz w:val="20"/>
          <w:szCs w:val="22"/>
        </w:rPr>
      </w:pPr>
      <w:r w:rsidRPr="00301188">
        <w:rPr>
          <w:rFonts w:ascii="Cambria" w:hAnsi="Cambria" w:cs="Calibri"/>
          <w:b/>
          <w:i/>
          <w:sz w:val="20"/>
          <w:szCs w:val="22"/>
        </w:rPr>
        <w:t>Trustworthy</w:t>
      </w:r>
      <w:r w:rsidR="0074769F" w:rsidRPr="00301188">
        <w:rPr>
          <w:rFonts w:ascii="Cambria" w:hAnsi="Cambria" w:cs="Calibri"/>
          <w:b/>
          <w:i/>
          <w:sz w:val="20"/>
          <w:szCs w:val="22"/>
        </w:rPr>
        <w:t xml:space="preserve"> Leader of </w:t>
      </w:r>
      <w:r w:rsidRPr="00301188">
        <w:rPr>
          <w:rFonts w:ascii="Cambria" w:hAnsi="Cambria" w:cs="Calibri"/>
          <w:b/>
          <w:i/>
          <w:sz w:val="20"/>
          <w:szCs w:val="22"/>
        </w:rPr>
        <w:t>Conviction, Ethics &amp; Integrity</w:t>
      </w:r>
      <w:r w:rsidR="003333DC" w:rsidRPr="00301188">
        <w:rPr>
          <w:rFonts w:ascii="Cambria" w:hAnsi="Cambria" w:cs="Calibri"/>
          <w:b/>
          <w:i/>
          <w:sz w:val="20"/>
          <w:szCs w:val="22"/>
        </w:rPr>
        <w:t xml:space="preserve">, committed to </w:t>
      </w:r>
      <w:r w:rsidR="00F51E1D" w:rsidRPr="00301188">
        <w:rPr>
          <w:rFonts w:ascii="Cambria" w:hAnsi="Cambria" w:cs="Calibri"/>
          <w:b/>
          <w:i/>
          <w:sz w:val="20"/>
          <w:szCs w:val="22"/>
        </w:rPr>
        <w:t>providing second-to-none Customer Service</w:t>
      </w:r>
    </w:p>
    <w:p w14:paraId="7074EB8B" w14:textId="77777777" w:rsidR="003E0F39" w:rsidRDefault="003E0F39" w:rsidP="00444BDE">
      <w:pPr>
        <w:jc w:val="both"/>
        <w:rPr>
          <w:rFonts w:ascii="Cambria" w:hAnsi="Cambria" w:cs="Calibri"/>
          <w:b/>
          <w:sz w:val="22"/>
          <w:szCs w:val="22"/>
        </w:rPr>
      </w:pPr>
    </w:p>
    <w:p w14:paraId="6764DA8C" w14:textId="516D7D83" w:rsidR="00444BDE" w:rsidRPr="00444BDE" w:rsidRDefault="007C056C" w:rsidP="00444BDE">
      <w:pPr>
        <w:jc w:val="both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202AF0">
        <w:rPr>
          <w:rFonts w:ascii="Cambria" w:hAnsi="Cambria" w:cs="Calibri"/>
          <w:b/>
          <w:sz w:val="22"/>
          <w:szCs w:val="22"/>
        </w:rPr>
        <w:t>CAREER SYNOPSIS:</w:t>
      </w:r>
      <w:r w:rsidRPr="00202AF0">
        <w:rPr>
          <w:rFonts w:ascii="Cambria" w:hAnsi="Cambria" w:cs="Calibri"/>
          <w:sz w:val="22"/>
          <w:szCs w:val="22"/>
        </w:rPr>
        <w:t xml:space="preserve"> </w:t>
      </w:r>
      <w:r w:rsidR="00444BDE" w:rsidRPr="00444BDE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A result driven finance executive with strong financial, commercial and general management skills developed through playing a key role in many multi- national companies in UAE. Over 2</w:t>
      </w:r>
      <w:r w:rsidR="00792A3E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5</w:t>
      </w:r>
      <w:r w:rsidR="00444BDE" w:rsidRPr="00444BDE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="0023712A" w:rsidRPr="00444BDE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years’ experience</w:t>
      </w:r>
      <w:r w:rsidR="00444BDE" w:rsidRPr="00444BDE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in many aspects of financial control including maximizing cash flows, Debt Management, working capital management reporting, budgeting, forecasting, treasury and foreign currency management.  I also have an experience in managing in house legal function, contract and tender reviews, admin function and implementing IT systems.</w:t>
      </w:r>
    </w:p>
    <w:p w14:paraId="6764DA8D" w14:textId="77777777" w:rsidR="00444BDE" w:rsidRPr="00444BDE" w:rsidRDefault="00444BDE" w:rsidP="00444BDE">
      <w:pPr>
        <w:jc w:val="both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</w:p>
    <w:p w14:paraId="6764DA8F" w14:textId="6BA98AE0" w:rsidR="00444BDE" w:rsidRPr="00444BDE" w:rsidRDefault="00444BDE" w:rsidP="00202AF0">
      <w:pPr>
        <w:jc w:val="both"/>
        <w:rPr>
          <w:rFonts w:ascii="Cambria" w:hAnsi="Cambria" w:cs="Calibri"/>
          <w:sz w:val="22"/>
          <w:szCs w:val="22"/>
        </w:rPr>
      </w:pPr>
      <w:r w:rsidRPr="00444BDE">
        <w:rPr>
          <w:rFonts w:ascii="Cambria" w:hAnsi="Cambria" w:cs="Arial"/>
          <w:b/>
          <w:color w:val="000000"/>
          <w:sz w:val="22"/>
          <w:szCs w:val="22"/>
          <w:u w:val="single"/>
          <w:shd w:val="clear" w:color="auto" w:fill="FFFFFF"/>
        </w:rPr>
        <w:t>Specialties:</w:t>
      </w:r>
      <w:r w:rsidRPr="00444BDE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Excellent interpersonal and communications skills resulting in effective credit control management, positive business relationships with customers and employees at all levels.</w:t>
      </w:r>
    </w:p>
    <w:p w14:paraId="6764DA90" w14:textId="77777777" w:rsidR="00F15D26" w:rsidRPr="00F15D26" w:rsidRDefault="00F15D26" w:rsidP="000261E7">
      <w:pPr>
        <w:numPr>
          <w:ilvl w:val="0"/>
          <w:numId w:val="17"/>
        </w:numPr>
        <w:ind w:left="360"/>
        <w:jc w:val="both"/>
        <w:rPr>
          <w:rFonts w:ascii="Cambria" w:hAnsi="Cambria" w:cs="Tahoma"/>
          <w:sz w:val="22"/>
          <w:szCs w:val="22"/>
        </w:rPr>
      </w:pPr>
      <w:r w:rsidRPr="00F15D26">
        <w:rPr>
          <w:rFonts w:ascii="Cambria" w:hAnsi="Cambria" w:cs="Tahoma"/>
          <w:b/>
          <w:sz w:val="22"/>
          <w:szCs w:val="22"/>
        </w:rPr>
        <w:t>Strong focus</w:t>
      </w:r>
      <w:r w:rsidRPr="00202AF0">
        <w:rPr>
          <w:rFonts w:ascii="Cambria" w:hAnsi="Cambria" w:cs="Tahoma"/>
          <w:sz w:val="22"/>
          <w:szCs w:val="22"/>
        </w:rPr>
        <w:t xml:space="preserve"> on P&amp;L, Service quality &amp; customer </w:t>
      </w:r>
      <w:r>
        <w:rPr>
          <w:rFonts w:ascii="Cambria" w:hAnsi="Cambria" w:cs="Tahoma"/>
          <w:sz w:val="22"/>
          <w:szCs w:val="22"/>
        </w:rPr>
        <w:t xml:space="preserve">relationship management with expertise in </w:t>
      </w:r>
      <w:r w:rsidRPr="00202AF0">
        <w:rPr>
          <w:rFonts w:ascii="Cambria" w:hAnsi="Cambria" w:cs="Tahoma"/>
          <w:sz w:val="22"/>
          <w:szCs w:val="22"/>
        </w:rPr>
        <w:t>D</w:t>
      </w:r>
      <w:r w:rsidR="00444BDE">
        <w:rPr>
          <w:rFonts w:ascii="Cambria" w:hAnsi="Cambria" w:cs="Tahoma"/>
          <w:sz w:val="22"/>
          <w:szCs w:val="22"/>
        </w:rPr>
        <w:t>ebt Management and Financial Management</w:t>
      </w:r>
      <w:r w:rsidRPr="00F15D26">
        <w:rPr>
          <w:rFonts w:ascii="Cambria" w:hAnsi="Cambria" w:cs="Tahoma"/>
          <w:b/>
          <w:sz w:val="22"/>
          <w:szCs w:val="22"/>
        </w:rPr>
        <w:t xml:space="preserve"> </w:t>
      </w:r>
    </w:p>
    <w:p w14:paraId="6764DA91" w14:textId="77777777" w:rsidR="00444BDE" w:rsidRPr="00444BDE" w:rsidRDefault="00F15D26" w:rsidP="000261E7">
      <w:pPr>
        <w:numPr>
          <w:ilvl w:val="0"/>
          <w:numId w:val="17"/>
        </w:numPr>
        <w:ind w:left="360"/>
        <w:jc w:val="both"/>
        <w:rPr>
          <w:rFonts w:ascii="Cambria" w:hAnsi="Cambria" w:cs="Tahoma"/>
          <w:sz w:val="22"/>
          <w:szCs w:val="22"/>
        </w:rPr>
      </w:pPr>
      <w:r w:rsidRPr="00F15D26">
        <w:rPr>
          <w:rFonts w:ascii="Cambria" w:hAnsi="Cambria" w:cs="Tahoma"/>
          <w:b/>
          <w:sz w:val="22"/>
          <w:szCs w:val="22"/>
        </w:rPr>
        <w:t>Demonstrated outstanding performance</w:t>
      </w:r>
      <w:r>
        <w:rPr>
          <w:rFonts w:ascii="Cambria" w:hAnsi="Cambria" w:cs="Tahoma"/>
          <w:sz w:val="22"/>
          <w:szCs w:val="22"/>
        </w:rPr>
        <w:t xml:space="preserve"> with </w:t>
      </w:r>
      <w:r w:rsidR="00444BDE">
        <w:rPr>
          <w:rFonts w:ascii="Cambria" w:hAnsi="Cambria" w:cs="Tahoma"/>
          <w:sz w:val="22"/>
          <w:szCs w:val="22"/>
        </w:rPr>
        <w:t>Strainstall Middle East as Credit Manager in reducing and controlling Credit exposure and was promoted as Finance Manager for Middle East branch.</w:t>
      </w:r>
    </w:p>
    <w:p w14:paraId="6764DA92" w14:textId="77777777" w:rsidR="00F15D26" w:rsidRPr="00F15D26" w:rsidRDefault="00F15D26" w:rsidP="000261E7">
      <w:pPr>
        <w:pStyle w:val="ColorfulList-Accent11"/>
        <w:numPr>
          <w:ilvl w:val="0"/>
          <w:numId w:val="17"/>
        </w:numPr>
        <w:ind w:left="360"/>
        <w:jc w:val="both"/>
        <w:rPr>
          <w:rFonts w:ascii="Cambria" w:hAnsi="Cambria" w:cs="Tahoma"/>
          <w:iCs/>
          <w:sz w:val="22"/>
          <w:szCs w:val="22"/>
        </w:rPr>
      </w:pPr>
      <w:r w:rsidRPr="00F15D26">
        <w:rPr>
          <w:rFonts w:ascii="Cambria" w:hAnsi="Cambria" w:cs="Tahoma"/>
          <w:b/>
          <w:sz w:val="22"/>
          <w:szCs w:val="22"/>
        </w:rPr>
        <w:t>Diligent with thirst</w:t>
      </w:r>
      <w:r w:rsidRPr="00F15D26">
        <w:rPr>
          <w:rFonts w:ascii="Cambria" w:hAnsi="Cambria" w:cs="Tahoma"/>
          <w:sz w:val="22"/>
          <w:szCs w:val="22"/>
        </w:rPr>
        <w:t xml:space="preserve"> for updating knowledge on the latest development in the industry and implementing in the organizations to get an edge over the competitors.</w:t>
      </w:r>
    </w:p>
    <w:p w14:paraId="6764DA93" w14:textId="77777777" w:rsidR="00F15D26" w:rsidRPr="00EC0F5B" w:rsidRDefault="00F15D26" w:rsidP="000261E7">
      <w:pPr>
        <w:numPr>
          <w:ilvl w:val="0"/>
          <w:numId w:val="17"/>
        </w:numPr>
        <w:ind w:left="360"/>
        <w:jc w:val="both"/>
        <w:rPr>
          <w:rFonts w:ascii="Cambria" w:hAnsi="Cambria" w:cs="Tahoma"/>
          <w:sz w:val="22"/>
          <w:szCs w:val="22"/>
        </w:rPr>
      </w:pPr>
      <w:r w:rsidRPr="00F15D26">
        <w:rPr>
          <w:rFonts w:ascii="Cambria" w:hAnsi="Cambria" w:cs="Tahoma"/>
          <w:b/>
          <w:sz w:val="22"/>
          <w:szCs w:val="22"/>
        </w:rPr>
        <w:t>Keen learner</w:t>
      </w:r>
      <w:r w:rsidRPr="00F15D26">
        <w:rPr>
          <w:rFonts w:ascii="Cambria" w:hAnsi="Cambria" w:cs="Tahoma"/>
          <w:sz w:val="22"/>
          <w:szCs w:val="22"/>
        </w:rPr>
        <w:t>, trustworthy with high courage of conviction, ethics &amp; integrity, analytical skills and cool minded</w:t>
      </w:r>
      <w:r w:rsidR="007A1D02">
        <w:rPr>
          <w:rFonts w:ascii="Cambria" w:hAnsi="Cambria" w:cs="Tahoma"/>
          <w:sz w:val="22"/>
          <w:szCs w:val="22"/>
        </w:rPr>
        <w:t xml:space="preserve"> person</w:t>
      </w:r>
      <w:r w:rsidRPr="00F15D26">
        <w:rPr>
          <w:rFonts w:ascii="Cambria" w:hAnsi="Cambria" w:cs="Tahoma"/>
          <w:sz w:val="22"/>
          <w:szCs w:val="22"/>
        </w:rPr>
        <w:t>.</w:t>
      </w:r>
    </w:p>
    <w:p w14:paraId="6764DA94" w14:textId="77777777" w:rsidR="00F15D26" w:rsidRPr="00F15D26" w:rsidRDefault="00F15D26" w:rsidP="000261E7">
      <w:pPr>
        <w:numPr>
          <w:ilvl w:val="0"/>
          <w:numId w:val="17"/>
        </w:numPr>
        <w:ind w:left="360"/>
        <w:jc w:val="both"/>
        <w:rPr>
          <w:rFonts w:ascii="Cambria" w:hAnsi="Cambria"/>
          <w:sz w:val="22"/>
          <w:szCs w:val="22"/>
        </w:rPr>
      </w:pPr>
      <w:r w:rsidRPr="00F15D26">
        <w:rPr>
          <w:rFonts w:ascii="Cambria" w:hAnsi="Cambria"/>
          <w:b/>
          <w:sz w:val="22"/>
          <w:szCs w:val="22"/>
        </w:rPr>
        <w:t xml:space="preserve">A </w:t>
      </w:r>
      <w:r w:rsidR="0023712A" w:rsidRPr="00F15D26">
        <w:rPr>
          <w:rFonts w:ascii="Cambria" w:hAnsi="Cambria"/>
          <w:b/>
          <w:sz w:val="22"/>
          <w:szCs w:val="22"/>
        </w:rPr>
        <w:t>self-motivated</w:t>
      </w:r>
      <w:r w:rsidRPr="00F15D26">
        <w:rPr>
          <w:rFonts w:ascii="Cambria" w:hAnsi="Cambria"/>
          <w:sz w:val="22"/>
          <w:szCs w:val="22"/>
        </w:rPr>
        <w:t>, confident and key advisor with creativity, proven leadership capabilities and attention to details; possessing pleasing and cheerful personality.</w:t>
      </w:r>
    </w:p>
    <w:p w14:paraId="6764DA95" w14:textId="77777777" w:rsidR="00F15D26" w:rsidRPr="00F15D26" w:rsidRDefault="00F15D26" w:rsidP="000261E7">
      <w:pPr>
        <w:numPr>
          <w:ilvl w:val="0"/>
          <w:numId w:val="17"/>
        </w:numPr>
        <w:ind w:left="360"/>
        <w:jc w:val="both"/>
        <w:rPr>
          <w:rFonts w:ascii="Cambria" w:hAnsi="Cambria" w:cs="Calibri"/>
          <w:sz w:val="22"/>
          <w:szCs w:val="22"/>
        </w:rPr>
      </w:pPr>
      <w:r w:rsidRPr="00F15D26">
        <w:rPr>
          <w:rFonts w:ascii="Cambria" w:hAnsi="Cambria" w:cs="Calibri"/>
          <w:b/>
          <w:sz w:val="22"/>
          <w:szCs w:val="22"/>
        </w:rPr>
        <w:t>Mentally agile</w:t>
      </w:r>
      <w:r w:rsidRPr="00F15D26">
        <w:rPr>
          <w:rFonts w:ascii="Cambria" w:hAnsi="Cambria" w:cs="Calibri"/>
          <w:sz w:val="22"/>
          <w:szCs w:val="22"/>
        </w:rPr>
        <w:t>, flexible and hard task master, carries an unsullied image of integrity and honesty</w:t>
      </w:r>
      <w:r w:rsidR="00EC0F5B">
        <w:rPr>
          <w:rFonts w:ascii="Cambria" w:hAnsi="Cambria" w:cs="Calibri"/>
          <w:sz w:val="22"/>
          <w:szCs w:val="22"/>
        </w:rPr>
        <w:t>.</w:t>
      </w:r>
    </w:p>
    <w:p w14:paraId="6764DA96" w14:textId="77777777" w:rsidR="00F15D26" w:rsidRPr="00F15D26" w:rsidRDefault="00F15D26" w:rsidP="000261E7">
      <w:pPr>
        <w:numPr>
          <w:ilvl w:val="0"/>
          <w:numId w:val="17"/>
        </w:numPr>
        <w:ind w:left="360"/>
        <w:jc w:val="both"/>
        <w:rPr>
          <w:rFonts w:ascii="Cambria" w:hAnsi="Cambria"/>
          <w:sz w:val="22"/>
          <w:szCs w:val="22"/>
        </w:rPr>
      </w:pPr>
      <w:r w:rsidRPr="00F15D26">
        <w:rPr>
          <w:rFonts w:ascii="Cambria" w:hAnsi="Cambria"/>
          <w:b/>
          <w:sz w:val="22"/>
          <w:szCs w:val="22"/>
        </w:rPr>
        <w:t>Gelling and reliable</w:t>
      </w:r>
      <w:r w:rsidRPr="00F15D26">
        <w:rPr>
          <w:rFonts w:ascii="Cambria" w:hAnsi="Cambria"/>
          <w:sz w:val="22"/>
          <w:szCs w:val="22"/>
        </w:rPr>
        <w:t xml:space="preserve"> with positive mind set to work in-sync with reporting staff and honor directives from senior management for better performance and understandings.</w:t>
      </w:r>
    </w:p>
    <w:p w14:paraId="6764DA97" w14:textId="77777777" w:rsidR="00F15D26" w:rsidRPr="00F15D26" w:rsidRDefault="00F15D26" w:rsidP="000261E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mbria" w:hAnsi="Cambria"/>
          <w:bCs/>
          <w:sz w:val="22"/>
          <w:szCs w:val="22"/>
        </w:rPr>
      </w:pPr>
      <w:r w:rsidRPr="00F15D26">
        <w:rPr>
          <w:rFonts w:ascii="Cambria" w:hAnsi="Cambria"/>
          <w:b/>
          <w:bCs/>
          <w:sz w:val="22"/>
          <w:szCs w:val="22"/>
        </w:rPr>
        <w:t>Industrious and practical</w:t>
      </w:r>
      <w:r w:rsidRPr="00F15D26">
        <w:rPr>
          <w:rFonts w:ascii="Cambria" w:hAnsi="Cambria"/>
          <w:bCs/>
          <w:sz w:val="22"/>
          <w:szCs w:val="22"/>
        </w:rPr>
        <w:t xml:space="preserve"> with superior communication, presentation and interpersonal skills, capable of resolving multiple and complex issues and motivating staff to peak performance.</w:t>
      </w:r>
    </w:p>
    <w:p w14:paraId="404DE877" w14:textId="77777777" w:rsidR="00A17311" w:rsidRDefault="00A17311" w:rsidP="00E87065">
      <w:pPr>
        <w:jc w:val="center"/>
        <w:rPr>
          <w:rFonts w:ascii="Cambria" w:hAnsi="Cambria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64DA99" w14:textId="77777777" w:rsidR="00E87065" w:rsidRPr="00A6217C" w:rsidRDefault="00086E91" w:rsidP="00E87065">
      <w:pPr>
        <w:jc w:val="center"/>
        <w:rPr>
          <w:rFonts w:ascii="Cambria" w:hAnsi="Cambria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17C">
        <w:rPr>
          <w:rFonts w:ascii="Cambria" w:hAnsi="Cambria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AREAS OF STRENGTH</w:t>
      </w:r>
    </w:p>
    <w:p w14:paraId="0DB955FE" w14:textId="77777777" w:rsidR="00B646AD" w:rsidRDefault="00B646AD" w:rsidP="00716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Cambria" w:hAnsi="Cambria" w:cs="Calibri"/>
          <w:sz w:val="22"/>
          <w:szCs w:val="22"/>
        </w:rPr>
      </w:pPr>
    </w:p>
    <w:p w14:paraId="6764DA9A" w14:textId="0460B982" w:rsidR="00FB3A5D" w:rsidRPr="00030E08" w:rsidRDefault="00E87065" w:rsidP="00716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Cambria" w:hAnsi="Cambria" w:cs="Calibri"/>
          <w:color w:val="000000"/>
          <w:sz w:val="22"/>
          <w:szCs w:val="22"/>
        </w:rPr>
      </w:pPr>
      <w:r w:rsidRPr="00202AF0">
        <w:rPr>
          <w:rFonts w:ascii="Cambria" w:hAnsi="Cambria" w:cs="Calibri"/>
          <w:sz w:val="22"/>
          <w:szCs w:val="22"/>
        </w:rPr>
        <w:t>Vision &amp;</w:t>
      </w:r>
      <w:r w:rsidR="00FB3A5D" w:rsidRPr="00202AF0">
        <w:rPr>
          <w:rFonts w:ascii="Cambria" w:hAnsi="Cambria" w:cs="Calibri"/>
          <w:sz w:val="22"/>
          <w:szCs w:val="22"/>
        </w:rPr>
        <w:t xml:space="preserve"> </w:t>
      </w:r>
      <w:r w:rsidRPr="00202AF0">
        <w:rPr>
          <w:rFonts w:ascii="Cambria" w:hAnsi="Cambria" w:cs="Calibri"/>
          <w:sz w:val="22"/>
          <w:szCs w:val="22"/>
        </w:rPr>
        <w:t>Strategic Planning</w:t>
      </w:r>
      <w:r w:rsidRPr="00485DEB">
        <w:rPr>
          <w:rFonts w:ascii="Cambria" w:hAnsi="Cambria" w:cs="Calibri"/>
          <w:color w:val="FF0000"/>
          <w:sz w:val="22"/>
          <w:szCs w:val="22"/>
        </w:rPr>
        <w:tab/>
      </w:r>
      <w:r w:rsidRPr="00485DEB">
        <w:rPr>
          <w:rFonts w:ascii="Cambria" w:hAnsi="Cambria" w:cs="Calibri"/>
          <w:color w:val="FF0000"/>
          <w:sz w:val="22"/>
          <w:szCs w:val="22"/>
        </w:rPr>
        <w:tab/>
      </w:r>
      <w:r w:rsidR="00B71DFD" w:rsidRPr="00202AF0">
        <w:rPr>
          <w:rFonts w:ascii="Cambria" w:hAnsi="Cambria" w:cs="Tahoma"/>
          <w:sz w:val="22"/>
          <w:szCs w:val="22"/>
        </w:rPr>
        <w:t>D</w:t>
      </w:r>
      <w:r w:rsidR="00030E08">
        <w:rPr>
          <w:rFonts w:ascii="Cambria" w:hAnsi="Cambria" w:cs="Tahoma"/>
          <w:sz w:val="22"/>
          <w:szCs w:val="22"/>
        </w:rPr>
        <w:t>ebt and Credit Control Management</w:t>
      </w:r>
      <w:r w:rsidR="00B71DFD">
        <w:rPr>
          <w:rFonts w:ascii="Cambria" w:hAnsi="Cambria" w:cs="Calibri"/>
          <w:color w:val="FF0000"/>
          <w:sz w:val="22"/>
          <w:szCs w:val="22"/>
        </w:rPr>
        <w:tab/>
      </w:r>
      <w:r w:rsidR="00030E08" w:rsidRPr="00030E08">
        <w:rPr>
          <w:rFonts w:ascii="Cambria" w:hAnsi="Cambria" w:cs="Calibri"/>
          <w:color w:val="000000"/>
          <w:sz w:val="22"/>
          <w:szCs w:val="22"/>
        </w:rPr>
        <w:t xml:space="preserve">Financial </w:t>
      </w:r>
      <w:r w:rsidR="00FB3A5D" w:rsidRPr="00030E08">
        <w:rPr>
          <w:rFonts w:ascii="Cambria" w:hAnsi="Cambria" w:cs="Calibri"/>
          <w:color w:val="000000"/>
          <w:sz w:val="22"/>
          <w:szCs w:val="22"/>
        </w:rPr>
        <w:t>Management</w:t>
      </w:r>
    </w:p>
    <w:p w14:paraId="6764DA9B" w14:textId="77777777" w:rsidR="000449BD" w:rsidRDefault="000449BD" w:rsidP="00716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6764DA9C" w14:textId="77777777" w:rsidR="00E87065" w:rsidRPr="00030E08" w:rsidRDefault="00030E08" w:rsidP="00716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Cambria" w:hAnsi="Cambria" w:cs="Calibri"/>
          <w:color w:val="000000"/>
          <w:sz w:val="22"/>
          <w:szCs w:val="22"/>
        </w:rPr>
      </w:pPr>
      <w:r w:rsidRPr="00030E08">
        <w:rPr>
          <w:rFonts w:ascii="Cambria" w:hAnsi="Cambria" w:cs="Calibri"/>
          <w:color w:val="000000"/>
          <w:sz w:val="22"/>
          <w:szCs w:val="22"/>
        </w:rPr>
        <w:t xml:space="preserve">Budget and forecasting </w:t>
      </w:r>
      <w:r w:rsidR="00E87065" w:rsidRPr="00030E08">
        <w:rPr>
          <w:rFonts w:ascii="Cambria" w:hAnsi="Cambria" w:cs="Calibri"/>
          <w:color w:val="000000"/>
          <w:sz w:val="22"/>
          <w:szCs w:val="22"/>
        </w:rPr>
        <w:tab/>
      </w:r>
      <w:r w:rsidR="00FB3A5D" w:rsidRPr="00030E08">
        <w:rPr>
          <w:rFonts w:ascii="Cambria" w:hAnsi="Cambria" w:cs="Calibri"/>
          <w:color w:val="000000"/>
          <w:sz w:val="22"/>
          <w:szCs w:val="22"/>
        </w:rPr>
        <w:tab/>
      </w:r>
      <w:r w:rsidR="00F15D26" w:rsidRPr="00030E08">
        <w:rPr>
          <w:rFonts w:ascii="Cambria" w:hAnsi="Cambria" w:cs="Calibri"/>
          <w:color w:val="000000"/>
          <w:sz w:val="22"/>
          <w:szCs w:val="22"/>
        </w:rPr>
        <w:t>Profitability Improvement</w:t>
      </w:r>
      <w:r w:rsidR="00FB3A5D" w:rsidRPr="00030E08">
        <w:rPr>
          <w:rFonts w:ascii="Cambria" w:hAnsi="Cambria" w:cs="Calibri"/>
          <w:color w:val="000000"/>
          <w:sz w:val="22"/>
          <w:szCs w:val="22"/>
        </w:rPr>
        <w:tab/>
      </w:r>
      <w:r w:rsidR="00FB3A5D" w:rsidRPr="00030E08">
        <w:rPr>
          <w:rFonts w:ascii="Cambria" w:hAnsi="Cambria" w:cs="Calibri"/>
          <w:color w:val="000000"/>
          <w:sz w:val="22"/>
          <w:szCs w:val="22"/>
        </w:rPr>
        <w:tab/>
      </w:r>
      <w:r w:rsidRPr="00030E08">
        <w:rPr>
          <w:rFonts w:ascii="Cambria" w:hAnsi="Cambria" w:cs="Calibri"/>
          <w:color w:val="000000"/>
          <w:sz w:val="22"/>
          <w:szCs w:val="22"/>
        </w:rPr>
        <w:t xml:space="preserve">Customer Care </w:t>
      </w:r>
      <w:r w:rsidR="00FB3A5D" w:rsidRPr="00030E08">
        <w:rPr>
          <w:rFonts w:ascii="Cambria" w:hAnsi="Cambria" w:cs="Calibri"/>
          <w:color w:val="000000"/>
          <w:sz w:val="22"/>
          <w:szCs w:val="22"/>
        </w:rPr>
        <w:t>Management</w:t>
      </w:r>
    </w:p>
    <w:p w14:paraId="6764DA9D" w14:textId="733910A7" w:rsidR="000449BD" w:rsidRDefault="000449BD" w:rsidP="00716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6764DA9E" w14:textId="77777777" w:rsidR="00FB3A5D" w:rsidRPr="00485DEB" w:rsidRDefault="00FB3A5D" w:rsidP="00716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Cambria" w:hAnsi="Cambria" w:cs="Calibri"/>
          <w:color w:val="FF0000"/>
          <w:sz w:val="22"/>
          <w:szCs w:val="22"/>
        </w:rPr>
      </w:pPr>
      <w:r w:rsidRPr="00030E08">
        <w:rPr>
          <w:rFonts w:ascii="Cambria" w:hAnsi="Cambria" w:cs="Calibri"/>
          <w:color w:val="000000"/>
          <w:sz w:val="22"/>
          <w:szCs w:val="22"/>
        </w:rPr>
        <w:t>Turn</w:t>
      </w:r>
      <w:r w:rsidR="00B81C9B" w:rsidRPr="00030E08">
        <w:rPr>
          <w:rFonts w:ascii="Cambria" w:hAnsi="Cambria" w:cs="Calibri"/>
          <w:color w:val="000000"/>
          <w:sz w:val="22"/>
          <w:szCs w:val="22"/>
        </w:rPr>
        <w:t>key Project M</w:t>
      </w:r>
      <w:r w:rsidRPr="00030E08">
        <w:rPr>
          <w:rFonts w:ascii="Cambria" w:hAnsi="Cambria" w:cs="Calibri"/>
          <w:color w:val="000000"/>
          <w:sz w:val="22"/>
          <w:szCs w:val="22"/>
        </w:rPr>
        <w:t>anagement</w:t>
      </w:r>
      <w:r w:rsidR="00B81C9B" w:rsidRPr="00030E08">
        <w:rPr>
          <w:rFonts w:ascii="Cambria" w:hAnsi="Cambria" w:cs="Calibri"/>
          <w:color w:val="000000"/>
          <w:sz w:val="22"/>
          <w:szCs w:val="22"/>
        </w:rPr>
        <w:tab/>
      </w:r>
      <w:r w:rsidR="00B81C9B" w:rsidRPr="00030E08">
        <w:rPr>
          <w:rFonts w:ascii="Cambria" w:hAnsi="Cambria" w:cs="Calibri"/>
          <w:color w:val="000000"/>
          <w:sz w:val="22"/>
          <w:szCs w:val="22"/>
        </w:rPr>
        <w:tab/>
      </w:r>
      <w:r w:rsidR="00202AF0" w:rsidRPr="00030E08">
        <w:rPr>
          <w:rFonts w:ascii="Cambria" w:hAnsi="Cambria" w:cs="Calibri"/>
          <w:color w:val="000000"/>
          <w:sz w:val="22"/>
          <w:szCs w:val="22"/>
        </w:rPr>
        <w:t>Negotiation</w:t>
      </w:r>
      <w:r w:rsidR="00B71DFD" w:rsidRPr="00030E08">
        <w:rPr>
          <w:rFonts w:ascii="Cambria" w:hAnsi="Cambria" w:cs="Calibri"/>
          <w:color w:val="000000"/>
          <w:sz w:val="22"/>
          <w:szCs w:val="22"/>
        </w:rPr>
        <w:t xml:space="preserve"> Skills</w:t>
      </w:r>
      <w:r w:rsidR="00B81C9B" w:rsidRPr="00030E08">
        <w:rPr>
          <w:rFonts w:ascii="Cambria" w:hAnsi="Cambria" w:cs="Calibri"/>
          <w:color w:val="000000"/>
          <w:sz w:val="22"/>
          <w:szCs w:val="22"/>
        </w:rPr>
        <w:tab/>
      </w:r>
      <w:r w:rsidR="00B81C9B" w:rsidRPr="00030E08">
        <w:rPr>
          <w:rFonts w:ascii="Cambria" w:hAnsi="Cambria" w:cs="Calibri"/>
          <w:color w:val="000000"/>
          <w:sz w:val="22"/>
          <w:szCs w:val="22"/>
        </w:rPr>
        <w:tab/>
      </w:r>
      <w:r w:rsidR="00B81C9B" w:rsidRPr="00030E08">
        <w:rPr>
          <w:rFonts w:ascii="Cambria" w:hAnsi="Cambria" w:cs="Calibri"/>
          <w:color w:val="000000"/>
          <w:sz w:val="22"/>
          <w:szCs w:val="22"/>
        </w:rPr>
        <w:tab/>
      </w:r>
      <w:r w:rsidR="00030E08">
        <w:rPr>
          <w:rFonts w:ascii="Cambria" w:hAnsi="Cambria" w:cs="Calibri"/>
          <w:color w:val="000000"/>
          <w:sz w:val="22"/>
          <w:szCs w:val="22"/>
        </w:rPr>
        <w:t>Credit Control Procedures</w:t>
      </w:r>
    </w:p>
    <w:p w14:paraId="6764DA9F" w14:textId="77777777" w:rsidR="000449BD" w:rsidRDefault="000449BD" w:rsidP="00716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Cambria" w:hAnsi="Cambria" w:cs="Calibri"/>
          <w:sz w:val="22"/>
          <w:szCs w:val="22"/>
        </w:rPr>
      </w:pPr>
    </w:p>
    <w:p w14:paraId="6764DAA0" w14:textId="36D8AECD" w:rsidR="008A322C" w:rsidRDefault="00030E08" w:rsidP="00716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Reporting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="00202AF0">
        <w:rPr>
          <w:rFonts w:ascii="Cambria" w:hAnsi="Cambria" w:cs="Calibri"/>
          <w:color w:val="FF0000"/>
          <w:sz w:val="22"/>
          <w:szCs w:val="22"/>
        </w:rPr>
        <w:tab/>
      </w:r>
      <w:r w:rsidR="00202AF0">
        <w:rPr>
          <w:rFonts w:ascii="Cambria" w:hAnsi="Cambria" w:cs="Calibri"/>
          <w:color w:val="FF0000"/>
          <w:sz w:val="22"/>
          <w:szCs w:val="22"/>
        </w:rPr>
        <w:tab/>
      </w:r>
      <w:r w:rsidR="00B81C9B" w:rsidRPr="00B71DFD">
        <w:rPr>
          <w:rFonts w:ascii="Cambria" w:hAnsi="Cambria" w:cs="Calibri"/>
          <w:sz w:val="22"/>
          <w:szCs w:val="22"/>
        </w:rPr>
        <w:t>Team Building</w:t>
      </w:r>
      <w:r w:rsidR="00202AF0" w:rsidRPr="00B71DFD">
        <w:rPr>
          <w:rFonts w:ascii="Cambria" w:hAnsi="Cambria" w:cs="Calibri"/>
          <w:sz w:val="22"/>
          <w:szCs w:val="22"/>
        </w:rPr>
        <w:tab/>
        <w:t>&amp; Leadership</w:t>
      </w:r>
      <w:r w:rsidR="00F15D26">
        <w:rPr>
          <w:rFonts w:ascii="Cambria" w:hAnsi="Cambria" w:cs="Calibri"/>
          <w:sz w:val="22"/>
          <w:szCs w:val="22"/>
        </w:rPr>
        <w:tab/>
      </w:r>
      <w:r w:rsidR="00F15D26">
        <w:rPr>
          <w:rFonts w:ascii="Cambria" w:hAnsi="Cambria" w:cs="Calibri"/>
          <w:sz w:val="22"/>
          <w:szCs w:val="22"/>
        </w:rPr>
        <w:tab/>
      </w:r>
      <w:r w:rsidR="00202AF0" w:rsidRPr="00B71DFD">
        <w:rPr>
          <w:rFonts w:ascii="Cambria" w:hAnsi="Cambria" w:cs="Calibri"/>
          <w:sz w:val="22"/>
          <w:szCs w:val="22"/>
        </w:rPr>
        <w:t>Problem Solving Skills</w:t>
      </w:r>
      <w:r w:rsidR="002E7536" w:rsidRPr="00B71DFD">
        <w:rPr>
          <w:rFonts w:ascii="Cambria" w:hAnsi="Cambria" w:cs="Calibri"/>
          <w:sz w:val="22"/>
          <w:szCs w:val="22"/>
        </w:rPr>
        <w:t xml:space="preserve">         </w:t>
      </w:r>
      <w:r w:rsidR="00E87065" w:rsidRPr="00B71DFD">
        <w:rPr>
          <w:rFonts w:ascii="Cambria" w:hAnsi="Cambria" w:cs="Calibri"/>
          <w:sz w:val="22"/>
          <w:szCs w:val="22"/>
        </w:rPr>
        <w:t xml:space="preserve">  </w:t>
      </w:r>
    </w:p>
    <w:p w14:paraId="6764DAA1" w14:textId="77777777" w:rsidR="008A322C" w:rsidRPr="00B71DFD" w:rsidRDefault="008A322C" w:rsidP="00716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Cambria" w:hAnsi="Cambria" w:cs="Calibri"/>
          <w:sz w:val="22"/>
          <w:szCs w:val="22"/>
        </w:rPr>
      </w:pPr>
    </w:p>
    <w:p w14:paraId="6764DAA2" w14:textId="32F89695" w:rsidR="00A071CA" w:rsidRPr="00A071CA" w:rsidRDefault="00A071CA" w:rsidP="009C0CB2">
      <w:pPr>
        <w:pBdr>
          <w:top w:val="single" w:sz="4" w:space="1" w:color="auto"/>
        </w:pBdr>
        <w:shd w:val="clear" w:color="auto" w:fill="DBE5F1"/>
        <w:spacing w:line="276" w:lineRule="auto"/>
        <w:rPr>
          <w:rFonts w:ascii="Cambria" w:hAnsi="Cambria"/>
          <w:b/>
          <w:sz w:val="22"/>
          <w:szCs w:val="22"/>
        </w:rPr>
      </w:pPr>
      <w:r w:rsidRPr="00A071CA">
        <w:rPr>
          <w:rFonts w:ascii="Cambria" w:hAnsi="Cambria"/>
          <w:b/>
          <w:sz w:val="22"/>
          <w:szCs w:val="22"/>
        </w:rPr>
        <w:t>PROFESSIONAL EXPERIENCE</w:t>
      </w:r>
    </w:p>
    <w:p w14:paraId="6764DAA3" w14:textId="77777777" w:rsidR="00A071CA" w:rsidRPr="00A071CA" w:rsidRDefault="00A071CA" w:rsidP="00A071CA">
      <w:pPr>
        <w:rPr>
          <w:rFonts w:ascii="Cambria" w:hAnsi="Cambria"/>
          <w:sz w:val="22"/>
          <w:szCs w:val="22"/>
        </w:rPr>
      </w:pPr>
    </w:p>
    <w:p w14:paraId="6764DAA4" w14:textId="2548906E" w:rsidR="00B512FC" w:rsidRDefault="00B512FC" w:rsidP="00AA410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 Injazat Technical Service</w:t>
      </w:r>
      <w:r w:rsidR="00F21E8F">
        <w:rPr>
          <w:rFonts w:ascii="Cambria" w:hAnsi="Cambria"/>
          <w:b/>
          <w:sz w:val="22"/>
          <w:szCs w:val="22"/>
        </w:rPr>
        <w:t>s</w:t>
      </w:r>
      <w:r>
        <w:rPr>
          <w:rFonts w:ascii="Cambria" w:hAnsi="Cambria"/>
          <w:b/>
          <w:sz w:val="22"/>
          <w:szCs w:val="22"/>
        </w:rPr>
        <w:t>, Abu Dhabi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March 2015 – </w:t>
      </w:r>
      <w:r w:rsidR="004379D1">
        <w:rPr>
          <w:rFonts w:ascii="Cambria" w:hAnsi="Cambria"/>
          <w:b/>
          <w:sz w:val="22"/>
          <w:szCs w:val="22"/>
        </w:rPr>
        <w:t>Feb</w:t>
      </w:r>
      <w:r w:rsidR="00392BD5">
        <w:rPr>
          <w:rFonts w:ascii="Cambria" w:hAnsi="Cambria"/>
          <w:b/>
          <w:sz w:val="22"/>
          <w:szCs w:val="22"/>
        </w:rPr>
        <w:t>-201</w:t>
      </w:r>
      <w:r w:rsidR="00A16F47">
        <w:rPr>
          <w:rFonts w:ascii="Cambria" w:hAnsi="Cambria"/>
          <w:b/>
          <w:sz w:val="22"/>
          <w:szCs w:val="22"/>
        </w:rPr>
        <w:t>7</w:t>
      </w:r>
    </w:p>
    <w:p w14:paraId="6764DAA5" w14:textId="77777777" w:rsidR="00392BD5" w:rsidRDefault="00392BD5" w:rsidP="00AA4105">
      <w:pPr>
        <w:rPr>
          <w:rFonts w:ascii="Cambria" w:hAnsi="Cambria"/>
          <w:b/>
          <w:sz w:val="22"/>
          <w:szCs w:val="22"/>
        </w:rPr>
      </w:pPr>
    </w:p>
    <w:p w14:paraId="6764DAA6" w14:textId="77777777" w:rsidR="00B512FC" w:rsidRPr="00C103B1" w:rsidRDefault="00B512FC" w:rsidP="00AA4105">
      <w:pPr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 xml:space="preserve">(A local company working in </w:t>
      </w:r>
      <w:r w:rsidR="0023712A" w:rsidRPr="00C103B1">
        <w:rPr>
          <w:rFonts w:ascii="Cambria" w:hAnsi="Cambria"/>
          <w:sz w:val="22"/>
          <w:szCs w:val="22"/>
        </w:rPr>
        <w:t>electromechanical equipment</w:t>
      </w:r>
      <w:r w:rsidRPr="00C103B1">
        <w:rPr>
          <w:rFonts w:ascii="Cambria" w:hAnsi="Cambria"/>
          <w:sz w:val="22"/>
          <w:szCs w:val="22"/>
        </w:rPr>
        <w:t xml:space="preserve"> installation, plumbing &amp; sanitary business activities)</w:t>
      </w:r>
    </w:p>
    <w:p w14:paraId="6764DAA7" w14:textId="77777777" w:rsidR="00F00D24" w:rsidRDefault="00F00D24" w:rsidP="00AA4105">
      <w:pPr>
        <w:rPr>
          <w:rFonts w:ascii="Cambria" w:hAnsi="Cambria"/>
          <w:b/>
          <w:sz w:val="22"/>
          <w:szCs w:val="22"/>
        </w:rPr>
      </w:pPr>
    </w:p>
    <w:p w14:paraId="6764DAA8" w14:textId="77777777" w:rsidR="00B512FC" w:rsidRDefault="00B512FC" w:rsidP="00AA410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FINANCE MANAGER</w:t>
      </w:r>
    </w:p>
    <w:p w14:paraId="6764DAA9" w14:textId="77777777" w:rsidR="00C84536" w:rsidRDefault="00C84536" w:rsidP="00B512FC">
      <w:pPr>
        <w:rPr>
          <w:rFonts w:ascii="Cambria" w:hAnsi="Cambria"/>
          <w:b/>
          <w:sz w:val="22"/>
          <w:szCs w:val="22"/>
        </w:rPr>
      </w:pPr>
    </w:p>
    <w:p w14:paraId="6764DAAB" w14:textId="73D020C7" w:rsidR="00823BC4" w:rsidRDefault="00B512FC" w:rsidP="00B512FC">
      <w:pPr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lastRenderedPageBreak/>
        <w:t>Deliverables:</w:t>
      </w:r>
    </w:p>
    <w:p w14:paraId="12867738" w14:textId="77777777" w:rsidR="00B646AD" w:rsidRPr="00C103B1" w:rsidRDefault="00B646AD" w:rsidP="00B512FC">
      <w:pPr>
        <w:rPr>
          <w:rFonts w:ascii="Cambria" w:hAnsi="Cambria"/>
          <w:sz w:val="22"/>
          <w:szCs w:val="22"/>
        </w:rPr>
      </w:pPr>
    </w:p>
    <w:p w14:paraId="6764DAAC" w14:textId="1DF46DA0" w:rsidR="00B512FC" w:rsidRDefault="00C96B80" w:rsidP="00B512FC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 w:rsidRPr="00C96B80">
        <w:rPr>
          <w:rFonts w:ascii="Cambria" w:hAnsi="Cambria"/>
          <w:sz w:val="22"/>
          <w:szCs w:val="22"/>
        </w:rPr>
        <w:t xml:space="preserve">Providing and independent, objective assurance and consulting service to the </w:t>
      </w:r>
      <w:r w:rsidR="00F14832" w:rsidRPr="00C96B80">
        <w:rPr>
          <w:rFonts w:ascii="Cambria" w:hAnsi="Cambria"/>
          <w:sz w:val="22"/>
          <w:szCs w:val="22"/>
        </w:rPr>
        <w:t>top-level</w:t>
      </w:r>
      <w:r w:rsidRPr="00C96B80">
        <w:rPr>
          <w:rFonts w:ascii="Cambria" w:hAnsi="Cambria"/>
          <w:sz w:val="22"/>
          <w:szCs w:val="22"/>
        </w:rPr>
        <w:t xml:space="preserve"> management, with the principal aims of evaluating and improving the </w:t>
      </w:r>
      <w:r w:rsidR="002A49D0" w:rsidRPr="00C96B80">
        <w:rPr>
          <w:rFonts w:ascii="Cambria" w:hAnsi="Cambria"/>
          <w:sz w:val="22"/>
          <w:szCs w:val="22"/>
        </w:rPr>
        <w:t>effectiveness of</w:t>
      </w:r>
      <w:r w:rsidRPr="00C96B80">
        <w:rPr>
          <w:rFonts w:ascii="Cambria" w:hAnsi="Cambria"/>
          <w:sz w:val="22"/>
          <w:szCs w:val="22"/>
        </w:rPr>
        <w:t xml:space="preserve"> risk management, control and governance processes of the business. </w:t>
      </w:r>
    </w:p>
    <w:p w14:paraId="6764DAAD" w14:textId="77777777" w:rsidR="00C96B80" w:rsidRDefault="007B2CE7" w:rsidP="00B512FC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Carrying out all random audit functions of the company.</w:t>
      </w:r>
    </w:p>
    <w:p w14:paraId="6764DAAE" w14:textId="77777777" w:rsidR="007B2CE7" w:rsidRDefault="007B2CE7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Ensuring senior management that organization maintains adequate and effective internal controls of all its business.</w:t>
      </w:r>
    </w:p>
    <w:p w14:paraId="6764DAAF" w14:textId="77777777" w:rsidR="007B2CE7" w:rsidRDefault="007B2CE7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Satisfying that appropriate controls are in place for monitoring compliance with laws, regulations, and relevant internal policies.</w:t>
      </w:r>
    </w:p>
    <w:p w14:paraId="6764DAB0" w14:textId="43490BC2" w:rsidR="007B2CE7" w:rsidRDefault="00E75592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Reporting and submitting all your work </w:t>
      </w:r>
      <w:r w:rsidR="00F14832">
        <w:rPr>
          <w:rFonts w:ascii="Cambria" w:hAnsi="Cambria"/>
          <w:sz w:val="22"/>
          <w:szCs w:val="22"/>
        </w:rPr>
        <w:t>monthly</w:t>
      </w:r>
      <w:r>
        <w:rPr>
          <w:rFonts w:ascii="Cambria" w:hAnsi="Cambria"/>
          <w:sz w:val="22"/>
          <w:szCs w:val="22"/>
        </w:rPr>
        <w:t xml:space="preserve"> in a written/electronic format which is acceptable for the company/ manager.</w:t>
      </w:r>
    </w:p>
    <w:p w14:paraId="6764DAB1" w14:textId="77777777" w:rsidR="00E75592" w:rsidRDefault="00342A81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Forecasting cash flow and liquidity management of the company.</w:t>
      </w:r>
    </w:p>
    <w:p w14:paraId="6764DAB2" w14:textId="77777777" w:rsidR="00342A81" w:rsidRDefault="00C02F6D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Liaising with banks for </w:t>
      </w:r>
      <w:r w:rsidR="001B007F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nvoice </w:t>
      </w:r>
      <w:r w:rsidR="001B007F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iscounting, </w:t>
      </w:r>
      <w:r w:rsidR="001B007F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verdraft, </w:t>
      </w:r>
      <w:r w:rsidR="001B007F">
        <w:rPr>
          <w:rFonts w:ascii="Cambria" w:hAnsi="Cambria"/>
          <w:sz w:val="22"/>
          <w:szCs w:val="22"/>
        </w:rPr>
        <w:t>Term L</w:t>
      </w:r>
      <w:r>
        <w:rPr>
          <w:rFonts w:ascii="Cambria" w:hAnsi="Cambria"/>
          <w:sz w:val="22"/>
          <w:szCs w:val="22"/>
        </w:rPr>
        <w:t xml:space="preserve">oan, </w:t>
      </w:r>
      <w:r w:rsidR="001B007F">
        <w:rPr>
          <w:rFonts w:ascii="Cambria" w:hAnsi="Cambria"/>
          <w:sz w:val="22"/>
          <w:szCs w:val="22"/>
        </w:rPr>
        <w:t>L</w:t>
      </w:r>
      <w:r>
        <w:rPr>
          <w:rFonts w:ascii="Cambria" w:hAnsi="Cambria"/>
          <w:sz w:val="22"/>
          <w:szCs w:val="22"/>
        </w:rPr>
        <w:t xml:space="preserve">etter of Credit and bank transfers and providing monthly report to the bank and related information as per </w:t>
      </w:r>
      <w:r w:rsidR="001B007F">
        <w:rPr>
          <w:rFonts w:ascii="Cambria" w:hAnsi="Cambria"/>
          <w:sz w:val="22"/>
          <w:szCs w:val="22"/>
        </w:rPr>
        <w:t>F</w:t>
      </w:r>
      <w:r>
        <w:rPr>
          <w:rFonts w:ascii="Cambria" w:hAnsi="Cambria"/>
          <w:sz w:val="22"/>
          <w:szCs w:val="22"/>
        </w:rPr>
        <w:t xml:space="preserve">acility </w:t>
      </w:r>
      <w:r w:rsidR="001B007F">
        <w:rPr>
          <w:rFonts w:ascii="Cambria" w:hAnsi="Cambria"/>
          <w:sz w:val="22"/>
          <w:szCs w:val="22"/>
        </w:rPr>
        <w:t>Agreement</w:t>
      </w:r>
      <w:r>
        <w:rPr>
          <w:rFonts w:ascii="Cambria" w:hAnsi="Cambria"/>
          <w:sz w:val="22"/>
          <w:szCs w:val="22"/>
        </w:rPr>
        <w:t>.</w:t>
      </w:r>
    </w:p>
    <w:p w14:paraId="6764DAB3" w14:textId="77777777" w:rsidR="00C02F6D" w:rsidRDefault="00213899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Consolidating and presenting the monthly management report viz. Funds Position, Profit and Loss, Balance Sheet, Receivables and Payables to the management.</w:t>
      </w:r>
    </w:p>
    <w:p w14:paraId="6764DAB4" w14:textId="5F23AFAC" w:rsidR="00213899" w:rsidRDefault="00BC725E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Generating and implementing effective auditing procedures </w:t>
      </w:r>
      <w:r w:rsidR="00F14832">
        <w:rPr>
          <w:rFonts w:ascii="Cambria" w:hAnsi="Cambria"/>
          <w:sz w:val="22"/>
          <w:szCs w:val="22"/>
        </w:rPr>
        <w:t>and</w:t>
      </w:r>
      <w:r>
        <w:rPr>
          <w:rFonts w:ascii="Cambria" w:hAnsi="Cambria"/>
          <w:sz w:val="22"/>
          <w:szCs w:val="22"/>
        </w:rPr>
        <w:t xml:space="preserve"> to evaluate accounting systems for efficiency.</w:t>
      </w:r>
    </w:p>
    <w:p w14:paraId="6764DAB5" w14:textId="77777777" w:rsidR="00BC725E" w:rsidRDefault="00265E93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Involve in budgeting, estimation, evaluation and control of projects.</w:t>
      </w:r>
    </w:p>
    <w:p w14:paraId="6764DAB6" w14:textId="77777777" w:rsidR="00265E93" w:rsidRDefault="00265E93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Providing proper guidance to the finance and accounting team of the company.</w:t>
      </w:r>
    </w:p>
    <w:p w14:paraId="6764DAB7" w14:textId="77777777" w:rsidR="00265E93" w:rsidRDefault="00265E93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Determining financial objectives, preparing and implementing systems, policies and procedures to facilitate internal financial controls in all the areas.</w:t>
      </w:r>
    </w:p>
    <w:p w14:paraId="6764DAB8" w14:textId="77777777" w:rsidR="00265E93" w:rsidRDefault="00265E93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Conducting feasibility study for new ventures, analysis of business plan and KPI for Go/No-Go decision.</w:t>
      </w:r>
    </w:p>
    <w:p w14:paraId="6764DAB9" w14:textId="285BAFD5" w:rsidR="00265E93" w:rsidRDefault="00265E93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Analyzing value chain (procurement to pay) and working capital management by project wise &amp; by </w:t>
      </w:r>
      <w:r w:rsidR="00F14832">
        <w:rPr>
          <w:rFonts w:ascii="Cambria" w:hAnsi="Cambria"/>
          <w:sz w:val="22"/>
          <w:szCs w:val="22"/>
        </w:rPr>
        <w:t>company</w:t>
      </w:r>
      <w:r>
        <w:rPr>
          <w:rFonts w:ascii="Cambria" w:hAnsi="Cambria"/>
          <w:sz w:val="22"/>
          <w:szCs w:val="22"/>
        </w:rPr>
        <w:t>.</w:t>
      </w:r>
    </w:p>
    <w:p w14:paraId="6764DABA" w14:textId="77777777" w:rsidR="00265E93" w:rsidRPr="007B2CE7" w:rsidRDefault="00265E93" w:rsidP="007B2C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Ensuring compliance with IFRS/ accounting standards.</w:t>
      </w:r>
    </w:p>
    <w:p w14:paraId="6764DABB" w14:textId="77777777" w:rsidR="00B512FC" w:rsidRDefault="00B512FC" w:rsidP="00AA4105">
      <w:pPr>
        <w:rPr>
          <w:rFonts w:ascii="Cambria" w:hAnsi="Cambria"/>
          <w:b/>
          <w:sz w:val="22"/>
          <w:szCs w:val="22"/>
        </w:rPr>
      </w:pPr>
    </w:p>
    <w:p w14:paraId="6764DABC" w14:textId="52F68B69" w:rsidR="00326961" w:rsidRDefault="00030E08" w:rsidP="00AA410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Strainstall Middle East LLC, </w:t>
      </w:r>
      <w:r w:rsidR="00B5302C" w:rsidRPr="001552CF">
        <w:rPr>
          <w:rFonts w:ascii="Cambria" w:hAnsi="Cambria"/>
          <w:b/>
          <w:sz w:val="22"/>
          <w:szCs w:val="22"/>
        </w:rPr>
        <w:t>Dubai</w:t>
      </w:r>
      <w:r w:rsidR="00AA4105" w:rsidRPr="001552CF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601F2F">
        <w:rPr>
          <w:rFonts w:ascii="Cambria" w:hAnsi="Cambria"/>
          <w:b/>
          <w:sz w:val="22"/>
          <w:szCs w:val="22"/>
        </w:rPr>
        <w:t xml:space="preserve">          </w:t>
      </w:r>
      <w:r w:rsidR="00542EAD">
        <w:rPr>
          <w:rFonts w:ascii="Cambria" w:hAnsi="Cambria"/>
          <w:b/>
          <w:sz w:val="22"/>
          <w:szCs w:val="22"/>
        </w:rPr>
        <w:tab/>
      </w:r>
      <w:r w:rsidR="00542EAD">
        <w:rPr>
          <w:rFonts w:ascii="Cambria" w:hAnsi="Cambria"/>
          <w:b/>
          <w:sz w:val="22"/>
          <w:szCs w:val="22"/>
        </w:rPr>
        <w:tab/>
      </w:r>
      <w:r w:rsidR="00542EAD">
        <w:rPr>
          <w:rFonts w:ascii="Cambria" w:hAnsi="Cambria"/>
          <w:b/>
          <w:sz w:val="22"/>
          <w:szCs w:val="22"/>
        </w:rPr>
        <w:tab/>
        <w:t xml:space="preserve"> </w:t>
      </w:r>
      <w:r w:rsidR="00326961">
        <w:rPr>
          <w:rFonts w:ascii="Cambria" w:hAnsi="Cambria"/>
          <w:b/>
          <w:sz w:val="22"/>
          <w:szCs w:val="22"/>
        </w:rPr>
        <w:t xml:space="preserve">June </w:t>
      </w:r>
      <w:r w:rsidR="00A071CA" w:rsidRPr="00AA4105">
        <w:rPr>
          <w:rFonts w:ascii="Cambria" w:hAnsi="Cambria"/>
          <w:b/>
          <w:sz w:val="22"/>
          <w:szCs w:val="22"/>
        </w:rPr>
        <w:t>20</w:t>
      </w:r>
      <w:r>
        <w:rPr>
          <w:rFonts w:ascii="Cambria" w:hAnsi="Cambria"/>
          <w:b/>
          <w:sz w:val="22"/>
          <w:szCs w:val="22"/>
        </w:rPr>
        <w:t>09</w:t>
      </w:r>
      <w:r w:rsidR="00A071CA" w:rsidRPr="00AA4105">
        <w:rPr>
          <w:rFonts w:ascii="Cambria" w:hAnsi="Cambria"/>
          <w:b/>
          <w:sz w:val="22"/>
          <w:szCs w:val="22"/>
        </w:rPr>
        <w:t xml:space="preserve"> –</w:t>
      </w:r>
      <w:r w:rsidR="00326961">
        <w:rPr>
          <w:rFonts w:ascii="Cambria" w:hAnsi="Cambria"/>
          <w:b/>
          <w:sz w:val="22"/>
          <w:szCs w:val="22"/>
        </w:rPr>
        <w:t xml:space="preserve"> Ma</w:t>
      </w:r>
      <w:r w:rsidR="006C0078">
        <w:rPr>
          <w:rFonts w:ascii="Cambria" w:hAnsi="Cambria"/>
          <w:b/>
          <w:sz w:val="22"/>
          <w:szCs w:val="22"/>
        </w:rPr>
        <w:t>r</w:t>
      </w:r>
      <w:r w:rsidR="00326961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201</w:t>
      </w:r>
      <w:r w:rsidR="006C0078">
        <w:rPr>
          <w:rFonts w:ascii="Cambria" w:hAnsi="Cambria"/>
          <w:b/>
          <w:sz w:val="22"/>
          <w:szCs w:val="22"/>
        </w:rPr>
        <w:t>5</w:t>
      </w:r>
      <w:r w:rsidR="00A071CA" w:rsidRPr="00AA4105">
        <w:rPr>
          <w:rFonts w:ascii="Cambria" w:hAnsi="Cambria"/>
          <w:b/>
          <w:sz w:val="22"/>
          <w:szCs w:val="22"/>
        </w:rPr>
        <w:t xml:space="preserve"> </w:t>
      </w:r>
    </w:p>
    <w:p w14:paraId="75464B44" w14:textId="77777777" w:rsidR="00C103B1" w:rsidRDefault="00C103B1" w:rsidP="000261E7">
      <w:pPr>
        <w:jc w:val="both"/>
        <w:rPr>
          <w:rFonts w:ascii="Cambria" w:hAnsi="Cambria"/>
          <w:sz w:val="22"/>
          <w:szCs w:val="22"/>
        </w:rPr>
      </w:pPr>
    </w:p>
    <w:p w14:paraId="6764DABD" w14:textId="16271B12" w:rsidR="00A071CA" w:rsidRPr="00C103B1" w:rsidRDefault="00A071CA" w:rsidP="000261E7">
      <w:pPr>
        <w:jc w:val="both"/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(</w:t>
      </w:r>
      <w:r w:rsidR="007918BC" w:rsidRPr="00C103B1">
        <w:rPr>
          <w:rFonts w:ascii="Cambria" w:hAnsi="Cambria"/>
          <w:sz w:val="22"/>
          <w:szCs w:val="22"/>
        </w:rPr>
        <w:t xml:space="preserve">A </w:t>
      </w:r>
      <w:r w:rsidR="00326961" w:rsidRPr="00C103B1">
        <w:rPr>
          <w:rFonts w:ascii="Cambria" w:hAnsi="Cambria"/>
          <w:sz w:val="22"/>
          <w:szCs w:val="22"/>
        </w:rPr>
        <w:t>James fisher Group Company, listed at London Stock E</w:t>
      </w:r>
      <w:r w:rsidRPr="00C103B1">
        <w:rPr>
          <w:rFonts w:ascii="Cambria" w:hAnsi="Cambria"/>
          <w:sz w:val="22"/>
          <w:szCs w:val="22"/>
        </w:rPr>
        <w:t xml:space="preserve">xchange </w:t>
      </w:r>
      <w:r w:rsidR="00326961" w:rsidRPr="00C103B1">
        <w:rPr>
          <w:rFonts w:ascii="Cambria" w:hAnsi="Cambria"/>
          <w:sz w:val="22"/>
          <w:szCs w:val="22"/>
        </w:rPr>
        <w:t xml:space="preserve">UK and a world leader in all areas of load measurement, strain </w:t>
      </w:r>
      <w:r w:rsidR="0023712A" w:rsidRPr="00C103B1">
        <w:rPr>
          <w:rFonts w:ascii="Cambria" w:hAnsi="Cambria"/>
          <w:sz w:val="22"/>
          <w:szCs w:val="22"/>
        </w:rPr>
        <w:t>and stress</w:t>
      </w:r>
      <w:r w:rsidR="00326961" w:rsidRPr="00C103B1">
        <w:rPr>
          <w:rFonts w:ascii="Cambria" w:hAnsi="Cambria"/>
          <w:sz w:val="22"/>
          <w:szCs w:val="22"/>
        </w:rPr>
        <w:t xml:space="preserve"> determination across a</w:t>
      </w:r>
      <w:r w:rsidR="00C81633" w:rsidRPr="00C103B1">
        <w:rPr>
          <w:rFonts w:ascii="Cambria" w:hAnsi="Cambria"/>
          <w:sz w:val="22"/>
          <w:szCs w:val="22"/>
        </w:rPr>
        <w:t xml:space="preserve"> wide spectrum of applications).</w:t>
      </w:r>
    </w:p>
    <w:p w14:paraId="6764DABE" w14:textId="77777777" w:rsidR="00070BDD" w:rsidRDefault="00070BDD" w:rsidP="00AA4105">
      <w:pPr>
        <w:rPr>
          <w:rFonts w:ascii="Cambria" w:hAnsi="Cambria"/>
          <w:b/>
          <w:sz w:val="22"/>
          <w:szCs w:val="22"/>
        </w:rPr>
      </w:pPr>
    </w:p>
    <w:p w14:paraId="6764DABF" w14:textId="7B54C3A2" w:rsidR="00A071CA" w:rsidRPr="00AA4105" w:rsidRDefault="00225D62" w:rsidP="00AA410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FINANCE MANAGER</w:t>
      </w:r>
    </w:p>
    <w:p w14:paraId="6764DAC0" w14:textId="77777777" w:rsidR="00C84536" w:rsidRDefault="00C84536" w:rsidP="00AA4105">
      <w:pPr>
        <w:rPr>
          <w:rFonts w:ascii="Cambria" w:hAnsi="Cambria"/>
          <w:b/>
          <w:sz w:val="22"/>
          <w:szCs w:val="22"/>
        </w:rPr>
      </w:pPr>
    </w:p>
    <w:p w14:paraId="6764DAC2" w14:textId="42907FD3" w:rsidR="00070BDD" w:rsidRDefault="00A071CA" w:rsidP="00AA4105">
      <w:pPr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Deliverables:</w:t>
      </w:r>
    </w:p>
    <w:p w14:paraId="3C84A010" w14:textId="77777777" w:rsidR="00225D62" w:rsidRPr="00C103B1" w:rsidRDefault="00225D62" w:rsidP="00AA4105">
      <w:pPr>
        <w:rPr>
          <w:rFonts w:ascii="Cambria" w:hAnsi="Cambria"/>
          <w:sz w:val="22"/>
          <w:szCs w:val="22"/>
        </w:rPr>
      </w:pPr>
    </w:p>
    <w:p w14:paraId="6764DAC3" w14:textId="77777777" w:rsidR="007918BC" w:rsidRPr="00AA4105" w:rsidRDefault="007918BC" w:rsidP="000261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Entrusted with the responsibility of d</w:t>
      </w:r>
      <w:r w:rsidRPr="00AA4105">
        <w:rPr>
          <w:rFonts w:ascii="Cambria" w:hAnsi="Cambria"/>
          <w:sz w:val="22"/>
          <w:szCs w:val="22"/>
        </w:rPr>
        <w:t>evelop</w:t>
      </w:r>
      <w:r>
        <w:rPr>
          <w:rFonts w:ascii="Cambria" w:hAnsi="Cambria"/>
          <w:sz w:val="22"/>
          <w:szCs w:val="22"/>
        </w:rPr>
        <w:t>ing</w:t>
      </w:r>
      <w:r w:rsidRPr="00AA4105">
        <w:rPr>
          <w:rFonts w:ascii="Cambria" w:hAnsi="Cambria"/>
          <w:sz w:val="22"/>
          <w:szCs w:val="22"/>
        </w:rPr>
        <w:t xml:space="preserve"> and</w:t>
      </w:r>
      <w:r>
        <w:rPr>
          <w:rFonts w:ascii="Cambria" w:hAnsi="Cambria"/>
          <w:sz w:val="22"/>
          <w:szCs w:val="22"/>
        </w:rPr>
        <w:t xml:space="preserve"> </w:t>
      </w:r>
      <w:r w:rsidR="00326961">
        <w:rPr>
          <w:rFonts w:ascii="Cambria" w:hAnsi="Cambria"/>
          <w:sz w:val="22"/>
          <w:szCs w:val="22"/>
        </w:rPr>
        <w:t xml:space="preserve">execution of company’s Credit Policy </w:t>
      </w:r>
      <w:r w:rsidR="000F0DAF">
        <w:rPr>
          <w:rFonts w:ascii="Cambria" w:hAnsi="Cambria"/>
          <w:sz w:val="22"/>
          <w:szCs w:val="22"/>
        </w:rPr>
        <w:t xml:space="preserve">to implement strict controls and to minimize credit exposure </w:t>
      </w:r>
      <w:r w:rsidR="00354A4C">
        <w:rPr>
          <w:rFonts w:ascii="Cambria" w:hAnsi="Cambria"/>
          <w:sz w:val="22"/>
          <w:szCs w:val="22"/>
        </w:rPr>
        <w:t xml:space="preserve">by credit vetting new customers </w:t>
      </w:r>
      <w:r w:rsidR="000F0DAF">
        <w:rPr>
          <w:rFonts w:ascii="Cambria" w:hAnsi="Cambria"/>
          <w:sz w:val="22"/>
          <w:szCs w:val="22"/>
        </w:rPr>
        <w:t>to enhance increased cash flow</w:t>
      </w:r>
      <w:r>
        <w:rPr>
          <w:rFonts w:ascii="Cambria" w:hAnsi="Cambria"/>
          <w:sz w:val="22"/>
          <w:szCs w:val="22"/>
        </w:rPr>
        <w:t>.</w:t>
      </w:r>
    </w:p>
    <w:p w14:paraId="6764DAC4" w14:textId="77777777" w:rsidR="007918BC" w:rsidRPr="00AA4105" w:rsidRDefault="000F0DAF" w:rsidP="000261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Handle full spectrum of accounting role for e.g. AR, AP, GL, cash flow forecasting and budgeting</w:t>
      </w:r>
      <w:r w:rsidR="007918BC">
        <w:rPr>
          <w:rFonts w:ascii="Cambria" w:hAnsi="Cambria"/>
          <w:sz w:val="22"/>
          <w:szCs w:val="22"/>
        </w:rPr>
        <w:t>.</w:t>
      </w:r>
    </w:p>
    <w:p w14:paraId="6764DAC5" w14:textId="77777777" w:rsidR="007918BC" w:rsidRPr="00AA4105" w:rsidRDefault="007918BC" w:rsidP="000261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Responsible for the </w:t>
      </w:r>
      <w:r w:rsidRPr="00AA4105">
        <w:rPr>
          <w:rFonts w:ascii="Cambria" w:hAnsi="Cambria"/>
          <w:sz w:val="22"/>
          <w:szCs w:val="22"/>
        </w:rPr>
        <w:t>Business Planning</w:t>
      </w:r>
      <w:r w:rsidR="000F0DAF">
        <w:rPr>
          <w:rFonts w:ascii="Cambria" w:hAnsi="Cambria"/>
          <w:sz w:val="22"/>
          <w:szCs w:val="22"/>
        </w:rPr>
        <w:t xml:space="preserve">, </w:t>
      </w:r>
      <w:r w:rsidRPr="00AA4105">
        <w:rPr>
          <w:rFonts w:ascii="Cambria" w:hAnsi="Cambria"/>
          <w:sz w:val="22"/>
          <w:szCs w:val="22"/>
        </w:rPr>
        <w:t xml:space="preserve">P&amp;L </w:t>
      </w:r>
      <w:r>
        <w:rPr>
          <w:rFonts w:ascii="Cambria" w:hAnsi="Cambria"/>
          <w:sz w:val="22"/>
          <w:szCs w:val="22"/>
        </w:rPr>
        <w:t>&amp;</w:t>
      </w:r>
      <w:r w:rsidRPr="00AA410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</w:t>
      </w:r>
      <w:r w:rsidRPr="00AA4105">
        <w:rPr>
          <w:rFonts w:ascii="Cambria" w:hAnsi="Cambria"/>
          <w:sz w:val="22"/>
          <w:szCs w:val="22"/>
        </w:rPr>
        <w:t xml:space="preserve">perations </w:t>
      </w:r>
      <w:r w:rsidR="000F0DAF">
        <w:rPr>
          <w:rFonts w:ascii="Cambria" w:hAnsi="Cambria"/>
          <w:sz w:val="22"/>
          <w:szCs w:val="22"/>
        </w:rPr>
        <w:t>management for different branches in GCC countries.</w:t>
      </w:r>
    </w:p>
    <w:p w14:paraId="6764DAC6" w14:textId="77777777" w:rsidR="000F0DAF" w:rsidRDefault="007918BC" w:rsidP="000261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Involved </w:t>
      </w:r>
      <w:r w:rsidR="00DB05E2">
        <w:rPr>
          <w:rFonts w:ascii="Cambria" w:hAnsi="Cambria"/>
          <w:sz w:val="22"/>
          <w:szCs w:val="22"/>
        </w:rPr>
        <w:t>in</w:t>
      </w:r>
      <w:r>
        <w:rPr>
          <w:rFonts w:ascii="Cambria" w:hAnsi="Cambria"/>
          <w:sz w:val="22"/>
          <w:szCs w:val="22"/>
        </w:rPr>
        <w:t xml:space="preserve"> </w:t>
      </w:r>
      <w:r w:rsidR="000F0DAF">
        <w:rPr>
          <w:rFonts w:ascii="Cambria" w:hAnsi="Cambria"/>
          <w:sz w:val="22"/>
          <w:szCs w:val="22"/>
        </w:rPr>
        <w:t>Consolidating financial statements, variance analysis and timely reporting and internal controls.</w:t>
      </w:r>
    </w:p>
    <w:p w14:paraId="6764DAC7" w14:textId="77777777" w:rsidR="000F0DAF" w:rsidRPr="00354A4C" w:rsidRDefault="000F0DAF" w:rsidP="000261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 w:rsidRPr="00354A4C">
        <w:rPr>
          <w:rFonts w:ascii="Cambria" w:hAnsi="Cambria"/>
          <w:color w:val="000000"/>
          <w:sz w:val="22"/>
          <w:szCs w:val="22"/>
        </w:rPr>
        <w:t>Work in conjunction with sales and marketing department head to support growth within the region.</w:t>
      </w:r>
    </w:p>
    <w:p w14:paraId="6764DAC8" w14:textId="77777777" w:rsidR="00354A4C" w:rsidRDefault="00354A4C" w:rsidP="000261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Monitoring working capital management with KPI’s.</w:t>
      </w:r>
    </w:p>
    <w:p w14:paraId="6764DAC9" w14:textId="77777777" w:rsidR="00354A4C" w:rsidRPr="00354A4C" w:rsidRDefault="00354A4C" w:rsidP="000261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Review DSO targets are well controlled to manage risks and minimize overdue exposure through maximizing </w:t>
      </w:r>
      <w:r w:rsidRPr="00354A4C">
        <w:rPr>
          <w:rFonts w:ascii="Cambria" w:hAnsi="Cambria"/>
          <w:sz w:val="22"/>
          <w:szCs w:val="22"/>
        </w:rPr>
        <w:t>payment security.</w:t>
      </w:r>
    </w:p>
    <w:p w14:paraId="6764DACA" w14:textId="77777777" w:rsidR="00354A4C" w:rsidRPr="00354A4C" w:rsidRDefault="00354A4C" w:rsidP="000261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 w:rsidRPr="00354A4C">
        <w:rPr>
          <w:rFonts w:ascii="Cambria" w:hAnsi="Cambria"/>
          <w:color w:val="000000"/>
          <w:sz w:val="22"/>
          <w:szCs w:val="22"/>
        </w:rPr>
        <w:t xml:space="preserve">Liaison with Auditors to review year end reports for analyzing overall business of the company for revenue and costs analysis. </w:t>
      </w:r>
    </w:p>
    <w:p w14:paraId="6764DACB" w14:textId="77777777" w:rsidR="00354A4C" w:rsidRPr="00354A4C" w:rsidRDefault="00354A4C" w:rsidP="000261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 w:rsidRPr="00354A4C">
        <w:rPr>
          <w:rFonts w:ascii="Cambria" w:hAnsi="Cambria" w:cs="Arial"/>
          <w:color w:val="000000"/>
          <w:sz w:val="22"/>
          <w:szCs w:val="22"/>
        </w:rPr>
        <w:t>Be custodian of corporate governance; ensure all entities and employees conduct business in line with applicable laws and regulations, as well as with global and local policies and procedures and the companies code of conduct. </w:t>
      </w:r>
    </w:p>
    <w:p w14:paraId="6764DACC" w14:textId="77777777" w:rsidR="00354A4C" w:rsidRPr="00354A4C" w:rsidRDefault="00354A4C" w:rsidP="000261E7">
      <w:pPr>
        <w:numPr>
          <w:ilvl w:val="0"/>
          <w:numId w:val="4"/>
        </w:numPr>
        <w:ind w:left="360"/>
        <w:jc w:val="both"/>
        <w:rPr>
          <w:rFonts w:ascii="Cambria" w:hAnsi="Cambria"/>
          <w:sz w:val="22"/>
          <w:szCs w:val="22"/>
        </w:rPr>
      </w:pPr>
      <w:r w:rsidRPr="00354A4C">
        <w:rPr>
          <w:rFonts w:ascii="Cambria" w:hAnsi="Cambria" w:cs="Arial"/>
          <w:color w:val="000000"/>
          <w:sz w:val="22"/>
          <w:szCs w:val="22"/>
        </w:rPr>
        <w:t>Establishes accounting operational strategies by evaluating trends; establishing critical measurements; determining production, productivity, quality, and customer-service strategies; designing systems; accumulating resources; resolving problems; implementing change.</w:t>
      </w:r>
    </w:p>
    <w:p w14:paraId="6764DACD" w14:textId="77777777" w:rsidR="007918BC" w:rsidRPr="00354A4C" w:rsidRDefault="007918BC" w:rsidP="00AA4105">
      <w:pPr>
        <w:rPr>
          <w:rFonts w:ascii="Cambria" w:hAnsi="Cambria"/>
          <w:sz w:val="22"/>
          <w:szCs w:val="22"/>
        </w:rPr>
      </w:pPr>
    </w:p>
    <w:p w14:paraId="6764DACE" w14:textId="52108906" w:rsidR="007918BC" w:rsidRDefault="007918BC" w:rsidP="00AA4105">
      <w:pPr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Major Accomplishments:</w:t>
      </w:r>
    </w:p>
    <w:p w14:paraId="5F65973A" w14:textId="77777777" w:rsidR="00B646AD" w:rsidRPr="00C103B1" w:rsidRDefault="00B646AD" w:rsidP="00AA4105">
      <w:pPr>
        <w:rPr>
          <w:rFonts w:ascii="Cambria" w:hAnsi="Cambria"/>
          <w:sz w:val="22"/>
          <w:szCs w:val="22"/>
        </w:rPr>
      </w:pPr>
    </w:p>
    <w:p w14:paraId="6764DAD0" w14:textId="77777777" w:rsidR="00A361FE" w:rsidRDefault="007918BC" w:rsidP="00A361FE">
      <w:pPr>
        <w:numPr>
          <w:ilvl w:val="0"/>
          <w:numId w:val="5"/>
        </w:numPr>
        <w:ind w:left="360"/>
        <w:rPr>
          <w:rFonts w:ascii="Cambria" w:hAnsi="Cambria"/>
          <w:sz w:val="22"/>
          <w:szCs w:val="22"/>
        </w:rPr>
      </w:pPr>
      <w:r w:rsidRPr="008475AC">
        <w:rPr>
          <w:rFonts w:ascii="Cambria" w:hAnsi="Cambria"/>
          <w:sz w:val="22"/>
          <w:szCs w:val="22"/>
        </w:rPr>
        <w:t>S</w:t>
      </w:r>
      <w:r w:rsidR="00A071CA" w:rsidRPr="008475AC">
        <w:rPr>
          <w:rFonts w:ascii="Cambria" w:hAnsi="Cambria"/>
          <w:sz w:val="22"/>
          <w:szCs w:val="22"/>
        </w:rPr>
        <w:t xml:space="preserve">uccessfully </w:t>
      </w:r>
      <w:r w:rsidRPr="008475AC">
        <w:rPr>
          <w:rFonts w:ascii="Cambria" w:hAnsi="Cambria"/>
          <w:sz w:val="22"/>
          <w:szCs w:val="22"/>
        </w:rPr>
        <w:t xml:space="preserve">achieved </w:t>
      </w:r>
      <w:r w:rsidR="0012404D">
        <w:rPr>
          <w:rFonts w:ascii="Cambria" w:hAnsi="Cambria"/>
          <w:sz w:val="22"/>
          <w:szCs w:val="22"/>
        </w:rPr>
        <w:t xml:space="preserve">milestones set for </w:t>
      </w:r>
      <w:r w:rsidR="00354A4C">
        <w:rPr>
          <w:rFonts w:ascii="Cambria" w:hAnsi="Cambria"/>
          <w:sz w:val="22"/>
          <w:szCs w:val="22"/>
        </w:rPr>
        <w:t xml:space="preserve">Credit Control </w:t>
      </w:r>
      <w:r w:rsidR="0012404D">
        <w:rPr>
          <w:rFonts w:ascii="Cambria" w:hAnsi="Cambria"/>
          <w:sz w:val="22"/>
          <w:szCs w:val="22"/>
        </w:rPr>
        <w:t xml:space="preserve">functions resulting in healthy </w:t>
      </w:r>
      <w:r w:rsidR="00354A4C">
        <w:rPr>
          <w:rFonts w:ascii="Cambria" w:hAnsi="Cambria"/>
          <w:sz w:val="22"/>
          <w:szCs w:val="22"/>
        </w:rPr>
        <w:t xml:space="preserve">collections to minimize credit exposure and increase cash flow </w:t>
      </w:r>
      <w:r w:rsidR="0012404D">
        <w:rPr>
          <w:rFonts w:ascii="Cambria" w:hAnsi="Cambria"/>
          <w:sz w:val="22"/>
          <w:szCs w:val="22"/>
        </w:rPr>
        <w:t xml:space="preserve">and </w:t>
      </w:r>
      <w:r w:rsidR="00F00D24">
        <w:rPr>
          <w:rFonts w:ascii="Cambria" w:hAnsi="Cambria"/>
          <w:sz w:val="22"/>
          <w:szCs w:val="22"/>
        </w:rPr>
        <w:t xml:space="preserve">was promoted </w:t>
      </w:r>
      <w:r w:rsidR="0012404D">
        <w:rPr>
          <w:rFonts w:ascii="Cambria" w:hAnsi="Cambria"/>
          <w:sz w:val="22"/>
          <w:szCs w:val="22"/>
        </w:rPr>
        <w:t>as a Finance Manager for the Middle East.</w:t>
      </w:r>
      <w:r w:rsidRPr="008475AC">
        <w:rPr>
          <w:rFonts w:ascii="Cambria" w:hAnsi="Cambria"/>
          <w:sz w:val="22"/>
          <w:szCs w:val="22"/>
        </w:rPr>
        <w:t xml:space="preserve">  </w:t>
      </w:r>
    </w:p>
    <w:p w14:paraId="6764DAD1" w14:textId="77777777" w:rsidR="00A361FE" w:rsidRPr="00A361FE" w:rsidRDefault="00A361FE" w:rsidP="00A361FE">
      <w:pPr>
        <w:numPr>
          <w:ilvl w:val="0"/>
          <w:numId w:val="5"/>
        </w:numPr>
        <w:ind w:left="360"/>
        <w:rPr>
          <w:rFonts w:ascii="Cambria" w:hAnsi="Cambria"/>
          <w:sz w:val="22"/>
          <w:szCs w:val="22"/>
        </w:rPr>
      </w:pPr>
      <w:r w:rsidRPr="00A361FE">
        <w:rPr>
          <w:rFonts w:ascii="Cambria" w:hAnsi="Cambria"/>
          <w:sz w:val="22"/>
          <w:szCs w:val="22"/>
        </w:rPr>
        <w:t xml:space="preserve">Successfully developed new </w:t>
      </w:r>
      <w:r>
        <w:rPr>
          <w:rFonts w:ascii="Cambria" w:hAnsi="Cambria"/>
          <w:sz w:val="22"/>
          <w:szCs w:val="22"/>
        </w:rPr>
        <w:t>C</w:t>
      </w:r>
      <w:r w:rsidRPr="00A361FE">
        <w:rPr>
          <w:rFonts w:ascii="Cambria" w:hAnsi="Cambria"/>
          <w:sz w:val="22"/>
          <w:szCs w:val="22"/>
        </w:rPr>
        <w:t xml:space="preserve">redit </w:t>
      </w:r>
      <w:r>
        <w:rPr>
          <w:rFonts w:ascii="Cambria" w:hAnsi="Cambria"/>
          <w:sz w:val="22"/>
          <w:szCs w:val="22"/>
        </w:rPr>
        <w:t>S</w:t>
      </w:r>
      <w:r w:rsidRPr="00A361FE">
        <w:rPr>
          <w:rFonts w:ascii="Cambria" w:hAnsi="Cambria"/>
          <w:sz w:val="22"/>
          <w:szCs w:val="22"/>
        </w:rPr>
        <w:t>ystem, structure, processes and policies.</w:t>
      </w:r>
    </w:p>
    <w:p w14:paraId="6764DAD2" w14:textId="77777777" w:rsidR="00A071CA" w:rsidRPr="00AA4105" w:rsidRDefault="00A071CA" w:rsidP="00AA4105">
      <w:pPr>
        <w:rPr>
          <w:rFonts w:ascii="Cambria" w:hAnsi="Cambria"/>
          <w:sz w:val="22"/>
          <w:szCs w:val="22"/>
        </w:rPr>
      </w:pPr>
    </w:p>
    <w:p w14:paraId="6764DAD3" w14:textId="77777777" w:rsidR="00A071CA" w:rsidRPr="00AA4105" w:rsidRDefault="006362CB" w:rsidP="00AA410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Supreme Food Service AG (Fuels Division) </w:t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2711B1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January 2009 – June 2009</w:t>
      </w:r>
    </w:p>
    <w:p w14:paraId="10B8F0E8" w14:textId="77777777" w:rsidR="00C103B1" w:rsidRDefault="00C103B1" w:rsidP="000261E7">
      <w:pPr>
        <w:jc w:val="both"/>
        <w:rPr>
          <w:rFonts w:ascii="Cambria" w:hAnsi="Cambria"/>
          <w:sz w:val="22"/>
          <w:szCs w:val="22"/>
        </w:rPr>
      </w:pPr>
    </w:p>
    <w:p w14:paraId="6764DAD4" w14:textId="6BB4C365" w:rsidR="002818AA" w:rsidRPr="00C103B1" w:rsidRDefault="00C81633" w:rsidP="000261E7">
      <w:pPr>
        <w:jc w:val="both"/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 xml:space="preserve">(A </w:t>
      </w:r>
      <w:r w:rsidR="002818AA" w:rsidRPr="00C103B1">
        <w:rPr>
          <w:rFonts w:ascii="Cambria" w:hAnsi="Cambria"/>
          <w:sz w:val="22"/>
          <w:szCs w:val="22"/>
        </w:rPr>
        <w:t xml:space="preserve">Swiss based company with over 50 </w:t>
      </w:r>
      <w:r w:rsidR="0023712A" w:rsidRPr="00C103B1">
        <w:rPr>
          <w:rFonts w:ascii="Cambria" w:hAnsi="Cambria"/>
          <w:sz w:val="22"/>
          <w:szCs w:val="22"/>
        </w:rPr>
        <w:t>years’ experience</w:t>
      </w:r>
      <w:r w:rsidR="002818AA" w:rsidRPr="00C103B1">
        <w:rPr>
          <w:rFonts w:ascii="Cambria" w:hAnsi="Cambria"/>
          <w:sz w:val="22"/>
          <w:szCs w:val="22"/>
        </w:rPr>
        <w:t xml:space="preserve"> </w:t>
      </w:r>
      <w:r w:rsidR="00A1169F" w:rsidRPr="00C103B1">
        <w:rPr>
          <w:rFonts w:ascii="Cambria" w:hAnsi="Cambria"/>
          <w:sz w:val="22"/>
          <w:szCs w:val="22"/>
        </w:rPr>
        <w:t xml:space="preserve">provides support to missions in both developed and developing nations. It </w:t>
      </w:r>
      <w:r w:rsidR="002818AA" w:rsidRPr="00C103B1">
        <w:rPr>
          <w:rFonts w:ascii="Cambria" w:hAnsi="Cambria"/>
          <w:sz w:val="22"/>
          <w:szCs w:val="22"/>
        </w:rPr>
        <w:t>has proven expertise in supplying Food, Equipment, Fuel and complex logistics solutions in remote and difficult location</w:t>
      </w:r>
      <w:r w:rsidRPr="00C103B1">
        <w:rPr>
          <w:rFonts w:ascii="Cambria" w:hAnsi="Cambria"/>
          <w:sz w:val="22"/>
          <w:szCs w:val="22"/>
        </w:rPr>
        <w:t>s.</w:t>
      </w:r>
      <w:r w:rsidR="003B0E31" w:rsidRPr="00C103B1">
        <w:rPr>
          <w:rFonts w:ascii="Cambria" w:hAnsi="Cambria"/>
          <w:sz w:val="22"/>
          <w:szCs w:val="22"/>
        </w:rPr>
        <w:t>)</w:t>
      </w:r>
    </w:p>
    <w:p w14:paraId="6764DAD5" w14:textId="77777777" w:rsidR="00C81633" w:rsidRDefault="00C81633" w:rsidP="00AA4105">
      <w:pPr>
        <w:rPr>
          <w:rFonts w:ascii="Cambria" w:hAnsi="Cambria"/>
          <w:b/>
          <w:sz w:val="22"/>
          <w:szCs w:val="22"/>
        </w:rPr>
      </w:pPr>
    </w:p>
    <w:p w14:paraId="6764DAD6" w14:textId="77777777" w:rsidR="00A071CA" w:rsidRDefault="00977949" w:rsidP="00AA410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CREDIT MANAGER</w:t>
      </w:r>
    </w:p>
    <w:p w14:paraId="6764DAD7" w14:textId="77777777" w:rsidR="00C84536" w:rsidRDefault="00C84536" w:rsidP="00AA4105">
      <w:pPr>
        <w:rPr>
          <w:rFonts w:ascii="Cambria" w:hAnsi="Cambria"/>
          <w:b/>
          <w:sz w:val="22"/>
          <w:szCs w:val="22"/>
        </w:rPr>
      </w:pPr>
    </w:p>
    <w:p w14:paraId="6764DAD9" w14:textId="4C115480" w:rsidR="00070BDD" w:rsidRDefault="00A071CA" w:rsidP="00AA4105">
      <w:pPr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Deliverables:</w:t>
      </w:r>
    </w:p>
    <w:p w14:paraId="4FE3A360" w14:textId="77777777" w:rsidR="00B646AD" w:rsidRPr="00C103B1" w:rsidRDefault="00B646AD" w:rsidP="00AA4105">
      <w:pPr>
        <w:rPr>
          <w:rFonts w:ascii="Cambria" w:hAnsi="Cambria"/>
          <w:sz w:val="22"/>
          <w:szCs w:val="22"/>
        </w:rPr>
      </w:pPr>
    </w:p>
    <w:p w14:paraId="6764DADA" w14:textId="77777777" w:rsidR="006362CB" w:rsidRDefault="006362CB" w:rsidP="000261E7">
      <w:pPr>
        <w:numPr>
          <w:ilvl w:val="0"/>
          <w:numId w:val="7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l</w:t>
      </w:r>
      <w:r w:rsidRPr="006362CB">
        <w:rPr>
          <w:rFonts w:ascii="Cambria" w:hAnsi="Cambria"/>
          <w:sz w:val="22"/>
          <w:szCs w:val="22"/>
        </w:rPr>
        <w:t xml:space="preserve">ead Credit Control Department </w:t>
      </w:r>
      <w:r>
        <w:rPr>
          <w:rFonts w:ascii="Cambria" w:hAnsi="Cambria"/>
          <w:sz w:val="22"/>
          <w:szCs w:val="22"/>
        </w:rPr>
        <w:t>with the responsibility to develop and coordinate the credit team.</w:t>
      </w:r>
    </w:p>
    <w:p w14:paraId="6764DADB" w14:textId="77777777" w:rsidR="0020490D" w:rsidRDefault="00B320BD" w:rsidP="000261E7">
      <w:pPr>
        <w:numPr>
          <w:ilvl w:val="0"/>
          <w:numId w:val="7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Meet collection targets and maintain DSO </w:t>
      </w:r>
      <w:r w:rsidR="00A361FE">
        <w:rPr>
          <w:rFonts w:ascii="Cambria" w:hAnsi="Cambria"/>
          <w:sz w:val="22"/>
          <w:szCs w:val="22"/>
        </w:rPr>
        <w:t xml:space="preserve">set by the Finance Director </w:t>
      </w:r>
      <w:r w:rsidR="0020490D">
        <w:rPr>
          <w:rFonts w:ascii="Cambria" w:hAnsi="Cambria"/>
          <w:sz w:val="22"/>
          <w:szCs w:val="22"/>
        </w:rPr>
        <w:t xml:space="preserve">to enhance increased cash flow. </w:t>
      </w:r>
    </w:p>
    <w:p w14:paraId="6764DADC" w14:textId="77777777" w:rsidR="00A071CA" w:rsidRPr="006362CB" w:rsidRDefault="00E64AEA" w:rsidP="000261E7">
      <w:pPr>
        <w:numPr>
          <w:ilvl w:val="0"/>
          <w:numId w:val="7"/>
        </w:numPr>
        <w:ind w:left="360"/>
        <w:jc w:val="both"/>
        <w:rPr>
          <w:rFonts w:ascii="Cambria" w:hAnsi="Cambria"/>
          <w:sz w:val="22"/>
          <w:szCs w:val="22"/>
        </w:rPr>
      </w:pPr>
      <w:r w:rsidRPr="006362CB">
        <w:rPr>
          <w:rFonts w:ascii="Cambria" w:hAnsi="Cambria"/>
          <w:sz w:val="22"/>
          <w:szCs w:val="22"/>
        </w:rPr>
        <w:t xml:space="preserve">Handling </w:t>
      </w:r>
      <w:r w:rsidR="00A071CA" w:rsidRPr="006362CB">
        <w:rPr>
          <w:rFonts w:ascii="Cambria" w:hAnsi="Cambria"/>
          <w:sz w:val="22"/>
          <w:szCs w:val="22"/>
        </w:rPr>
        <w:t xml:space="preserve">Due Diligences </w:t>
      </w:r>
      <w:r w:rsidRPr="006362CB">
        <w:rPr>
          <w:rFonts w:ascii="Cambria" w:hAnsi="Cambria"/>
          <w:sz w:val="22"/>
          <w:szCs w:val="22"/>
        </w:rPr>
        <w:t xml:space="preserve">encompassing </w:t>
      </w:r>
      <w:r w:rsidR="00A071CA" w:rsidRPr="006362CB">
        <w:rPr>
          <w:rFonts w:ascii="Cambria" w:hAnsi="Cambria"/>
          <w:sz w:val="22"/>
          <w:szCs w:val="22"/>
        </w:rPr>
        <w:t>Audit Report, P&amp;L, legal framework etc</w:t>
      </w:r>
      <w:r w:rsidRPr="006362CB">
        <w:rPr>
          <w:rFonts w:ascii="Cambria" w:hAnsi="Cambria"/>
          <w:sz w:val="22"/>
          <w:szCs w:val="22"/>
        </w:rPr>
        <w:t>.</w:t>
      </w:r>
      <w:r w:rsidR="00A071CA" w:rsidRPr="006362CB">
        <w:rPr>
          <w:rFonts w:ascii="Cambria" w:hAnsi="Cambria"/>
          <w:sz w:val="22"/>
          <w:szCs w:val="22"/>
        </w:rPr>
        <w:t xml:space="preserve"> </w:t>
      </w:r>
    </w:p>
    <w:p w14:paraId="6764DADD" w14:textId="77777777" w:rsidR="00A071CA" w:rsidRPr="00AA4105" w:rsidRDefault="00A071CA" w:rsidP="000261E7">
      <w:pPr>
        <w:numPr>
          <w:ilvl w:val="0"/>
          <w:numId w:val="7"/>
        </w:numPr>
        <w:ind w:left="360"/>
        <w:jc w:val="both"/>
        <w:rPr>
          <w:rFonts w:ascii="Cambria" w:hAnsi="Cambria"/>
          <w:sz w:val="22"/>
          <w:szCs w:val="22"/>
        </w:rPr>
      </w:pPr>
      <w:r w:rsidRPr="00AA4105">
        <w:rPr>
          <w:rFonts w:ascii="Cambria" w:hAnsi="Cambria"/>
          <w:sz w:val="22"/>
          <w:szCs w:val="22"/>
        </w:rPr>
        <w:t>Identified key talent requirement and recruited key employees</w:t>
      </w:r>
    </w:p>
    <w:p w14:paraId="6764DADE" w14:textId="77777777" w:rsidR="00E64AEA" w:rsidRDefault="00E64AEA" w:rsidP="00AA4105">
      <w:pPr>
        <w:rPr>
          <w:rFonts w:ascii="Cambria" w:hAnsi="Cambria"/>
          <w:sz w:val="22"/>
          <w:szCs w:val="22"/>
        </w:rPr>
      </w:pPr>
    </w:p>
    <w:p w14:paraId="6764DADF" w14:textId="41C91922" w:rsidR="00E64AEA" w:rsidRDefault="00E64AEA" w:rsidP="00AA4105">
      <w:pPr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Major Accomplishments:</w:t>
      </w:r>
    </w:p>
    <w:p w14:paraId="5AD61474" w14:textId="77777777" w:rsidR="00B646AD" w:rsidRPr="00C103B1" w:rsidRDefault="00B646AD" w:rsidP="00AA4105">
      <w:pPr>
        <w:rPr>
          <w:rFonts w:ascii="Cambria" w:hAnsi="Cambria"/>
          <w:sz w:val="22"/>
          <w:szCs w:val="22"/>
        </w:rPr>
      </w:pPr>
    </w:p>
    <w:p w14:paraId="6764DAE1" w14:textId="77777777" w:rsidR="00A361FE" w:rsidRDefault="00E64AEA" w:rsidP="000A1D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Successfully d</w:t>
      </w:r>
      <w:r w:rsidR="00A071CA" w:rsidRPr="00AA4105">
        <w:rPr>
          <w:rFonts w:ascii="Cambria" w:hAnsi="Cambria"/>
          <w:sz w:val="22"/>
          <w:szCs w:val="22"/>
        </w:rPr>
        <w:t xml:space="preserve">eveloped </w:t>
      </w:r>
      <w:r w:rsidR="00A361FE">
        <w:rPr>
          <w:rFonts w:ascii="Cambria" w:hAnsi="Cambria"/>
          <w:sz w:val="22"/>
          <w:szCs w:val="22"/>
        </w:rPr>
        <w:t>and maintained healthy cash flow.</w:t>
      </w:r>
    </w:p>
    <w:p w14:paraId="6764DAE2" w14:textId="77777777" w:rsidR="00A071CA" w:rsidRPr="00AA4105" w:rsidRDefault="00A071CA" w:rsidP="00AA4105">
      <w:pPr>
        <w:rPr>
          <w:rFonts w:ascii="Cambria" w:hAnsi="Cambria"/>
          <w:sz w:val="22"/>
          <w:szCs w:val="22"/>
        </w:rPr>
      </w:pPr>
    </w:p>
    <w:p w14:paraId="6764DAE3" w14:textId="1CD5F3E9" w:rsidR="00A071CA" w:rsidRDefault="002818AA" w:rsidP="00AA410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International Aeradio (E) LLC Dubai </w:t>
      </w:r>
      <w:r w:rsidR="00AA4105" w:rsidRP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071CA" w:rsidRPr="00AA410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ab/>
        <w:t>June 2003</w:t>
      </w:r>
      <w:r w:rsidR="007477F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="007477F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June 2008</w:t>
      </w:r>
    </w:p>
    <w:p w14:paraId="2D2EE8C3" w14:textId="77777777" w:rsidR="00C103B1" w:rsidRDefault="00C103B1" w:rsidP="000261E7">
      <w:pPr>
        <w:jc w:val="both"/>
        <w:rPr>
          <w:rFonts w:ascii="Cambria" w:hAnsi="Cambria"/>
          <w:i/>
          <w:sz w:val="22"/>
          <w:szCs w:val="22"/>
        </w:rPr>
      </w:pPr>
    </w:p>
    <w:p w14:paraId="6764DAE4" w14:textId="3782BA39" w:rsidR="00A071CA" w:rsidRPr="00C103B1" w:rsidRDefault="00AA4105" w:rsidP="000261E7">
      <w:pPr>
        <w:jc w:val="both"/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(</w:t>
      </w:r>
      <w:r w:rsidR="003B0E31" w:rsidRPr="00C103B1">
        <w:rPr>
          <w:rFonts w:ascii="Cambria" w:hAnsi="Cambria"/>
          <w:sz w:val="22"/>
          <w:szCs w:val="22"/>
        </w:rPr>
        <w:t xml:space="preserve">Founded in 1947 the company is a subsidiary of Serco Group UK. </w:t>
      </w:r>
      <w:r w:rsidR="00BE43B7" w:rsidRPr="00C103B1">
        <w:rPr>
          <w:rFonts w:ascii="Cambria" w:hAnsi="Cambria"/>
          <w:sz w:val="22"/>
          <w:szCs w:val="22"/>
        </w:rPr>
        <w:t>The company is a leading provider of cutting edge technology solutions in the field of Telecommunications, Aeronautical systems, enforcement systems, and Marine electronics, Navigation and Communication systems</w:t>
      </w:r>
      <w:r w:rsidR="00A071CA" w:rsidRPr="00C103B1">
        <w:rPr>
          <w:rFonts w:ascii="Cambria" w:hAnsi="Cambria"/>
          <w:sz w:val="22"/>
          <w:szCs w:val="22"/>
        </w:rPr>
        <w:t>.</w:t>
      </w:r>
      <w:r w:rsidRPr="00C103B1">
        <w:rPr>
          <w:rFonts w:ascii="Cambria" w:hAnsi="Cambria"/>
          <w:sz w:val="22"/>
          <w:szCs w:val="22"/>
        </w:rPr>
        <w:t>)</w:t>
      </w:r>
    </w:p>
    <w:p w14:paraId="6764DAE5" w14:textId="77777777" w:rsidR="00BE43B7" w:rsidRDefault="00BE43B7" w:rsidP="00AA4105">
      <w:pPr>
        <w:rPr>
          <w:rFonts w:ascii="Cambria" w:hAnsi="Cambria"/>
          <w:b/>
          <w:sz w:val="22"/>
          <w:szCs w:val="22"/>
        </w:rPr>
      </w:pPr>
    </w:p>
    <w:p w14:paraId="6764DAE6" w14:textId="77777777" w:rsidR="00AA4105" w:rsidRDefault="00977949" w:rsidP="00AA410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CREDIT CONTROLLER</w:t>
      </w:r>
    </w:p>
    <w:p w14:paraId="6764DAE7" w14:textId="77777777" w:rsidR="00C84536" w:rsidRDefault="00C84536" w:rsidP="00AA4105">
      <w:pPr>
        <w:rPr>
          <w:rFonts w:ascii="Cambria" w:hAnsi="Cambria"/>
          <w:b/>
          <w:sz w:val="22"/>
          <w:szCs w:val="22"/>
        </w:rPr>
      </w:pPr>
    </w:p>
    <w:p w14:paraId="6764DAE9" w14:textId="50D53848" w:rsidR="00070BDD" w:rsidRDefault="00AA4105" w:rsidP="00AA4105">
      <w:pPr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Deliverables:</w:t>
      </w:r>
    </w:p>
    <w:p w14:paraId="1EDCF9AD" w14:textId="77777777" w:rsidR="00B646AD" w:rsidRPr="00C103B1" w:rsidRDefault="00B646AD" w:rsidP="00AA4105">
      <w:pPr>
        <w:rPr>
          <w:rFonts w:ascii="Cambria" w:hAnsi="Cambria"/>
          <w:sz w:val="22"/>
          <w:szCs w:val="22"/>
        </w:rPr>
      </w:pPr>
    </w:p>
    <w:p w14:paraId="6764DAEA" w14:textId="77777777" w:rsidR="00A81135" w:rsidRDefault="00E64AEA" w:rsidP="00B030EE">
      <w:pPr>
        <w:numPr>
          <w:ilvl w:val="0"/>
          <w:numId w:val="6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Assigned responsibility of </w:t>
      </w:r>
      <w:r w:rsidR="001B6763">
        <w:rPr>
          <w:rFonts w:ascii="Cambria" w:hAnsi="Cambria"/>
          <w:sz w:val="22"/>
          <w:szCs w:val="22"/>
        </w:rPr>
        <w:t xml:space="preserve">formulating </w:t>
      </w:r>
      <w:r w:rsidR="009120B1">
        <w:rPr>
          <w:rFonts w:ascii="Cambria" w:hAnsi="Cambria"/>
          <w:sz w:val="22"/>
          <w:szCs w:val="22"/>
        </w:rPr>
        <w:t xml:space="preserve">Credit Control </w:t>
      </w:r>
      <w:r w:rsidR="001B6763">
        <w:rPr>
          <w:rFonts w:ascii="Cambria" w:hAnsi="Cambria"/>
          <w:sz w:val="22"/>
          <w:szCs w:val="22"/>
        </w:rPr>
        <w:t xml:space="preserve">procedures </w:t>
      </w:r>
      <w:r w:rsidR="00A81135">
        <w:rPr>
          <w:rFonts w:ascii="Cambria" w:hAnsi="Cambria"/>
          <w:sz w:val="22"/>
          <w:szCs w:val="22"/>
        </w:rPr>
        <w:t>to evaluate creditworthiness of customers both Local and international</w:t>
      </w:r>
      <w:r w:rsidR="00600FE4">
        <w:rPr>
          <w:rFonts w:ascii="Cambria" w:hAnsi="Cambria"/>
          <w:sz w:val="22"/>
          <w:szCs w:val="22"/>
        </w:rPr>
        <w:t xml:space="preserve"> in the gulf region.</w:t>
      </w:r>
    </w:p>
    <w:p w14:paraId="6764DAEB" w14:textId="77777777" w:rsidR="00BB7033" w:rsidRDefault="00BB7033" w:rsidP="00B030EE">
      <w:pPr>
        <w:numPr>
          <w:ilvl w:val="0"/>
          <w:numId w:val="6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Rolling credit applications </w:t>
      </w:r>
      <w:r>
        <w:rPr>
          <w:rFonts w:ascii="Cambria" w:hAnsi="Cambria"/>
          <w:sz w:val="22"/>
          <w:szCs w:val="22"/>
        </w:rPr>
        <w:tab/>
        <w:t>to evaluate each individual compan</w:t>
      </w:r>
      <w:r w:rsidR="00BB7A96">
        <w:rPr>
          <w:rFonts w:ascii="Cambria" w:hAnsi="Cambria"/>
          <w:sz w:val="22"/>
          <w:szCs w:val="22"/>
        </w:rPr>
        <w:t xml:space="preserve">y’s </w:t>
      </w:r>
      <w:r>
        <w:rPr>
          <w:rFonts w:ascii="Cambria" w:hAnsi="Cambria"/>
          <w:sz w:val="22"/>
          <w:szCs w:val="22"/>
        </w:rPr>
        <w:t>financial information and collating trade license and Chamber of Certificate to document companies profile and getting further evaluated through external Debt Collection Agency.</w:t>
      </w:r>
    </w:p>
    <w:p w14:paraId="6764DAEC" w14:textId="77777777" w:rsidR="00BB7033" w:rsidRDefault="00BB7033" w:rsidP="00AA4105">
      <w:pPr>
        <w:rPr>
          <w:rFonts w:ascii="Cambria" w:hAnsi="Cambria"/>
          <w:b/>
          <w:sz w:val="22"/>
          <w:szCs w:val="22"/>
        </w:rPr>
      </w:pPr>
    </w:p>
    <w:p w14:paraId="6764DAED" w14:textId="248579D1" w:rsidR="00E64AEA" w:rsidRDefault="00E64AEA" w:rsidP="00AA4105">
      <w:pPr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Major Accomplishments:</w:t>
      </w:r>
    </w:p>
    <w:p w14:paraId="2F9F1EE5" w14:textId="77777777" w:rsidR="00B646AD" w:rsidRPr="00C103B1" w:rsidRDefault="00B646AD" w:rsidP="00AA4105">
      <w:pPr>
        <w:rPr>
          <w:rFonts w:ascii="Cambria" w:hAnsi="Cambria"/>
          <w:sz w:val="22"/>
          <w:szCs w:val="22"/>
        </w:rPr>
      </w:pPr>
    </w:p>
    <w:p w14:paraId="6764DAEF" w14:textId="20BA7CC6" w:rsidR="001B6763" w:rsidRDefault="008A4B7C" w:rsidP="000261E7">
      <w:pPr>
        <w:numPr>
          <w:ilvl w:val="0"/>
          <w:numId w:val="6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Commended for </w:t>
      </w:r>
      <w:r w:rsidR="001B6763">
        <w:rPr>
          <w:rFonts w:ascii="Cambria" w:hAnsi="Cambria"/>
          <w:sz w:val="22"/>
          <w:szCs w:val="22"/>
        </w:rPr>
        <w:t>collect</w:t>
      </w:r>
      <w:r>
        <w:rPr>
          <w:rFonts w:ascii="Cambria" w:hAnsi="Cambria"/>
          <w:sz w:val="22"/>
          <w:szCs w:val="22"/>
        </w:rPr>
        <w:t xml:space="preserve">ing </w:t>
      </w:r>
      <w:r w:rsidR="001B6763">
        <w:rPr>
          <w:rFonts w:ascii="Cambria" w:hAnsi="Cambria"/>
          <w:sz w:val="22"/>
          <w:szCs w:val="22"/>
        </w:rPr>
        <w:t xml:space="preserve">over AED 5 million in a span of less than four </w:t>
      </w:r>
      <w:r w:rsidR="002A49D0">
        <w:rPr>
          <w:rFonts w:ascii="Cambria" w:hAnsi="Cambria"/>
          <w:sz w:val="22"/>
          <w:szCs w:val="22"/>
        </w:rPr>
        <w:t>months’</w:t>
      </w:r>
      <w:r w:rsidR="000C1226">
        <w:rPr>
          <w:rFonts w:ascii="Cambria" w:hAnsi="Cambria"/>
          <w:sz w:val="22"/>
          <w:szCs w:val="22"/>
        </w:rPr>
        <w:t xml:space="preserve"> debts which were past 1-2 years overdue.</w:t>
      </w:r>
    </w:p>
    <w:p w14:paraId="6764DAF0" w14:textId="77777777" w:rsidR="00C50C5C" w:rsidRDefault="008E14C7" w:rsidP="000261E7">
      <w:pPr>
        <w:numPr>
          <w:ilvl w:val="0"/>
          <w:numId w:val="6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Pr="00AA4105">
        <w:rPr>
          <w:rFonts w:ascii="Cambria" w:hAnsi="Cambria"/>
          <w:sz w:val="22"/>
          <w:szCs w:val="22"/>
        </w:rPr>
        <w:t xml:space="preserve">uccessfully </w:t>
      </w:r>
      <w:r>
        <w:rPr>
          <w:rFonts w:ascii="Cambria" w:hAnsi="Cambria"/>
          <w:sz w:val="22"/>
          <w:szCs w:val="22"/>
        </w:rPr>
        <w:t>devised and i</w:t>
      </w:r>
      <w:r w:rsidRPr="00AA4105">
        <w:rPr>
          <w:rFonts w:ascii="Cambria" w:hAnsi="Cambria"/>
          <w:sz w:val="22"/>
          <w:szCs w:val="22"/>
        </w:rPr>
        <w:t>ntroduced the</w:t>
      </w:r>
      <w:r>
        <w:rPr>
          <w:rFonts w:ascii="Cambria" w:hAnsi="Cambria"/>
          <w:sz w:val="22"/>
          <w:szCs w:val="22"/>
        </w:rPr>
        <w:t xml:space="preserve"> credit control functions and procedures.</w:t>
      </w:r>
    </w:p>
    <w:p w14:paraId="6764DAF1" w14:textId="77777777" w:rsidR="009120B1" w:rsidRDefault="00E64AEA" w:rsidP="000261E7">
      <w:pPr>
        <w:numPr>
          <w:ilvl w:val="0"/>
          <w:numId w:val="6"/>
        </w:num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Successfully </w:t>
      </w:r>
      <w:r w:rsidR="001B6763">
        <w:rPr>
          <w:rFonts w:ascii="Cambria" w:hAnsi="Cambria"/>
          <w:sz w:val="22"/>
          <w:szCs w:val="22"/>
        </w:rPr>
        <w:t xml:space="preserve">managed to bring down the </w:t>
      </w:r>
      <w:r w:rsidR="00A81135">
        <w:rPr>
          <w:rFonts w:ascii="Cambria" w:hAnsi="Cambria"/>
          <w:sz w:val="22"/>
          <w:szCs w:val="22"/>
        </w:rPr>
        <w:t xml:space="preserve">DSO and at the same time </w:t>
      </w:r>
      <w:r>
        <w:rPr>
          <w:rFonts w:ascii="Cambria" w:hAnsi="Cambria"/>
          <w:sz w:val="22"/>
          <w:szCs w:val="22"/>
        </w:rPr>
        <w:t>b</w:t>
      </w:r>
      <w:r w:rsidR="00A071CA" w:rsidRPr="00AA4105">
        <w:rPr>
          <w:rFonts w:ascii="Cambria" w:hAnsi="Cambria"/>
          <w:sz w:val="22"/>
          <w:szCs w:val="22"/>
        </w:rPr>
        <w:t xml:space="preserve">uilt strong relationships with </w:t>
      </w:r>
      <w:r w:rsidR="009120B1">
        <w:rPr>
          <w:rFonts w:ascii="Cambria" w:hAnsi="Cambria"/>
          <w:sz w:val="22"/>
          <w:szCs w:val="22"/>
        </w:rPr>
        <w:t>Government Bodies like Department of Civil Aviation, Dubai Police, Dubai Municipalities</w:t>
      </w:r>
      <w:r w:rsidR="00BD350F">
        <w:rPr>
          <w:rFonts w:ascii="Cambria" w:hAnsi="Cambria"/>
          <w:sz w:val="22"/>
          <w:szCs w:val="22"/>
        </w:rPr>
        <w:t xml:space="preserve">, TECOM </w:t>
      </w:r>
      <w:r w:rsidR="009120B1">
        <w:rPr>
          <w:rFonts w:ascii="Cambria" w:hAnsi="Cambria"/>
          <w:sz w:val="22"/>
          <w:szCs w:val="22"/>
        </w:rPr>
        <w:t xml:space="preserve">and different Banks, </w:t>
      </w:r>
      <w:r w:rsidR="00BD350F">
        <w:rPr>
          <w:rFonts w:ascii="Cambria" w:hAnsi="Cambria"/>
          <w:sz w:val="22"/>
          <w:szCs w:val="22"/>
        </w:rPr>
        <w:t>Marine companies a</w:t>
      </w:r>
      <w:r w:rsidR="009120B1">
        <w:rPr>
          <w:rFonts w:ascii="Cambria" w:hAnsi="Cambria"/>
          <w:sz w:val="22"/>
          <w:szCs w:val="22"/>
        </w:rPr>
        <w:t xml:space="preserve">nd various other multinational organizations in </w:t>
      </w:r>
      <w:r w:rsidR="00F0366F">
        <w:rPr>
          <w:rFonts w:ascii="Cambria" w:hAnsi="Cambria"/>
          <w:sz w:val="22"/>
          <w:szCs w:val="22"/>
        </w:rPr>
        <w:t xml:space="preserve">all GCC countries and </w:t>
      </w:r>
      <w:r w:rsidR="00A40244">
        <w:rPr>
          <w:rFonts w:ascii="Cambria" w:hAnsi="Cambria"/>
          <w:sz w:val="22"/>
          <w:szCs w:val="22"/>
        </w:rPr>
        <w:t>I</w:t>
      </w:r>
      <w:r w:rsidR="00F0366F">
        <w:rPr>
          <w:rFonts w:ascii="Cambria" w:hAnsi="Cambria"/>
          <w:sz w:val="22"/>
          <w:szCs w:val="22"/>
        </w:rPr>
        <w:t>nternational</w:t>
      </w:r>
      <w:r w:rsidR="00A40244">
        <w:rPr>
          <w:rFonts w:ascii="Cambria" w:hAnsi="Cambria"/>
          <w:sz w:val="22"/>
          <w:szCs w:val="22"/>
        </w:rPr>
        <w:t>l</w:t>
      </w:r>
      <w:r w:rsidR="001B6763">
        <w:rPr>
          <w:rFonts w:ascii="Cambria" w:hAnsi="Cambria"/>
          <w:sz w:val="22"/>
          <w:szCs w:val="22"/>
        </w:rPr>
        <w:t>y too.</w:t>
      </w:r>
    </w:p>
    <w:p w14:paraId="6764DAF2" w14:textId="77777777" w:rsidR="00A071CA" w:rsidRPr="00AA4105" w:rsidRDefault="00A071CA" w:rsidP="00AA4105">
      <w:pPr>
        <w:rPr>
          <w:rFonts w:ascii="Cambria" w:hAnsi="Cambria"/>
          <w:sz w:val="22"/>
          <w:szCs w:val="22"/>
        </w:rPr>
      </w:pPr>
    </w:p>
    <w:p w14:paraId="6764DAF3" w14:textId="77777777" w:rsidR="00BC5DFF" w:rsidRDefault="00FD0FE0" w:rsidP="00AA410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Freight Systems Company Ltd. LLC, </w:t>
      </w:r>
      <w:r w:rsidR="00A071CA" w:rsidRPr="00AA4105">
        <w:rPr>
          <w:rFonts w:ascii="Cambria" w:hAnsi="Cambria"/>
          <w:b/>
          <w:sz w:val="22"/>
          <w:szCs w:val="22"/>
        </w:rPr>
        <w:t>Dubai</w:t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AA4105">
        <w:rPr>
          <w:rFonts w:ascii="Cambria" w:hAnsi="Cambria"/>
          <w:b/>
          <w:sz w:val="22"/>
          <w:szCs w:val="22"/>
        </w:rPr>
        <w:tab/>
      </w:r>
      <w:r w:rsidR="00BC5DFF">
        <w:rPr>
          <w:rFonts w:ascii="Cambria" w:hAnsi="Cambria"/>
          <w:b/>
          <w:sz w:val="22"/>
          <w:szCs w:val="22"/>
        </w:rPr>
        <w:t xml:space="preserve">June 1997 </w:t>
      </w:r>
      <w:r w:rsidR="00A071CA" w:rsidRPr="00AA4105">
        <w:rPr>
          <w:rFonts w:ascii="Cambria" w:hAnsi="Cambria"/>
          <w:b/>
          <w:sz w:val="22"/>
          <w:szCs w:val="22"/>
        </w:rPr>
        <w:t xml:space="preserve">– </w:t>
      </w:r>
      <w:r w:rsidR="00BC5DFF">
        <w:rPr>
          <w:rFonts w:ascii="Cambria" w:hAnsi="Cambria"/>
          <w:b/>
          <w:sz w:val="22"/>
          <w:szCs w:val="22"/>
        </w:rPr>
        <w:t>September 2002</w:t>
      </w:r>
    </w:p>
    <w:p w14:paraId="197394E1" w14:textId="77777777" w:rsidR="00C103B1" w:rsidRDefault="00C103B1" w:rsidP="000261E7">
      <w:pPr>
        <w:jc w:val="both"/>
        <w:rPr>
          <w:rFonts w:ascii="Cambria" w:hAnsi="Cambria"/>
          <w:sz w:val="22"/>
          <w:szCs w:val="22"/>
        </w:rPr>
      </w:pPr>
    </w:p>
    <w:p w14:paraId="6764DAF4" w14:textId="0669872E" w:rsidR="000261E7" w:rsidRPr="00C103B1" w:rsidRDefault="00AA4105" w:rsidP="000261E7">
      <w:pPr>
        <w:jc w:val="both"/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(</w:t>
      </w:r>
      <w:r w:rsidR="000261E7" w:rsidRPr="00C103B1">
        <w:rPr>
          <w:rFonts w:ascii="Cambria" w:hAnsi="Cambria"/>
          <w:sz w:val="22"/>
          <w:szCs w:val="22"/>
        </w:rPr>
        <w:t>Founded in 1988 as a forwarding company Freight Systems</w:t>
      </w:r>
      <w:r w:rsidR="00A071CA" w:rsidRPr="00C103B1">
        <w:rPr>
          <w:rFonts w:ascii="Cambria" w:hAnsi="Cambria"/>
          <w:sz w:val="22"/>
          <w:szCs w:val="22"/>
        </w:rPr>
        <w:t xml:space="preserve"> is </w:t>
      </w:r>
      <w:r w:rsidR="00A9019B" w:rsidRPr="00C103B1">
        <w:rPr>
          <w:rFonts w:ascii="Cambria" w:hAnsi="Cambria"/>
          <w:sz w:val="22"/>
          <w:szCs w:val="22"/>
        </w:rPr>
        <w:t>one of the l</w:t>
      </w:r>
      <w:r w:rsidR="000261E7" w:rsidRPr="00C103B1">
        <w:rPr>
          <w:rFonts w:ascii="Cambria" w:hAnsi="Cambria"/>
          <w:sz w:val="22"/>
          <w:szCs w:val="22"/>
        </w:rPr>
        <w:t>eading worldwide provider of freight transportation and related logistics services</w:t>
      </w:r>
      <w:r w:rsidR="00A9019B" w:rsidRPr="00C103B1">
        <w:rPr>
          <w:rFonts w:ascii="Cambria" w:hAnsi="Cambria"/>
          <w:sz w:val="22"/>
          <w:szCs w:val="22"/>
        </w:rPr>
        <w:t xml:space="preserve"> both </w:t>
      </w:r>
      <w:r w:rsidR="00FD6FA7" w:rsidRPr="00C103B1">
        <w:rPr>
          <w:rFonts w:ascii="Cambria" w:hAnsi="Cambria"/>
          <w:sz w:val="22"/>
          <w:szCs w:val="22"/>
        </w:rPr>
        <w:t>Air and Ocean Freight in various countries all around the globe.)</w:t>
      </w:r>
    </w:p>
    <w:p w14:paraId="6764DAF5" w14:textId="77777777" w:rsidR="000261E7" w:rsidRDefault="000261E7" w:rsidP="00AA4105">
      <w:pPr>
        <w:rPr>
          <w:rFonts w:ascii="Cambria" w:hAnsi="Cambria"/>
          <w:b/>
          <w:sz w:val="22"/>
          <w:szCs w:val="22"/>
        </w:rPr>
      </w:pPr>
    </w:p>
    <w:p w14:paraId="6764DAF6" w14:textId="77777777" w:rsidR="00A071CA" w:rsidRPr="00AA4105" w:rsidRDefault="00FD6FA7" w:rsidP="00AA410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</w:t>
      </w:r>
      <w:r w:rsidR="00977949">
        <w:rPr>
          <w:rFonts w:ascii="Cambria" w:hAnsi="Cambria"/>
          <w:b/>
          <w:sz w:val="22"/>
          <w:szCs w:val="22"/>
        </w:rPr>
        <w:t>REDIT CONTROLLER</w:t>
      </w:r>
    </w:p>
    <w:p w14:paraId="6764DAF7" w14:textId="77777777" w:rsidR="00C84536" w:rsidRDefault="00C84536" w:rsidP="00AA4105">
      <w:pPr>
        <w:rPr>
          <w:rFonts w:ascii="Cambria" w:hAnsi="Cambria"/>
          <w:b/>
          <w:sz w:val="22"/>
          <w:szCs w:val="22"/>
        </w:rPr>
      </w:pPr>
    </w:p>
    <w:p w14:paraId="6764DAF9" w14:textId="442DAC6A" w:rsidR="00070BDD" w:rsidRDefault="00AA4105" w:rsidP="00AA4105">
      <w:pPr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Deliverables:</w:t>
      </w:r>
    </w:p>
    <w:p w14:paraId="273C30EE" w14:textId="77777777" w:rsidR="00B646AD" w:rsidRPr="00C103B1" w:rsidRDefault="00B646AD" w:rsidP="00AA4105">
      <w:pPr>
        <w:rPr>
          <w:rFonts w:ascii="Cambria" w:hAnsi="Cambria"/>
          <w:sz w:val="22"/>
          <w:szCs w:val="22"/>
        </w:rPr>
      </w:pPr>
    </w:p>
    <w:p w14:paraId="6764DAFA" w14:textId="77777777" w:rsidR="00855A2B" w:rsidRDefault="00394DB7" w:rsidP="000A1D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Responsible for managing </w:t>
      </w:r>
      <w:r w:rsidR="00855A2B">
        <w:rPr>
          <w:rFonts w:ascii="Cambria" w:hAnsi="Cambria"/>
          <w:sz w:val="22"/>
          <w:szCs w:val="22"/>
        </w:rPr>
        <w:t>credit control function</w:t>
      </w:r>
      <w:r w:rsidR="00BB7A96">
        <w:rPr>
          <w:rFonts w:ascii="Cambria" w:hAnsi="Cambria"/>
          <w:sz w:val="22"/>
          <w:szCs w:val="22"/>
        </w:rPr>
        <w:t xml:space="preserve"> by processing credit applications.</w:t>
      </w:r>
    </w:p>
    <w:p w14:paraId="6764DAFB" w14:textId="77777777" w:rsidR="00AC480D" w:rsidRDefault="00AC480D" w:rsidP="000A1D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Maintaining business analysis and profitability reports for each customer and revenue generated for each business segment.</w:t>
      </w:r>
    </w:p>
    <w:p w14:paraId="6764DAFC" w14:textId="4EF79525" w:rsidR="00AF6FD9" w:rsidRDefault="0074054F" w:rsidP="00AF6FD9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Managing credit control of 11 </w:t>
      </w:r>
      <w:r w:rsidR="002A49D0">
        <w:rPr>
          <w:rFonts w:ascii="Cambria" w:hAnsi="Cambria"/>
          <w:sz w:val="22"/>
          <w:szCs w:val="22"/>
        </w:rPr>
        <w:t>salesmen</w:t>
      </w:r>
      <w:r>
        <w:rPr>
          <w:rFonts w:ascii="Cambria" w:hAnsi="Cambria"/>
          <w:sz w:val="22"/>
          <w:szCs w:val="22"/>
        </w:rPr>
        <w:t xml:space="preserve"> plus 2 managers </w:t>
      </w:r>
      <w:r w:rsidR="00A121AA">
        <w:rPr>
          <w:rFonts w:ascii="Cambria" w:hAnsi="Cambria"/>
          <w:sz w:val="22"/>
          <w:szCs w:val="22"/>
        </w:rPr>
        <w:t xml:space="preserve">(Country Manager and Branch Manager) </w:t>
      </w:r>
      <w:r>
        <w:rPr>
          <w:rFonts w:ascii="Cambria" w:hAnsi="Cambria"/>
          <w:sz w:val="22"/>
          <w:szCs w:val="22"/>
        </w:rPr>
        <w:t>customers profile single handedly and n</w:t>
      </w:r>
      <w:r w:rsidR="00A071CA" w:rsidRPr="00AA4105">
        <w:rPr>
          <w:rFonts w:ascii="Cambria" w:hAnsi="Cambria"/>
          <w:sz w:val="22"/>
          <w:szCs w:val="22"/>
        </w:rPr>
        <w:t>egotiat</w:t>
      </w:r>
      <w:r w:rsidR="00394DB7">
        <w:rPr>
          <w:rFonts w:ascii="Cambria" w:hAnsi="Cambria"/>
          <w:sz w:val="22"/>
          <w:szCs w:val="22"/>
        </w:rPr>
        <w:t>ing</w:t>
      </w:r>
      <w:r w:rsidR="00A071CA" w:rsidRPr="00AA410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payment terms </w:t>
      </w:r>
      <w:r w:rsidR="00394DB7">
        <w:rPr>
          <w:rFonts w:ascii="Cambria" w:hAnsi="Cambria"/>
          <w:sz w:val="22"/>
          <w:szCs w:val="22"/>
        </w:rPr>
        <w:t xml:space="preserve">&amp; </w:t>
      </w:r>
      <w:r w:rsidR="00A071CA" w:rsidRPr="00AA4105">
        <w:rPr>
          <w:rFonts w:ascii="Cambria" w:hAnsi="Cambria"/>
          <w:sz w:val="22"/>
          <w:szCs w:val="22"/>
        </w:rPr>
        <w:t>contracts</w:t>
      </w:r>
      <w:r>
        <w:rPr>
          <w:rFonts w:ascii="Cambria" w:hAnsi="Cambria"/>
          <w:sz w:val="22"/>
          <w:szCs w:val="22"/>
        </w:rPr>
        <w:t>.</w:t>
      </w:r>
      <w:r w:rsidR="00A071CA" w:rsidRPr="00AA4105">
        <w:rPr>
          <w:rFonts w:ascii="Cambria" w:hAnsi="Cambria"/>
          <w:sz w:val="22"/>
          <w:szCs w:val="22"/>
        </w:rPr>
        <w:t xml:space="preserve"> </w:t>
      </w:r>
    </w:p>
    <w:p w14:paraId="6764DAFD" w14:textId="77777777" w:rsidR="00AF6FD9" w:rsidRPr="00AF6FD9" w:rsidRDefault="00AF6FD9" w:rsidP="00AF6FD9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Responsible for preparing comparative sales &amp; collection reports for each salesman and managers with previous year’s figures. </w:t>
      </w:r>
    </w:p>
    <w:p w14:paraId="6764DAFE" w14:textId="77777777" w:rsidR="00394DB7" w:rsidRDefault="00394DB7" w:rsidP="00AA4105">
      <w:pPr>
        <w:rPr>
          <w:rFonts w:ascii="Cambria" w:hAnsi="Cambria"/>
          <w:sz w:val="22"/>
          <w:szCs w:val="22"/>
        </w:rPr>
      </w:pPr>
    </w:p>
    <w:p w14:paraId="6764DAFF" w14:textId="5721FC7D" w:rsidR="00394DB7" w:rsidRDefault="00394DB7" w:rsidP="00AA4105">
      <w:pPr>
        <w:rPr>
          <w:rFonts w:ascii="Cambria" w:hAnsi="Cambria"/>
          <w:sz w:val="22"/>
          <w:szCs w:val="22"/>
        </w:rPr>
      </w:pPr>
      <w:r w:rsidRPr="00C103B1">
        <w:rPr>
          <w:rFonts w:ascii="Cambria" w:hAnsi="Cambria"/>
          <w:sz w:val="22"/>
          <w:szCs w:val="22"/>
        </w:rPr>
        <w:t>Major Accomplishments:</w:t>
      </w:r>
    </w:p>
    <w:p w14:paraId="4DE01F3A" w14:textId="77777777" w:rsidR="00B646AD" w:rsidRPr="00C103B1" w:rsidRDefault="00B646AD" w:rsidP="00AA4105">
      <w:pPr>
        <w:rPr>
          <w:rFonts w:ascii="Cambria" w:hAnsi="Cambria"/>
          <w:sz w:val="22"/>
          <w:szCs w:val="22"/>
        </w:rPr>
      </w:pPr>
    </w:p>
    <w:p w14:paraId="6764DB01" w14:textId="77777777" w:rsidR="00A071CA" w:rsidRPr="00F8607B" w:rsidRDefault="00394DB7" w:rsidP="000A1D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F8607B">
        <w:rPr>
          <w:rFonts w:ascii="Cambria" w:hAnsi="Cambria"/>
          <w:sz w:val="22"/>
          <w:szCs w:val="22"/>
        </w:rPr>
        <w:t>Successfully e</w:t>
      </w:r>
      <w:r w:rsidR="00A071CA" w:rsidRPr="00F8607B">
        <w:rPr>
          <w:rFonts w:ascii="Cambria" w:hAnsi="Cambria"/>
          <w:sz w:val="22"/>
          <w:szCs w:val="22"/>
        </w:rPr>
        <w:t xml:space="preserve">stablished the </w:t>
      </w:r>
      <w:r w:rsidR="008A4B7C">
        <w:rPr>
          <w:rFonts w:ascii="Cambria" w:hAnsi="Cambria"/>
          <w:sz w:val="22"/>
          <w:szCs w:val="22"/>
        </w:rPr>
        <w:t>credit control function and was commended for bring down DSO.</w:t>
      </w:r>
    </w:p>
    <w:p w14:paraId="6764DB02" w14:textId="77777777" w:rsidR="00AA4105" w:rsidRPr="00F8607B" w:rsidRDefault="00AA4105" w:rsidP="00AA4105">
      <w:pPr>
        <w:pStyle w:val="Achievement"/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6764DB03" w14:textId="77777777" w:rsidR="00A071CA" w:rsidRDefault="005A594A" w:rsidP="00AA4105">
      <w:pPr>
        <w:pStyle w:val="Achievement"/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>Al Shirawi Air Conditioning LLC</w:t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  <w:t>October 1992 – April 1997</w:t>
      </w:r>
    </w:p>
    <w:p w14:paraId="51E77CC8" w14:textId="77777777" w:rsidR="00C103B1" w:rsidRDefault="00C103B1" w:rsidP="00AA4105">
      <w:pPr>
        <w:pStyle w:val="Achievement"/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6764DB04" w14:textId="5DFB5906" w:rsidR="009A5367" w:rsidRPr="00C103B1" w:rsidRDefault="00AA4105" w:rsidP="00AA4105">
      <w:pPr>
        <w:pStyle w:val="Achievement"/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>(</w:t>
      </w:r>
      <w:r w:rsidR="009A5367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 xml:space="preserve">A division of Al Shirawi Group of companies – Al Shirawi Air conditioning manages Turnkey </w:t>
      </w:r>
      <w:r w:rsidR="00C56511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 xml:space="preserve">projects and </w:t>
      </w:r>
      <w:r w:rsidR="009A5367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 xml:space="preserve">contracts of both </w:t>
      </w:r>
      <w:r w:rsidR="00F14832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>High-rise</w:t>
      </w:r>
      <w:r w:rsidR="009A5367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 xml:space="preserve"> apartments and Villas. It has</w:t>
      </w:r>
      <w:r w:rsidR="00AC467A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 xml:space="preserve"> agencies fo</w:t>
      </w:r>
      <w:r w:rsidR="009A5367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>r</w:t>
      </w:r>
      <w:r w:rsidR="00AC467A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 xml:space="preserve"> two major Air conditioning units like</w:t>
      </w:r>
      <w:r w:rsidR="009A5367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 xml:space="preserve"> Rheem and Jani</w:t>
      </w:r>
      <w:r w:rsidR="00C56511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>trol. Company formed or launched a new division called Leminar Air conditioning</w:t>
      </w:r>
      <w:r w:rsidR="009A5367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>.)</w:t>
      </w:r>
    </w:p>
    <w:p w14:paraId="6764DB05" w14:textId="77777777" w:rsidR="00EB25A7" w:rsidRDefault="00EB25A7" w:rsidP="00AA4105">
      <w:pPr>
        <w:pStyle w:val="Achievement"/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</w:p>
    <w:p w14:paraId="6764DB06" w14:textId="77777777" w:rsidR="00A071CA" w:rsidRPr="00896DC0" w:rsidRDefault="009A5367" w:rsidP="00AA4105">
      <w:pPr>
        <w:pStyle w:val="Achievement"/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>CHIEF ACCOUNTANT</w:t>
      </w:r>
      <w:r w:rsidR="00A071CA" w:rsidRPr="00896DC0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</w:p>
    <w:p w14:paraId="6764DB07" w14:textId="77777777" w:rsidR="00C26BED" w:rsidRDefault="00C26BED" w:rsidP="00AA4105">
      <w:pPr>
        <w:pStyle w:val="Achievement"/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</w:p>
    <w:p w14:paraId="6764DB09" w14:textId="781DBA70" w:rsidR="00C84536" w:rsidRDefault="00AA4105" w:rsidP="00AA4105">
      <w:pPr>
        <w:pStyle w:val="Achievement"/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>Deliverables:</w:t>
      </w:r>
    </w:p>
    <w:p w14:paraId="2786659B" w14:textId="77777777" w:rsidR="00B646AD" w:rsidRPr="00C103B1" w:rsidRDefault="00B646AD" w:rsidP="00AA4105">
      <w:pPr>
        <w:pStyle w:val="Achievement"/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6764DB0A" w14:textId="77777777" w:rsidR="00A500DE" w:rsidRDefault="00A500DE" w:rsidP="000A1DEA">
      <w:pPr>
        <w:pStyle w:val="Achievement"/>
        <w:numPr>
          <w:ilvl w:val="0"/>
          <w:numId w:val="9"/>
        </w:numPr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 w:rsidRPr="00A500DE">
        <w:rPr>
          <w:rFonts w:ascii="Cambria" w:eastAsia="Times New Roman" w:hAnsi="Cambria"/>
          <w:spacing w:val="0"/>
          <w:sz w:val="22"/>
          <w:szCs w:val="22"/>
          <w:lang w:eastAsia="en-US"/>
        </w:rPr>
        <w:t>Entrusted with the role to head finance department to monitor daily routine functions and control credit</w:t>
      </w:r>
      <w:r>
        <w:rPr>
          <w:rFonts w:ascii="Cambria" w:eastAsia="Times New Roman" w:hAnsi="Cambria"/>
          <w:spacing w:val="0"/>
          <w:sz w:val="22"/>
          <w:szCs w:val="22"/>
          <w:lang w:eastAsia="en-US"/>
        </w:rPr>
        <w:t>.</w:t>
      </w:r>
    </w:p>
    <w:p w14:paraId="6764DB0B" w14:textId="77777777" w:rsidR="00A500DE" w:rsidRDefault="00A500DE" w:rsidP="000A1DEA">
      <w:pPr>
        <w:pStyle w:val="Achievement"/>
        <w:numPr>
          <w:ilvl w:val="0"/>
          <w:numId w:val="9"/>
        </w:numPr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spacing w:val="0"/>
          <w:sz w:val="22"/>
          <w:szCs w:val="22"/>
          <w:lang w:eastAsia="en-US"/>
        </w:rPr>
        <w:t xml:space="preserve">Managing bank accounts and projecting cash flows, payroll functions of all the staffs.  </w:t>
      </w:r>
    </w:p>
    <w:p w14:paraId="6764DB0C" w14:textId="77777777" w:rsidR="00A500DE" w:rsidRDefault="00A500DE" w:rsidP="000A1DEA">
      <w:pPr>
        <w:pStyle w:val="Achievement"/>
        <w:numPr>
          <w:ilvl w:val="0"/>
          <w:numId w:val="9"/>
        </w:numPr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spacing w:val="0"/>
          <w:sz w:val="22"/>
          <w:szCs w:val="22"/>
          <w:lang w:eastAsia="en-US"/>
        </w:rPr>
        <w:t>Reporting monthly closings of accounts, preparation of schedules.</w:t>
      </w:r>
    </w:p>
    <w:p w14:paraId="6764DB0D" w14:textId="77777777" w:rsidR="00A500DE" w:rsidRDefault="00A500DE" w:rsidP="000A1DEA">
      <w:pPr>
        <w:pStyle w:val="Achievement"/>
        <w:numPr>
          <w:ilvl w:val="0"/>
          <w:numId w:val="9"/>
        </w:numPr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spacing w:val="0"/>
          <w:sz w:val="22"/>
          <w:szCs w:val="22"/>
          <w:lang w:eastAsia="en-US"/>
        </w:rPr>
        <w:t>Liaison with external and internal Auditors.</w:t>
      </w:r>
    </w:p>
    <w:p w14:paraId="6764DB0E" w14:textId="77777777" w:rsidR="00C56511" w:rsidRPr="00721321" w:rsidRDefault="00A500DE" w:rsidP="00721321">
      <w:pPr>
        <w:pStyle w:val="Achievement"/>
        <w:numPr>
          <w:ilvl w:val="0"/>
          <w:numId w:val="9"/>
        </w:numPr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spacing w:val="0"/>
          <w:sz w:val="22"/>
          <w:szCs w:val="22"/>
          <w:lang w:eastAsia="en-US"/>
        </w:rPr>
        <w:t>Preparation of Financial Statements.</w:t>
      </w:r>
    </w:p>
    <w:p w14:paraId="6764DB0F" w14:textId="77777777" w:rsidR="00C26BED" w:rsidRDefault="00C26BED" w:rsidP="00AA4105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6764DB10" w14:textId="6D27FD26" w:rsidR="00C26BED" w:rsidRDefault="00C26BED" w:rsidP="00AA4105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>Major Accomplishments:</w:t>
      </w:r>
    </w:p>
    <w:p w14:paraId="322791CB" w14:textId="77777777" w:rsidR="00B646AD" w:rsidRPr="00C103B1" w:rsidRDefault="00B646AD" w:rsidP="00AA4105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6764DB12" w14:textId="77777777" w:rsidR="00C56511" w:rsidRDefault="00C56511" w:rsidP="000A1DEA">
      <w:pPr>
        <w:pStyle w:val="Achievement"/>
        <w:numPr>
          <w:ilvl w:val="0"/>
          <w:numId w:val="8"/>
        </w:numPr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spacing w:val="0"/>
          <w:sz w:val="22"/>
          <w:szCs w:val="22"/>
          <w:lang w:eastAsia="en-US"/>
        </w:rPr>
        <w:t>Successfully segregated accounts for two companies with introduction of new company single handedly.</w:t>
      </w:r>
    </w:p>
    <w:p w14:paraId="6764DB13" w14:textId="77777777" w:rsidR="00A071CA" w:rsidRDefault="00C56511" w:rsidP="00AA4105">
      <w:pPr>
        <w:pStyle w:val="Achievement"/>
        <w:numPr>
          <w:ilvl w:val="0"/>
          <w:numId w:val="8"/>
        </w:numPr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 w:rsidRPr="00C56511">
        <w:rPr>
          <w:rFonts w:ascii="Cambria" w:eastAsia="Times New Roman" w:hAnsi="Cambria"/>
          <w:spacing w:val="0"/>
          <w:sz w:val="22"/>
          <w:szCs w:val="22"/>
          <w:lang w:eastAsia="en-US"/>
        </w:rPr>
        <w:t>Reports were submitted timely to the top management.</w:t>
      </w:r>
    </w:p>
    <w:p w14:paraId="6764DB14" w14:textId="77777777" w:rsidR="00C56511" w:rsidRPr="00C56511" w:rsidRDefault="00C56511" w:rsidP="00C56511">
      <w:pPr>
        <w:pStyle w:val="Achievement"/>
        <w:tabs>
          <w:tab w:val="clear" w:pos="245"/>
        </w:tabs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6764DB15" w14:textId="77777777" w:rsidR="00A071CA" w:rsidRDefault="00721321" w:rsidP="00AA4105">
      <w:pPr>
        <w:pStyle w:val="Achievement"/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>New Prince Garments Trading, Dubai</w:t>
      </w:r>
      <w:r w:rsidR="00BA5371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 w:rsidR="00BA5371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 w:rsidR="00BA5371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 w:rsidR="00BA5371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 w:rsidR="00BA5371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>October 1989</w:t>
      </w:r>
      <w:r w:rsidR="00BA5371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 xml:space="preserve"> </w:t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>–</w:t>
      </w:r>
      <w:r w:rsidR="00BA5371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 xml:space="preserve"> </w:t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>January 1992</w:t>
      </w:r>
    </w:p>
    <w:p w14:paraId="1CCC7FE2" w14:textId="77777777" w:rsidR="00C103B1" w:rsidRDefault="00C103B1" w:rsidP="00AA4105">
      <w:pPr>
        <w:pStyle w:val="Achievement"/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6764DB16" w14:textId="29758718" w:rsidR="009633BC" w:rsidRPr="00C103B1" w:rsidRDefault="00896DC0" w:rsidP="00AA4105">
      <w:pPr>
        <w:pStyle w:val="Achievement"/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>(</w:t>
      </w:r>
      <w:r w:rsidR="009633BC"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>A leading garment industry in Dubai satisfying needs of various traders, companies.)</w:t>
      </w:r>
    </w:p>
    <w:p w14:paraId="6764DB17" w14:textId="77777777" w:rsidR="009633BC" w:rsidRDefault="009633BC" w:rsidP="00AA4105">
      <w:pPr>
        <w:pStyle w:val="Achievement"/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</w:p>
    <w:p w14:paraId="6764DB18" w14:textId="77777777" w:rsidR="00A071CA" w:rsidRPr="00896DC0" w:rsidRDefault="009633BC" w:rsidP="00AA4105">
      <w:pPr>
        <w:pStyle w:val="Achievement"/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>COMPUTER PROGRAMMER</w:t>
      </w:r>
    </w:p>
    <w:p w14:paraId="6764DB19" w14:textId="77777777" w:rsidR="00896DC0" w:rsidRDefault="00896DC0" w:rsidP="00AA4105">
      <w:pPr>
        <w:pStyle w:val="Achievement"/>
        <w:spacing w:after="0" w:line="240" w:lineRule="auto"/>
        <w:rPr>
          <w:rFonts w:ascii="Cambria" w:eastAsia="Times New Roman" w:hAnsi="Cambria" w:cs="Cambria"/>
          <w:spacing w:val="0"/>
          <w:sz w:val="22"/>
          <w:szCs w:val="22"/>
          <w:lang w:eastAsia="en-US"/>
        </w:rPr>
      </w:pPr>
    </w:p>
    <w:p w14:paraId="6764DB1A" w14:textId="7EBF7DE3" w:rsidR="00896DC0" w:rsidRDefault="00EB25A7" w:rsidP="00EB25A7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 w:cs="Cambria"/>
          <w:spacing w:val="0"/>
          <w:sz w:val="22"/>
          <w:szCs w:val="22"/>
          <w:lang w:eastAsia="en-US"/>
        </w:rPr>
      </w:pPr>
      <w:r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 xml:space="preserve">Deliverables and </w:t>
      </w:r>
      <w:r w:rsidR="00AA4815" w:rsidRPr="00C103B1">
        <w:rPr>
          <w:rFonts w:ascii="Cambria" w:eastAsia="Times New Roman" w:hAnsi="Cambria" w:cs="Cambria"/>
          <w:spacing w:val="0"/>
          <w:sz w:val="22"/>
          <w:szCs w:val="22"/>
          <w:lang w:eastAsia="en-US"/>
        </w:rPr>
        <w:t>Major Accomplishments</w:t>
      </w:r>
      <w:r w:rsidR="00896DC0" w:rsidRPr="00C103B1">
        <w:rPr>
          <w:rFonts w:ascii="Cambria" w:eastAsia="Times New Roman" w:hAnsi="Cambria" w:cs="Cambria"/>
          <w:spacing w:val="0"/>
          <w:sz w:val="22"/>
          <w:szCs w:val="22"/>
          <w:lang w:eastAsia="en-US"/>
        </w:rPr>
        <w:t>:</w:t>
      </w:r>
    </w:p>
    <w:p w14:paraId="134D746A" w14:textId="77777777" w:rsidR="00B646AD" w:rsidRPr="00C103B1" w:rsidRDefault="00B646AD" w:rsidP="00EB25A7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 w:cs="Cambria"/>
          <w:spacing w:val="0"/>
          <w:sz w:val="22"/>
          <w:szCs w:val="22"/>
          <w:lang w:eastAsia="en-US"/>
        </w:rPr>
      </w:pPr>
    </w:p>
    <w:p w14:paraId="6764DB1B" w14:textId="2748A256" w:rsidR="00D56C66" w:rsidRPr="00D56C66" w:rsidRDefault="00D56C66" w:rsidP="000A1DEA">
      <w:pPr>
        <w:pStyle w:val="Achievement"/>
        <w:numPr>
          <w:ilvl w:val="0"/>
          <w:numId w:val="10"/>
        </w:numPr>
        <w:spacing w:after="0" w:line="240" w:lineRule="auto"/>
        <w:ind w:left="360"/>
        <w:rPr>
          <w:rFonts w:ascii="Cambria" w:eastAsia="Times New Roman" w:hAnsi="Cambria" w:cs="Tahoma"/>
          <w:spacing w:val="0"/>
          <w:sz w:val="22"/>
          <w:szCs w:val="22"/>
          <w:lang w:eastAsia="en-US"/>
        </w:rPr>
      </w:pPr>
      <w:r>
        <w:rPr>
          <w:rFonts w:ascii="Cambria" w:eastAsia="Times New Roman" w:hAnsi="Cambria" w:cs="Cambria"/>
          <w:spacing w:val="0"/>
          <w:sz w:val="22"/>
          <w:szCs w:val="22"/>
          <w:lang w:eastAsia="en-US"/>
        </w:rPr>
        <w:t>Database management for the complete factory including worker</w:t>
      </w:r>
      <w:r w:rsidR="00225D62">
        <w:rPr>
          <w:rFonts w:ascii="Cambria" w:eastAsia="Times New Roman" w:hAnsi="Cambria" w:cs="Cambria"/>
          <w:spacing w:val="0"/>
          <w:sz w:val="22"/>
          <w:szCs w:val="22"/>
          <w:lang w:eastAsia="en-US"/>
        </w:rPr>
        <w:t>’</w:t>
      </w:r>
      <w:r>
        <w:rPr>
          <w:rFonts w:ascii="Cambria" w:eastAsia="Times New Roman" w:hAnsi="Cambria" w:cs="Cambria"/>
          <w:spacing w:val="0"/>
          <w:sz w:val="22"/>
          <w:szCs w:val="22"/>
          <w:lang w:eastAsia="en-US"/>
        </w:rPr>
        <w:t>s schedules and targets achieved to manage production.</w:t>
      </w:r>
    </w:p>
    <w:p w14:paraId="6764DB1C" w14:textId="77777777" w:rsidR="00A071CA" w:rsidRPr="00AA4105" w:rsidRDefault="00D56C66" w:rsidP="000A1DEA">
      <w:pPr>
        <w:pStyle w:val="Achievement"/>
        <w:numPr>
          <w:ilvl w:val="0"/>
          <w:numId w:val="10"/>
        </w:numPr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spacing w:val="0"/>
          <w:sz w:val="22"/>
          <w:szCs w:val="22"/>
          <w:lang w:eastAsia="en-US"/>
        </w:rPr>
        <w:t>Indexing of database.</w:t>
      </w:r>
    </w:p>
    <w:p w14:paraId="6764DB1D" w14:textId="77777777" w:rsidR="00896DC0" w:rsidRDefault="00896DC0" w:rsidP="00AA4105">
      <w:pPr>
        <w:pStyle w:val="Achievement"/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6764DB1E" w14:textId="77777777" w:rsidR="00A071CA" w:rsidRPr="00896DC0" w:rsidRDefault="00EB25A7" w:rsidP="00AA4105">
      <w:pPr>
        <w:pStyle w:val="Achievement"/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 xml:space="preserve">Unit Trust of India, Mumbai INDIA </w:t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 w:rsidR="00896DC0" w:rsidRPr="00896DC0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</w:r>
      <w:r w:rsidR="003E516E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ab/>
        <w:t xml:space="preserve"> </w:t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>November 1987 –</w:t>
      </w:r>
      <w:r w:rsidR="003E516E"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 xml:space="preserve"> </w:t>
      </w: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>September 1989</w:t>
      </w:r>
    </w:p>
    <w:p w14:paraId="6764DB1F" w14:textId="77777777" w:rsidR="000449BD" w:rsidRDefault="000449BD" w:rsidP="00896DC0">
      <w:pPr>
        <w:pStyle w:val="Achievement"/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</w:p>
    <w:p w14:paraId="6764DB20" w14:textId="77777777" w:rsidR="00EB25A7" w:rsidRDefault="00EB25A7" w:rsidP="00896DC0">
      <w:pPr>
        <w:pStyle w:val="Achievement"/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b/>
          <w:spacing w:val="0"/>
          <w:sz w:val="22"/>
          <w:szCs w:val="22"/>
          <w:lang w:eastAsia="en-US"/>
        </w:rPr>
        <w:t>ACCOUNTANT</w:t>
      </w:r>
    </w:p>
    <w:p w14:paraId="6764DB21" w14:textId="77777777" w:rsidR="00823BC4" w:rsidRDefault="00823BC4" w:rsidP="00AA4105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/>
          <w:b/>
          <w:spacing w:val="0"/>
          <w:sz w:val="22"/>
          <w:szCs w:val="22"/>
          <w:lang w:eastAsia="en-US"/>
        </w:rPr>
      </w:pPr>
    </w:p>
    <w:p w14:paraId="6764DB23" w14:textId="505E057C" w:rsidR="000449BD" w:rsidRDefault="00EB25A7" w:rsidP="00AA4105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 w:rsidRPr="00C103B1">
        <w:rPr>
          <w:rFonts w:ascii="Cambria" w:eastAsia="Times New Roman" w:hAnsi="Cambria"/>
          <w:spacing w:val="0"/>
          <w:sz w:val="22"/>
          <w:szCs w:val="22"/>
          <w:lang w:eastAsia="en-US"/>
        </w:rPr>
        <w:t>Deliverables and Major Accomplishments:</w:t>
      </w:r>
    </w:p>
    <w:p w14:paraId="42054D73" w14:textId="77777777" w:rsidR="00983C59" w:rsidRDefault="00983C59" w:rsidP="00AA4105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6764DB24" w14:textId="03E71F5D" w:rsidR="00EB25A7" w:rsidRDefault="00EB25A7" w:rsidP="000A1DEA">
      <w:pPr>
        <w:pStyle w:val="Achievement"/>
        <w:numPr>
          <w:ilvl w:val="0"/>
          <w:numId w:val="11"/>
        </w:numPr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spacing w:val="0"/>
          <w:sz w:val="22"/>
          <w:szCs w:val="22"/>
          <w:lang w:eastAsia="en-US"/>
        </w:rPr>
        <w:t>Preparation of accounts manually and uploading the records in the computer.</w:t>
      </w:r>
    </w:p>
    <w:p w14:paraId="6764DB25" w14:textId="64083EC2" w:rsidR="00EB25A7" w:rsidRDefault="00EB25A7" w:rsidP="000A1DEA">
      <w:pPr>
        <w:pStyle w:val="Achievement"/>
        <w:numPr>
          <w:ilvl w:val="0"/>
          <w:numId w:val="11"/>
        </w:numPr>
        <w:spacing w:after="0" w:line="240" w:lineRule="auto"/>
        <w:ind w:left="360"/>
        <w:rPr>
          <w:rFonts w:ascii="Cambria" w:eastAsia="Times New Roman" w:hAnsi="Cambria"/>
          <w:spacing w:val="0"/>
          <w:sz w:val="22"/>
          <w:szCs w:val="22"/>
          <w:lang w:eastAsia="en-US"/>
        </w:rPr>
      </w:pPr>
      <w:r>
        <w:rPr>
          <w:rFonts w:ascii="Cambria" w:eastAsia="Times New Roman" w:hAnsi="Cambria"/>
          <w:spacing w:val="0"/>
          <w:sz w:val="22"/>
          <w:szCs w:val="22"/>
          <w:lang w:eastAsia="en-US"/>
        </w:rPr>
        <w:t>Preparation of Trial Balance and bank reconciliation statements.</w:t>
      </w:r>
    </w:p>
    <w:p w14:paraId="118732CD" w14:textId="2EA2B0AB" w:rsidR="00983C59" w:rsidRDefault="00983C59" w:rsidP="00983C59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32606BD6" w14:textId="77777777" w:rsidR="00983C59" w:rsidRDefault="00983C59" w:rsidP="00983C59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/>
          <w:spacing w:val="0"/>
          <w:sz w:val="22"/>
          <w:szCs w:val="22"/>
          <w:lang w:eastAsia="en-US"/>
        </w:rPr>
      </w:pPr>
    </w:p>
    <w:p w14:paraId="6764DB27" w14:textId="77777777" w:rsidR="00922A0A" w:rsidRPr="008728BF" w:rsidRDefault="00922A0A" w:rsidP="008728BF">
      <w:pPr>
        <w:pBdr>
          <w:top w:val="single" w:sz="4" w:space="1" w:color="auto"/>
        </w:pBdr>
        <w:shd w:val="clear" w:color="auto" w:fill="DBE5F1"/>
        <w:spacing w:line="276" w:lineRule="auto"/>
        <w:rPr>
          <w:rFonts w:ascii="Cambria" w:hAnsi="Cambria"/>
          <w:b/>
          <w:sz w:val="22"/>
          <w:szCs w:val="22"/>
        </w:rPr>
      </w:pPr>
      <w:r w:rsidRPr="008728BF">
        <w:rPr>
          <w:rFonts w:ascii="Cambria" w:hAnsi="Cambria"/>
          <w:b/>
          <w:sz w:val="22"/>
          <w:szCs w:val="22"/>
        </w:rPr>
        <w:t>EDUCATION &amp; TRAINING</w:t>
      </w:r>
    </w:p>
    <w:p w14:paraId="6764DB28" w14:textId="77777777" w:rsidR="007563FB" w:rsidRPr="00AA4105" w:rsidRDefault="007563FB" w:rsidP="00AA4105">
      <w:pPr>
        <w:pStyle w:val="Achievement"/>
        <w:spacing w:after="0" w:line="240" w:lineRule="auto"/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</w:pPr>
    </w:p>
    <w:p w14:paraId="5993BC8E" w14:textId="77777777" w:rsidR="00225D62" w:rsidRDefault="00CA26DC" w:rsidP="003E0F39">
      <w:pPr>
        <w:pStyle w:val="Achievement"/>
        <w:tabs>
          <w:tab w:val="left" w:pos="3255"/>
        </w:tabs>
        <w:spacing w:after="0" w:line="240" w:lineRule="auto"/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</w:pPr>
      <w:r w:rsidRPr="00AA4105"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  <w:t>Educational Credentials:</w:t>
      </w:r>
    </w:p>
    <w:p w14:paraId="6764DB2A" w14:textId="3D64A827" w:rsidR="00C84536" w:rsidRPr="00AA4105" w:rsidRDefault="003E0F39" w:rsidP="003E0F39">
      <w:pPr>
        <w:pStyle w:val="Achievement"/>
        <w:tabs>
          <w:tab w:val="left" w:pos="3255"/>
        </w:tabs>
        <w:spacing w:after="0" w:line="240" w:lineRule="auto"/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</w:pPr>
      <w:r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  <w:tab/>
      </w:r>
    </w:p>
    <w:p w14:paraId="6764DB2B" w14:textId="77777777" w:rsidR="00EB25A7" w:rsidRPr="00EB25A7" w:rsidRDefault="0023712A" w:rsidP="000A1DEA">
      <w:pPr>
        <w:pStyle w:val="Achievement"/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</w:pPr>
      <w:r w:rsidRPr="00EB25A7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Master’s</w:t>
      </w:r>
      <w:r w:rsidR="00EB25A7" w:rsidRPr="00EB25A7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 xml:space="preserve"> Degree in Finance, Preston University Ajman, Grade 3.68 /4.00</w:t>
      </w:r>
    </w:p>
    <w:p w14:paraId="6764DB2C" w14:textId="77777777" w:rsidR="00EB25A7" w:rsidRPr="00EB25A7" w:rsidRDefault="00EB25A7" w:rsidP="00EB25A7">
      <w:pPr>
        <w:pStyle w:val="Achievement"/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</w:pPr>
      <w:r w:rsidRPr="00EB25A7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B. Com from Mumbai University, India, Second Class Degree.</w:t>
      </w:r>
    </w:p>
    <w:p w14:paraId="6764DB2D" w14:textId="77777777" w:rsidR="00EB25A7" w:rsidRPr="00EB25A7" w:rsidRDefault="00EB25A7" w:rsidP="00EB25A7">
      <w:pPr>
        <w:pStyle w:val="Achievement"/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</w:pPr>
      <w:r w:rsidRPr="00EB25A7">
        <w:rPr>
          <w:rFonts w:ascii="Cambria" w:hAnsi="Cambria"/>
          <w:color w:val="000000"/>
          <w:sz w:val="22"/>
          <w:szCs w:val="22"/>
        </w:rPr>
        <w:t>Licentiate and Associate-ship from Insurance Institute of India, October 1988.</w:t>
      </w:r>
    </w:p>
    <w:p w14:paraId="6764DB2E" w14:textId="77777777" w:rsidR="00EB25A7" w:rsidRDefault="00EB25A7" w:rsidP="00EB25A7">
      <w:pPr>
        <w:pStyle w:val="Achievement"/>
        <w:numPr>
          <w:ilvl w:val="0"/>
          <w:numId w:val="2"/>
        </w:numPr>
        <w:spacing w:after="0" w:line="240" w:lineRule="auto"/>
        <w:ind w:left="360" w:right="-90"/>
        <w:rPr>
          <w:rFonts w:ascii="Cambria" w:hAnsi="Cambria"/>
          <w:color w:val="000000"/>
          <w:sz w:val="22"/>
          <w:szCs w:val="22"/>
        </w:rPr>
      </w:pPr>
      <w:r w:rsidRPr="00EB25A7">
        <w:rPr>
          <w:rFonts w:ascii="Cambria" w:hAnsi="Cambria"/>
          <w:color w:val="000000"/>
          <w:sz w:val="22"/>
          <w:szCs w:val="22"/>
        </w:rPr>
        <w:lastRenderedPageBreak/>
        <w:t>Certificate for successfully completing a course on Computing in Database Management (Dbase III Plus) from Informatics Computer Systems, Mumbai, India year 1989.</w:t>
      </w:r>
    </w:p>
    <w:p w14:paraId="6764DB2F" w14:textId="77777777" w:rsidR="00313032" w:rsidRDefault="00313032" w:rsidP="00313032">
      <w:pPr>
        <w:pStyle w:val="Achievement"/>
        <w:tabs>
          <w:tab w:val="clear" w:pos="245"/>
        </w:tabs>
        <w:spacing w:after="0" w:line="240" w:lineRule="auto"/>
        <w:ind w:left="360" w:right="-90"/>
        <w:rPr>
          <w:rFonts w:ascii="Cambria" w:hAnsi="Cambria"/>
          <w:color w:val="000000"/>
          <w:sz w:val="22"/>
          <w:szCs w:val="22"/>
        </w:rPr>
      </w:pPr>
    </w:p>
    <w:p w14:paraId="6764DB30" w14:textId="77777777" w:rsidR="004C0993" w:rsidRPr="00AA4105" w:rsidRDefault="004C0993" w:rsidP="004C0993">
      <w:pPr>
        <w:pBdr>
          <w:top w:val="single" w:sz="4" w:space="1" w:color="auto"/>
        </w:pBdr>
        <w:shd w:val="clear" w:color="auto" w:fill="DBE5F1"/>
        <w:spacing w:line="276" w:lineRule="auto"/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SKILLS – IT &amp; OTHERS </w:t>
      </w:r>
    </w:p>
    <w:p w14:paraId="6764DB31" w14:textId="77777777" w:rsidR="00C84536" w:rsidRDefault="00C84536" w:rsidP="004C0993">
      <w:pPr>
        <w:pStyle w:val="Achievement"/>
        <w:spacing w:after="0" w:line="240" w:lineRule="auto"/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</w:pPr>
    </w:p>
    <w:p w14:paraId="6764DB32" w14:textId="3D693D76" w:rsidR="00070BDD" w:rsidRDefault="00070BDD" w:rsidP="004C0993">
      <w:pPr>
        <w:pStyle w:val="Achievement"/>
        <w:spacing w:after="0" w:line="240" w:lineRule="auto"/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</w:pPr>
      <w:r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  <w:t>IT Skills:</w:t>
      </w:r>
    </w:p>
    <w:p w14:paraId="0967B049" w14:textId="77777777" w:rsidR="00225D62" w:rsidRDefault="00225D62" w:rsidP="004C0993">
      <w:pPr>
        <w:pStyle w:val="Achievement"/>
        <w:spacing w:after="0" w:line="240" w:lineRule="auto"/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</w:pPr>
    </w:p>
    <w:p w14:paraId="6764DB33" w14:textId="77777777" w:rsidR="004C0993" w:rsidRPr="00070BDD" w:rsidRDefault="004C0993" w:rsidP="004C0993">
      <w:pPr>
        <w:pStyle w:val="Achievement"/>
        <w:numPr>
          <w:ilvl w:val="0"/>
          <w:numId w:val="28"/>
        </w:numPr>
        <w:spacing w:after="0" w:line="240" w:lineRule="auto"/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</w:pPr>
      <w:r w:rsidRPr="00070BDD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Excellent IT skills particularly in Excel and MS Office Package</w:t>
      </w:r>
      <w:r w:rsidR="00D14335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.</w:t>
      </w:r>
    </w:p>
    <w:p w14:paraId="6764DB34" w14:textId="35A9AE0A" w:rsidR="004C0993" w:rsidRPr="00070BDD" w:rsidRDefault="004C0993" w:rsidP="004C0993">
      <w:pPr>
        <w:pStyle w:val="Achievement"/>
        <w:numPr>
          <w:ilvl w:val="0"/>
          <w:numId w:val="28"/>
        </w:numPr>
        <w:spacing w:after="0" w:line="240" w:lineRule="auto"/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</w:pPr>
      <w:r w:rsidRPr="00070BDD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 xml:space="preserve">Strong knowledge and experience of </w:t>
      </w:r>
      <w:r w:rsidR="00070BDD" w:rsidRPr="00070BDD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 xml:space="preserve">various </w:t>
      </w:r>
      <w:r w:rsidRPr="00070BDD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accounting software packages</w:t>
      </w:r>
      <w:r w:rsidR="00070BDD" w:rsidRPr="00070BDD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 xml:space="preserve"> like Oracle, Focus, Peachtree / Sage, and other </w:t>
      </w:r>
      <w:r w:rsidR="00F14832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 xml:space="preserve">tailored </w:t>
      </w:r>
      <w:r w:rsidR="00070BDD" w:rsidRPr="00070BDD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ERP.</w:t>
      </w:r>
    </w:p>
    <w:p w14:paraId="6764DB35" w14:textId="77777777" w:rsidR="00642D98" w:rsidRDefault="00642D98" w:rsidP="00070BDD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</w:pPr>
    </w:p>
    <w:p w14:paraId="6764DB36" w14:textId="38CAD7D7" w:rsidR="004C0993" w:rsidRDefault="00070BDD" w:rsidP="00070BDD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</w:pPr>
      <w:r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  <w:t>Other Skills:</w:t>
      </w:r>
    </w:p>
    <w:p w14:paraId="58C71C02" w14:textId="77777777" w:rsidR="00225D62" w:rsidRDefault="00225D62" w:rsidP="00070BDD">
      <w:pPr>
        <w:pStyle w:val="Achievement"/>
        <w:tabs>
          <w:tab w:val="clear" w:pos="245"/>
        </w:tabs>
        <w:spacing w:after="0" w:line="240" w:lineRule="auto"/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</w:pPr>
    </w:p>
    <w:p w14:paraId="6764DB37" w14:textId="77777777" w:rsidR="00070BDD" w:rsidRPr="00070BDD" w:rsidRDefault="00070BDD" w:rsidP="00070BDD">
      <w:pPr>
        <w:pStyle w:val="Achievement"/>
        <w:numPr>
          <w:ilvl w:val="0"/>
          <w:numId w:val="28"/>
        </w:numPr>
        <w:spacing w:after="0" w:line="240" w:lineRule="auto"/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</w:pPr>
      <w:r w:rsidRPr="00070BDD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Excellent Organi</w:t>
      </w:r>
      <w:r w:rsidR="008E693B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z</w:t>
      </w:r>
      <w:r w:rsidRPr="00070BDD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ational Skills</w:t>
      </w:r>
      <w:r w:rsidR="00D14335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.</w:t>
      </w:r>
    </w:p>
    <w:p w14:paraId="6764DB38" w14:textId="77777777" w:rsidR="00070BDD" w:rsidRPr="00070BDD" w:rsidRDefault="00070BDD" w:rsidP="00070BDD">
      <w:pPr>
        <w:pStyle w:val="Achievement"/>
        <w:numPr>
          <w:ilvl w:val="0"/>
          <w:numId w:val="28"/>
        </w:numPr>
        <w:spacing w:after="0" w:line="240" w:lineRule="auto"/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</w:pPr>
      <w:r w:rsidRPr="00070BDD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Complete and expert understanding of all accounting principles</w:t>
      </w:r>
      <w:r w:rsidR="00D14335">
        <w:rPr>
          <w:rFonts w:ascii="Cambria" w:eastAsia="Times New Roman" w:hAnsi="Cambria" w:cs="Calibri"/>
          <w:bCs/>
          <w:iCs/>
          <w:spacing w:val="0"/>
          <w:sz w:val="22"/>
          <w:szCs w:val="22"/>
          <w:lang w:eastAsia="en-US"/>
        </w:rPr>
        <w:t>.</w:t>
      </w:r>
    </w:p>
    <w:p w14:paraId="6764DB39" w14:textId="77777777" w:rsidR="00070BDD" w:rsidRDefault="00070BDD" w:rsidP="00070BDD">
      <w:pPr>
        <w:pStyle w:val="Achievement"/>
        <w:tabs>
          <w:tab w:val="clear" w:pos="245"/>
        </w:tabs>
        <w:spacing w:after="0" w:line="240" w:lineRule="auto"/>
        <w:ind w:left="720"/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</w:pPr>
    </w:p>
    <w:p w14:paraId="6764DB3A" w14:textId="77777777" w:rsidR="0068574F" w:rsidRDefault="0068574F" w:rsidP="0068574F">
      <w:pPr>
        <w:ind w:right="-900"/>
        <w:jc w:val="both"/>
        <w:rPr>
          <w:rFonts w:ascii="Cambria" w:hAnsi="Cambria"/>
          <w:b/>
          <w:color w:val="000000"/>
          <w:sz w:val="22"/>
          <w:szCs w:val="22"/>
        </w:rPr>
      </w:pPr>
      <w:r w:rsidRPr="0068574F">
        <w:rPr>
          <w:rFonts w:ascii="Cambria" w:hAnsi="Cambria"/>
          <w:b/>
          <w:color w:val="000000"/>
          <w:sz w:val="22"/>
          <w:szCs w:val="22"/>
        </w:rPr>
        <w:t xml:space="preserve">On Job Seminars /Trainings attended: </w:t>
      </w:r>
    </w:p>
    <w:p w14:paraId="6764DB3B" w14:textId="77777777" w:rsidR="0068574F" w:rsidRDefault="0068574F" w:rsidP="0068574F">
      <w:pPr>
        <w:ind w:left="720" w:right="-900"/>
        <w:jc w:val="both"/>
        <w:rPr>
          <w:rFonts w:ascii="Cambria" w:hAnsi="Cambria"/>
          <w:color w:val="000000"/>
          <w:sz w:val="22"/>
          <w:szCs w:val="22"/>
        </w:rPr>
      </w:pPr>
    </w:p>
    <w:p w14:paraId="6764DB3C" w14:textId="77777777" w:rsidR="0068574F" w:rsidRPr="0068574F" w:rsidRDefault="0068574F" w:rsidP="0068574F">
      <w:pPr>
        <w:numPr>
          <w:ilvl w:val="0"/>
          <w:numId w:val="27"/>
        </w:numPr>
        <w:ind w:right="-900"/>
        <w:jc w:val="both"/>
        <w:rPr>
          <w:rFonts w:ascii="Cambria" w:hAnsi="Cambria"/>
          <w:b/>
          <w:color w:val="000000"/>
          <w:sz w:val="22"/>
          <w:szCs w:val="22"/>
        </w:rPr>
      </w:pPr>
      <w:r w:rsidRPr="0068574F">
        <w:rPr>
          <w:rFonts w:ascii="Cambria" w:hAnsi="Cambria"/>
          <w:color w:val="000000"/>
          <w:sz w:val="22"/>
          <w:szCs w:val="22"/>
        </w:rPr>
        <w:t xml:space="preserve">Attended Training Program on Working Capital Management for Frontline Executives. </w:t>
      </w:r>
    </w:p>
    <w:p w14:paraId="6764DB3D" w14:textId="77777777" w:rsidR="0068574F" w:rsidRPr="0068574F" w:rsidRDefault="0068574F" w:rsidP="0068574F">
      <w:pPr>
        <w:numPr>
          <w:ilvl w:val="0"/>
          <w:numId w:val="27"/>
        </w:numPr>
        <w:ind w:right="-900"/>
        <w:jc w:val="both"/>
        <w:rPr>
          <w:rFonts w:ascii="Cambria" w:hAnsi="Cambria"/>
          <w:color w:val="000000"/>
          <w:sz w:val="22"/>
          <w:szCs w:val="22"/>
        </w:rPr>
      </w:pPr>
      <w:r w:rsidRPr="0068574F">
        <w:rPr>
          <w:rFonts w:ascii="Cambria" w:hAnsi="Cambria"/>
          <w:color w:val="000000"/>
          <w:sz w:val="22"/>
          <w:szCs w:val="22"/>
        </w:rPr>
        <w:t>Workshop on Credit Control Techniques and Debt Recovery.</w:t>
      </w:r>
    </w:p>
    <w:p w14:paraId="6764DB3E" w14:textId="77777777" w:rsidR="0068574F" w:rsidRPr="0068574F" w:rsidRDefault="0068574F" w:rsidP="0068574F">
      <w:pPr>
        <w:numPr>
          <w:ilvl w:val="0"/>
          <w:numId w:val="27"/>
        </w:numPr>
        <w:ind w:right="-900"/>
        <w:jc w:val="both"/>
        <w:rPr>
          <w:rFonts w:ascii="Cambria" w:hAnsi="Cambria"/>
          <w:color w:val="000000"/>
          <w:sz w:val="22"/>
          <w:szCs w:val="22"/>
        </w:rPr>
      </w:pPr>
      <w:r w:rsidRPr="0068574F">
        <w:rPr>
          <w:rFonts w:ascii="Cambria" w:hAnsi="Cambria"/>
          <w:color w:val="000000"/>
          <w:sz w:val="22"/>
          <w:szCs w:val="22"/>
        </w:rPr>
        <w:t>Marketing Orientation and customer care course.</w:t>
      </w:r>
    </w:p>
    <w:p w14:paraId="6764DB3F" w14:textId="77777777" w:rsidR="0068574F" w:rsidRPr="0068574F" w:rsidRDefault="0068574F" w:rsidP="0068574F">
      <w:pPr>
        <w:ind w:right="-900"/>
        <w:jc w:val="both"/>
        <w:rPr>
          <w:rFonts w:ascii="Cambria" w:hAnsi="Cambria"/>
          <w:color w:val="000000"/>
          <w:sz w:val="22"/>
          <w:szCs w:val="22"/>
        </w:rPr>
      </w:pPr>
    </w:p>
    <w:p w14:paraId="6764DB40" w14:textId="77777777" w:rsidR="0068574F" w:rsidRPr="0068574F" w:rsidRDefault="0068574F" w:rsidP="0068574F">
      <w:pPr>
        <w:ind w:right="-900"/>
        <w:jc w:val="both"/>
        <w:rPr>
          <w:rFonts w:ascii="Cambria" w:hAnsi="Cambria"/>
          <w:b/>
          <w:color w:val="000000"/>
          <w:sz w:val="22"/>
          <w:szCs w:val="22"/>
        </w:rPr>
      </w:pPr>
      <w:r w:rsidRPr="0068574F">
        <w:rPr>
          <w:rFonts w:ascii="Cambria" w:hAnsi="Cambria"/>
          <w:b/>
          <w:color w:val="000000"/>
          <w:sz w:val="22"/>
          <w:szCs w:val="22"/>
        </w:rPr>
        <w:t>Other Academics Info:</w:t>
      </w:r>
    </w:p>
    <w:p w14:paraId="6764DB41" w14:textId="77777777" w:rsidR="0068574F" w:rsidRPr="0068574F" w:rsidRDefault="0068574F" w:rsidP="0068574F">
      <w:pPr>
        <w:ind w:right="-900"/>
        <w:jc w:val="both"/>
        <w:rPr>
          <w:rFonts w:ascii="Cambria" w:hAnsi="Cambria"/>
          <w:color w:val="000000"/>
          <w:sz w:val="22"/>
          <w:szCs w:val="22"/>
        </w:rPr>
      </w:pPr>
    </w:p>
    <w:p w14:paraId="6764DB42" w14:textId="77777777" w:rsidR="0068574F" w:rsidRPr="0068574F" w:rsidRDefault="0068574F" w:rsidP="0068574F">
      <w:pPr>
        <w:numPr>
          <w:ilvl w:val="0"/>
          <w:numId w:val="22"/>
        </w:numPr>
        <w:ind w:right="-90"/>
        <w:jc w:val="both"/>
        <w:rPr>
          <w:rFonts w:ascii="Cambria" w:hAnsi="Cambria"/>
          <w:color w:val="000000"/>
          <w:sz w:val="22"/>
          <w:szCs w:val="22"/>
        </w:rPr>
      </w:pPr>
      <w:r w:rsidRPr="0068574F">
        <w:rPr>
          <w:rFonts w:ascii="Cambria" w:hAnsi="Cambria"/>
          <w:color w:val="000000"/>
          <w:sz w:val="22"/>
          <w:szCs w:val="22"/>
        </w:rPr>
        <w:t>Worked on a Marketing Project of Mc Donald to stimulate new product and the existing product while pursuing M.B.A. degree in finance through Preston University’s (Wyoming State, USA) campus in Ajman – UAE.</w:t>
      </w:r>
    </w:p>
    <w:p w14:paraId="6764DB43" w14:textId="77777777" w:rsidR="0068574F" w:rsidRPr="0068574F" w:rsidRDefault="0068574F" w:rsidP="0068574F">
      <w:pPr>
        <w:numPr>
          <w:ilvl w:val="0"/>
          <w:numId w:val="22"/>
        </w:numPr>
        <w:ind w:right="-90"/>
        <w:jc w:val="both"/>
        <w:rPr>
          <w:rFonts w:ascii="Cambria" w:hAnsi="Cambria"/>
          <w:color w:val="000000"/>
          <w:sz w:val="22"/>
          <w:szCs w:val="22"/>
        </w:rPr>
      </w:pPr>
      <w:r w:rsidRPr="0068574F">
        <w:rPr>
          <w:rFonts w:ascii="Cambria" w:hAnsi="Cambria"/>
          <w:color w:val="000000"/>
          <w:sz w:val="22"/>
          <w:szCs w:val="22"/>
        </w:rPr>
        <w:t>Worked on a Management Product to stimulate the efficiency of the workers under new management.</w:t>
      </w:r>
    </w:p>
    <w:p w14:paraId="6764DB44" w14:textId="77777777" w:rsidR="0068574F" w:rsidRPr="0068574F" w:rsidRDefault="0068574F" w:rsidP="0068574F">
      <w:pPr>
        <w:numPr>
          <w:ilvl w:val="0"/>
          <w:numId w:val="22"/>
        </w:numPr>
        <w:ind w:right="-90"/>
        <w:jc w:val="both"/>
        <w:rPr>
          <w:rFonts w:ascii="Cambria" w:hAnsi="Cambria"/>
          <w:color w:val="000000"/>
          <w:sz w:val="22"/>
          <w:szCs w:val="22"/>
        </w:rPr>
      </w:pPr>
      <w:r w:rsidRPr="0068574F">
        <w:rPr>
          <w:rFonts w:ascii="Cambria" w:hAnsi="Cambria"/>
          <w:color w:val="000000"/>
          <w:sz w:val="22"/>
          <w:szCs w:val="22"/>
        </w:rPr>
        <w:t>Worked on various case studies during the course to gain knowledge on how the research is implemented and formulated.</w:t>
      </w:r>
    </w:p>
    <w:p w14:paraId="6764DB45" w14:textId="77777777" w:rsidR="0068574F" w:rsidRDefault="0068574F" w:rsidP="007563FB">
      <w:pPr>
        <w:pStyle w:val="Achievement"/>
        <w:spacing w:after="0" w:line="240" w:lineRule="auto"/>
        <w:rPr>
          <w:rFonts w:ascii="Cambria" w:eastAsia="Times New Roman" w:hAnsi="Cambria" w:cs="Calibri"/>
          <w:b/>
          <w:bCs/>
          <w:iCs/>
          <w:spacing w:val="0"/>
          <w:sz w:val="22"/>
          <w:szCs w:val="22"/>
          <w:lang w:eastAsia="en-US"/>
        </w:rPr>
      </w:pPr>
      <w:bookmarkStart w:id="0" w:name="_GoBack"/>
      <w:bookmarkEnd w:id="0"/>
    </w:p>
    <w:sectPr w:rsidR="0068574F" w:rsidSect="0009253C">
      <w:headerReference w:type="default" r:id="rId11"/>
      <w:footerReference w:type="default" r:id="rId12"/>
      <w:pgSz w:w="11909" w:h="16834" w:code="9"/>
      <w:pgMar w:top="624" w:right="624" w:bottom="624" w:left="624" w:header="0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673BE" w14:textId="77777777" w:rsidR="0003318A" w:rsidRDefault="0003318A">
      <w:r>
        <w:separator/>
      </w:r>
    </w:p>
  </w:endnote>
  <w:endnote w:type="continuationSeparator" w:id="0">
    <w:p w14:paraId="13B74FEA" w14:textId="77777777" w:rsidR="0003318A" w:rsidRDefault="0003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DB56" w14:textId="12873A36" w:rsidR="00453F76" w:rsidRPr="00453F76" w:rsidRDefault="009E3EAE">
    <w:pPr>
      <w:pStyle w:val="Footer"/>
      <w:pBdr>
        <w:top w:val="single" w:sz="4" w:space="1" w:color="D9D9D9"/>
      </w:pBdr>
      <w:jc w:val="right"/>
      <w:rPr>
        <w:rFonts w:ascii="Cambria" w:hAnsi="Cambria"/>
        <w:b/>
        <w:sz w:val="20"/>
      </w:rPr>
    </w:pPr>
    <w:r w:rsidRPr="00453F76">
      <w:rPr>
        <w:rFonts w:ascii="Cambria" w:hAnsi="Cambria"/>
        <w:b/>
        <w:sz w:val="20"/>
      </w:rPr>
      <w:fldChar w:fldCharType="begin"/>
    </w:r>
    <w:r w:rsidR="00453F76" w:rsidRPr="00453F76">
      <w:rPr>
        <w:rFonts w:ascii="Cambria" w:hAnsi="Cambria"/>
        <w:b/>
        <w:sz w:val="20"/>
      </w:rPr>
      <w:instrText xml:space="preserve"> PAGE   \* MERGEFORMAT </w:instrText>
    </w:r>
    <w:r w:rsidRPr="00453F76">
      <w:rPr>
        <w:rFonts w:ascii="Cambria" w:hAnsi="Cambria"/>
        <w:b/>
        <w:sz w:val="20"/>
      </w:rPr>
      <w:fldChar w:fldCharType="separate"/>
    </w:r>
    <w:r w:rsidR="006E340A">
      <w:rPr>
        <w:rFonts w:ascii="Cambria" w:hAnsi="Cambria"/>
        <w:b/>
        <w:noProof/>
        <w:sz w:val="20"/>
      </w:rPr>
      <w:t>3</w:t>
    </w:r>
    <w:r w:rsidRPr="00453F76">
      <w:rPr>
        <w:rFonts w:ascii="Cambria" w:hAnsi="Cambria"/>
        <w:b/>
        <w:sz w:val="20"/>
      </w:rPr>
      <w:fldChar w:fldCharType="end"/>
    </w:r>
    <w:r w:rsidR="00453F76" w:rsidRPr="00453F76">
      <w:rPr>
        <w:rFonts w:ascii="Cambria" w:hAnsi="Cambria"/>
        <w:b/>
        <w:sz w:val="20"/>
      </w:rPr>
      <w:t xml:space="preserve"> | </w:t>
    </w:r>
    <w:r w:rsidR="00453F76" w:rsidRPr="00453F76">
      <w:rPr>
        <w:rFonts w:ascii="Cambria" w:hAnsi="Cambria"/>
        <w:b/>
        <w:color w:val="7F7F7F"/>
        <w:spacing w:val="60"/>
        <w:sz w:val="20"/>
      </w:rPr>
      <w:t>Page</w:t>
    </w:r>
  </w:p>
  <w:p w14:paraId="6764DB57" w14:textId="77777777" w:rsidR="005B1448" w:rsidRDefault="005B1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42331" w14:textId="77777777" w:rsidR="0003318A" w:rsidRDefault="0003318A">
      <w:r>
        <w:separator/>
      </w:r>
    </w:p>
  </w:footnote>
  <w:footnote w:type="continuationSeparator" w:id="0">
    <w:p w14:paraId="02C97969" w14:textId="77777777" w:rsidR="0003318A" w:rsidRDefault="0003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DB55" w14:textId="77777777" w:rsidR="00980826" w:rsidRDefault="00980826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C8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954AF"/>
    <w:multiLevelType w:val="hybridMultilevel"/>
    <w:tmpl w:val="874C0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2800"/>
    <w:multiLevelType w:val="hybridMultilevel"/>
    <w:tmpl w:val="6ABAF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790A"/>
    <w:multiLevelType w:val="hybridMultilevel"/>
    <w:tmpl w:val="7764B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308A1"/>
    <w:multiLevelType w:val="hybridMultilevel"/>
    <w:tmpl w:val="6652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66586"/>
    <w:multiLevelType w:val="hybridMultilevel"/>
    <w:tmpl w:val="AA9A6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7D62"/>
    <w:multiLevelType w:val="hybridMultilevel"/>
    <w:tmpl w:val="C1F0B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136A8"/>
    <w:multiLevelType w:val="hybridMultilevel"/>
    <w:tmpl w:val="0ADCE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24B0B"/>
    <w:multiLevelType w:val="hybridMultilevel"/>
    <w:tmpl w:val="4BBE44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30025"/>
    <w:multiLevelType w:val="hybridMultilevel"/>
    <w:tmpl w:val="7B108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04235"/>
    <w:multiLevelType w:val="hybridMultilevel"/>
    <w:tmpl w:val="6540B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D3AEC"/>
    <w:multiLevelType w:val="hybridMultilevel"/>
    <w:tmpl w:val="4D40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D6FFD"/>
    <w:multiLevelType w:val="singleLevel"/>
    <w:tmpl w:val="2208F8E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>
    <w:nsid w:val="34224A16"/>
    <w:multiLevelType w:val="hybridMultilevel"/>
    <w:tmpl w:val="C6567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D196C"/>
    <w:multiLevelType w:val="hybridMultilevel"/>
    <w:tmpl w:val="F1AAA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87AAF"/>
    <w:multiLevelType w:val="hybridMultilevel"/>
    <w:tmpl w:val="E29CF99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A56A5"/>
    <w:multiLevelType w:val="hybridMultilevel"/>
    <w:tmpl w:val="ECDE9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B35C0"/>
    <w:multiLevelType w:val="hybridMultilevel"/>
    <w:tmpl w:val="3AA66608"/>
    <w:lvl w:ilvl="0" w:tplc="9F90C126">
      <w:start w:val="1"/>
      <w:numFmt w:val="bullet"/>
      <w:pStyle w:val="Resume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05E51"/>
    <w:multiLevelType w:val="hybridMultilevel"/>
    <w:tmpl w:val="EA763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53AFE"/>
    <w:multiLevelType w:val="hybridMultilevel"/>
    <w:tmpl w:val="0AF84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45FCA"/>
    <w:multiLevelType w:val="hybridMultilevel"/>
    <w:tmpl w:val="2E48E8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73788E"/>
    <w:multiLevelType w:val="hybridMultilevel"/>
    <w:tmpl w:val="3E743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E6D8A"/>
    <w:multiLevelType w:val="hybridMultilevel"/>
    <w:tmpl w:val="4B00C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51905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757A1B1D"/>
    <w:multiLevelType w:val="hybridMultilevel"/>
    <w:tmpl w:val="BB008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45DFC"/>
    <w:multiLevelType w:val="hybridMultilevel"/>
    <w:tmpl w:val="90487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7F7C"/>
    <w:multiLevelType w:val="hybridMultilevel"/>
    <w:tmpl w:val="3864C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11352"/>
    <w:multiLevelType w:val="hybridMultilevel"/>
    <w:tmpl w:val="0E726E6A"/>
    <w:lvl w:ilvl="0" w:tplc="39888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4"/>
  </w:num>
  <w:num w:numId="11">
    <w:abstractNumId w:val="21"/>
  </w:num>
  <w:num w:numId="12">
    <w:abstractNumId w:val="18"/>
  </w:num>
  <w:num w:numId="13">
    <w:abstractNumId w:val="2"/>
  </w:num>
  <w:num w:numId="14">
    <w:abstractNumId w:val="10"/>
  </w:num>
  <w:num w:numId="15">
    <w:abstractNumId w:val="5"/>
  </w:num>
  <w:num w:numId="16">
    <w:abstractNumId w:val="9"/>
  </w:num>
  <w:num w:numId="17">
    <w:abstractNumId w:val="15"/>
  </w:num>
  <w:num w:numId="18">
    <w:abstractNumId w:val="0"/>
  </w:num>
  <w:num w:numId="19">
    <w:abstractNumId w:val="12"/>
  </w:num>
  <w:num w:numId="20">
    <w:abstractNumId w:val="4"/>
  </w:num>
  <w:num w:numId="21">
    <w:abstractNumId w:val="8"/>
  </w:num>
  <w:num w:numId="22">
    <w:abstractNumId w:val="23"/>
  </w:num>
  <w:num w:numId="23">
    <w:abstractNumId w:val="27"/>
  </w:num>
  <w:num w:numId="24">
    <w:abstractNumId w:val="20"/>
  </w:num>
  <w:num w:numId="25">
    <w:abstractNumId w:val="6"/>
  </w:num>
  <w:num w:numId="26">
    <w:abstractNumId w:val="3"/>
  </w:num>
  <w:num w:numId="27">
    <w:abstractNumId w:val="25"/>
  </w:num>
  <w:num w:numId="2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8A"/>
    <w:rsid w:val="00000C9E"/>
    <w:rsid w:val="0000727E"/>
    <w:rsid w:val="00011CFD"/>
    <w:rsid w:val="000261E7"/>
    <w:rsid w:val="00030E08"/>
    <w:rsid w:val="00031518"/>
    <w:rsid w:val="0003318A"/>
    <w:rsid w:val="00034966"/>
    <w:rsid w:val="000355AD"/>
    <w:rsid w:val="00035B70"/>
    <w:rsid w:val="00042512"/>
    <w:rsid w:val="000449BD"/>
    <w:rsid w:val="00047557"/>
    <w:rsid w:val="00054C45"/>
    <w:rsid w:val="00070BDD"/>
    <w:rsid w:val="00082F33"/>
    <w:rsid w:val="0008605E"/>
    <w:rsid w:val="0008663D"/>
    <w:rsid w:val="00086E91"/>
    <w:rsid w:val="00090FCE"/>
    <w:rsid w:val="0009253C"/>
    <w:rsid w:val="000934BB"/>
    <w:rsid w:val="000A1DEA"/>
    <w:rsid w:val="000B624F"/>
    <w:rsid w:val="000C1226"/>
    <w:rsid w:val="000C6BB8"/>
    <w:rsid w:val="000D6D5E"/>
    <w:rsid w:val="000E15AD"/>
    <w:rsid w:val="000E4E96"/>
    <w:rsid w:val="000E4FBC"/>
    <w:rsid w:val="000F0DAF"/>
    <w:rsid w:val="000F2E4A"/>
    <w:rsid w:val="000F3B60"/>
    <w:rsid w:val="000F7C6A"/>
    <w:rsid w:val="00104BF3"/>
    <w:rsid w:val="00111FDA"/>
    <w:rsid w:val="00117C04"/>
    <w:rsid w:val="0012304F"/>
    <w:rsid w:val="0012404D"/>
    <w:rsid w:val="00133749"/>
    <w:rsid w:val="00135B27"/>
    <w:rsid w:val="00142A92"/>
    <w:rsid w:val="00151036"/>
    <w:rsid w:val="001552CF"/>
    <w:rsid w:val="00161A75"/>
    <w:rsid w:val="00161B2F"/>
    <w:rsid w:val="00164497"/>
    <w:rsid w:val="001725DE"/>
    <w:rsid w:val="00172BF0"/>
    <w:rsid w:val="00175ECC"/>
    <w:rsid w:val="00181E01"/>
    <w:rsid w:val="00186952"/>
    <w:rsid w:val="001904BC"/>
    <w:rsid w:val="00190CF1"/>
    <w:rsid w:val="00191D92"/>
    <w:rsid w:val="001A0B32"/>
    <w:rsid w:val="001B007F"/>
    <w:rsid w:val="001B2762"/>
    <w:rsid w:val="001B6763"/>
    <w:rsid w:val="001F2B12"/>
    <w:rsid w:val="001F50BF"/>
    <w:rsid w:val="00202AF0"/>
    <w:rsid w:val="0020490D"/>
    <w:rsid w:val="00213899"/>
    <w:rsid w:val="0021463C"/>
    <w:rsid w:val="00216148"/>
    <w:rsid w:val="00216C54"/>
    <w:rsid w:val="00225D62"/>
    <w:rsid w:val="00225F8A"/>
    <w:rsid w:val="002264CA"/>
    <w:rsid w:val="0023351F"/>
    <w:rsid w:val="0023712A"/>
    <w:rsid w:val="00244F29"/>
    <w:rsid w:val="00265E93"/>
    <w:rsid w:val="002711B1"/>
    <w:rsid w:val="00271C94"/>
    <w:rsid w:val="00271FA2"/>
    <w:rsid w:val="002737B4"/>
    <w:rsid w:val="00275A01"/>
    <w:rsid w:val="002818AA"/>
    <w:rsid w:val="00281E77"/>
    <w:rsid w:val="00282308"/>
    <w:rsid w:val="00296BBB"/>
    <w:rsid w:val="002A49D0"/>
    <w:rsid w:val="002D09EC"/>
    <w:rsid w:val="002D33A1"/>
    <w:rsid w:val="002E5E98"/>
    <w:rsid w:val="002E7536"/>
    <w:rsid w:val="002F672A"/>
    <w:rsid w:val="002F6B43"/>
    <w:rsid w:val="00301188"/>
    <w:rsid w:val="003013E2"/>
    <w:rsid w:val="003124FA"/>
    <w:rsid w:val="00313032"/>
    <w:rsid w:val="00323945"/>
    <w:rsid w:val="00324B2A"/>
    <w:rsid w:val="00326961"/>
    <w:rsid w:val="00332C48"/>
    <w:rsid w:val="003333DC"/>
    <w:rsid w:val="00334EE9"/>
    <w:rsid w:val="00335AC6"/>
    <w:rsid w:val="00337B55"/>
    <w:rsid w:val="00341316"/>
    <w:rsid w:val="00342A81"/>
    <w:rsid w:val="00354A4C"/>
    <w:rsid w:val="00364B42"/>
    <w:rsid w:val="00366A8E"/>
    <w:rsid w:val="00366F10"/>
    <w:rsid w:val="0036772F"/>
    <w:rsid w:val="00377732"/>
    <w:rsid w:val="00377C0E"/>
    <w:rsid w:val="0038084C"/>
    <w:rsid w:val="00390D21"/>
    <w:rsid w:val="00392BD5"/>
    <w:rsid w:val="00394DB7"/>
    <w:rsid w:val="003B0E31"/>
    <w:rsid w:val="003B714F"/>
    <w:rsid w:val="003C4224"/>
    <w:rsid w:val="003C432E"/>
    <w:rsid w:val="003C672C"/>
    <w:rsid w:val="003D4582"/>
    <w:rsid w:val="003E0F39"/>
    <w:rsid w:val="003E516E"/>
    <w:rsid w:val="003E6A2E"/>
    <w:rsid w:val="003F2309"/>
    <w:rsid w:val="00402191"/>
    <w:rsid w:val="00410CE0"/>
    <w:rsid w:val="00413F78"/>
    <w:rsid w:val="00417CA6"/>
    <w:rsid w:val="00421F8B"/>
    <w:rsid w:val="004379D1"/>
    <w:rsid w:val="00443F78"/>
    <w:rsid w:val="00444BDE"/>
    <w:rsid w:val="00445697"/>
    <w:rsid w:val="00453F76"/>
    <w:rsid w:val="00455DB8"/>
    <w:rsid w:val="00482516"/>
    <w:rsid w:val="00482FA7"/>
    <w:rsid w:val="00485DEB"/>
    <w:rsid w:val="00490FD2"/>
    <w:rsid w:val="00496D3A"/>
    <w:rsid w:val="004A5F85"/>
    <w:rsid w:val="004B3061"/>
    <w:rsid w:val="004C0993"/>
    <w:rsid w:val="004C39F0"/>
    <w:rsid w:val="004E7D2E"/>
    <w:rsid w:val="005053BC"/>
    <w:rsid w:val="00516A3A"/>
    <w:rsid w:val="00523682"/>
    <w:rsid w:val="00524950"/>
    <w:rsid w:val="00542EAD"/>
    <w:rsid w:val="005446B1"/>
    <w:rsid w:val="00550F56"/>
    <w:rsid w:val="00551949"/>
    <w:rsid w:val="00552F19"/>
    <w:rsid w:val="005613FA"/>
    <w:rsid w:val="00562C7F"/>
    <w:rsid w:val="00567DE3"/>
    <w:rsid w:val="00576F39"/>
    <w:rsid w:val="00582846"/>
    <w:rsid w:val="005A2AA6"/>
    <w:rsid w:val="005A594A"/>
    <w:rsid w:val="005B1448"/>
    <w:rsid w:val="005C2F63"/>
    <w:rsid w:val="005D04EF"/>
    <w:rsid w:val="005D2FF4"/>
    <w:rsid w:val="005E67F0"/>
    <w:rsid w:val="005F1043"/>
    <w:rsid w:val="00600FE4"/>
    <w:rsid w:val="00601F2F"/>
    <w:rsid w:val="00616BAF"/>
    <w:rsid w:val="006215B3"/>
    <w:rsid w:val="00623601"/>
    <w:rsid w:val="00627F3B"/>
    <w:rsid w:val="00631A2B"/>
    <w:rsid w:val="006362CB"/>
    <w:rsid w:val="00642D98"/>
    <w:rsid w:val="00643527"/>
    <w:rsid w:val="00646AA9"/>
    <w:rsid w:val="0065518A"/>
    <w:rsid w:val="0065618E"/>
    <w:rsid w:val="0065622D"/>
    <w:rsid w:val="00665C23"/>
    <w:rsid w:val="00670C7B"/>
    <w:rsid w:val="0067445D"/>
    <w:rsid w:val="00683DDF"/>
    <w:rsid w:val="0068574F"/>
    <w:rsid w:val="00695B22"/>
    <w:rsid w:val="006A5C6D"/>
    <w:rsid w:val="006B245B"/>
    <w:rsid w:val="006B785B"/>
    <w:rsid w:val="006C0078"/>
    <w:rsid w:val="006C3092"/>
    <w:rsid w:val="006C4CF0"/>
    <w:rsid w:val="006E1389"/>
    <w:rsid w:val="006E340A"/>
    <w:rsid w:val="006F477E"/>
    <w:rsid w:val="006F5C67"/>
    <w:rsid w:val="00716474"/>
    <w:rsid w:val="00721321"/>
    <w:rsid w:val="00723DD7"/>
    <w:rsid w:val="0073234B"/>
    <w:rsid w:val="00733F4E"/>
    <w:rsid w:val="0074054F"/>
    <w:rsid w:val="0074769F"/>
    <w:rsid w:val="007477F5"/>
    <w:rsid w:val="00755FCB"/>
    <w:rsid w:val="007563FB"/>
    <w:rsid w:val="007854D5"/>
    <w:rsid w:val="00786315"/>
    <w:rsid w:val="007918BC"/>
    <w:rsid w:val="0079224E"/>
    <w:rsid w:val="00792A3E"/>
    <w:rsid w:val="007A17BC"/>
    <w:rsid w:val="007A1D02"/>
    <w:rsid w:val="007B2CE7"/>
    <w:rsid w:val="007B616E"/>
    <w:rsid w:val="007C030A"/>
    <w:rsid w:val="007C056C"/>
    <w:rsid w:val="007E102E"/>
    <w:rsid w:val="007E6BCB"/>
    <w:rsid w:val="00804E33"/>
    <w:rsid w:val="00807D6A"/>
    <w:rsid w:val="00815E32"/>
    <w:rsid w:val="00823BC4"/>
    <w:rsid w:val="00825A91"/>
    <w:rsid w:val="00830FB5"/>
    <w:rsid w:val="0083380B"/>
    <w:rsid w:val="00840F14"/>
    <w:rsid w:val="008461F8"/>
    <w:rsid w:val="008475AC"/>
    <w:rsid w:val="00851777"/>
    <w:rsid w:val="00851A71"/>
    <w:rsid w:val="00855A2B"/>
    <w:rsid w:val="00863299"/>
    <w:rsid w:val="00866150"/>
    <w:rsid w:val="008728BF"/>
    <w:rsid w:val="00881590"/>
    <w:rsid w:val="00896DC0"/>
    <w:rsid w:val="008A322C"/>
    <w:rsid w:val="008A4B7C"/>
    <w:rsid w:val="008B31FC"/>
    <w:rsid w:val="008B7157"/>
    <w:rsid w:val="008C1C79"/>
    <w:rsid w:val="008C69B4"/>
    <w:rsid w:val="008D0221"/>
    <w:rsid w:val="008E14C7"/>
    <w:rsid w:val="008E663B"/>
    <w:rsid w:val="008E693B"/>
    <w:rsid w:val="008E6E87"/>
    <w:rsid w:val="008E7D29"/>
    <w:rsid w:val="008F1A54"/>
    <w:rsid w:val="008F3F23"/>
    <w:rsid w:val="008F7237"/>
    <w:rsid w:val="0090147B"/>
    <w:rsid w:val="009120B1"/>
    <w:rsid w:val="0091405B"/>
    <w:rsid w:val="00914B9F"/>
    <w:rsid w:val="009153E7"/>
    <w:rsid w:val="00922A0A"/>
    <w:rsid w:val="009274FB"/>
    <w:rsid w:val="009455A8"/>
    <w:rsid w:val="00945B02"/>
    <w:rsid w:val="00947860"/>
    <w:rsid w:val="00962D06"/>
    <w:rsid w:val="009633BC"/>
    <w:rsid w:val="009668E1"/>
    <w:rsid w:val="00973FCE"/>
    <w:rsid w:val="00977949"/>
    <w:rsid w:val="00980826"/>
    <w:rsid w:val="00981D43"/>
    <w:rsid w:val="009826E8"/>
    <w:rsid w:val="00983C59"/>
    <w:rsid w:val="009860E9"/>
    <w:rsid w:val="009A0A4E"/>
    <w:rsid w:val="009A14BB"/>
    <w:rsid w:val="009A5367"/>
    <w:rsid w:val="009B721C"/>
    <w:rsid w:val="009B7954"/>
    <w:rsid w:val="009C0CB2"/>
    <w:rsid w:val="009D5F3D"/>
    <w:rsid w:val="009E3EAE"/>
    <w:rsid w:val="009E4953"/>
    <w:rsid w:val="009F5742"/>
    <w:rsid w:val="00A071CA"/>
    <w:rsid w:val="00A1169F"/>
    <w:rsid w:val="00A121AA"/>
    <w:rsid w:val="00A16F47"/>
    <w:rsid w:val="00A17311"/>
    <w:rsid w:val="00A22FA1"/>
    <w:rsid w:val="00A361FE"/>
    <w:rsid w:val="00A40244"/>
    <w:rsid w:val="00A43944"/>
    <w:rsid w:val="00A500DE"/>
    <w:rsid w:val="00A5556C"/>
    <w:rsid w:val="00A6217C"/>
    <w:rsid w:val="00A6569F"/>
    <w:rsid w:val="00A658EC"/>
    <w:rsid w:val="00A70C65"/>
    <w:rsid w:val="00A73B9E"/>
    <w:rsid w:val="00A7533C"/>
    <w:rsid w:val="00A81135"/>
    <w:rsid w:val="00A8764F"/>
    <w:rsid w:val="00A9019B"/>
    <w:rsid w:val="00A95C2A"/>
    <w:rsid w:val="00AA4105"/>
    <w:rsid w:val="00AA4815"/>
    <w:rsid w:val="00AB082D"/>
    <w:rsid w:val="00AB08D1"/>
    <w:rsid w:val="00AC467A"/>
    <w:rsid w:val="00AC480D"/>
    <w:rsid w:val="00AC6CEB"/>
    <w:rsid w:val="00AE73B6"/>
    <w:rsid w:val="00AE74F8"/>
    <w:rsid w:val="00AF00B4"/>
    <w:rsid w:val="00AF6FD9"/>
    <w:rsid w:val="00B030EE"/>
    <w:rsid w:val="00B24924"/>
    <w:rsid w:val="00B2600B"/>
    <w:rsid w:val="00B2623E"/>
    <w:rsid w:val="00B320BD"/>
    <w:rsid w:val="00B512FC"/>
    <w:rsid w:val="00B5302C"/>
    <w:rsid w:val="00B6029D"/>
    <w:rsid w:val="00B6130C"/>
    <w:rsid w:val="00B646AD"/>
    <w:rsid w:val="00B71DFD"/>
    <w:rsid w:val="00B737BA"/>
    <w:rsid w:val="00B758BB"/>
    <w:rsid w:val="00B81C9B"/>
    <w:rsid w:val="00BA5371"/>
    <w:rsid w:val="00BB7033"/>
    <w:rsid w:val="00BB7A96"/>
    <w:rsid w:val="00BC2D46"/>
    <w:rsid w:val="00BC394C"/>
    <w:rsid w:val="00BC535C"/>
    <w:rsid w:val="00BC58BA"/>
    <w:rsid w:val="00BC5986"/>
    <w:rsid w:val="00BC5DFF"/>
    <w:rsid w:val="00BC725E"/>
    <w:rsid w:val="00BD0623"/>
    <w:rsid w:val="00BD1D07"/>
    <w:rsid w:val="00BD350F"/>
    <w:rsid w:val="00BD3857"/>
    <w:rsid w:val="00BD5C24"/>
    <w:rsid w:val="00BE43B7"/>
    <w:rsid w:val="00BF12C8"/>
    <w:rsid w:val="00BF66DF"/>
    <w:rsid w:val="00C02F6D"/>
    <w:rsid w:val="00C0716B"/>
    <w:rsid w:val="00C103B1"/>
    <w:rsid w:val="00C13996"/>
    <w:rsid w:val="00C21ED6"/>
    <w:rsid w:val="00C26BED"/>
    <w:rsid w:val="00C4571C"/>
    <w:rsid w:val="00C462B3"/>
    <w:rsid w:val="00C50C5C"/>
    <w:rsid w:val="00C51E3B"/>
    <w:rsid w:val="00C56511"/>
    <w:rsid w:val="00C610D3"/>
    <w:rsid w:val="00C80172"/>
    <w:rsid w:val="00C81633"/>
    <w:rsid w:val="00C84536"/>
    <w:rsid w:val="00C85744"/>
    <w:rsid w:val="00C935AD"/>
    <w:rsid w:val="00C96B80"/>
    <w:rsid w:val="00CA26DC"/>
    <w:rsid w:val="00CB440F"/>
    <w:rsid w:val="00CC32F1"/>
    <w:rsid w:val="00CD4755"/>
    <w:rsid w:val="00CD6026"/>
    <w:rsid w:val="00CE5E6A"/>
    <w:rsid w:val="00CF402C"/>
    <w:rsid w:val="00CF7B71"/>
    <w:rsid w:val="00D0106A"/>
    <w:rsid w:val="00D14335"/>
    <w:rsid w:val="00D16A03"/>
    <w:rsid w:val="00D22E59"/>
    <w:rsid w:val="00D26B85"/>
    <w:rsid w:val="00D30863"/>
    <w:rsid w:val="00D44769"/>
    <w:rsid w:val="00D51D1B"/>
    <w:rsid w:val="00D56C66"/>
    <w:rsid w:val="00D6709D"/>
    <w:rsid w:val="00D7770E"/>
    <w:rsid w:val="00D81BDA"/>
    <w:rsid w:val="00D82531"/>
    <w:rsid w:val="00D92E26"/>
    <w:rsid w:val="00D9781B"/>
    <w:rsid w:val="00DA1039"/>
    <w:rsid w:val="00DA59ED"/>
    <w:rsid w:val="00DB05E2"/>
    <w:rsid w:val="00DB4EC3"/>
    <w:rsid w:val="00DD1EA9"/>
    <w:rsid w:val="00DE5A89"/>
    <w:rsid w:val="00DE7248"/>
    <w:rsid w:val="00DF15EE"/>
    <w:rsid w:val="00DF1D57"/>
    <w:rsid w:val="00DF4AD4"/>
    <w:rsid w:val="00E009A5"/>
    <w:rsid w:val="00E04B0A"/>
    <w:rsid w:val="00E15420"/>
    <w:rsid w:val="00E219BC"/>
    <w:rsid w:val="00E23259"/>
    <w:rsid w:val="00E2365A"/>
    <w:rsid w:val="00E26463"/>
    <w:rsid w:val="00E3357A"/>
    <w:rsid w:val="00E44B94"/>
    <w:rsid w:val="00E44E5A"/>
    <w:rsid w:val="00E645A3"/>
    <w:rsid w:val="00E64AEA"/>
    <w:rsid w:val="00E75592"/>
    <w:rsid w:val="00E80EEE"/>
    <w:rsid w:val="00E86D30"/>
    <w:rsid w:val="00E87065"/>
    <w:rsid w:val="00E91E41"/>
    <w:rsid w:val="00EB25A7"/>
    <w:rsid w:val="00EB3195"/>
    <w:rsid w:val="00EB3D63"/>
    <w:rsid w:val="00EC079A"/>
    <w:rsid w:val="00EC0F5B"/>
    <w:rsid w:val="00ED35E4"/>
    <w:rsid w:val="00EE0FE7"/>
    <w:rsid w:val="00EE16F6"/>
    <w:rsid w:val="00EE1741"/>
    <w:rsid w:val="00EF2505"/>
    <w:rsid w:val="00EF4CC7"/>
    <w:rsid w:val="00EF60E3"/>
    <w:rsid w:val="00EF6DC6"/>
    <w:rsid w:val="00F00D24"/>
    <w:rsid w:val="00F0366F"/>
    <w:rsid w:val="00F14832"/>
    <w:rsid w:val="00F15D26"/>
    <w:rsid w:val="00F212CA"/>
    <w:rsid w:val="00F2192C"/>
    <w:rsid w:val="00F21E8F"/>
    <w:rsid w:val="00F22CD3"/>
    <w:rsid w:val="00F3233A"/>
    <w:rsid w:val="00F4045A"/>
    <w:rsid w:val="00F435E7"/>
    <w:rsid w:val="00F51E1D"/>
    <w:rsid w:val="00F53309"/>
    <w:rsid w:val="00F5485B"/>
    <w:rsid w:val="00F8607B"/>
    <w:rsid w:val="00F92B9B"/>
    <w:rsid w:val="00F96A69"/>
    <w:rsid w:val="00FB12DC"/>
    <w:rsid w:val="00FB3A5D"/>
    <w:rsid w:val="00FB42DD"/>
    <w:rsid w:val="00FB6A3A"/>
    <w:rsid w:val="00FC0339"/>
    <w:rsid w:val="00FC6931"/>
    <w:rsid w:val="00FC793F"/>
    <w:rsid w:val="00FD0FE0"/>
    <w:rsid w:val="00FD12EB"/>
    <w:rsid w:val="00FD1965"/>
    <w:rsid w:val="00FD6FA7"/>
    <w:rsid w:val="00FD72F4"/>
    <w:rsid w:val="00FE329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4D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26"/>
    <w:rPr>
      <w:rFonts w:ascii="Tahoma" w:hAnsi="Tahoma"/>
      <w:sz w:val="18"/>
      <w:szCs w:val="24"/>
    </w:rPr>
  </w:style>
  <w:style w:type="paragraph" w:styleId="Heading1">
    <w:name w:val="heading 1"/>
    <w:basedOn w:val="Normal"/>
    <w:link w:val="Heading1Char"/>
    <w:qFormat/>
    <w:rsid w:val="009808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80826"/>
    <w:pPr>
      <w:keepNext/>
      <w:jc w:val="center"/>
      <w:outlineLvl w:val="1"/>
    </w:pPr>
    <w:rPr>
      <w:rFonts w:ascii="Verdana" w:hAnsi="Verdana"/>
      <w:color w:val="0000FF"/>
      <w:sz w:val="24"/>
      <w:szCs w:val="27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1D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80826"/>
    <w:rPr>
      <w:rFonts w:ascii="Courier New" w:hAnsi="Courier New"/>
      <w:sz w:val="20"/>
      <w:szCs w:val="20"/>
    </w:rPr>
  </w:style>
  <w:style w:type="character" w:styleId="Hyperlink">
    <w:name w:val="Hyperlink"/>
    <w:rsid w:val="00980826"/>
    <w:rPr>
      <w:color w:val="0000FF"/>
      <w:u w:val="single"/>
    </w:rPr>
  </w:style>
  <w:style w:type="paragraph" w:styleId="BodyText">
    <w:name w:val="Body Text"/>
    <w:basedOn w:val="Normal"/>
    <w:semiHidden/>
    <w:rsid w:val="00980826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BodyTextIndent">
    <w:name w:val="Body Text Indent"/>
    <w:basedOn w:val="Normal"/>
    <w:semiHidden/>
    <w:rsid w:val="00980826"/>
    <w:pPr>
      <w:tabs>
        <w:tab w:val="left" w:pos="1980"/>
      </w:tabs>
      <w:autoSpaceDE w:val="0"/>
      <w:autoSpaceDN w:val="0"/>
      <w:adjustRightInd w:val="0"/>
      <w:spacing w:line="240" w:lineRule="atLeast"/>
      <w:ind w:left="1440"/>
    </w:pPr>
    <w:rPr>
      <w:rFonts w:ascii="Helv" w:hAnsi="Helv"/>
      <w:color w:val="000000"/>
      <w:sz w:val="20"/>
      <w:szCs w:val="20"/>
    </w:rPr>
  </w:style>
  <w:style w:type="paragraph" w:styleId="BodyText2">
    <w:name w:val="Body Text 2"/>
    <w:basedOn w:val="Normal"/>
    <w:semiHidden/>
    <w:rsid w:val="00980826"/>
    <w:pPr>
      <w:jc w:val="both"/>
    </w:pPr>
    <w:rPr>
      <w:rFonts w:cs="Tahoma"/>
    </w:rPr>
  </w:style>
  <w:style w:type="paragraph" w:styleId="BodyText3">
    <w:name w:val="Body Text 3"/>
    <w:basedOn w:val="Normal"/>
    <w:semiHidden/>
    <w:rsid w:val="00980826"/>
    <w:pPr>
      <w:jc w:val="both"/>
    </w:pPr>
    <w:rPr>
      <w:rFonts w:cs="Tahoma"/>
      <w:i/>
      <w:iCs/>
      <w:szCs w:val="18"/>
    </w:rPr>
  </w:style>
  <w:style w:type="paragraph" w:styleId="BalloonText">
    <w:name w:val="Balloon Text"/>
    <w:basedOn w:val="Normal"/>
    <w:semiHidden/>
    <w:rsid w:val="00980826"/>
    <w:rPr>
      <w:rFonts w:cs="Tahoma"/>
      <w:sz w:val="16"/>
      <w:szCs w:val="16"/>
    </w:rPr>
  </w:style>
  <w:style w:type="character" w:styleId="CommentReference">
    <w:name w:val="annotation reference"/>
    <w:semiHidden/>
    <w:rsid w:val="00980826"/>
    <w:rPr>
      <w:sz w:val="16"/>
      <w:szCs w:val="16"/>
    </w:rPr>
  </w:style>
  <w:style w:type="paragraph" w:styleId="CommentText">
    <w:name w:val="annotation text"/>
    <w:basedOn w:val="Normal"/>
    <w:semiHidden/>
    <w:rsid w:val="009808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0826"/>
    <w:rPr>
      <w:b/>
      <w:bCs/>
    </w:rPr>
  </w:style>
  <w:style w:type="character" w:customStyle="1" w:styleId="Heading1Char">
    <w:name w:val="Heading 1 Char"/>
    <w:link w:val="Heading1"/>
    <w:rsid w:val="00980826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980826"/>
    <w:rPr>
      <w:rFonts w:ascii="Verdana" w:hAnsi="Verdana" w:cs="Arial"/>
      <w:color w:val="0000FF"/>
      <w:sz w:val="24"/>
      <w:szCs w:val="27"/>
    </w:rPr>
  </w:style>
  <w:style w:type="character" w:styleId="Strong">
    <w:name w:val="Strong"/>
    <w:qFormat/>
    <w:rsid w:val="00980826"/>
    <w:rPr>
      <w:b/>
      <w:bCs/>
    </w:rPr>
  </w:style>
  <w:style w:type="character" w:styleId="Emphasis">
    <w:name w:val="Emphasis"/>
    <w:qFormat/>
    <w:rsid w:val="00980826"/>
    <w:rPr>
      <w:i/>
      <w:iCs/>
    </w:rPr>
  </w:style>
  <w:style w:type="paragraph" w:customStyle="1" w:styleId="Skillstext">
    <w:name w:val="Skills text"/>
    <w:basedOn w:val="Normal"/>
    <w:rsid w:val="00980826"/>
    <w:pPr>
      <w:ind w:left="1440" w:hanging="1440"/>
      <w:jc w:val="both"/>
    </w:pPr>
    <w:rPr>
      <w:rFonts w:ascii="Arial" w:hAnsi="Arial"/>
      <w:sz w:val="20"/>
      <w:szCs w:val="20"/>
    </w:rPr>
  </w:style>
  <w:style w:type="character" w:customStyle="1" w:styleId="PlainTextChar">
    <w:name w:val="Plain Text Char"/>
    <w:link w:val="PlainText"/>
    <w:rsid w:val="00980826"/>
    <w:rPr>
      <w:rFonts w:ascii="Courier New" w:hAnsi="Courier New" w:cs="Courier New"/>
    </w:rPr>
  </w:style>
  <w:style w:type="character" w:customStyle="1" w:styleId="emailstyle16">
    <w:name w:val="emailstyle16"/>
    <w:basedOn w:val="DefaultParagraphFont"/>
    <w:rsid w:val="00980826"/>
  </w:style>
  <w:style w:type="paragraph" w:styleId="Header">
    <w:name w:val="header"/>
    <w:basedOn w:val="Normal"/>
    <w:link w:val="HeaderChar"/>
    <w:uiPriority w:val="99"/>
    <w:semiHidden/>
    <w:unhideWhenUsed/>
    <w:rsid w:val="00980826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semiHidden/>
    <w:rsid w:val="009808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826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980826"/>
    <w:rPr>
      <w:sz w:val="24"/>
      <w:szCs w:val="24"/>
    </w:rPr>
  </w:style>
  <w:style w:type="paragraph" w:customStyle="1" w:styleId="Name">
    <w:name w:val="Name"/>
    <w:basedOn w:val="PlainText"/>
    <w:rsid w:val="00980826"/>
    <w:pPr>
      <w:spacing w:before="120"/>
    </w:pPr>
    <w:rPr>
      <w:rFonts w:ascii="Tahoma" w:eastAsia="MS Mincho" w:hAnsi="Tahoma" w:cs="Tahoma"/>
      <w:b/>
      <w:bCs/>
      <w:caps/>
      <w:spacing w:val="20"/>
      <w:sz w:val="36"/>
    </w:rPr>
  </w:style>
  <w:style w:type="paragraph" w:customStyle="1" w:styleId="Address">
    <w:name w:val="Address"/>
    <w:basedOn w:val="PlainText"/>
    <w:rsid w:val="00980826"/>
    <w:pPr>
      <w:spacing w:before="120" w:after="120"/>
      <w:jc w:val="both"/>
    </w:pPr>
    <w:rPr>
      <w:rFonts w:ascii="Tahoma" w:eastAsia="MS Mincho" w:hAnsi="Tahoma" w:cs="Tahoma"/>
    </w:rPr>
  </w:style>
  <w:style w:type="paragraph" w:customStyle="1" w:styleId="ResumeTitle">
    <w:name w:val="Resume Title"/>
    <w:basedOn w:val="PlainText"/>
    <w:rsid w:val="00980826"/>
    <w:pPr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paragraph" w:customStyle="1" w:styleId="ResumeOverviewtext">
    <w:name w:val="Resume Overview text"/>
    <w:basedOn w:val="PlainText"/>
    <w:link w:val="ResumeOverviewtextChar"/>
    <w:rsid w:val="00980826"/>
    <w:pPr>
      <w:spacing w:after="240"/>
      <w:jc w:val="both"/>
    </w:pPr>
    <w:rPr>
      <w:rFonts w:ascii="Tahoma" w:eastAsia="MS Mincho" w:hAnsi="Tahoma" w:cs="Tahoma"/>
    </w:rPr>
  </w:style>
  <w:style w:type="paragraph" w:customStyle="1" w:styleId="ResumeSectionHeaders">
    <w:name w:val="Resume Section Headers"/>
    <w:basedOn w:val="PlainText"/>
    <w:link w:val="ResumeSectionHeadersChar"/>
    <w:rsid w:val="00980826"/>
    <w:pPr>
      <w:keepNext/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character" w:customStyle="1" w:styleId="ResumeSectionHeadersChar">
    <w:name w:val="Resume Section Headers Char"/>
    <w:link w:val="ResumeSectionHeaders"/>
    <w:rsid w:val="00980826"/>
    <w:rPr>
      <w:rFonts w:ascii="Tahoma" w:eastAsia="MS Mincho" w:hAnsi="Tahoma" w:cs="Tahoma"/>
      <w:b/>
      <w:bCs/>
      <w:sz w:val="24"/>
      <w:szCs w:val="24"/>
      <w:lang w:val="en-US" w:eastAsia="en-US" w:bidi="ar-SA"/>
    </w:rPr>
  </w:style>
  <w:style w:type="paragraph" w:customStyle="1" w:styleId="SubmitResume">
    <w:name w:val="Submit Resume"/>
    <w:basedOn w:val="Normal"/>
    <w:rsid w:val="00980826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ResumeBulletPoints">
    <w:name w:val="Resume Bullet Points"/>
    <w:basedOn w:val="Normal"/>
    <w:rsid w:val="00980826"/>
    <w:pPr>
      <w:numPr>
        <w:numId w:val="1"/>
      </w:numPr>
      <w:autoSpaceDE w:val="0"/>
      <w:autoSpaceDN w:val="0"/>
      <w:adjustRightInd w:val="0"/>
      <w:spacing w:after="120"/>
      <w:jc w:val="both"/>
    </w:pPr>
    <w:rPr>
      <w:rFonts w:cs="Tahoma"/>
      <w:sz w:val="20"/>
      <w:szCs w:val="20"/>
    </w:rPr>
  </w:style>
  <w:style w:type="paragraph" w:customStyle="1" w:styleId="KeyResults">
    <w:name w:val="Key Results"/>
    <w:basedOn w:val="ResumeOverviewtext"/>
    <w:rsid w:val="00980826"/>
    <w:pPr>
      <w:keepNext/>
      <w:spacing w:before="120" w:after="80"/>
    </w:pPr>
    <w:rPr>
      <w:b/>
      <w:bCs/>
      <w:i/>
      <w:iCs/>
    </w:rPr>
  </w:style>
  <w:style w:type="paragraph" w:customStyle="1" w:styleId="BusinessNameAllCaps">
    <w:name w:val="Business Name All Caps"/>
    <w:basedOn w:val="PlainText"/>
    <w:rsid w:val="00980826"/>
    <w:pPr>
      <w:keepNext/>
      <w:spacing w:before="120"/>
      <w:jc w:val="both"/>
    </w:pPr>
    <w:rPr>
      <w:rFonts w:ascii="Tahoma" w:eastAsia="MS Mincho" w:hAnsi="Tahoma" w:cs="Tahoma"/>
      <w:b/>
      <w:caps/>
      <w:szCs w:val="22"/>
    </w:rPr>
  </w:style>
  <w:style w:type="paragraph" w:customStyle="1" w:styleId="DateRange">
    <w:name w:val="Date Range"/>
    <w:basedOn w:val="Normal"/>
    <w:rsid w:val="00980826"/>
    <w:pPr>
      <w:keepNext/>
      <w:spacing w:before="120"/>
      <w:jc w:val="right"/>
    </w:pPr>
    <w:rPr>
      <w:rFonts w:eastAsia="MS Mincho"/>
      <w:sz w:val="20"/>
    </w:rPr>
  </w:style>
  <w:style w:type="paragraph" w:customStyle="1" w:styleId="TechSummaryBold">
    <w:name w:val="Tech Summary Bold"/>
    <w:basedOn w:val="PlainText"/>
    <w:rsid w:val="00980826"/>
    <w:rPr>
      <w:rFonts w:ascii="Tahoma" w:eastAsia="MS Mincho" w:hAnsi="Tahoma" w:cs="Tahoma"/>
      <w:b/>
      <w:bCs/>
    </w:rPr>
  </w:style>
  <w:style w:type="paragraph" w:customStyle="1" w:styleId="TechSummaryPlain">
    <w:name w:val="Tech Summary Plain"/>
    <w:basedOn w:val="ResumeOverviewtext"/>
    <w:rsid w:val="00980826"/>
  </w:style>
  <w:style w:type="paragraph" w:customStyle="1" w:styleId="JobTitle">
    <w:name w:val="Job Title"/>
    <w:basedOn w:val="PlainText"/>
    <w:link w:val="JobTitleChar"/>
    <w:rsid w:val="00980826"/>
    <w:pPr>
      <w:keepNext/>
      <w:spacing w:before="40" w:after="80"/>
      <w:jc w:val="both"/>
    </w:pPr>
    <w:rPr>
      <w:rFonts w:ascii="Tahoma" w:hAnsi="Tahoma"/>
      <w:iCs/>
      <w:u w:val="single"/>
    </w:rPr>
  </w:style>
  <w:style w:type="paragraph" w:customStyle="1" w:styleId="Jobtitleinfo">
    <w:name w:val="Job title info"/>
    <w:basedOn w:val="JobTitle"/>
    <w:link w:val="JobtitleinfoChar"/>
    <w:rsid w:val="00980826"/>
    <w:rPr>
      <w:i/>
    </w:rPr>
  </w:style>
  <w:style w:type="character" w:customStyle="1" w:styleId="JobTitleChar">
    <w:name w:val="Job Title Char"/>
    <w:link w:val="JobTitle"/>
    <w:rsid w:val="00980826"/>
    <w:rPr>
      <w:rFonts w:ascii="Tahoma" w:hAnsi="Tahoma" w:cs="Tahoma"/>
      <w:iCs/>
      <w:u w:val="single"/>
    </w:rPr>
  </w:style>
  <w:style w:type="character" w:customStyle="1" w:styleId="JobtitleinfoChar">
    <w:name w:val="Job title info Char"/>
    <w:link w:val="Jobtitleinfo"/>
    <w:rsid w:val="00980826"/>
    <w:rPr>
      <w:rFonts w:ascii="Tahoma" w:hAnsi="Tahoma" w:cs="Tahoma"/>
      <w:i/>
      <w:iCs/>
      <w:u w:val="single"/>
    </w:rPr>
  </w:style>
  <w:style w:type="paragraph" w:customStyle="1" w:styleId="Location">
    <w:name w:val="Location"/>
    <w:basedOn w:val="ResumeOverviewtext"/>
    <w:link w:val="LocationChar"/>
    <w:rsid w:val="00980826"/>
    <w:pPr>
      <w:spacing w:before="120" w:after="0"/>
    </w:pPr>
  </w:style>
  <w:style w:type="character" w:customStyle="1" w:styleId="ResumeOverviewtextChar">
    <w:name w:val="Resume Overview text Char"/>
    <w:link w:val="ResumeOverviewtext"/>
    <w:rsid w:val="00980826"/>
    <w:rPr>
      <w:rFonts w:ascii="Tahoma" w:eastAsia="MS Mincho" w:hAnsi="Tahoma" w:cs="Tahoma"/>
      <w:lang w:val="en-US" w:eastAsia="en-US" w:bidi="ar-SA"/>
    </w:rPr>
  </w:style>
  <w:style w:type="character" w:customStyle="1" w:styleId="LocationChar">
    <w:name w:val="Location Char"/>
    <w:basedOn w:val="ResumeOverviewtextChar"/>
    <w:link w:val="Location"/>
    <w:rsid w:val="00980826"/>
    <w:rPr>
      <w:rFonts w:ascii="Tahoma" w:eastAsia="MS Mincho" w:hAnsi="Tahoma" w:cs="Tahoma"/>
      <w:lang w:val="en-US" w:eastAsia="en-US" w:bidi="ar-SA"/>
    </w:rPr>
  </w:style>
  <w:style w:type="paragraph" w:customStyle="1" w:styleId="CollegeDegree">
    <w:name w:val="College Degree"/>
    <w:basedOn w:val="Skillstext"/>
    <w:rsid w:val="00980826"/>
    <w:pPr>
      <w:spacing w:after="40"/>
      <w:ind w:left="0" w:firstLine="0"/>
    </w:pPr>
    <w:rPr>
      <w:rFonts w:ascii="Tahoma" w:hAnsi="Tahoma" w:cs="Tahoma"/>
      <w:b/>
      <w:bCs/>
    </w:rPr>
  </w:style>
  <w:style w:type="character" w:styleId="PageNumber">
    <w:name w:val="page number"/>
    <w:basedOn w:val="DefaultParagraphFont"/>
    <w:rsid w:val="00980826"/>
  </w:style>
  <w:style w:type="paragraph" w:customStyle="1" w:styleId="StyleJobTitleNounderline">
    <w:name w:val="Style Job Title No underline"/>
    <w:basedOn w:val="JobTitle"/>
    <w:link w:val="StyleJobTitleNounderlineCharChar"/>
    <w:rsid w:val="00980826"/>
    <w:rPr>
      <w:bCs/>
    </w:rPr>
  </w:style>
  <w:style w:type="character" w:customStyle="1" w:styleId="StyleJobTitleNounderlineCharChar">
    <w:name w:val="Style Job Title No underline Char Char"/>
    <w:link w:val="StyleJobTitleNounderline"/>
    <w:rsid w:val="00980826"/>
    <w:rPr>
      <w:rFonts w:ascii="Tahoma" w:hAnsi="Tahoma" w:cs="Tahoma"/>
      <w:bCs/>
      <w:iCs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80826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bjective">
    <w:name w:val="Objective"/>
    <w:basedOn w:val="Normal"/>
    <w:next w:val="BodyText"/>
    <w:rsid w:val="00981D43"/>
    <w:pPr>
      <w:suppressAutoHyphens/>
      <w:spacing w:before="240" w:after="220" w:line="220" w:lineRule="atLeast"/>
    </w:pPr>
    <w:rPr>
      <w:rFonts w:ascii="Arial" w:eastAsia="Batang" w:hAnsi="Arial"/>
      <w:sz w:val="20"/>
      <w:szCs w:val="20"/>
      <w:lang w:eastAsia="ar-SA"/>
    </w:rPr>
  </w:style>
  <w:style w:type="character" w:customStyle="1" w:styleId="Heading3Char">
    <w:name w:val="Heading 3 Char"/>
    <w:link w:val="Heading3"/>
    <w:uiPriority w:val="9"/>
    <w:semiHidden/>
    <w:rsid w:val="00981D4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mpanyName">
    <w:name w:val="Company Name"/>
    <w:basedOn w:val="Normal"/>
    <w:next w:val="Normal"/>
    <w:autoRedefine/>
    <w:rsid w:val="00516A3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DE9D9"/>
      <w:tabs>
        <w:tab w:val="left" w:pos="165"/>
      </w:tabs>
      <w:jc w:val="center"/>
    </w:pPr>
    <w:rPr>
      <w:rFonts w:ascii="Century" w:eastAsia="MS Mincho" w:hAnsi="Century"/>
      <w:b/>
      <w:sz w:val="28"/>
      <w:szCs w:val="28"/>
    </w:rPr>
  </w:style>
  <w:style w:type="character" w:customStyle="1" w:styleId="apple-style-span">
    <w:name w:val="apple-style-span"/>
    <w:basedOn w:val="DefaultParagraphFont"/>
    <w:rsid w:val="00151036"/>
  </w:style>
  <w:style w:type="character" w:customStyle="1" w:styleId="style11">
    <w:name w:val="style11"/>
    <w:rsid w:val="00151036"/>
    <w:rPr>
      <w:rFonts w:ascii="Arial Narrow" w:hAnsi="Arial Narrow"/>
      <w:color w:val="003366"/>
      <w:sz w:val="20"/>
      <w:szCs w:val="20"/>
    </w:rPr>
  </w:style>
  <w:style w:type="paragraph" w:customStyle="1" w:styleId="Achievement">
    <w:name w:val="Achievement"/>
    <w:basedOn w:val="BodyText"/>
    <w:rsid w:val="00151036"/>
    <w:pPr>
      <w:tabs>
        <w:tab w:val="num" w:pos="245"/>
      </w:tabs>
      <w:suppressAutoHyphens/>
      <w:autoSpaceDE/>
      <w:autoSpaceDN/>
      <w:adjustRightInd/>
      <w:spacing w:after="60" w:line="220" w:lineRule="atLeast"/>
      <w:jc w:val="both"/>
    </w:pPr>
    <w:rPr>
      <w:rFonts w:eastAsia="Batang" w:cs="Times New Roman"/>
      <w:i w:val="0"/>
      <w:iCs w:val="0"/>
      <w:spacing w:val="-5"/>
      <w:lang w:eastAsia="ar-SA"/>
    </w:rPr>
  </w:style>
  <w:style w:type="character" w:customStyle="1" w:styleId="apple-tab-span">
    <w:name w:val="apple-tab-span"/>
    <w:rsid w:val="009A14BB"/>
  </w:style>
  <w:style w:type="paragraph" w:styleId="ListParagraph">
    <w:name w:val="List Paragraph"/>
    <w:basedOn w:val="Normal"/>
    <w:uiPriority w:val="34"/>
    <w:qFormat/>
    <w:rsid w:val="004C0993"/>
    <w:pPr>
      <w:ind w:left="720"/>
      <w:contextualSpacing/>
    </w:pPr>
  </w:style>
  <w:style w:type="character" w:customStyle="1" w:styleId="domain3">
    <w:name w:val="domain3"/>
    <w:basedOn w:val="DefaultParagraphFont"/>
    <w:rsid w:val="00366F10"/>
  </w:style>
  <w:style w:type="character" w:customStyle="1" w:styleId="vanity-name3">
    <w:name w:val="vanity-name3"/>
    <w:basedOn w:val="DefaultParagraphFont"/>
    <w:rsid w:val="00366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26"/>
    <w:rPr>
      <w:rFonts w:ascii="Tahoma" w:hAnsi="Tahoma"/>
      <w:sz w:val="18"/>
      <w:szCs w:val="24"/>
    </w:rPr>
  </w:style>
  <w:style w:type="paragraph" w:styleId="Heading1">
    <w:name w:val="heading 1"/>
    <w:basedOn w:val="Normal"/>
    <w:link w:val="Heading1Char"/>
    <w:qFormat/>
    <w:rsid w:val="009808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80826"/>
    <w:pPr>
      <w:keepNext/>
      <w:jc w:val="center"/>
      <w:outlineLvl w:val="1"/>
    </w:pPr>
    <w:rPr>
      <w:rFonts w:ascii="Verdana" w:hAnsi="Verdana"/>
      <w:color w:val="0000FF"/>
      <w:sz w:val="24"/>
      <w:szCs w:val="27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1D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80826"/>
    <w:rPr>
      <w:rFonts w:ascii="Courier New" w:hAnsi="Courier New"/>
      <w:sz w:val="20"/>
      <w:szCs w:val="20"/>
    </w:rPr>
  </w:style>
  <w:style w:type="character" w:styleId="Hyperlink">
    <w:name w:val="Hyperlink"/>
    <w:rsid w:val="00980826"/>
    <w:rPr>
      <w:color w:val="0000FF"/>
      <w:u w:val="single"/>
    </w:rPr>
  </w:style>
  <w:style w:type="paragraph" w:styleId="BodyText">
    <w:name w:val="Body Text"/>
    <w:basedOn w:val="Normal"/>
    <w:semiHidden/>
    <w:rsid w:val="00980826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BodyTextIndent">
    <w:name w:val="Body Text Indent"/>
    <w:basedOn w:val="Normal"/>
    <w:semiHidden/>
    <w:rsid w:val="00980826"/>
    <w:pPr>
      <w:tabs>
        <w:tab w:val="left" w:pos="1980"/>
      </w:tabs>
      <w:autoSpaceDE w:val="0"/>
      <w:autoSpaceDN w:val="0"/>
      <w:adjustRightInd w:val="0"/>
      <w:spacing w:line="240" w:lineRule="atLeast"/>
      <w:ind w:left="1440"/>
    </w:pPr>
    <w:rPr>
      <w:rFonts w:ascii="Helv" w:hAnsi="Helv"/>
      <w:color w:val="000000"/>
      <w:sz w:val="20"/>
      <w:szCs w:val="20"/>
    </w:rPr>
  </w:style>
  <w:style w:type="paragraph" w:styleId="BodyText2">
    <w:name w:val="Body Text 2"/>
    <w:basedOn w:val="Normal"/>
    <w:semiHidden/>
    <w:rsid w:val="00980826"/>
    <w:pPr>
      <w:jc w:val="both"/>
    </w:pPr>
    <w:rPr>
      <w:rFonts w:cs="Tahoma"/>
    </w:rPr>
  </w:style>
  <w:style w:type="paragraph" w:styleId="BodyText3">
    <w:name w:val="Body Text 3"/>
    <w:basedOn w:val="Normal"/>
    <w:semiHidden/>
    <w:rsid w:val="00980826"/>
    <w:pPr>
      <w:jc w:val="both"/>
    </w:pPr>
    <w:rPr>
      <w:rFonts w:cs="Tahoma"/>
      <w:i/>
      <w:iCs/>
      <w:szCs w:val="18"/>
    </w:rPr>
  </w:style>
  <w:style w:type="paragraph" w:styleId="BalloonText">
    <w:name w:val="Balloon Text"/>
    <w:basedOn w:val="Normal"/>
    <w:semiHidden/>
    <w:rsid w:val="00980826"/>
    <w:rPr>
      <w:rFonts w:cs="Tahoma"/>
      <w:sz w:val="16"/>
      <w:szCs w:val="16"/>
    </w:rPr>
  </w:style>
  <w:style w:type="character" w:styleId="CommentReference">
    <w:name w:val="annotation reference"/>
    <w:semiHidden/>
    <w:rsid w:val="00980826"/>
    <w:rPr>
      <w:sz w:val="16"/>
      <w:szCs w:val="16"/>
    </w:rPr>
  </w:style>
  <w:style w:type="paragraph" w:styleId="CommentText">
    <w:name w:val="annotation text"/>
    <w:basedOn w:val="Normal"/>
    <w:semiHidden/>
    <w:rsid w:val="009808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0826"/>
    <w:rPr>
      <w:b/>
      <w:bCs/>
    </w:rPr>
  </w:style>
  <w:style w:type="character" w:customStyle="1" w:styleId="Heading1Char">
    <w:name w:val="Heading 1 Char"/>
    <w:link w:val="Heading1"/>
    <w:rsid w:val="00980826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980826"/>
    <w:rPr>
      <w:rFonts w:ascii="Verdana" w:hAnsi="Verdana" w:cs="Arial"/>
      <w:color w:val="0000FF"/>
      <w:sz w:val="24"/>
      <w:szCs w:val="27"/>
    </w:rPr>
  </w:style>
  <w:style w:type="character" w:styleId="Strong">
    <w:name w:val="Strong"/>
    <w:qFormat/>
    <w:rsid w:val="00980826"/>
    <w:rPr>
      <w:b/>
      <w:bCs/>
    </w:rPr>
  </w:style>
  <w:style w:type="character" w:styleId="Emphasis">
    <w:name w:val="Emphasis"/>
    <w:qFormat/>
    <w:rsid w:val="00980826"/>
    <w:rPr>
      <w:i/>
      <w:iCs/>
    </w:rPr>
  </w:style>
  <w:style w:type="paragraph" w:customStyle="1" w:styleId="Skillstext">
    <w:name w:val="Skills text"/>
    <w:basedOn w:val="Normal"/>
    <w:rsid w:val="00980826"/>
    <w:pPr>
      <w:ind w:left="1440" w:hanging="1440"/>
      <w:jc w:val="both"/>
    </w:pPr>
    <w:rPr>
      <w:rFonts w:ascii="Arial" w:hAnsi="Arial"/>
      <w:sz w:val="20"/>
      <w:szCs w:val="20"/>
    </w:rPr>
  </w:style>
  <w:style w:type="character" w:customStyle="1" w:styleId="PlainTextChar">
    <w:name w:val="Plain Text Char"/>
    <w:link w:val="PlainText"/>
    <w:rsid w:val="00980826"/>
    <w:rPr>
      <w:rFonts w:ascii="Courier New" w:hAnsi="Courier New" w:cs="Courier New"/>
    </w:rPr>
  </w:style>
  <w:style w:type="character" w:customStyle="1" w:styleId="emailstyle16">
    <w:name w:val="emailstyle16"/>
    <w:basedOn w:val="DefaultParagraphFont"/>
    <w:rsid w:val="00980826"/>
  </w:style>
  <w:style w:type="paragraph" w:styleId="Header">
    <w:name w:val="header"/>
    <w:basedOn w:val="Normal"/>
    <w:link w:val="HeaderChar"/>
    <w:uiPriority w:val="99"/>
    <w:semiHidden/>
    <w:unhideWhenUsed/>
    <w:rsid w:val="00980826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semiHidden/>
    <w:rsid w:val="009808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826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980826"/>
    <w:rPr>
      <w:sz w:val="24"/>
      <w:szCs w:val="24"/>
    </w:rPr>
  </w:style>
  <w:style w:type="paragraph" w:customStyle="1" w:styleId="Name">
    <w:name w:val="Name"/>
    <w:basedOn w:val="PlainText"/>
    <w:rsid w:val="00980826"/>
    <w:pPr>
      <w:spacing w:before="120"/>
    </w:pPr>
    <w:rPr>
      <w:rFonts w:ascii="Tahoma" w:eastAsia="MS Mincho" w:hAnsi="Tahoma" w:cs="Tahoma"/>
      <w:b/>
      <w:bCs/>
      <w:caps/>
      <w:spacing w:val="20"/>
      <w:sz w:val="36"/>
    </w:rPr>
  </w:style>
  <w:style w:type="paragraph" w:customStyle="1" w:styleId="Address">
    <w:name w:val="Address"/>
    <w:basedOn w:val="PlainText"/>
    <w:rsid w:val="00980826"/>
    <w:pPr>
      <w:spacing w:before="120" w:after="120"/>
      <w:jc w:val="both"/>
    </w:pPr>
    <w:rPr>
      <w:rFonts w:ascii="Tahoma" w:eastAsia="MS Mincho" w:hAnsi="Tahoma" w:cs="Tahoma"/>
    </w:rPr>
  </w:style>
  <w:style w:type="paragraph" w:customStyle="1" w:styleId="ResumeTitle">
    <w:name w:val="Resume Title"/>
    <w:basedOn w:val="PlainText"/>
    <w:rsid w:val="00980826"/>
    <w:pPr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paragraph" w:customStyle="1" w:styleId="ResumeOverviewtext">
    <w:name w:val="Resume Overview text"/>
    <w:basedOn w:val="PlainText"/>
    <w:link w:val="ResumeOverviewtextChar"/>
    <w:rsid w:val="00980826"/>
    <w:pPr>
      <w:spacing w:after="240"/>
      <w:jc w:val="both"/>
    </w:pPr>
    <w:rPr>
      <w:rFonts w:ascii="Tahoma" w:eastAsia="MS Mincho" w:hAnsi="Tahoma" w:cs="Tahoma"/>
    </w:rPr>
  </w:style>
  <w:style w:type="paragraph" w:customStyle="1" w:styleId="ResumeSectionHeaders">
    <w:name w:val="Resume Section Headers"/>
    <w:basedOn w:val="PlainText"/>
    <w:link w:val="ResumeSectionHeadersChar"/>
    <w:rsid w:val="00980826"/>
    <w:pPr>
      <w:keepNext/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character" w:customStyle="1" w:styleId="ResumeSectionHeadersChar">
    <w:name w:val="Resume Section Headers Char"/>
    <w:link w:val="ResumeSectionHeaders"/>
    <w:rsid w:val="00980826"/>
    <w:rPr>
      <w:rFonts w:ascii="Tahoma" w:eastAsia="MS Mincho" w:hAnsi="Tahoma" w:cs="Tahoma"/>
      <w:b/>
      <w:bCs/>
      <w:sz w:val="24"/>
      <w:szCs w:val="24"/>
      <w:lang w:val="en-US" w:eastAsia="en-US" w:bidi="ar-SA"/>
    </w:rPr>
  </w:style>
  <w:style w:type="paragraph" w:customStyle="1" w:styleId="SubmitResume">
    <w:name w:val="Submit Resume"/>
    <w:basedOn w:val="Normal"/>
    <w:rsid w:val="00980826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ResumeBulletPoints">
    <w:name w:val="Resume Bullet Points"/>
    <w:basedOn w:val="Normal"/>
    <w:rsid w:val="00980826"/>
    <w:pPr>
      <w:numPr>
        <w:numId w:val="1"/>
      </w:numPr>
      <w:autoSpaceDE w:val="0"/>
      <w:autoSpaceDN w:val="0"/>
      <w:adjustRightInd w:val="0"/>
      <w:spacing w:after="120"/>
      <w:jc w:val="both"/>
    </w:pPr>
    <w:rPr>
      <w:rFonts w:cs="Tahoma"/>
      <w:sz w:val="20"/>
      <w:szCs w:val="20"/>
    </w:rPr>
  </w:style>
  <w:style w:type="paragraph" w:customStyle="1" w:styleId="KeyResults">
    <w:name w:val="Key Results"/>
    <w:basedOn w:val="ResumeOverviewtext"/>
    <w:rsid w:val="00980826"/>
    <w:pPr>
      <w:keepNext/>
      <w:spacing w:before="120" w:after="80"/>
    </w:pPr>
    <w:rPr>
      <w:b/>
      <w:bCs/>
      <w:i/>
      <w:iCs/>
    </w:rPr>
  </w:style>
  <w:style w:type="paragraph" w:customStyle="1" w:styleId="BusinessNameAllCaps">
    <w:name w:val="Business Name All Caps"/>
    <w:basedOn w:val="PlainText"/>
    <w:rsid w:val="00980826"/>
    <w:pPr>
      <w:keepNext/>
      <w:spacing w:before="120"/>
      <w:jc w:val="both"/>
    </w:pPr>
    <w:rPr>
      <w:rFonts w:ascii="Tahoma" w:eastAsia="MS Mincho" w:hAnsi="Tahoma" w:cs="Tahoma"/>
      <w:b/>
      <w:caps/>
      <w:szCs w:val="22"/>
    </w:rPr>
  </w:style>
  <w:style w:type="paragraph" w:customStyle="1" w:styleId="DateRange">
    <w:name w:val="Date Range"/>
    <w:basedOn w:val="Normal"/>
    <w:rsid w:val="00980826"/>
    <w:pPr>
      <w:keepNext/>
      <w:spacing w:before="120"/>
      <w:jc w:val="right"/>
    </w:pPr>
    <w:rPr>
      <w:rFonts w:eastAsia="MS Mincho"/>
      <w:sz w:val="20"/>
    </w:rPr>
  </w:style>
  <w:style w:type="paragraph" w:customStyle="1" w:styleId="TechSummaryBold">
    <w:name w:val="Tech Summary Bold"/>
    <w:basedOn w:val="PlainText"/>
    <w:rsid w:val="00980826"/>
    <w:rPr>
      <w:rFonts w:ascii="Tahoma" w:eastAsia="MS Mincho" w:hAnsi="Tahoma" w:cs="Tahoma"/>
      <w:b/>
      <w:bCs/>
    </w:rPr>
  </w:style>
  <w:style w:type="paragraph" w:customStyle="1" w:styleId="TechSummaryPlain">
    <w:name w:val="Tech Summary Plain"/>
    <w:basedOn w:val="ResumeOverviewtext"/>
    <w:rsid w:val="00980826"/>
  </w:style>
  <w:style w:type="paragraph" w:customStyle="1" w:styleId="JobTitle">
    <w:name w:val="Job Title"/>
    <w:basedOn w:val="PlainText"/>
    <w:link w:val="JobTitleChar"/>
    <w:rsid w:val="00980826"/>
    <w:pPr>
      <w:keepNext/>
      <w:spacing w:before="40" w:after="80"/>
      <w:jc w:val="both"/>
    </w:pPr>
    <w:rPr>
      <w:rFonts w:ascii="Tahoma" w:hAnsi="Tahoma"/>
      <w:iCs/>
      <w:u w:val="single"/>
    </w:rPr>
  </w:style>
  <w:style w:type="paragraph" w:customStyle="1" w:styleId="Jobtitleinfo">
    <w:name w:val="Job title info"/>
    <w:basedOn w:val="JobTitle"/>
    <w:link w:val="JobtitleinfoChar"/>
    <w:rsid w:val="00980826"/>
    <w:rPr>
      <w:i/>
    </w:rPr>
  </w:style>
  <w:style w:type="character" w:customStyle="1" w:styleId="JobTitleChar">
    <w:name w:val="Job Title Char"/>
    <w:link w:val="JobTitle"/>
    <w:rsid w:val="00980826"/>
    <w:rPr>
      <w:rFonts w:ascii="Tahoma" w:hAnsi="Tahoma" w:cs="Tahoma"/>
      <w:iCs/>
      <w:u w:val="single"/>
    </w:rPr>
  </w:style>
  <w:style w:type="character" w:customStyle="1" w:styleId="JobtitleinfoChar">
    <w:name w:val="Job title info Char"/>
    <w:link w:val="Jobtitleinfo"/>
    <w:rsid w:val="00980826"/>
    <w:rPr>
      <w:rFonts w:ascii="Tahoma" w:hAnsi="Tahoma" w:cs="Tahoma"/>
      <w:i/>
      <w:iCs/>
      <w:u w:val="single"/>
    </w:rPr>
  </w:style>
  <w:style w:type="paragraph" w:customStyle="1" w:styleId="Location">
    <w:name w:val="Location"/>
    <w:basedOn w:val="ResumeOverviewtext"/>
    <w:link w:val="LocationChar"/>
    <w:rsid w:val="00980826"/>
    <w:pPr>
      <w:spacing w:before="120" w:after="0"/>
    </w:pPr>
  </w:style>
  <w:style w:type="character" w:customStyle="1" w:styleId="ResumeOverviewtextChar">
    <w:name w:val="Resume Overview text Char"/>
    <w:link w:val="ResumeOverviewtext"/>
    <w:rsid w:val="00980826"/>
    <w:rPr>
      <w:rFonts w:ascii="Tahoma" w:eastAsia="MS Mincho" w:hAnsi="Tahoma" w:cs="Tahoma"/>
      <w:lang w:val="en-US" w:eastAsia="en-US" w:bidi="ar-SA"/>
    </w:rPr>
  </w:style>
  <w:style w:type="character" w:customStyle="1" w:styleId="LocationChar">
    <w:name w:val="Location Char"/>
    <w:basedOn w:val="ResumeOverviewtextChar"/>
    <w:link w:val="Location"/>
    <w:rsid w:val="00980826"/>
    <w:rPr>
      <w:rFonts w:ascii="Tahoma" w:eastAsia="MS Mincho" w:hAnsi="Tahoma" w:cs="Tahoma"/>
      <w:lang w:val="en-US" w:eastAsia="en-US" w:bidi="ar-SA"/>
    </w:rPr>
  </w:style>
  <w:style w:type="paragraph" w:customStyle="1" w:styleId="CollegeDegree">
    <w:name w:val="College Degree"/>
    <w:basedOn w:val="Skillstext"/>
    <w:rsid w:val="00980826"/>
    <w:pPr>
      <w:spacing w:after="40"/>
      <w:ind w:left="0" w:firstLine="0"/>
    </w:pPr>
    <w:rPr>
      <w:rFonts w:ascii="Tahoma" w:hAnsi="Tahoma" w:cs="Tahoma"/>
      <w:b/>
      <w:bCs/>
    </w:rPr>
  </w:style>
  <w:style w:type="character" w:styleId="PageNumber">
    <w:name w:val="page number"/>
    <w:basedOn w:val="DefaultParagraphFont"/>
    <w:rsid w:val="00980826"/>
  </w:style>
  <w:style w:type="paragraph" w:customStyle="1" w:styleId="StyleJobTitleNounderline">
    <w:name w:val="Style Job Title No underline"/>
    <w:basedOn w:val="JobTitle"/>
    <w:link w:val="StyleJobTitleNounderlineCharChar"/>
    <w:rsid w:val="00980826"/>
    <w:rPr>
      <w:bCs/>
    </w:rPr>
  </w:style>
  <w:style w:type="character" w:customStyle="1" w:styleId="StyleJobTitleNounderlineCharChar">
    <w:name w:val="Style Job Title No underline Char Char"/>
    <w:link w:val="StyleJobTitleNounderline"/>
    <w:rsid w:val="00980826"/>
    <w:rPr>
      <w:rFonts w:ascii="Tahoma" w:hAnsi="Tahoma" w:cs="Tahoma"/>
      <w:bCs/>
      <w:iCs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80826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bjective">
    <w:name w:val="Objective"/>
    <w:basedOn w:val="Normal"/>
    <w:next w:val="BodyText"/>
    <w:rsid w:val="00981D43"/>
    <w:pPr>
      <w:suppressAutoHyphens/>
      <w:spacing w:before="240" w:after="220" w:line="220" w:lineRule="atLeast"/>
    </w:pPr>
    <w:rPr>
      <w:rFonts w:ascii="Arial" w:eastAsia="Batang" w:hAnsi="Arial"/>
      <w:sz w:val="20"/>
      <w:szCs w:val="20"/>
      <w:lang w:eastAsia="ar-SA"/>
    </w:rPr>
  </w:style>
  <w:style w:type="character" w:customStyle="1" w:styleId="Heading3Char">
    <w:name w:val="Heading 3 Char"/>
    <w:link w:val="Heading3"/>
    <w:uiPriority w:val="9"/>
    <w:semiHidden/>
    <w:rsid w:val="00981D4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mpanyName">
    <w:name w:val="Company Name"/>
    <w:basedOn w:val="Normal"/>
    <w:next w:val="Normal"/>
    <w:autoRedefine/>
    <w:rsid w:val="00516A3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DE9D9"/>
      <w:tabs>
        <w:tab w:val="left" w:pos="165"/>
      </w:tabs>
      <w:jc w:val="center"/>
    </w:pPr>
    <w:rPr>
      <w:rFonts w:ascii="Century" w:eastAsia="MS Mincho" w:hAnsi="Century"/>
      <w:b/>
      <w:sz w:val="28"/>
      <w:szCs w:val="28"/>
    </w:rPr>
  </w:style>
  <w:style w:type="character" w:customStyle="1" w:styleId="apple-style-span">
    <w:name w:val="apple-style-span"/>
    <w:basedOn w:val="DefaultParagraphFont"/>
    <w:rsid w:val="00151036"/>
  </w:style>
  <w:style w:type="character" w:customStyle="1" w:styleId="style11">
    <w:name w:val="style11"/>
    <w:rsid w:val="00151036"/>
    <w:rPr>
      <w:rFonts w:ascii="Arial Narrow" w:hAnsi="Arial Narrow"/>
      <w:color w:val="003366"/>
      <w:sz w:val="20"/>
      <w:szCs w:val="20"/>
    </w:rPr>
  </w:style>
  <w:style w:type="paragraph" w:customStyle="1" w:styleId="Achievement">
    <w:name w:val="Achievement"/>
    <w:basedOn w:val="BodyText"/>
    <w:rsid w:val="00151036"/>
    <w:pPr>
      <w:tabs>
        <w:tab w:val="num" w:pos="245"/>
      </w:tabs>
      <w:suppressAutoHyphens/>
      <w:autoSpaceDE/>
      <w:autoSpaceDN/>
      <w:adjustRightInd/>
      <w:spacing w:after="60" w:line="220" w:lineRule="atLeast"/>
      <w:jc w:val="both"/>
    </w:pPr>
    <w:rPr>
      <w:rFonts w:eastAsia="Batang" w:cs="Times New Roman"/>
      <w:i w:val="0"/>
      <w:iCs w:val="0"/>
      <w:spacing w:val="-5"/>
      <w:lang w:eastAsia="ar-SA"/>
    </w:rPr>
  </w:style>
  <w:style w:type="character" w:customStyle="1" w:styleId="apple-tab-span">
    <w:name w:val="apple-tab-span"/>
    <w:rsid w:val="009A14BB"/>
  </w:style>
  <w:style w:type="paragraph" w:styleId="ListParagraph">
    <w:name w:val="List Paragraph"/>
    <w:basedOn w:val="Normal"/>
    <w:uiPriority w:val="34"/>
    <w:qFormat/>
    <w:rsid w:val="004C0993"/>
    <w:pPr>
      <w:ind w:left="720"/>
      <w:contextualSpacing/>
    </w:pPr>
  </w:style>
  <w:style w:type="character" w:customStyle="1" w:styleId="domain3">
    <w:name w:val="domain3"/>
    <w:basedOn w:val="DefaultParagraphFont"/>
    <w:rsid w:val="00366F10"/>
  </w:style>
  <w:style w:type="character" w:customStyle="1" w:styleId="vanity-name3">
    <w:name w:val="vanity-name3"/>
    <w:basedOn w:val="DefaultParagraphFont"/>
    <w:rsid w:val="0036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lip.8057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92C-7DC6-4FDD-8DD4-F4A9005A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2017-04-24T10:07:00Z</dcterms:created>
  <dcterms:modified xsi:type="dcterms:W3CDTF">2017-04-26T13:02:00Z</dcterms:modified>
</cp:coreProperties>
</file>