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DA" w:rsidRDefault="00F542FA">
      <w:pPr>
        <w:jc w:val="both"/>
        <w:rPr>
          <w:b/>
          <w:emboss/>
          <w:color w:val="000080"/>
          <w:sz w:val="27"/>
          <w:szCs w:val="17"/>
        </w:rPr>
      </w:pPr>
      <w:r>
        <w:rPr>
          <w:b/>
          <w:emboss/>
          <w:color w:val="000080"/>
          <w:sz w:val="32"/>
          <w:szCs w:val="32"/>
        </w:rPr>
        <w:t>S</w:t>
      </w:r>
      <w:r>
        <w:rPr>
          <w:b/>
          <w:emboss/>
          <w:color w:val="000080"/>
          <w:sz w:val="27"/>
          <w:szCs w:val="17"/>
        </w:rPr>
        <w:t xml:space="preserve">ATISH </w:t>
      </w:r>
    </w:p>
    <w:p w:rsidR="001755DA" w:rsidRDefault="007448DE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C/o-</w:t>
      </w:r>
      <w:r w:rsidR="00F542FA">
        <w:rPr>
          <w:b/>
          <w:sz w:val="17"/>
          <w:szCs w:val="17"/>
        </w:rPr>
        <w:t>Mobile:</w:t>
      </w:r>
      <w:r w:rsidR="00F11B4B">
        <w:rPr>
          <w:sz w:val="17"/>
          <w:szCs w:val="17"/>
        </w:rPr>
        <w:t xml:space="preserve"> </w:t>
      </w:r>
      <w:r>
        <w:rPr>
          <w:sz w:val="17"/>
          <w:szCs w:val="17"/>
        </w:rPr>
        <w:t>+971505891826</w:t>
      </w:r>
    </w:p>
    <w:p w:rsidR="001755DA" w:rsidRDefault="00F542FA">
      <w:pPr>
        <w:pBdr>
          <w:bottom w:val="double" w:sz="28" w:space="1" w:color="000000"/>
        </w:pBdr>
        <w:jc w:val="both"/>
        <w:rPr>
          <w:sz w:val="17"/>
          <w:szCs w:val="17"/>
        </w:rPr>
      </w:pPr>
      <w:r>
        <w:rPr>
          <w:b/>
          <w:sz w:val="17"/>
          <w:szCs w:val="17"/>
        </w:rPr>
        <w:t>E-Mail:</w:t>
      </w:r>
      <w:r>
        <w:rPr>
          <w:sz w:val="17"/>
          <w:szCs w:val="17"/>
        </w:rPr>
        <w:t xml:space="preserve"> </w:t>
      </w:r>
      <w:hyperlink r:id="rId5" w:history="1">
        <w:r w:rsidR="007448DE" w:rsidRPr="00997CD2">
          <w:rPr>
            <w:rStyle w:val="Hyperlink"/>
          </w:rPr>
          <w:t>satish.81795@2freemail.com</w:t>
        </w:r>
      </w:hyperlink>
      <w:r w:rsidR="007448DE">
        <w:t xml:space="preserve"> </w:t>
      </w:r>
    </w:p>
    <w:p w:rsidR="001755DA" w:rsidRDefault="001755DA">
      <w:pPr>
        <w:ind w:right="-134"/>
        <w:jc w:val="center"/>
      </w:pPr>
    </w:p>
    <w:p w:rsidR="001755DA" w:rsidRPr="003A4C68" w:rsidRDefault="00F542FA">
      <w:pPr>
        <w:ind w:right="-134"/>
        <w:jc w:val="center"/>
        <w:rPr>
          <w:rFonts w:asciiTheme="minorHAnsi" w:hAnsiTheme="minorHAnsi" w:cs="Arial"/>
          <w:b/>
          <w:sz w:val="20"/>
          <w:szCs w:val="20"/>
        </w:rPr>
      </w:pPr>
      <w:r w:rsidRPr="003A4C68">
        <w:rPr>
          <w:rFonts w:asciiTheme="minorHAnsi" w:hAnsiTheme="minorHAnsi" w:cs="Arial"/>
          <w:b/>
          <w:sz w:val="20"/>
          <w:szCs w:val="20"/>
        </w:rPr>
        <w:t>Sales</w:t>
      </w:r>
      <w:r w:rsidR="000B7885">
        <w:rPr>
          <w:rFonts w:asciiTheme="minorHAnsi" w:hAnsiTheme="minorHAnsi" w:cs="Arial"/>
          <w:b/>
          <w:sz w:val="20"/>
          <w:szCs w:val="20"/>
        </w:rPr>
        <w:t xml:space="preserve">, </w:t>
      </w:r>
      <w:r w:rsidR="0084612A">
        <w:rPr>
          <w:rFonts w:asciiTheme="minorHAnsi" w:hAnsiTheme="minorHAnsi" w:cs="Arial"/>
          <w:b/>
          <w:sz w:val="20"/>
          <w:szCs w:val="20"/>
        </w:rPr>
        <w:t xml:space="preserve">Marketing, </w:t>
      </w:r>
      <w:r w:rsidR="000B7885">
        <w:rPr>
          <w:rFonts w:asciiTheme="minorHAnsi" w:hAnsiTheme="minorHAnsi" w:cs="Arial"/>
          <w:b/>
          <w:sz w:val="20"/>
          <w:szCs w:val="20"/>
        </w:rPr>
        <w:t>Operations</w:t>
      </w:r>
      <w:r w:rsidRPr="003A4C68">
        <w:rPr>
          <w:rFonts w:asciiTheme="minorHAnsi" w:hAnsiTheme="minorHAnsi" w:cs="Arial"/>
          <w:b/>
          <w:sz w:val="20"/>
          <w:szCs w:val="20"/>
        </w:rPr>
        <w:t xml:space="preserve"> &amp; Business Development Professional – An Overview</w:t>
      </w:r>
    </w:p>
    <w:p w:rsidR="001755DA" w:rsidRPr="003A4C68" w:rsidRDefault="00F542FA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spacing w:before="100" w:after="100"/>
        <w:jc w:val="both"/>
        <w:rPr>
          <w:rFonts w:asciiTheme="minorHAnsi" w:hAnsiTheme="minorHAnsi" w:cs="Arial"/>
          <w:sz w:val="20"/>
          <w:szCs w:val="20"/>
        </w:rPr>
      </w:pPr>
      <w:r w:rsidRPr="003A4C68">
        <w:rPr>
          <w:rFonts w:asciiTheme="minorHAnsi" w:hAnsiTheme="minorHAnsi" w:cs="Arial"/>
          <w:sz w:val="20"/>
          <w:szCs w:val="20"/>
        </w:rPr>
        <w:t xml:space="preserve">Offering </w:t>
      </w:r>
      <w:r w:rsidRPr="003A4C68">
        <w:rPr>
          <w:rFonts w:asciiTheme="minorHAnsi" w:hAnsiTheme="minorHAnsi" w:cs="Arial"/>
          <w:b/>
          <w:sz w:val="20"/>
          <w:szCs w:val="20"/>
        </w:rPr>
        <w:t>nearly 1</w:t>
      </w:r>
      <w:r w:rsidR="00E34DD7">
        <w:rPr>
          <w:rFonts w:asciiTheme="minorHAnsi" w:hAnsiTheme="minorHAnsi" w:cs="Arial"/>
          <w:b/>
          <w:sz w:val="20"/>
          <w:szCs w:val="20"/>
        </w:rPr>
        <w:t>9</w:t>
      </w:r>
      <w:r w:rsidRPr="003A4C68">
        <w:rPr>
          <w:rFonts w:asciiTheme="minorHAnsi" w:hAnsiTheme="minorHAnsi" w:cs="Arial"/>
          <w:b/>
          <w:color w:val="3366FF"/>
          <w:sz w:val="20"/>
          <w:szCs w:val="20"/>
        </w:rPr>
        <w:t xml:space="preserve"> </w:t>
      </w:r>
      <w:r w:rsidRPr="003A4C68">
        <w:rPr>
          <w:rFonts w:asciiTheme="minorHAnsi" w:hAnsiTheme="minorHAnsi" w:cs="Arial"/>
          <w:b/>
          <w:sz w:val="20"/>
          <w:szCs w:val="20"/>
        </w:rPr>
        <w:t>years</w:t>
      </w:r>
      <w:r w:rsidRPr="003A4C68">
        <w:rPr>
          <w:rFonts w:asciiTheme="minorHAnsi" w:hAnsiTheme="minorHAnsi" w:cs="Arial"/>
          <w:sz w:val="20"/>
          <w:szCs w:val="20"/>
        </w:rPr>
        <w:t xml:space="preserve"> of comprehensive experience in </w:t>
      </w:r>
      <w:r w:rsidR="005D5930">
        <w:rPr>
          <w:rFonts w:asciiTheme="minorHAnsi" w:hAnsiTheme="minorHAnsi" w:cs="Arial"/>
          <w:sz w:val="20"/>
          <w:szCs w:val="20"/>
        </w:rPr>
        <w:t xml:space="preserve">Sales, </w:t>
      </w:r>
      <w:r w:rsidR="0028029E" w:rsidRPr="003A4C68">
        <w:rPr>
          <w:rFonts w:asciiTheme="minorHAnsi" w:hAnsiTheme="minorHAnsi" w:cs="Arial"/>
          <w:sz w:val="20"/>
          <w:szCs w:val="20"/>
        </w:rPr>
        <w:t>People Management,</w:t>
      </w:r>
      <w:r w:rsidR="00E8344B" w:rsidRPr="003A4C68">
        <w:rPr>
          <w:rFonts w:asciiTheme="minorHAnsi" w:hAnsiTheme="minorHAnsi" w:cs="Arial"/>
          <w:sz w:val="20"/>
          <w:szCs w:val="20"/>
        </w:rPr>
        <w:t xml:space="preserve"> Operations,</w:t>
      </w:r>
      <w:r w:rsidR="005D5930">
        <w:rPr>
          <w:rFonts w:asciiTheme="minorHAnsi" w:hAnsiTheme="minorHAnsi" w:cs="Arial"/>
          <w:sz w:val="20"/>
          <w:szCs w:val="20"/>
        </w:rPr>
        <w:t xml:space="preserve"> </w:t>
      </w:r>
      <w:r w:rsidRPr="003A4C68">
        <w:rPr>
          <w:rFonts w:asciiTheme="minorHAnsi" w:hAnsiTheme="minorHAnsi" w:cs="Arial"/>
          <w:sz w:val="20"/>
          <w:szCs w:val="20"/>
        </w:rPr>
        <w:t>Business Deve</w:t>
      </w:r>
      <w:r w:rsidR="0028029E" w:rsidRPr="003A4C68">
        <w:rPr>
          <w:rFonts w:asciiTheme="minorHAnsi" w:hAnsiTheme="minorHAnsi" w:cs="Arial"/>
          <w:sz w:val="20"/>
          <w:szCs w:val="20"/>
        </w:rPr>
        <w:t xml:space="preserve">lopment and </w:t>
      </w:r>
      <w:r w:rsidRPr="003A4C68">
        <w:rPr>
          <w:rFonts w:asciiTheme="minorHAnsi" w:hAnsiTheme="minorHAnsi" w:cs="Arial"/>
          <w:sz w:val="20"/>
          <w:szCs w:val="20"/>
        </w:rPr>
        <w:t>Channel</w:t>
      </w:r>
      <w:r w:rsidR="0028029E" w:rsidRPr="003A4C68">
        <w:rPr>
          <w:rFonts w:asciiTheme="minorHAnsi" w:hAnsiTheme="minorHAnsi" w:cs="Arial"/>
          <w:sz w:val="20"/>
          <w:szCs w:val="20"/>
        </w:rPr>
        <w:t xml:space="preserve"> Management.</w:t>
      </w:r>
    </w:p>
    <w:p w:rsidR="001755DA" w:rsidRPr="003A4C68" w:rsidRDefault="00F542FA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spacing w:before="100" w:after="10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3A4C68">
        <w:rPr>
          <w:rFonts w:asciiTheme="minorHAnsi" w:hAnsiTheme="minorHAnsi" w:cs="Arial"/>
          <w:b/>
          <w:i/>
          <w:sz w:val="20"/>
          <w:szCs w:val="20"/>
        </w:rPr>
        <w:t xml:space="preserve">Currently designated as </w:t>
      </w:r>
      <w:r w:rsidR="00956B39" w:rsidRPr="003A4C68">
        <w:rPr>
          <w:rFonts w:asciiTheme="minorHAnsi" w:hAnsiTheme="minorHAnsi" w:cs="Arial"/>
          <w:b/>
          <w:i/>
          <w:sz w:val="20"/>
          <w:szCs w:val="20"/>
        </w:rPr>
        <w:t xml:space="preserve">STATE HEAD-Operations in </w:t>
      </w:r>
      <w:r w:rsidR="007A0EE0">
        <w:rPr>
          <w:rFonts w:asciiTheme="minorHAnsi" w:hAnsiTheme="minorHAnsi" w:cs="Arial"/>
          <w:b/>
          <w:i/>
          <w:sz w:val="20"/>
          <w:szCs w:val="20"/>
        </w:rPr>
        <w:t>108 Emergency Services</w:t>
      </w:r>
      <w:r w:rsidR="00956B39" w:rsidRPr="003A4C68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1755DA" w:rsidRPr="003A4C68" w:rsidRDefault="00F542FA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6E6E6"/>
        <w:spacing w:before="100" w:after="100"/>
        <w:jc w:val="both"/>
        <w:rPr>
          <w:rFonts w:asciiTheme="minorHAnsi" w:hAnsiTheme="minorHAnsi" w:cs="Arial"/>
          <w:sz w:val="20"/>
          <w:szCs w:val="20"/>
        </w:rPr>
      </w:pPr>
      <w:r w:rsidRPr="003A4C68">
        <w:rPr>
          <w:rFonts w:asciiTheme="minorHAnsi" w:hAnsiTheme="minorHAnsi" w:cs="Arial"/>
          <w:sz w:val="20"/>
          <w:szCs w:val="20"/>
        </w:rPr>
        <w:t>A proactive leader and planner with cross-functional expertise in planning, market penetration, product launch &amp; management, key account management with skills in competitor/ market analysis.</w:t>
      </w:r>
    </w:p>
    <w:p w:rsidR="001755DA" w:rsidRPr="003A4C68" w:rsidRDefault="00F542FA">
      <w:pPr>
        <w:pBdr>
          <w:top w:val="double" w:sz="1" w:space="1" w:color="000000"/>
          <w:bottom w:val="double" w:sz="1" w:space="1" w:color="000000"/>
        </w:pBdr>
        <w:shd w:val="clear" w:color="auto" w:fill="D9D9D9"/>
        <w:jc w:val="center"/>
        <w:rPr>
          <w:rFonts w:asciiTheme="minorHAnsi" w:hAnsiTheme="minorHAnsi"/>
          <w:b/>
          <w:bCs/>
          <w:sz w:val="20"/>
          <w:szCs w:val="20"/>
        </w:rPr>
      </w:pPr>
      <w:r w:rsidRPr="003A4C68">
        <w:rPr>
          <w:rFonts w:asciiTheme="minorHAnsi" w:hAnsiTheme="minorHAnsi"/>
          <w:b/>
          <w:bCs/>
          <w:sz w:val="20"/>
          <w:szCs w:val="20"/>
        </w:rPr>
        <w:t>Employment Details</w:t>
      </w:r>
    </w:p>
    <w:p w:rsidR="00385363" w:rsidRPr="003A4C68" w:rsidRDefault="00385363" w:rsidP="00385363">
      <w:pPr>
        <w:jc w:val="both"/>
        <w:rPr>
          <w:rFonts w:asciiTheme="minorHAnsi" w:hAnsiTheme="minorHAnsi"/>
          <w:sz w:val="20"/>
          <w:szCs w:val="20"/>
        </w:rPr>
      </w:pPr>
    </w:p>
    <w:p w:rsidR="00385363" w:rsidRPr="0092012D" w:rsidRDefault="00385363" w:rsidP="0038536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GVK EMRI-Gujarat</w:t>
      </w:r>
    </w:p>
    <w:p w:rsidR="00385363" w:rsidRPr="0092012D" w:rsidRDefault="00385363" w:rsidP="00385363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Since Sep-2013</w:t>
      </w:r>
    </w:p>
    <w:p w:rsidR="00385363" w:rsidRPr="0092012D" w:rsidRDefault="00385363" w:rsidP="00385363">
      <w:pPr>
        <w:jc w:val="both"/>
        <w:rPr>
          <w:rFonts w:asciiTheme="minorHAnsi" w:hAnsiTheme="minorHAnsi"/>
          <w:b/>
          <w:sz w:val="22"/>
          <w:szCs w:val="22"/>
        </w:rPr>
      </w:pPr>
    </w:p>
    <w:p w:rsidR="00385363" w:rsidRPr="0092012D" w:rsidRDefault="00BE0825">
      <w:pP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 xml:space="preserve">State Head: </w:t>
      </w:r>
      <w:r w:rsidR="00385363" w:rsidRPr="0092012D">
        <w:rPr>
          <w:rFonts w:asciiTheme="minorHAnsi" w:hAnsiTheme="minorHAnsi"/>
          <w:b/>
          <w:sz w:val="22"/>
          <w:szCs w:val="22"/>
        </w:rPr>
        <w:t>Operations</w:t>
      </w:r>
      <w:r w:rsidR="002625F6">
        <w:rPr>
          <w:rFonts w:asciiTheme="minorHAnsi" w:hAnsiTheme="minorHAnsi"/>
          <w:b/>
          <w:sz w:val="22"/>
          <w:szCs w:val="22"/>
        </w:rPr>
        <w:t xml:space="preserve"> and Sales</w:t>
      </w:r>
    </w:p>
    <w:p w:rsidR="00CD583D" w:rsidRPr="00335F9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Responsible for Whole State Operations for timely serv</w:t>
      </w:r>
      <w:r w:rsidR="00F15E94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ices.</w:t>
      </w:r>
    </w:p>
    <w:p w:rsidR="00335F98" w:rsidRPr="00865131" w:rsidRDefault="002C734F" w:rsidP="00335F98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Effectively managing</w:t>
      </w:r>
      <w:r w:rsidR="00335F98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and review</w:t>
      </w:r>
      <w:r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ing</w:t>
      </w:r>
      <w:r w:rsidR="00335F98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HOSPITAL RELATIONS</w:t>
      </w:r>
      <w:r w:rsidR="00BC1888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across the state</w:t>
      </w:r>
      <w:r w:rsidR="00335F98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.</w:t>
      </w:r>
      <w:r w:rsidR="00BC1888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Presently managing a database of 10000 plus Hospitals.</w:t>
      </w:r>
    </w:p>
    <w:p w:rsidR="00B93C3C" w:rsidRPr="00865131" w:rsidRDefault="00770E7E" w:rsidP="00335F98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Effectively m</w:t>
      </w:r>
      <w:r w:rsidR="00734270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anaging Sales, Marketing, </w:t>
      </w:r>
      <w:proofErr w:type="gramStart"/>
      <w:r w:rsidR="00734270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Inter</w:t>
      </w:r>
      <w:proofErr w:type="gramEnd"/>
      <w:r w:rsidR="00734270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-</w:t>
      </w:r>
      <w:r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Facility Transfer </w:t>
      </w:r>
      <w:r w:rsidR="00C13F0B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of Patients, IEC activities at Regional, District and R</w:t>
      </w:r>
      <w:r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ural levels. </w:t>
      </w:r>
    </w:p>
    <w:p w:rsidR="002C734F" w:rsidRPr="00865131" w:rsidRDefault="002C734F" w:rsidP="002C734F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Coordinate with internal departments like Supply Chain, HR, Trainers, Admin, Fleet and Call Centre. Also to ensure that every department is aligned to achieve a common goal.  </w:t>
      </w:r>
    </w:p>
    <w:p w:rsidR="00385363" w:rsidRPr="00865131" w:rsidRDefault="00CD583D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865131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To ensure that </w:t>
      </w:r>
      <w:r w:rsidRPr="00865131">
        <w:rPr>
          <w:rFonts w:asciiTheme="minorHAnsi" w:eastAsia="Times New Roman" w:hAnsiTheme="minorHAnsi" w:cs="Arial"/>
          <w:kern w:val="0"/>
          <w:lang w:val="en-US" w:eastAsia="en-US" w:bidi="ar-SA"/>
        </w:rPr>
        <w:t>Brand 108</w:t>
      </w:r>
      <w:r w:rsidRPr="00865131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 remains on top of the mind of people. </w:t>
      </w:r>
      <w:r w:rsidR="00385363" w:rsidRPr="00865131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</w:t>
      </w:r>
    </w:p>
    <w:p w:rsidR="00385363" w:rsidRPr="003A4C68" w:rsidRDefault="00DA4829" w:rsidP="009F57DC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Develop and Implement plans for strengthening interface with the Partners in the region &amp; play a key role in expansions and major business plans for the State.</w:t>
      </w:r>
      <w:r w:rsidR="00385363"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 </w:t>
      </w:r>
    </w:p>
    <w:p w:rsidR="00385363" w:rsidRPr="003A4C6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Conducting state review meetings to address the </w:t>
      </w:r>
      <w:r w:rsidR="00E05B9B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Performance of</w:t>
      </w: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the state. </w:t>
      </w:r>
    </w:p>
    <w:p w:rsidR="00614E8B" w:rsidRPr="003A4C68" w:rsidRDefault="00614E8B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To lead </w:t>
      </w:r>
      <w:r w:rsidR="00DA4829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and manage a team of Regional Managers, Program Managers, Emergency Executives and </w:t>
      </w: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25</w:t>
      </w:r>
      <w:r w:rsidR="00DA4829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00-3000 Field Staff. Is accountable for </w:t>
      </w:r>
      <w:r w:rsidR="00385363"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state's field operations sp</w:t>
      </w:r>
      <w:r w:rsidR="0083023E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anning over 600 locations</w:t>
      </w:r>
      <w:r w:rsidR="00385363"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. </w:t>
      </w:r>
    </w:p>
    <w:p w:rsidR="00385363" w:rsidRPr="003A4C6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Ensure ef</w:t>
      </w:r>
      <w:r w:rsidR="006D3F67"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fective Employee Recruitment, Employee Engagement, Employee M</w:t>
      </w: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otivation</w:t>
      </w:r>
      <w:r w:rsidR="006D3F67"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, Employee Performance Review, Promotion, Appraisal etc</w:t>
      </w: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.</w:t>
      </w: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</w:t>
      </w:r>
    </w:p>
    <w:p w:rsidR="00385363" w:rsidRPr="003A4C6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Directing and coordinating activities consistent with established goals / objectives and policies for achieving highest operational efficiency</w:t>
      </w: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. </w:t>
      </w:r>
    </w:p>
    <w:p w:rsidR="00385363" w:rsidRDefault="00385363" w:rsidP="00895505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Conducting Monthly Stake holders review meetings, quarterly Op</w:t>
      </w:r>
      <w:r w:rsidR="00895505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erations</w:t>
      </w: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 review meetings etc</w:t>
      </w: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. </w:t>
      </w:r>
    </w:p>
    <w:p w:rsidR="00895505" w:rsidRDefault="00895505" w:rsidP="00895505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Conduct effective DEMO activities to increase the awareness of services.</w:t>
      </w:r>
    </w:p>
    <w:p w:rsidR="00614E8B" w:rsidRPr="003A4C6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Validates the measures and metrics. </w:t>
      </w:r>
    </w:p>
    <w:p w:rsidR="00385363" w:rsidRPr="003A4C6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Set / review goals as identified for the field operations staff in the state.</w:t>
      </w: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 xml:space="preserve"> </w:t>
      </w:r>
    </w:p>
    <w:p w:rsidR="00385363" w:rsidRPr="003A4C68" w:rsidRDefault="00385363" w:rsidP="00385363">
      <w:pPr>
        <w:numPr>
          <w:ilvl w:val="0"/>
          <w:numId w:val="6"/>
        </w:numPr>
        <w:suppressAutoHyphens w:val="0"/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</w:pP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Provides direction and struc</w:t>
      </w:r>
      <w:r w:rsidR="0085048E"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>ture for field operations. To</w:t>
      </w:r>
      <w:r w:rsidRPr="003A4C68">
        <w:rPr>
          <w:rFonts w:asciiTheme="minorHAnsi" w:eastAsia="Times New Roman" w:hAnsiTheme="minorHAnsi" w:cs="Arial"/>
          <w:kern w:val="0"/>
          <w:sz w:val="20"/>
          <w:szCs w:val="20"/>
          <w:lang w:val="en-US" w:eastAsia="en-US" w:bidi="ar-SA"/>
        </w:rPr>
        <w:t xml:space="preserve"> participate in developing policy and strategic plans</w:t>
      </w:r>
      <w:r w:rsidRPr="003A4C68">
        <w:rPr>
          <w:rFonts w:asciiTheme="minorHAnsi" w:eastAsia="Times New Roman" w:hAnsiTheme="minorHAnsi" w:cs="Times New Roman"/>
          <w:kern w:val="0"/>
          <w:sz w:val="20"/>
          <w:szCs w:val="20"/>
          <w:lang w:val="en-US" w:eastAsia="en-US" w:bidi="ar-SA"/>
        </w:rPr>
        <w:t>.</w:t>
      </w:r>
    </w:p>
    <w:p w:rsidR="00385363" w:rsidRPr="003A4C68" w:rsidRDefault="00385363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92012D" w:rsidRDefault="00F542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Reliance Communications Ltd., Gujarat</w:t>
      </w:r>
    </w:p>
    <w:p w:rsidR="001755DA" w:rsidRPr="0092012D" w:rsidRDefault="00F542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Dec’08</w:t>
      </w:r>
      <w:r w:rsidR="00385363" w:rsidRPr="0092012D">
        <w:rPr>
          <w:rFonts w:asciiTheme="minorHAnsi" w:hAnsiTheme="minorHAnsi"/>
          <w:b/>
          <w:sz w:val="22"/>
          <w:szCs w:val="22"/>
        </w:rPr>
        <w:t>-Sep’13</w:t>
      </w:r>
    </w:p>
    <w:p w:rsidR="001755DA" w:rsidRPr="0092012D" w:rsidRDefault="001755DA">
      <w:pPr>
        <w:jc w:val="both"/>
        <w:rPr>
          <w:rFonts w:asciiTheme="minorHAnsi" w:hAnsiTheme="minorHAnsi"/>
          <w:sz w:val="22"/>
          <w:szCs w:val="22"/>
        </w:rPr>
      </w:pPr>
    </w:p>
    <w:p w:rsidR="001755DA" w:rsidRPr="0092012D" w:rsidRDefault="00F542FA">
      <w:pP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Pr</w:t>
      </w:r>
      <w:r w:rsidR="0005738A" w:rsidRPr="0092012D">
        <w:rPr>
          <w:rFonts w:asciiTheme="minorHAnsi" w:hAnsiTheme="minorHAnsi"/>
          <w:b/>
          <w:sz w:val="22"/>
          <w:szCs w:val="22"/>
        </w:rPr>
        <w:t>epaid Lead (Area Sales Manager):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Channel Operations and Manpower Management.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 xml:space="preserve">Managing a team of 55 Sales Executives (9 </w:t>
      </w:r>
      <w:proofErr w:type="spellStart"/>
      <w:r w:rsidRPr="003A4C68">
        <w:rPr>
          <w:rFonts w:asciiTheme="minorHAnsi" w:hAnsiTheme="minorHAnsi" w:cs="Arial"/>
          <w:color w:val="000000"/>
          <w:sz w:val="20"/>
          <w:szCs w:val="20"/>
        </w:rPr>
        <w:t>Onroll</w:t>
      </w:r>
      <w:proofErr w:type="spellEnd"/>
      <w:r w:rsidRPr="003A4C68">
        <w:rPr>
          <w:rFonts w:asciiTheme="minorHAnsi" w:hAnsiTheme="minorHAnsi" w:cs="Arial"/>
          <w:color w:val="000000"/>
          <w:sz w:val="20"/>
          <w:szCs w:val="20"/>
        </w:rPr>
        <w:t xml:space="preserve"> + 46 </w:t>
      </w:r>
      <w:proofErr w:type="spellStart"/>
      <w:r w:rsidRPr="003A4C68">
        <w:rPr>
          <w:rFonts w:asciiTheme="minorHAnsi" w:hAnsiTheme="minorHAnsi" w:cs="Arial"/>
          <w:color w:val="000000"/>
          <w:sz w:val="20"/>
          <w:szCs w:val="20"/>
        </w:rPr>
        <w:t>Offroll</w:t>
      </w:r>
      <w:proofErr w:type="spellEnd"/>
      <w:r w:rsidRPr="003A4C68">
        <w:rPr>
          <w:rFonts w:asciiTheme="minorHAnsi" w:hAnsiTheme="minorHAnsi" w:cs="Arial"/>
          <w:color w:val="000000"/>
          <w:sz w:val="20"/>
          <w:szCs w:val="20"/>
        </w:rPr>
        <w:t>).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 xml:space="preserve"> Responsible for achievement of Gross, Net &amp; Recharge sales targets in the assigned territory by execution of trade programs, robust and optimal distribution network, market workings , improvement in people productivity and enhancement in sales capacity.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Build trust and relationship with distributors / retailers and company by clearing any doubts/confusions and providing solutions to any issue within reasonable time frame.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Establish retail channel schemes at the cluster level based on corporate guidelines and with the approval of the circle/zone sales head.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lastRenderedPageBreak/>
        <w:t>Achieving and maintaining market share in a highly competitive market.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Customer acquisition and revenue growth from rural and new rollout markets.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Loyalty and profitability of distributors on high stock norms and market servicing.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Retailer loyalty and share of business from each outlet.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Adhering to statutory norms without compromising on market share.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Maintain team productivity and engagement at highest possible levels.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Team Management.</w:t>
      </w:r>
    </w:p>
    <w:p w:rsidR="001755DA" w:rsidRPr="003A4C68" w:rsidRDefault="00F542F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Distributor Engagement &amp; Management skills to drive sales.</w:t>
      </w:r>
    </w:p>
    <w:p w:rsidR="001755DA" w:rsidRPr="003A4C68" w:rsidRDefault="00F542FA" w:rsidP="0005738A">
      <w:pPr>
        <w:numPr>
          <w:ilvl w:val="0"/>
          <w:numId w:val="3"/>
        </w:numPr>
        <w:spacing w:before="40" w:after="40"/>
        <w:rPr>
          <w:rFonts w:asciiTheme="minorHAnsi" w:hAnsiTheme="minorHAnsi" w:cs="Arial"/>
          <w:color w:val="000000"/>
          <w:sz w:val="20"/>
          <w:szCs w:val="20"/>
        </w:rPr>
      </w:pPr>
      <w:r w:rsidRPr="003A4C68">
        <w:rPr>
          <w:rFonts w:asciiTheme="minorHAnsi" w:hAnsiTheme="minorHAnsi" w:cs="Arial"/>
          <w:color w:val="000000"/>
          <w:sz w:val="20"/>
          <w:szCs w:val="20"/>
        </w:rPr>
        <w:t>Retailer Engagement &amp; Management skills to drive sales.</w:t>
      </w:r>
      <w:r w:rsidRPr="003A4C68">
        <w:rPr>
          <w:rFonts w:asciiTheme="minorHAnsi" w:hAnsiTheme="minorHAnsi" w:cs="Arial"/>
          <w:color w:val="000000"/>
          <w:sz w:val="20"/>
          <w:szCs w:val="20"/>
        </w:rPr>
        <w:br/>
      </w:r>
    </w:p>
    <w:p w:rsidR="001755DA" w:rsidRPr="003A4C68" w:rsidRDefault="00F542FA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3A4C68">
        <w:rPr>
          <w:rFonts w:asciiTheme="minorHAnsi" w:hAnsiTheme="minorHAnsi"/>
          <w:b/>
          <w:i/>
          <w:sz w:val="20"/>
          <w:szCs w:val="20"/>
        </w:rPr>
        <w:t>Notable Highlights: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Appointed 21 Channel Partners (Distributors) in one of the worst hit areas of RCOM-North Gujarat in a short span of 21 days.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Two of my Channel Partners are among the top performing Distributors of Gujarat State.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Appointed and effectively managed a team of 55 Sales executives.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Appointed and effectively managed 22 Distributors.</w:t>
      </w:r>
    </w:p>
    <w:p w:rsidR="001755DA" w:rsidRPr="003A4C68" w:rsidRDefault="00F542F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Received Master-Blaster Award for best performance in Sales and Distribution.</w:t>
      </w:r>
    </w:p>
    <w:p w:rsidR="001755DA" w:rsidRPr="003A4C68" w:rsidRDefault="00F542FA" w:rsidP="0005738A">
      <w:pPr>
        <w:numPr>
          <w:ilvl w:val="0"/>
          <w:numId w:val="3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I was acknowledged for my best performance during GSM launch.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92012D" w:rsidRDefault="00F542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ICICI Bank Ltd., Rajkot (Gujarat)</w:t>
      </w:r>
    </w:p>
    <w:p w:rsidR="001755DA" w:rsidRPr="0092012D" w:rsidRDefault="0060527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92012D">
        <w:rPr>
          <w:rFonts w:asciiTheme="minorHAnsi" w:hAnsiTheme="minorHAnsi"/>
          <w:b/>
          <w:sz w:val="22"/>
          <w:szCs w:val="22"/>
        </w:rPr>
        <w:t>Mar’06</w:t>
      </w:r>
      <w:r w:rsidR="00BF5612" w:rsidRPr="0092012D">
        <w:rPr>
          <w:rFonts w:asciiTheme="minorHAnsi" w:hAnsiTheme="minorHAnsi"/>
          <w:b/>
          <w:sz w:val="22"/>
          <w:szCs w:val="22"/>
        </w:rPr>
        <w:t>-Nov’08</w:t>
      </w:r>
    </w:p>
    <w:p w:rsidR="001755DA" w:rsidRPr="0092012D" w:rsidRDefault="001755DA">
      <w:pPr>
        <w:jc w:val="both"/>
        <w:rPr>
          <w:rFonts w:asciiTheme="minorHAnsi" w:hAnsiTheme="minorHAnsi"/>
          <w:sz w:val="22"/>
          <w:szCs w:val="22"/>
        </w:rPr>
      </w:pPr>
    </w:p>
    <w:p w:rsidR="001755DA" w:rsidRPr="0092012D" w:rsidRDefault="00F542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2012D">
        <w:rPr>
          <w:rFonts w:asciiTheme="minorHAnsi" w:hAnsiTheme="minorHAnsi"/>
          <w:b/>
          <w:sz w:val="22"/>
          <w:szCs w:val="22"/>
          <w:u w:val="single"/>
        </w:rPr>
        <w:t>Manager (Personal Loans-Sales</w:t>
      </w:r>
      <w:r w:rsidR="004A7853">
        <w:rPr>
          <w:rFonts w:asciiTheme="minorHAnsi" w:hAnsiTheme="minorHAnsi"/>
          <w:b/>
          <w:sz w:val="22"/>
          <w:szCs w:val="22"/>
          <w:u w:val="single"/>
        </w:rPr>
        <w:t xml:space="preserve"> and Collections</w:t>
      </w:r>
      <w:r w:rsidRPr="0092012D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Responsible </w:t>
      </w:r>
      <w:proofErr w:type="spellStart"/>
      <w:proofErr w:type="gramStart"/>
      <w:r w:rsidRPr="003A4C68">
        <w:rPr>
          <w:rFonts w:asciiTheme="minorHAnsi" w:hAnsiTheme="minorHAnsi"/>
          <w:sz w:val="20"/>
          <w:szCs w:val="20"/>
        </w:rPr>
        <w:t>fo</w:t>
      </w:r>
      <w:proofErr w:type="spellEnd"/>
      <w:proofErr w:type="gramEnd"/>
      <w:r w:rsidRPr="003A4C68">
        <w:rPr>
          <w:rFonts w:asciiTheme="minorHAnsi" w:hAnsiTheme="minorHAnsi"/>
          <w:sz w:val="20"/>
          <w:szCs w:val="20"/>
        </w:rPr>
        <w:t xml:space="preserve"> planning, monitoring evaluating sales results and productivity levels. 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Overseeing cross selling opportunities of the branch.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Setting Branch Sales targets &amp; strategizing to achieve them.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Designing &amp; implementing sales, promotional activities, event management to enhance the brand visibility.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Ensuring the sales staff complies with all established policies and procedures.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Responsible for proper and close coordination with Branch Head, Regional and </w:t>
      </w:r>
      <w:proofErr w:type="spellStart"/>
      <w:r w:rsidRPr="003A4C68">
        <w:rPr>
          <w:rFonts w:asciiTheme="minorHAnsi" w:hAnsiTheme="minorHAnsi"/>
          <w:sz w:val="20"/>
          <w:szCs w:val="20"/>
        </w:rPr>
        <w:t>Zonal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teams.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Maintaining proper documentation and regulation compliance work.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Responsible for recruiting &amp; training executives to deliver quality results in the market and providing feedback &amp; escalations to Products Heads / Regional Heads / </w:t>
      </w:r>
      <w:proofErr w:type="spellStart"/>
      <w:r w:rsidRPr="003A4C68">
        <w:rPr>
          <w:rFonts w:asciiTheme="minorHAnsi" w:hAnsiTheme="minorHAnsi"/>
          <w:sz w:val="20"/>
          <w:szCs w:val="20"/>
        </w:rPr>
        <w:t>Zonal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sales Head.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Supervising for training and development of the sales staff to ensure effective solicitation, marketing, campaign management, sales process management and business development.</w:t>
      </w:r>
    </w:p>
    <w:p w:rsidR="001755DA" w:rsidRPr="003A4C68" w:rsidRDefault="001755DA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755DA" w:rsidRPr="003A4C68" w:rsidRDefault="00F542FA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3A4C68">
        <w:rPr>
          <w:rFonts w:asciiTheme="minorHAnsi" w:hAnsiTheme="minorHAnsi"/>
          <w:b/>
          <w:i/>
          <w:sz w:val="20"/>
          <w:szCs w:val="20"/>
        </w:rPr>
        <w:t>Notable Highlights: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 xml:space="preserve">Within 3 months the sales figures rose to 5 </w:t>
      </w:r>
      <w:proofErr w:type="spellStart"/>
      <w:r w:rsidRPr="003A4C68">
        <w:rPr>
          <w:rFonts w:asciiTheme="minorHAnsi" w:hAnsiTheme="minorHAnsi"/>
          <w:b/>
          <w:sz w:val="20"/>
          <w:szCs w:val="20"/>
        </w:rPr>
        <w:t>crores</w:t>
      </w:r>
      <w:proofErr w:type="spellEnd"/>
      <w:r w:rsidRPr="003A4C68">
        <w:rPr>
          <w:rFonts w:asciiTheme="minorHAnsi" w:hAnsiTheme="minorHAnsi"/>
          <w:b/>
          <w:sz w:val="20"/>
          <w:szCs w:val="20"/>
        </w:rPr>
        <w:t xml:space="preserve"> per month from 3 </w:t>
      </w:r>
      <w:proofErr w:type="spellStart"/>
      <w:r w:rsidRPr="003A4C68">
        <w:rPr>
          <w:rFonts w:asciiTheme="minorHAnsi" w:hAnsiTheme="minorHAnsi"/>
          <w:b/>
          <w:sz w:val="20"/>
          <w:szCs w:val="20"/>
        </w:rPr>
        <w:t>crores</w:t>
      </w:r>
      <w:proofErr w:type="spellEnd"/>
      <w:r w:rsidRPr="003A4C68">
        <w:rPr>
          <w:rFonts w:asciiTheme="minorHAnsi" w:hAnsiTheme="minorHAnsi"/>
          <w:b/>
          <w:sz w:val="20"/>
          <w:szCs w:val="20"/>
        </w:rPr>
        <w:t xml:space="preserve"> per month. </w:t>
      </w:r>
    </w:p>
    <w:p w:rsidR="001755DA" w:rsidRPr="003A4C68" w:rsidRDefault="00F542FA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Recruited a team of 105 DST in a record time (20 days). This lead to highest delta addition (in terms of sales) in entire west zone.</w:t>
      </w:r>
    </w:p>
    <w:p w:rsidR="001755DA" w:rsidRPr="003A4C68" w:rsidRDefault="00F542FA" w:rsidP="00CB50C2">
      <w:pPr>
        <w:numPr>
          <w:ilvl w:val="0"/>
          <w:numId w:val="5"/>
        </w:num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Two of my DSAs were awarded top position in the zone.</w:t>
      </w:r>
    </w:p>
    <w:p w:rsidR="001755DA" w:rsidRPr="003A4C68" w:rsidRDefault="001755DA">
      <w:pPr>
        <w:spacing w:line="240" w:lineRule="exact"/>
        <w:jc w:val="both"/>
        <w:rPr>
          <w:rFonts w:asciiTheme="minorHAnsi" w:hAnsiTheme="minorHAnsi"/>
          <w:color w:val="E36C0A"/>
          <w:sz w:val="20"/>
          <w:szCs w:val="20"/>
        </w:rPr>
      </w:pPr>
    </w:p>
    <w:p w:rsidR="001755DA" w:rsidRPr="00CD3F28" w:rsidRDefault="00F542FA" w:rsidP="00CD3F2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CD3F28">
        <w:rPr>
          <w:rFonts w:asciiTheme="minorHAnsi" w:hAnsiTheme="minorHAnsi"/>
          <w:b/>
          <w:sz w:val="22"/>
          <w:szCs w:val="22"/>
        </w:rPr>
        <w:t>Hindustan Unilever Ltd., Gujarat</w:t>
      </w:r>
    </w:p>
    <w:p w:rsidR="001755DA" w:rsidRPr="00CD3F28" w:rsidRDefault="00F542FA" w:rsidP="00CD3F2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CD3F28">
        <w:rPr>
          <w:rFonts w:asciiTheme="minorHAnsi" w:hAnsiTheme="minorHAnsi"/>
          <w:b/>
          <w:sz w:val="22"/>
          <w:szCs w:val="22"/>
        </w:rPr>
        <w:t>Sep’99-Feb’06</w:t>
      </w:r>
    </w:p>
    <w:p w:rsidR="00CB50C2" w:rsidRPr="00CD3F28" w:rsidRDefault="00CB50C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755DA" w:rsidRPr="00CD3F28" w:rsidRDefault="00F542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3F28">
        <w:rPr>
          <w:rFonts w:asciiTheme="minorHAnsi" w:hAnsiTheme="minorHAnsi"/>
          <w:b/>
          <w:sz w:val="22"/>
          <w:szCs w:val="22"/>
          <w:u w:val="single"/>
        </w:rPr>
        <w:t>Growth Path:</w:t>
      </w:r>
    </w:p>
    <w:p w:rsidR="001755DA" w:rsidRPr="00CD3F28" w:rsidRDefault="001755D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755DA" w:rsidRPr="00CD3F28" w:rsidRDefault="00F542FA">
      <w:pPr>
        <w:jc w:val="both"/>
        <w:rPr>
          <w:rFonts w:asciiTheme="minorHAnsi" w:hAnsiTheme="minorHAnsi"/>
          <w:b/>
          <w:sz w:val="22"/>
          <w:szCs w:val="22"/>
        </w:rPr>
      </w:pPr>
      <w:r w:rsidRPr="00CD3F28">
        <w:rPr>
          <w:rFonts w:asciiTheme="minorHAnsi" w:hAnsiTheme="minorHAnsi"/>
          <w:b/>
          <w:sz w:val="22"/>
          <w:szCs w:val="22"/>
        </w:rPr>
        <w:t xml:space="preserve">Sep’99-Aug’00 </w:t>
      </w:r>
      <w:r w:rsidRPr="00CD3F28">
        <w:rPr>
          <w:rFonts w:asciiTheme="minorHAnsi" w:hAnsiTheme="minorHAnsi"/>
          <w:b/>
          <w:sz w:val="22"/>
          <w:szCs w:val="22"/>
        </w:rPr>
        <w:tab/>
        <w:t>Trainee Territory Sales In charge, Ahmedabad</w:t>
      </w:r>
    </w:p>
    <w:p w:rsidR="001755DA" w:rsidRPr="00CD3F28" w:rsidRDefault="00F542FA">
      <w:pPr>
        <w:jc w:val="both"/>
        <w:rPr>
          <w:rFonts w:asciiTheme="minorHAnsi" w:hAnsiTheme="minorHAnsi"/>
          <w:b/>
          <w:sz w:val="22"/>
          <w:szCs w:val="22"/>
        </w:rPr>
      </w:pPr>
      <w:r w:rsidRPr="00CD3F28">
        <w:rPr>
          <w:rFonts w:asciiTheme="minorHAnsi" w:hAnsiTheme="minorHAnsi"/>
          <w:b/>
          <w:sz w:val="22"/>
          <w:szCs w:val="22"/>
        </w:rPr>
        <w:t>Sep’00-Nov’03</w:t>
      </w:r>
      <w:r w:rsidRPr="00CD3F28">
        <w:rPr>
          <w:rFonts w:asciiTheme="minorHAnsi" w:hAnsiTheme="minorHAnsi"/>
          <w:b/>
          <w:sz w:val="22"/>
          <w:szCs w:val="22"/>
        </w:rPr>
        <w:tab/>
        <w:t xml:space="preserve">     Territory Sales </w:t>
      </w:r>
      <w:proofErr w:type="spellStart"/>
      <w:r w:rsidRPr="00CD3F28">
        <w:rPr>
          <w:rFonts w:asciiTheme="minorHAnsi" w:hAnsiTheme="minorHAnsi"/>
          <w:b/>
          <w:sz w:val="22"/>
          <w:szCs w:val="22"/>
        </w:rPr>
        <w:t>Incharge</w:t>
      </w:r>
      <w:proofErr w:type="spellEnd"/>
      <w:r w:rsidRPr="00CD3F28">
        <w:rPr>
          <w:rFonts w:asciiTheme="minorHAnsi" w:hAnsiTheme="minorHAnsi"/>
          <w:b/>
          <w:sz w:val="22"/>
          <w:szCs w:val="22"/>
        </w:rPr>
        <w:t>, Bhavnagar</w:t>
      </w:r>
    </w:p>
    <w:p w:rsidR="001755DA" w:rsidRPr="00CD3F28" w:rsidRDefault="00F542FA">
      <w:pPr>
        <w:jc w:val="both"/>
        <w:rPr>
          <w:rFonts w:asciiTheme="minorHAnsi" w:hAnsiTheme="minorHAnsi"/>
          <w:b/>
          <w:sz w:val="22"/>
          <w:szCs w:val="22"/>
        </w:rPr>
      </w:pPr>
      <w:r w:rsidRPr="00CD3F28">
        <w:rPr>
          <w:rFonts w:asciiTheme="minorHAnsi" w:hAnsiTheme="minorHAnsi"/>
          <w:b/>
          <w:sz w:val="22"/>
          <w:szCs w:val="22"/>
        </w:rPr>
        <w:t>Dec’03-Feb’06</w:t>
      </w:r>
      <w:r w:rsidRPr="00CD3F28">
        <w:rPr>
          <w:rFonts w:asciiTheme="minorHAnsi" w:hAnsiTheme="minorHAnsi"/>
          <w:b/>
          <w:sz w:val="22"/>
          <w:szCs w:val="22"/>
        </w:rPr>
        <w:tab/>
      </w:r>
      <w:r w:rsidRPr="00CD3F28">
        <w:rPr>
          <w:rFonts w:asciiTheme="minorHAnsi" w:hAnsiTheme="minorHAnsi"/>
          <w:b/>
          <w:sz w:val="22"/>
          <w:szCs w:val="22"/>
        </w:rPr>
        <w:tab/>
        <w:t xml:space="preserve">Cluster Head- </w:t>
      </w:r>
      <w:proofErr w:type="spellStart"/>
      <w:r w:rsidRPr="00CD3F28">
        <w:rPr>
          <w:rFonts w:asciiTheme="minorHAnsi" w:hAnsiTheme="minorHAnsi"/>
          <w:b/>
          <w:sz w:val="22"/>
          <w:szCs w:val="22"/>
        </w:rPr>
        <w:t>Saurashtra</w:t>
      </w:r>
      <w:proofErr w:type="spellEnd"/>
      <w:r w:rsidRPr="00CD3F28">
        <w:rPr>
          <w:rFonts w:asciiTheme="minorHAnsi" w:hAnsiTheme="minorHAnsi"/>
          <w:b/>
          <w:sz w:val="22"/>
          <w:szCs w:val="22"/>
        </w:rPr>
        <w:t xml:space="preserve"> Zone (Gujarat), Rajkot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Accountable for secondary sales for the company in the assigned regions.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Was looking after all the categories namely Personal Wash, Fabric Wash, Mass Products, </w:t>
      </w:r>
      <w:proofErr w:type="gramStart"/>
      <w:r w:rsidRPr="003A4C68">
        <w:rPr>
          <w:rFonts w:asciiTheme="minorHAnsi" w:hAnsiTheme="minorHAnsi"/>
          <w:sz w:val="20"/>
          <w:szCs w:val="20"/>
        </w:rPr>
        <w:t>Food</w:t>
      </w:r>
      <w:proofErr w:type="gramEnd"/>
      <w:r w:rsidRPr="003A4C68">
        <w:rPr>
          <w:rFonts w:asciiTheme="minorHAnsi" w:hAnsiTheme="minorHAnsi"/>
          <w:sz w:val="20"/>
          <w:szCs w:val="20"/>
        </w:rPr>
        <w:t xml:space="preserve"> etc.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Appointing dealers and managing them in the assigned territory and in zone.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Setting up infrastructure and manpower requirements for all 35 distributors in </w:t>
      </w:r>
      <w:proofErr w:type="spellStart"/>
      <w:r w:rsidRPr="003A4C68">
        <w:rPr>
          <w:rFonts w:asciiTheme="minorHAnsi" w:hAnsiTheme="minorHAnsi"/>
          <w:sz w:val="20"/>
          <w:szCs w:val="20"/>
        </w:rPr>
        <w:t>Saurashtra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&amp; Kutch.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Successful launching of products by applying innovative ideas at the local level.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Appointing and managing interim sales staff.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Handling a total turnover of 52 </w:t>
      </w:r>
      <w:proofErr w:type="spellStart"/>
      <w:r w:rsidRPr="003A4C68">
        <w:rPr>
          <w:rFonts w:asciiTheme="minorHAnsi" w:hAnsiTheme="minorHAnsi"/>
          <w:sz w:val="20"/>
          <w:szCs w:val="20"/>
        </w:rPr>
        <w:t>Crores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per annum in </w:t>
      </w:r>
      <w:proofErr w:type="spellStart"/>
      <w:r w:rsidRPr="003A4C68">
        <w:rPr>
          <w:rFonts w:asciiTheme="minorHAnsi" w:hAnsiTheme="minorHAnsi"/>
          <w:sz w:val="20"/>
          <w:szCs w:val="20"/>
        </w:rPr>
        <w:t>Saurashtra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zone.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Key driver of the total retail base of 2400 retailers including modern trade outlets in Rajkot city.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Overseeing the functioning of 4 TSIs and 105 RSSM.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CD3F28" w:rsidRDefault="00CD3F28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1755DA" w:rsidRPr="003A4C68" w:rsidRDefault="00F542FA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3A4C68">
        <w:rPr>
          <w:rFonts w:asciiTheme="minorHAnsi" w:hAnsiTheme="minorHAnsi"/>
          <w:b/>
          <w:i/>
          <w:sz w:val="20"/>
          <w:szCs w:val="20"/>
        </w:rPr>
        <w:t xml:space="preserve">Notable Highlights: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Received award for the successful transition of Synergy system of Vendors.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Awarded for highest sales for a few detergent products.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Awarded and recognised for a successful launching of Wheel Green Detergent Powder.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Received an award from Film star Aishwarya Rai for my outstanding contribution in Re-launch of LUX BRAND.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 xml:space="preserve">Awarded Master-Blaster award from Regional Manager. 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 xml:space="preserve">Rated ‘V’ (highest rating at HUL) consecutively for three years resulting </w:t>
      </w:r>
      <w:proofErr w:type="spellStart"/>
      <w:r w:rsidRPr="003A4C68">
        <w:rPr>
          <w:rFonts w:asciiTheme="minorHAnsi" w:hAnsiTheme="minorHAnsi"/>
          <w:b/>
          <w:sz w:val="20"/>
          <w:szCs w:val="20"/>
        </w:rPr>
        <w:t>to</w:t>
      </w:r>
      <w:proofErr w:type="spellEnd"/>
      <w:r w:rsidRPr="003A4C68">
        <w:rPr>
          <w:rFonts w:asciiTheme="minorHAnsi" w:hAnsiTheme="minorHAnsi"/>
          <w:b/>
          <w:sz w:val="20"/>
          <w:szCs w:val="20"/>
        </w:rPr>
        <w:t xml:space="preserve"> well </w:t>
      </w:r>
      <w:proofErr w:type="gramStart"/>
      <w:r w:rsidRPr="003A4C68">
        <w:rPr>
          <w:rFonts w:asciiTheme="minorHAnsi" w:hAnsiTheme="minorHAnsi"/>
          <w:b/>
          <w:sz w:val="20"/>
          <w:szCs w:val="20"/>
        </w:rPr>
        <w:t>deserved</w:t>
      </w:r>
      <w:proofErr w:type="gramEnd"/>
      <w:r w:rsidRPr="003A4C68">
        <w:rPr>
          <w:rFonts w:asciiTheme="minorHAnsi" w:hAnsiTheme="minorHAnsi"/>
          <w:b/>
          <w:sz w:val="20"/>
          <w:szCs w:val="20"/>
        </w:rPr>
        <w:t xml:space="preserve"> promotion within 4 years of time span in HUL.</w:t>
      </w:r>
    </w:p>
    <w:p w:rsidR="001755DA" w:rsidRPr="003A4C68" w:rsidRDefault="00F542FA" w:rsidP="007620E3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 xml:space="preserve">Showed active involvement in all kinds of in class and on the Job training to all 105 RSSM. </w:t>
      </w:r>
    </w:p>
    <w:p w:rsidR="001755DA" w:rsidRPr="003A4C68" w:rsidRDefault="007620E3">
      <w:p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         </w:t>
      </w:r>
      <w:r w:rsidR="00F542FA" w:rsidRPr="003A4C68">
        <w:rPr>
          <w:rFonts w:asciiTheme="minorHAnsi" w:hAnsiTheme="minorHAnsi"/>
          <w:sz w:val="20"/>
          <w:szCs w:val="20"/>
        </w:rPr>
        <w:t xml:space="preserve">   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CD3F28" w:rsidRDefault="00F542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CD3F28">
        <w:rPr>
          <w:rFonts w:asciiTheme="minorHAnsi" w:hAnsiTheme="minorHAnsi"/>
          <w:b/>
          <w:sz w:val="22"/>
          <w:szCs w:val="22"/>
        </w:rPr>
        <w:t>Navneet</w:t>
      </w:r>
      <w:proofErr w:type="spellEnd"/>
      <w:r w:rsidRPr="00CD3F28">
        <w:rPr>
          <w:rFonts w:asciiTheme="minorHAnsi" w:hAnsiTheme="minorHAnsi"/>
          <w:b/>
          <w:sz w:val="22"/>
          <w:szCs w:val="22"/>
        </w:rPr>
        <w:t xml:space="preserve"> Publications (I) Ltd., Gujarat &amp; Rajasthan</w:t>
      </w:r>
    </w:p>
    <w:p w:rsidR="001755DA" w:rsidRPr="00CD3F28" w:rsidRDefault="00F542F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2"/>
          <w:szCs w:val="22"/>
        </w:rPr>
      </w:pPr>
      <w:r w:rsidRPr="00CD3F28">
        <w:rPr>
          <w:rFonts w:asciiTheme="minorHAnsi" w:hAnsiTheme="minorHAnsi"/>
          <w:b/>
          <w:sz w:val="22"/>
          <w:szCs w:val="22"/>
        </w:rPr>
        <w:t>Sep’98-Sep’99</w:t>
      </w:r>
      <w:r w:rsidRPr="00CD3F28">
        <w:rPr>
          <w:rFonts w:asciiTheme="minorHAnsi" w:hAnsiTheme="minorHAnsi"/>
          <w:b/>
          <w:sz w:val="22"/>
          <w:szCs w:val="22"/>
        </w:rPr>
        <w:tab/>
      </w:r>
    </w:p>
    <w:p w:rsidR="001755DA" w:rsidRPr="00CD3F28" w:rsidRDefault="001755DA">
      <w:pPr>
        <w:jc w:val="both"/>
        <w:rPr>
          <w:rFonts w:asciiTheme="minorHAnsi" w:hAnsiTheme="minorHAnsi"/>
          <w:sz w:val="22"/>
          <w:szCs w:val="22"/>
        </w:rPr>
      </w:pPr>
    </w:p>
    <w:p w:rsidR="001755DA" w:rsidRPr="00CD3F28" w:rsidRDefault="00F542F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3F28">
        <w:rPr>
          <w:rFonts w:asciiTheme="minorHAnsi" w:hAnsiTheme="minorHAnsi"/>
          <w:b/>
          <w:sz w:val="22"/>
          <w:szCs w:val="22"/>
          <w:u w:val="single"/>
        </w:rPr>
        <w:t xml:space="preserve">Marketing Executive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Achieving primary and secondary targets for entire state of Gujarat and Rajasthan.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Handling team of 8 sales executives.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Supervising school &amp; commercial exhibitions by negotiating with school authorities and trustees.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Overseeing a total turnover of Rs.3 </w:t>
      </w:r>
      <w:proofErr w:type="spellStart"/>
      <w:r w:rsidRPr="003A4C68">
        <w:rPr>
          <w:rFonts w:asciiTheme="minorHAnsi" w:hAnsiTheme="minorHAnsi"/>
          <w:sz w:val="20"/>
          <w:szCs w:val="20"/>
        </w:rPr>
        <w:t>Crores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per annum. 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pBdr>
          <w:top w:val="double" w:sz="1" w:space="0" w:color="000000"/>
          <w:bottom w:val="double" w:sz="1" w:space="1" w:color="000000"/>
        </w:pBdr>
        <w:shd w:val="clear" w:color="auto" w:fill="D9D9D9"/>
        <w:jc w:val="center"/>
        <w:rPr>
          <w:rFonts w:asciiTheme="minorHAnsi" w:hAnsiTheme="minorHAnsi"/>
          <w:b/>
          <w:bCs/>
          <w:sz w:val="20"/>
          <w:szCs w:val="20"/>
        </w:rPr>
      </w:pPr>
      <w:r w:rsidRPr="003A4C68">
        <w:rPr>
          <w:rFonts w:asciiTheme="minorHAnsi" w:hAnsiTheme="minorHAnsi"/>
          <w:b/>
          <w:bCs/>
          <w:sz w:val="20"/>
          <w:szCs w:val="20"/>
        </w:rPr>
        <w:t>Project Undertaken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jc w:val="both"/>
        <w:rPr>
          <w:rFonts w:asciiTheme="minorHAnsi" w:hAnsiTheme="minorHAnsi"/>
          <w:i/>
          <w:sz w:val="20"/>
          <w:szCs w:val="20"/>
        </w:rPr>
      </w:pPr>
      <w:r w:rsidRPr="003A4C68">
        <w:rPr>
          <w:rFonts w:asciiTheme="minorHAnsi" w:hAnsiTheme="minorHAnsi"/>
          <w:i/>
          <w:sz w:val="20"/>
          <w:szCs w:val="20"/>
        </w:rPr>
        <w:t>MBA Project: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Detail project on the functioning of </w:t>
      </w:r>
      <w:proofErr w:type="spellStart"/>
      <w:r w:rsidRPr="003A4C68">
        <w:rPr>
          <w:rFonts w:asciiTheme="minorHAnsi" w:hAnsiTheme="minorHAnsi"/>
          <w:sz w:val="20"/>
          <w:szCs w:val="20"/>
        </w:rPr>
        <w:t>Banas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Dairy (Milk Marketing Federation).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pBdr>
          <w:top w:val="double" w:sz="1" w:space="0" w:color="000000"/>
          <w:bottom w:val="double" w:sz="1" w:space="1" w:color="000000"/>
        </w:pBdr>
        <w:shd w:val="clear" w:color="auto" w:fill="D9D9D9"/>
        <w:jc w:val="center"/>
        <w:rPr>
          <w:rFonts w:asciiTheme="minorHAnsi" w:hAnsiTheme="minorHAnsi"/>
          <w:b/>
          <w:bCs/>
          <w:sz w:val="20"/>
          <w:szCs w:val="20"/>
        </w:rPr>
      </w:pPr>
      <w:r w:rsidRPr="003A4C68">
        <w:rPr>
          <w:rFonts w:asciiTheme="minorHAnsi" w:hAnsiTheme="minorHAnsi"/>
          <w:b/>
          <w:bCs/>
          <w:sz w:val="20"/>
          <w:szCs w:val="20"/>
        </w:rPr>
        <w:t>Co-</w:t>
      </w:r>
      <w:proofErr w:type="spellStart"/>
      <w:r w:rsidRPr="003A4C68">
        <w:rPr>
          <w:rFonts w:asciiTheme="minorHAnsi" w:hAnsiTheme="minorHAnsi"/>
          <w:b/>
          <w:bCs/>
          <w:sz w:val="20"/>
          <w:szCs w:val="20"/>
        </w:rPr>
        <w:t>Curriculars</w:t>
      </w:r>
      <w:proofErr w:type="spellEnd"/>
    </w:p>
    <w:p w:rsidR="001755DA" w:rsidRPr="003A4C68" w:rsidRDefault="00F542FA">
      <w:p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 xml:space="preserve">             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Participated in West Zone Interschool hockey competition.</w:t>
      </w:r>
    </w:p>
    <w:p w:rsidR="001755DA" w:rsidRPr="003A4C68" w:rsidRDefault="00F542FA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Was awarded best sports person at school level competitions.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pBdr>
          <w:top w:val="double" w:sz="1" w:space="1" w:color="000000"/>
          <w:bottom w:val="double" w:sz="1" w:space="1" w:color="000000"/>
        </w:pBdr>
        <w:shd w:val="clear" w:color="auto" w:fill="D9D9D9"/>
        <w:jc w:val="center"/>
        <w:rPr>
          <w:rFonts w:asciiTheme="minorHAnsi" w:hAnsiTheme="minorHAnsi"/>
          <w:b/>
          <w:bCs/>
          <w:sz w:val="20"/>
          <w:szCs w:val="20"/>
        </w:rPr>
      </w:pPr>
      <w:r w:rsidRPr="003A4C68">
        <w:rPr>
          <w:rFonts w:asciiTheme="minorHAnsi" w:hAnsiTheme="minorHAnsi"/>
          <w:b/>
          <w:bCs/>
          <w:sz w:val="20"/>
          <w:szCs w:val="20"/>
        </w:rPr>
        <w:t>Education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numPr>
          <w:ilvl w:val="0"/>
          <w:numId w:val="2"/>
        </w:numPr>
        <w:spacing w:before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MBA (Marketing)</w:t>
      </w:r>
      <w:r w:rsidRPr="003A4C68">
        <w:rPr>
          <w:rFonts w:asciiTheme="minorHAnsi" w:hAnsiTheme="minorHAnsi"/>
          <w:sz w:val="20"/>
          <w:szCs w:val="20"/>
        </w:rPr>
        <w:t xml:space="preserve"> from </w:t>
      </w:r>
      <w:proofErr w:type="spellStart"/>
      <w:r w:rsidRPr="003A4C68">
        <w:rPr>
          <w:rFonts w:asciiTheme="minorHAnsi" w:hAnsiTheme="minorHAnsi"/>
          <w:sz w:val="20"/>
          <w:szCs w:val="20"/>
        </w:rPr>
        <w:t>Saurashtra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University, Rajkot in 1998.</w:t>
      </w:r>
    </w:p>
    <w:p w:rsidR="001755DA" w:rsidRPr="003A4C68" w:rsidRDefault="00F542FA">
      <w:pPr>
        <w:numPr>
          <w:ilvl w:val="0"/>
          <w:numId w:val="2"/>
        </w:numPr>
        <w:spacing w:before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B.Sc. (Chemistry)</w:t>
      </w:r>
      <w:r w:rsidRPr="003A4C68">
        <w:rPr>
          <w:rFonts w:asciiTheme="minorHAnsi" w:hAnsiTheme="minorHAnsi"/>
          <w:sz w:val="20"/>
          <w:szCs w:val="20"/>
        </w:rPr>
        <w:t xml:space="preserve"> from Gujarat University, Ahmedabad in 1996.</w:t>
      </w:r>
    </w:p>
    <w:p w:rsidR="001755DA" w:rsidRPr="003A4C68" w:rsidRDefault="00F542FA">
      <w:pPr>
        <w:numPr>
          <w:ilvl w:val="0"/>
          <w:numId w:val="2"/>
        </w:numPr>
        <w:spacing w:before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b/>
          <w:sz w:val="20"/>
          <w:szCs w:val="20"/>
        </w:rPr>
        <w:t>12</w:t>
      </w:r>
      <w:r w:rsidRPr="003A4C68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3A4C68">
        <w:rPr>
          <w:rFonts w:asciiTheme="minorHAnsi" w:hAnsiTheme="minorHAnsi"/>
          <w:b/>
          <w:sz w:val="20"/>
          <w:szCs w:val="20"/>
        </w:rPr>
        <w:t xml:space="preserve"> Science </w:t>
      </w:r>
      <w:r w:rsidRPr="003A4C68">
        <w:rPr>
          <w:rFonts w:asciiTheme="minorHAnsi" w:hAnsiTheme="minorHAnsi"/>
          <w:sz w:val="20"/>
          <w:szCs w:val="20"/>
        </w:rPr>
        <w:t xml:space="preserve">from </w:t>
      </w:r>
      <w:proofErr w:type="spellStart"/>
      <w:r w:rsidRPr="003A4C68">
        <w:rPr>
          <w:rFonts w:asciiTheme="minorHAnsi" w:hAnsiTheme="minorHAnsi"/>
          <w:sz w:val="20"/>
          <w:szCs w:val="20"/>
        </w:rPr>
        <w:t>Sainik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A4C68">
        <w:rPr>
          <w:rFonts w:asciiTheme="minorHAnsi" w:hAnsiTheme="minorHAnsi"/>
          <w:sz w:val="20"/>
          <w:szCs w:val="20"/>
        </w:rPr>
        <w:t>Schol</w:t>
      </w:r>
      <w:proofErr w:type="spellEnd"/>
      <w:r w:rsidRPr="003A4C6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A4C68">
        <w:rPr>
          <w:rFonts w:asciiTheme="minorHAnsi" w:hAnsiTheme="minorHAnsi"/>
          <w:sz w:val="20"/>
          <w:szCs w:val="20"/>
        </w:rPr>
        <w:t>Balachadi</w:t>
      </w:r>
      <w:proofErr w:type="spellEnd"/>
      <w:r w:rsidRPr="003A4C68">
        <w:rPr>
          <w:rFonts w:asciiTheme="minorHAnsi" w:hAnsiTheme="minorHAnsi"/>
          <w:sz w:val="20"/>
          <w:szCs w:val="20"/>
        </w:rPr>
        <w:t>, Jamnagar in 1993</w:t>
      </w:r>
    </w:p>
    <w:p w:rsidR="001755DA" w:rsidRPr="003A4C68" w:rsidRDefault="001755DA">
      <w:pPr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pBdr>
          <w:top w:val="double" w:sz="1" w:space="1" w:color="000000"/>
          <w:bottom w:val="double" w:sz="1" w:space="1" w:color="000000"/>
        </w:pBdr>
        <w:shd w:val="clear" w:color="auto" w:fill="D9D9D9"/>
        <w:jc w:val="center"/>
        <w:rPr>
          <w:rFonts w:asciiTheme="minorHAnsi" w:hAnsiTheme="minorHAnsi"/>
          <w:b/>
          <w:bCs/>
          <w:sz w:val="20"/>
          <w:szCs w:val="20"/>
        </w:rPr>
      </w:pPr>
      <w:r w:rsidRPr="003A4C68">
        <w:rPr>
          <w:rFonts w:asciiTheme="minorHAnsi" w:hAnsiTheme="minorHAnsi"/>
          <w:b/>
          <w:bCs/>
          <w:sz w:val="20"/>
          <w:szCs w:val="20"/>
        </w:rPr>
        <w:t>Personal Details</w:t>
      </w:r>
    </w:p>
    <w:p w:rsidR="001755DA" w:rsidRPr="003A4C68" w:rsidRDefault="001755DA">
      <w:pPr>
        <w:jc w:val="both"/>
        <w:rPr>
          <w:rFonts w:asciiTheme="minorHAnsi" w:hAnsiTheme="minorHAnsi"/>
          <w:sz w:val="20"/>
          <w:szCs w:val="20"/>
        </w:rPr>
      </w:pPr>
    </w:p>
    <w:p w:rsidR="001755DA" w:rsidRPr="003A4C68" w:rsidRDefault="00F542FA">
      <w:pPr>
        <w:spacing w:before="40"/>
        <w:jc w:val="both"/>
        <w:rPr>
          <w:rFonts w:asciiTheme="minorHAnsi" w:hAnsiTheme="minorHAnsi"/>
          <w:sz w:val="20"/>
          <w:szCs w:val="20"/>
        </w:rPr>
      </w:pPr>
      <w:r w:rsidRPr="003A4C68">
        <w:rPr>
          <w:rFonts w:asciiTheme="minorHAnsi" w:hAnsiTheme="minorHAnsi"/>
          <w:sz w:val="20"/>
          <w:szCs w:val="20"/>
        </w:rPr>
        <w:t>Date of Birth</w:t>
      </w:r>
      <w:r w:rsidRPr="003A4C68">
        <w:rPr>
          <w:rFonts w:asciiTheme="minorHAnsi" w:hAnsiTheme="minorHAnsi"/>
          <w:sz w:val="20"/>
          <w:szCs w:val="20"/>
        </w:rPr>
        <w:tab/>
      </w:r>
      <w:r w:rsidRPr="003A4C68">
        <w:rPr>
          <w:rFonts w:asciiTheme="minorHAnsi" w:hAnsiTheme="minorHAnsi"/>
          <w:sz w:val="20"/>
          <w:szCs w:val="20"/>
        </w:rPr>
        <w:tab/>
        <w:t>:</w:t>
      </w:r>
      <w:r w:rsidRPr="003A4C68">
        <w:rPr>
          <w:rFonts w:asciiTheme="minorHAnsi" w:hAnsiTheme="minorHAnsi"/>
          <w:sz w:val="20"/>
          <w:szCs w:val="20"/>
        </w:rPr>
        <w:tab/>
        <w:t>12</w:t>
      </w:r>
      <w:r w:rsidRPr="003A4C68">
        <w:rPr>
          <w:rFonts w:asciiTheme="minorHAnsi" w:hAnsiTheme="minorHAnsi"/>
          <w:sz w:val="20"/>
          <w:szCs w:val="20"/>
          <w:vertAlign w:val="superscript"/>
        </w:rPr>
        <w:t>th</w:t>
      </w:r>
      <w:r w:rsidRPr="003A4C68">
        <w:rPr>
          <w:rFonts w:asciiTheme="minorHAnsi" w:hAnsiTheme="minorHAnsi"/>
          <w:sz w:val="20"/>
          <w:szCs w:val="20"/>
        </w:rPr>
        <w:t xml:space="preserve"> September 1975</w:t>
      </w:r>
    </w:p>
    <w:p w:rsidR="00F542FA" w:rsidRPr="003A4C68" w:rsidRDefault="00F542FA">
      <w:pPr>
        <w:spacing w:before="40"/>
        <w:ind w:left="1440" w:firstLine="288"/>
        <w:jc w:val="both"/>
        <w:rPr>
          <w:rFonts w:asciiTheme="minorHAnsi" w:hAnsiTheme="minorHAnsi"/>
          <w:sz w:val="20"/>
          <w:szCs w:val="20"/>
        </w:rPr>
      </w:pPr>
    </w:p>
    <w:sectPr w:rsidR="00F542FA" w:rsidRPr="003A4C68" w:rsidSect="001755DA">
      <w:pgSz w:w="11906" w:h="16838"/>
      <w:pgMar w:top="1174" w:right="1174" w:bottom="1174" w:left="1174" w:header="720" w:footer="720" w:gutter="0"/>
      <w:pgBorders>
        <w:top w:val="double" w:sz="1" w:space="31" w:color="000000"/>
        <w:left w:val="double" w:sz="1" w:space="31" w:color="000000"/>
        <w:bottom w:val="double" w:sz="1" w:space="31" w:color="000000"/>
        <w:right w:val="double" w:sz="1" w:space="31" w:color="000000"/>
      </w:pgBorders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2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"/>
    <w:lvl w:ilvl="0">
      <w:start w:val="2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20"/>
      </w:rPr>
    </w:lvl>
  </w:abstractNum>
  <w:abstractNum w:abstractNumId="5">
    <w:nsid w:val="6A906FA1"/>
    <w:multiLevelType w:val="multilevel"/>
    <w:tmpl w:val="4A78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385363"/>
    <w:rsid w:val="0005738A"/>
    <w:rsid w:val="0009726D"/>
    <w:rsid w:val="000B7885"/>
    <w:rsid w:val="000E21F2"/>
    <w:rsid w:val="0015055F"/>
    <w:rsid w:val="001755DA"/>
    <w:rsid w:val="001925B3"/>
    <w:rsid w:val="002625F6"/>
    <w:rsid w:val="0028029E"/>
    <w:rsid w:val="002A7E29"/>
    <w:rsid w:val="002C0A98"/>
    <w:rsid w:val="002C734F"/>
    <w:rsid w:val="002E53A6"/>
    <w:rsid w:val="00302E08"/>
    <w:rsid w:val="00335F98"/>
    <w:rsid w:val="00385363"/>
    <w:rsid w:val="003A4C68"/>
    <w:rsid w:val="004541DB"/>
    <w:rsid w:val="004A1AEC"/>
    <w:rsid w:val="004A7853"/>
    <w:rsid w:val="005416F4"/>
    <w:rsid w:val="00560FA1"/>
    <w:rsid w:val="00565D17"/>
    <w:rsid w:val="00593C9C"/>
    <w:rsid w:val="005D5930"/>
    <w:rsid w:val="00605279"/>
    <w:rsid w:val="00613B4F"/>
    <w:rsid w:val="00614E8B"/>
    <w:rsid w:val="006D3F67"/>
    <w:rsid w:val="00734270"/>
    <w:rsid w:val="007448DE"/>
    <w:rsid w:val="00747CA0"/>
    <w:rsid w:val="007524A6"/>
    <w:rsid w:val="007620E3"/>
    <w:rsid w:val="00770E7E"/>
    <w:rsid w:val="007A0EE0"/>
    <w:rsid w:val="0083023E"/>
    <w:rsid w:val="0084612A"/>
    <w:rsid w:val="0085048E"/>
    <w:rsid w:val="00865131"/>
    <w:rsid w:val="00895505"/>
    <w:rsid w:val="008C672E"/>
    <w:rsid w:val="00911681"/>
    <w:rsid w:val="0092012D"/>
    <w:rsid w:val="00956B39"/>
    <w:rsid w:val="009A7FA1"/>
    <w:rsid w:val="009F57DC"/>
    <w:rsid w:val="00B30B60"/>
    <w:rsid w:val="00B93C3C"/>
    <w:rsid w:val="00BB2BD4"/>
    <w:rsid w:val="00BC1888"/>
    <w:rsid w:val="00BE0825"/>
    <w:rsid w:val="00BE7190"/>
    <w:rsid w:val="00BF5612"/>
    <w:rsid w:val="00C13F0B"/>
    <w:rsid w:val="00C47C58"/>
    <w:rsid w:val="00C96754"/>
    <w:rsid w:val="00CB50C2"/>
    <w:rsid w:val="00CC49A6"/>
    <w:rsid w:val="00CD3F28"/>
    <w:rsid w:val="00CD583D"/>
    <w:rsid w:val="00DA4829"/>
    <w:rsid w:val="00E05B9B"/>
    <w:rsid w:val="00E34DD7"/>
    <w:rsid w:val="00E61F99"/>
    <w:rsid w:val="00E822F2"/>
    <w:rsid w:val="00E8344B"/>
    <w:rsid w:val="00F11B4B"/>
    <w:rsid w:val="00F15E94"/>
    <w:rsid w:val="00F5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DA"/>
    <w:pPr>
      <w:suppressAutoHyphens/>
    </w:pPr>
    <w:rPr>
      <w:rFonts w:ascii="Verdana" w:eastAsia="Lucida Sans Unicode" w:hAnsi="Verdana" w:cs="Mangal"/>
      <w:kern w:val="1"/>
      <w:sz w:val="24"/>
      <w:szCs w:val="24"/>
      <w:lang w:val="en-GB" w:eastAsia="hi-IN" w:bidi="hi-IN"/>
    </w:rPr>
  </w:style>
  <w:style w:type="paragraph" w:styleId="Heading2">
    <w:name w:val="heading 2"/>
    <w:basedOn w:val="Normal"/>
    <w:next w:val="BodyText"/>
    <w:qFormat/>
    <w:rsid w:val="001755DA"/>
    <w:pPr>
      <w:keepNext/>
      <w:tabs>
        <w:tab w:val="num" w:pos="576"/>
      </w:tabs>
      <w:ind w:left="576" w:hanging="576"/>
      <w:outlineLvl w:val="1"/>
    </w:pPr>
    <w:rPr>
      <w:rFonts w:ascii="Garamond" w:hAnsi="Garamond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55DA"/>
    <w:rPr>
      <w:color w:val="0000FF"/>
      <w:u w:val="single"/>
    </w:rPr>
  </w:style>
  <w:style w:type="character" w:customStyle="1" w:styleId="CommentReference1">
    <w:name w:val="Comment Reference1"/>
    <w:basedOn w:val="DefaultParagraphFont"/>
    <w:rsid w:val="001755DA"/>
    <w:rPr>
      <w:sz w:val="16"/>
      <w:szCs w:val="16"/>
    </w:rPr>
  </w:style>
  <w:style w:type="character" w:customStyle="1" w:styleId="ListLabel1">
    <w:name w:val="ListLabel 1"/>
    <w:rsid w:val="001755DA"/>
    <w:rPr>
      <w:color w:val="000000"/>
      <w:sz w:val="20"/>
    </w:rPr>
  </w:style>
  <w:style w:type="character" w:customStyle="1" w:styleId="ListLabel2">
    <w:name w:val="ListLabel 2"/>
    <w:rsid w:val="001755DA"/>
    <w:rPr>
      <w:rFonts w:cs="Courier New"/>
    </w:rPr>
  </w:style>
  <w:style w:type="character" w:customStyle="1" w:styleId="ListLabel3">
    <w:name w:val="ListLabel 3"/>
    <w:rsid w:val="001755DA"/>
    <w:rPr>
      <w:sz w:val="20"/>
    </w:rPr>
  </w:style>
  <w:style w:type="character" w:customStyle="1" w:styleId="ListLabel4">
    <w:name w:val="ListLabel 4"/>
    <w:rsid w:val="001755DA"/>
    <w:rPr>
      <w:color w:val="000000"/>
    </w:rPr>
  </w:style>
  <w:style w:type="character" w:customStyle="1" w:styleId="WW8Num2z0">
    <w:name w:val="WW8Num2z0"/>
    <w:rsid w:val="001755DA"/>
    <w:rPr>
      <w:rFonts w:ascii="Wingdings" w:hAnsi="Wingdings"/>
      <w:color w:val="000000"/>
      <w:sz w:val="20"/>
    </w:rPr>
  </w:style>
  <w:style w:type="paragraph" w:customStyle="1" w:styleId="Heading">
    <w:name w:val="Heading"/>
    <w:basedOn w:val="Normal"/>
    <w:next w:val="BodyText"/>
    <w:rsid w:val="001755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755DA"/>
    <w:pPr>
      <w:spacing w:after="120"/>
    </w:pPr>
  </w:style>
  <w:style w:type="paragraph" w:styleId="List">
    <w:name w:val="List"/>
    <w:basedOn w:val="BodyText"/>
    <w:rsid w:val="001755DA"/>
  </w:style>
  <w:style w:type="paragraph" w:styleId="Caption">
    <w:name w:val="caption"/>
    <w:basedOn w:val="Normal"/>
    <w:qFormat/>
    <w:rsid w:val="001755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755DA"/>
    <w:pPr>
      <w:suppressLineNumbers/>
    </w:pPr>
  </w:style>
  <w:style w:type="paragraph" w:customStyle="1" w:styleId="CommentText1">
    <w:name w:val="Comment Text1"/>
    <w:basedOn w:val="Normal"/>
    <w:rsid w:val="001755DA"/>
  </w:style>
  <w:style w:type="paragraph" w:customStyle="1" w:styleId="CommentSubject1">
    <w:name w:val="Comment Subject1"/>
    <w:basedOn w:val="CommentText1"/>
    <w:rsid w:val="001755DA"/>
    <w:rPr>
      <w:b/>
      <w:bCs/>
    </w:rPr>
  </w:style>
  <w:style w:type="paragraph" w:styleId="BalloonText">
    <w:name w:val="Balloon Text"/>
    <w:basedOn w:val="Normal"/>
    <w:rsid w:val="0017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ish.817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PRASENJEET G MOOKHERJEA</vt:lpstr>
    </vt:vector>
  </TitlesOfParts>
  <Company/>
  <LinksUpToDate>false</LinksUpToDate>
  <CharactersWithSpaces>7885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mailto:satishbhai2@rediffmail.com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PRASENJEET G MOOKHERJEA</dc:title>
  <dc:subject/>
  <dc:creator>Navprith Komal</dc:creator>
  <cp:keywords/>
  <cp:lastModifiedBy>HRDESK4</cp:lastModifiedBy>
  <cp:revision>47</cp:revision>
  <cp:lastPrinted>1601-01-01T00:00:00Z</cp:lastPrinted>
  <dcterms:created xsi:type="dcterms:W3CDTF">2013-10-16T05:39:00Z</dcterms:created>
  <dcterms:modified xsi:type="dcterms:W3CDTF">2018-02-27T10:15:00Z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