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D5" w:rsidRPr="00202C8C" w:rsidRDefault="00A820D5" w:rsidP="00A820D5">
      <w:pPr>
        <w:rPr>
          <w:rFonts w:ascii="Georgia" w:eastAsia="Times New Roman" w:hAnsi="Georgia" w:cs="Arial"/>
          <w:b/>
          <w:bCs/>
          <w:color w:val="333333"/>
          <w:sz w:val="18"/>
          <w:szCs w:val="18"/>
        </w:rPr>
      </w:pPr>
      <w:r w:rsidRPr="00202C8C">
        <w:rPr>
          <w:rFonts w:ascii="Georgia" w:eastAsia="Times New Roman" w:hAnsi="Georgia" w:cs="Arial"/>
          <w:b/>
          <w:bCs/>
          <w:color w:val="333333"/>
          <w:sz w:val="18"/>
          <w:szCs w:val="18"/>
        </w:rPr>
        <w:t>HAA</w:t>
      </w:r>
      <w:r w:rsidR="004C1BDA">
        <w:rPr>
          <w:rFonts w:ascii="Georgia" w:eastAsia="Times New Roman" w:hAnsi="Georgia" w:cs="Arial"/>
          <w:b/>
          <w:bCs/>
          <w:color w:val="333333"/>
          <w:sz w:val="18"/>
          <w:szCs w:val="18"/>
        </w:rPr>
        <w:t>D Licensed female dentist with 8</w:t>
      </w:r>
      <w:r w:rsidRPr="00202C8C">
        <w:rPr>
          <w:rFonts w:ascii="Georgia" w:eastAsia="Times New Roman" w:hAnsi="Georgia" w:cs="Arial"/>
          <w:b/>
          <w:bCs/>
          <w:color w:val="333333"/>
          <w:sz w:val="18"/>
          <w:szCs w:val="18"/>
        </w:rPr>
        <w:t xml:space="preserve"> years of extensive experience</w:t>
      </w:r>
      <w:r w:rsidR="00256D16" w:rsidRPr="00202C8C">
        <w:rPr>
          <w:rFonts w:ascii="Georgia" w:eastAsia="Times New Roman" w:hAnsi="Georgia" w:cs="Arial"/>
          <w:b/>
          <w:bCs/>
          <w:color w:val="333333"/>
          <w:sz w:val="18"/>
          <w:szCs w:val="18"/>
        </w:rPr>
        <w:t xml:space="preserve"> (</w:t>
      </w:r>
      <w:r w:rsidRPr="00202C8C">
        <w:rPr>
          <w:rFonts w:ascii="Georgia" w:eastAsia="Times New Roman" w:hAnsi="Georgia" w:cs="Arial"/>
          <w:b/>
          <w:bCs/>
          <w:color w:val="333333"/>
          <w:sz w:val="18"/>
          <w:szCs w:val="18"/>
        </w:rPr>
        <w:t xml:space="preserve">over </w:t>
      </w:r>
      <w:r w:rsidR="004C1BDA">
        <w:rPr>
          <w:rFonts w:ascii="Georgia" w:eastAsia="Times New Roman" w:hAnsi="Georgia" w:cs="Arial"/>
          <w:b/>
          <w:bCs/>
          <w:color w:val="333333"/>
          <w:sz w:val="18"/>
          <w:szCs w:val="18"/>
        </w:rPr>
        <w:t>3</w:t>
      </w:r>
      <w:r w:rsidR="00256D16" w:rsidRPr="00202C8C">
        <w:rPr>
          <w:rFonts w:ascii="Georgia" w:eastAsia="Times New Roman" w:hAnsi="Georgia" w:cs="Arial"/>
          <w:b/>
          <w:bCs/>
          <w:color w:val="333333"/>
          <w:sz w:val="18"/>
          <w:szCs w:val="18"/>
        </w:rPr>
        <w:t xml:space="preserve"> years UAE experience</w:t>
      </w:r>
      <w:r w:rsidRPr="00202C8C">
        <w:rPr>
          <w:rFonts w:ascii="Georgia" w:eastAsia="Times New Roman" w:hAnsi="Georgia" w:cs="Arial"/>
          <w:b/>
          <w:bCs/>
          <w:color w:val="333333"/>
          <w:sz w:val="18"/>
          <w:szCs w:val="18"/>
        </w:rPr>
        <w:t>)</w:t>
      </w:r>
    </w:p>
    <w:p w:rsidR="00A820D5" w:rsidRPr="00202C8C" w:rsidRDefault="00A820D5" w:rsidP="00A820D5">
      <w:pPr>
        <w:spacing w:after="0" w:line="275" w:lineRule="atLeast"/>
        <w:rPr>
          <w:rFonts w:ascii="Georgia" w:eastAsia="Times New Roman" w:hAnsi="Georgia" w:cs="Arial"/>
          <w:b/>
          <w:bCs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>Career Profile</w:t>
      </w:r>
      <w:proofErr w:type="gramStart"/>
      <w:r w:rsidRPr="00A820D5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>:</w:t>
      </w:r>
      <w:proofErr w:type="gramEnd"/>
      <w:r w:rsidRPr="00A820D5">
        <w:rPr>
          <w:rFonts w:ascii="Georgia" w:eastAsia="Times New Roman" w:hAnsi="Georgia" w:cs="Arial"/>
          <w:b/>
          <w:bCs/>
          <w:color w:val="333333"/>
          <w:sz w:val="20"/>
          <w:szCs w:val="20"/>
        </w:rPr>
        <w:br/>
        <w:t xml:space="preserve">Dynamic, accomplished and talented Dental professional with extensive knowledge of dental processes. Planning to take up a challenging position as </w:t>
      </w:r>
      <w:r w:rsidRPr="00202C8C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 xml:space="preserve">GP </w:t>
      </w:r>
      <w:r w:rsidRPr="00A820D5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>Dentist to utilize my skills and proficiency for the growth of the organization.</w:t>
      </w:r>
    </w:p>
    <w:p w:rsidR="00A820D5" w:rsidRDefault="00A820D5" w:rsidP="00A820D5">
      <w:pPr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820D5" w:rsidRPr="00202C8C" w:rsidRDefault="00A820D5" w:rsidP="00A820D5">
      <w:pPr>
        <w:spacing w:after="0" w:line="275" w:lineRule="atLeast"/>
        <w:rPr>
          <w:rFonts w:ascii="Georgia" w:eastAsia="Times New Roman" w:hAnsi="Georgia" w:cs="Arial"/>
          <w:b/>
          <w:bCs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>Professional Experience:</w:t>
      </w:r>
      <w:r w:rsidRPr="00202C8C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> </w:t>
      </w:r>
    </w:p>
    <w:p w:rsidR="00A820D5" w:rsidRDefault="00A820D5" w:rsidP="00A820D5">
      <w:pPr>
        <w:spacing w:after="0" w:line="275" w:lineRule="atLeast"/>
        <w:rPr>
          <w:rFonts w:ascii="Georgia" w:eastAsia="Times New Roman" w:hAnsi="Georgia" w:cs="Arial"/>
          <w:color w:val="333333"/>
          <w:sz w:val="20"/>
        </w:rPr>
      </w:pPr>
    </w:p>
    <w:p w:rsidR="00A820D5" w:rsidRPr="00202C8C" w:rsidRDefault="00A820D5" w:rsidP="00A820D5">
      <w:pPr>
        <w:numPr>
          <w:ilvl w:val="0"/>
          <w:numId w:val="6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Working as </w:t>
      </w:r>
      <w:r w:rsidR="00256D16" w:rsidRPr="00202C8C">
        <w:rPr>
          <w:rFonts w:ascii="Georgia" w:eastAsia="Times New Roman" w:hAnsi="Georgia" w:cs="Arial"/>
          <w:color w:val="333333"/>
          <w:sz w:val="20"/>
          <w:szCs w:val="20"/>
        </w:rPr>
        <w:t>Incharge</w:t>
      </w:r>
      <w:r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 dentist at Al-Meena Medical Centre since Jan 2014 till date ( Al-Ain )</w:t>
      </w:r>
    </w:p>
    <w:p w:rsidR="00A820D5" w:rsidRPr="00202C8C" w:rsidRDefault="00A820D5" w:rsidP="00A820D5">
      <w:pPr>
        <w:numPr>
          <w:ilvl w:val="0"/>
          <w:numId w:val="6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Worked as </w:t>
      </w:r>
      <w:r w:rsidR="00256D16" w:rsidRPr="00202C8C">
        <w:rPr>
          <w:rFonts w:ascii="Georgia" w:eastAsia="Times New Roman" w:hAnsi="Georgia" w:cs="Arial"/>
          <w:color w:val="333333"/>
          <w:sz w:val="20"/>
          <w:szCs w:val="20"/>
        </w:rPr>
        <w:t>Incharge</w:t>
      </w:r>
      <w:r w:rsidR="008B5DC0">
        <w:rPr>
          <w:rFonts w:ascii="Georgia" w:eastAsia="Times New Roman" w:hAnsi="Georgia" w:cs="Arial"/>
          <w:color w:val="333333"/>
          <w:sz w:val="20"/>
          <w:szCs w:val="20"/>
        </w:rPr>
        <w:t xml:space="preserve"> dentist</w:t>
      </w:r>
      <w:r w:rsidR="00256D16"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 </w:t>
      </w:r>
      <w:r w:rsidRPr="00202C8C">
        <w:rPr>
          <w:rFonts w:ascii="Georgia" w:eastAsia="Times New Roman" w:hAnsi="Georgia" w:cs="Arial"/>
          <w:color w:val="333333"/>
          <w:sz w:val="20"/>
          <w:szCs w:val="20"/>
        </w:rPr>
        <w:t>at Easy Dental since Dec 2012 to July 2013 (Al Karama,</w:t>
      </w:r>
      <w:r w:rsidR="00256D16"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 </w:t>
      </w:r>
      <w:r w:rsidRPr="00202C8C">
        <w:rPr>
          <w:rFonts w:ascii="Georgia" w:eastAsia="Times New Roman" w:hAnsi="Georgia" w:cs="Arial"/>
          <w:color w:val="333333"/>
          <w:sz w:val="20"/>
          <w:szCs w:val="20"/>
        </w:rPr>
        <w:t>UAE )</w:t>
      </w:r>
    </w:p>
    <w:p w:rsidR="00A820D5" w:rsidRPr="00202C8C" w:rsidRDefault="00A820D5" w:rsidP="00A820D5">
      <w:pPr>
        <w:numPr>
          <w:ilvl w:val="0"/>
          <w:numId w:val="6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Managed my own dental clinic since June 2009 to October 2012 ( Mumbai,</w:t>
      </w:r>
      <w:r w:rsidR="00256D16"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 </w:t>
      </w:r>
      <w:r w:rsidRPr="00202C8C">
        <w:rPr>
          <w:rFonts w:ascii="Georgia" w:eastAsia="Times New Roman" w:hAnsi="Georgia" w:cs="Arial"/>
          <w:color w:val="333333"/>
          <w:sz w:val="20"/>
          <w:szCs w:val="20"/>
        </w:rPr>
        <w:t>India )</w:t>
      </w:r>
    </w:p>
    <w:p w:rsidR="00A820D5" w:rsidRPr="00202C8C" w:rsidRDefault="00A820D5" w:rsidP="00A820D5">
      <w:pPr>
        <w:numPr>
          <w:ilvl w:val="0"/>
          <w:numId w:val="6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Worked as an associate dentist at UG Dental services since May 2008 to May 2009</w:t>
      </w:r>
    </w:p>
    <w:p w:rsidR="00A820D5" w:rsidRPr="00202C8C" w:rsidRDefault="00A820D5" w:rsidP="00A820D5">
      <w:pPr>
        <w:numPr>
          <w:ilvl w:val="0"/>
          <w:numId w:val="6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1 year Internship in YMT Dental college and hospital ( 2007 to 2008)</w:t>
      </w:r>
    </w:p>
    <w:p w:rsidR="00A820D5" w:rsidRPr="00A820D5" w:rsidRDefault="00A820D5" w:rsidP="00A820D5">
      <w:pPr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 xml:space="preserve"> </w:t>
      </w:r>
    </w:p>
    <w:p w:rsidR="00A820D5" w:rsidRPr="00A820D5" w:rsidRDefault="00A820D5" w:rsidP="00202C8C">
      <w:pPr>
        <w:spacing w:after="0" w:line="275" w:lineRule="atLeast"/>
        <w:rPr>
          <w:rFonts w:ascii="Georgia" w:eastAsia="Times New Roman" w:hAnsi="Georgia" w:cs="Arial"/>
          <w:b/>
          <w:bCs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>Professional strengths:</w:t>
      </w:r>
    </w:p>
    <w:p w:rsidR="00A820D5" w:rsidRPr="00A820D5" w:rsidRDefault="00A820D5" w:rsidP="00A820D5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 xml:space="preserve">Possess </w:t>
      </w:r>
      <w:r w:rsidR="004C1BDA">
        <w:rPr>
          <w:rFonts w:ascii="Georgia" w:eastAsia="Times New Roman" w:hAnsi="Georgia" w:cs="Arial"/>
          <w:color w:val="333333"/>
          <w:sz w:val="20"/>
          <w:szCs w:val="20"/>
        </w:rPr>
        <w:t>eight</w:t>
      </w:r>
      <w:r>
        <w:rPr>
          <w:rFonts w:ascii="Georgia" w:eastAsia="Times New Roman" w:hAnsi="Georgia" w:cs="Arial"/>
          <w:color w:val="333333"/>
          <w:sz w:val="20"/>
          <w:szCs w:val="20"/>
        </w:rPr>
        <w:t xml:space="preserve"> </w:t>
      </w:r>
      <w:r w:rsidRPr="00A820D5">
        <w:rPr>
          <w:rFonts w:ascii="Georgia" w:eastAsia="Times New Roman" w:hAnsi="Georgia" w:cs="Arial"/>
          <w:color w:val="333333"/>
          <w:sz w:val="20"/>
          <w:szCs w:val="20"/>
        </w:rPr>
        <w:t>years of professional experience in the mentioned field</w:t>
      </w:r>
    </w:p>
    <w:p w:rsidR="00A820D5" w:rsidRPr="00A820D5" w:rsidRDefault="00A820D5" w:rsidP="00A820D5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Extensive knowledge of dental processes like filling, tooth extraction, use of artificial dentures and root canal</w:t>
      </w:r>
    </w:p>
    <w:p w:rsidR="00A820D5" w:rsidRPr="00A820D5" w:rsidRDefault="00A820D5" w:rsidP="00A820D5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Ability to deliver high standards of clinical general practitioner regarding oral health services</w:t>
      </w:r>
    </w:p>
    <w:p w:rsidR="00A820D5" w:rsidRPr="00A820D5" w:rsidRDefault="00A820D5" w:rsidP="00A820D5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Highly competent in written and spoken communication skills</w:t>
      </w:r>
    </w:p>
    <w:p w:rsidR="00A820D5" w:rsidRPr="00A820D5" w:rsidRDefault="00A820D5" w:rsidP="00A820D5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Possess excellent organizational and interpersonal skills</w:t>
      </w:r>
    </w:p>
    <w:p w:rsidR="00A820D5" w:rsidRPr="00A820D5" w:rsidRDefault="00A820D5" w:rsidP="00A820D5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Ability to use effectively various application software and business programs</w:t>
      </w:r>
    </w:p>
    <w:p w:rsidR="00A820D5" w:rsidRPr="00A820D5" w:rsidRDefault="00A820D5" w:rsidP="00A820D5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In-depth knowledge of oral care and treatment procedures</w:t>
      </w:r>
    </w:p>
    <w:p w:rsidR="00A820D5" w:rsidRDefault="00A820D5" w:rsidP="00A820D5">
      <w:pPr>
        <w:numPr>
          <w:ilvl w:val="0"/>
          <w:numId w:val="1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Ability to serve patients effectively and efficiently</w:t>
      </w:r>
    </w:p>
    <w:p w:rsidR="00520019" w:rsidRPr="00202C8C" w:rsidRDefault="00520019" w:rsidP="00202C8C">
      <w:pPr>
        <w:spacing w:after="0" w:line="275" w:lineRule="atLeast"/>
        <w:rPr>
          <w:rFonts w:ascii="Georgia" w:eastAsia="Times New Roman" w:hAnsi="Georgia" w:cs="Arial"/>
          <w:b/>
          <w:bCs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 xml:space="preserve">Expertise with </w:t>
      </w:r>
    </w:p>
    <w:p w:rsidR="00520019" w:rsidRPr="00202C8C" w:rsidRDefault="00520019" w:rsidP="00520019">
      <w:pPr>
        <w:numPr>
          <w:ilvl w:val="0"/>
          <w:numId w:val="7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Tooth extraction ( Simple and complex ) </w:t>
      </w:r>
    </w:p>
    <w:p w:rsidR="00520019" w:rsidRDefault="00520019" w:rsidP="00520019">
      <w:pPr>
        <w:numPr>
          <w:ilvl w:val="0"/>
          <w:numId w:val="7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Root canal treatment</w:t>
      </w:r>
    </w:p>
    <w:p w:rsidR="00A2034D" w:rsidRPr="00202C8C" w:rsidRDefault="00A2034D" w:rsidP="00520019">
      <w:pPr>
        <w:numPr>
          <w:ilvl w:val="0"/>
          <w:numId w:val="7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Posts and core build ups</w:t>
      </w:r>
    </w:p>
    <w:p w:rsidR="00520019" w:rsidRPr="00202C8C" w:rsidRDefault="00520019" w:rsidP="00520019">
      <w:pPr>
        <w:numPr>
          <w:ilvl w:val="0"/>
          <w:numId w:val="7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Com</w:t>
      </w:r>
      <w:r w:rsidR="00A2034D">
        <w:rPr>
          <w:rFonts w:ascii="Georgia" w:eastAsia="Times New Roman" w:hAnsi="Georgia" w:cs="Arial"/>
          <w:color w:val="333333"/>
          <w:sz w:val="20"/>
          <w:szCs w:val="20"/>
        </w:rPr>
        <w:t>posite and Silver restorations</w:t>
      </w:r>
    </w:p>
    <w:p w:rsidR="00520019" w:rsidRDefault="00A2034D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Removable and Fixed partial dentures</w:t>
      </w:r>
    </w:p>
    <w:p w:rsidR="00A2034D" w:rsidRDefault="00A2034D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Complete dentures</w:t>
      </w:r>
    </w:p>
    <w:p w:rsidR="00A2034D" w:rsidRDefault="00A2034D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Veneers and Laminates</w:t>
      </w:r>
    </w:p>
    <w:p w:rsidR="00487457" w:rsidRPr="00202C8C" w:rsidRDefault="00487457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Dental crowns and Bridges</w:t>
      </w:r>
    </w:p>
    <w:p w:rsidR="00520019" w:rsidRPr="00202C8C" w:rsidRDefault="00520019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Minor third molar surgery</w:t>
      </w:r>
    </w:p>
    <w:p w:rsidR="00520019" w:rsidRPr="00202C8C" w:rsidRDefault="00520019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Teeth whitening </w:t>
      </w:r>
      <w:r w:rsidR="00A2034D">
        <w:rPr>
          <w:rFonts w:ascii="Georgia" w:eastAsia="Times New Roman" w:hAnsi="Georgia" w:cs="Arial"/>
          <w:color w:val="333333"/>
          <w:sz w:val="20"/>
          <w:szCs w:val="20"/>
        </w:rPr>
        <w:t>and Bleaching</w:t>
      </w:r>
    </w:p>
    <w:p w:rsidR="00520019" w:rsidRDefault="00520019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 xml:space="preserve">Scaling &amp; polishing of teeth </w:t>
      </w:r>
    </w:p>
    <w:p w:rsidR="00A2034D" w:rsidRDefault="00A2034D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Pit and fissure sealants</w:t>
      </w:r>
    </w:p>
    <w:p w:rsidR="00A2034D" w:rsidRDefault="00A2034D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Fluoride application</w:t>
      </w:r>
    </w:p>
    <w:p w:rsidR="00A2034D" w:rsidRDefault="00A2034D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Treatment of gum diseases</w:t>
      </w:r>
    </w:p>
    <w:p w:rsidR="00A2034D" w:rsidRDefault="00A2034D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lastRenderedPageBreak/>
        <w:t>Treatment of oral ulcers and Bad breath</w:t>
      </w:r>
    </w:p>
    <w:p w:rsidR="00A2034D" w:rsidRDefault="00995A9B" w:rsidP="00520019">
      <w:pPr>
        <w:numPr>
          <w:ilvl w:val="0"/>
          <w:numId w:val="8"/>
        </w:num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>
        <w:rPr>
          <w:rFonts w:ascii="Georgia" w:eastAsia="Times New Roman" w:hAnsi="Georgia" w:cs="Arial"/>
          <w:color w:val="333333"/>
          <w:sz w:val="20"/>
          <w:szCs w:val="20"/>
        </w:rPr>
        <w:t>Oral hygiene instructions</w:t>
      </w:r>
    </w:p>
    <w:p w:rsidR="00995A9B" w:rsidRDefault="00995A9B" w:rsidP="00496E04">
      <w:pPr>
        <w:spacing w:before="120"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</w:p>
    <w:p w:rsidR="00202C8C" w:rsidRPr="00202C8C" w:rsidRDefault="00202C8C" w:rsidP="00202C8C">
      <w:pPr>
        <w:spacing w:before="120" w:after="0" w:line="240" w:lineRule="auto"/>
        <w:ind w:left="720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</w:p>
    <w:p w:rsidR="00256D16" w:rsidRDefault="00A820D5" w:rsidP="00202C8C">
      <w:pPr>
        <w:spacing w:after="0" w:line="275" w:lineRule="atLeast"/>
        <w:rPr>
          <w:rFonts w:ascii="Georgia" w:eastAsia="Times New Roman" w:hAnsi="Georgia" w:cs="Arial"/>
          <w:b/>
          <w:bCs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>Educational Summary:</w:t>
      </w:r>
    </w:p>
    <w:p w:rsidR="00202C8C" w:rsidRPr="00202C8C" w:rsidRDefault="00202C8C" w:rsidP="00202C8C">
      <w:pPr>
        <w:spacing w:after="0" w:line="275" w:lineRule="atLeast"/>
        <w:rPr>
          <w:rFonts w:ascii="Georgia" w:eastAsia="Times New Roman" w:hAnsi="Georgia" w:cs="Arial"/>
          <w:b/>
          <w:bCs/>
          <w:color w:val="333333"/>
          <w:sz w:val="20"/>
          <w:szCs w:val="20"/>
        </w:rPr>
      </w:pPr>
    </w:p>
    <w:p w:rsidR="00256D16" w:rsidRPr="00202C8C" w:rsidRDefault="00256D16" w:rsidP="00256D16">
      <w:pPr>
        <w:numPr>
          <w:ilvl w:val="0"/>
          <w:numId w:val="9"/>
        </w:numPr>
        <w:spacing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Bachelor of Dental Surgery, from Maharashtra University of Health Sciences, Nashik (2006)</w:t>
      </w:r>
    </w:p>
    <w:p w:rsidR="00142CC3" w:rsidRPr="00202C8C" w:rsidRDefault="00142CC3" w:rsidP="00142CC3">
      <w:pPr>
        <w:spacing w:after="0" w:line="240" w:lineRule="auto"/>
        <w:jc w:val="both"/>
        <w:rPr>
          <w:rFonts w:ascii="Georgia" w:eastAsia="Times New Roman" w:hAnsi="Georgia" w:cs="Arial"/>
          <w:color w:val="333333"/>
          <w:sz w:val="20"/>
          <w:szCs w:val="20"/>
        </w:rPr>
      </w:pPr>
    </w:p>
    <w:p w:rsidR="00142CC3" w:rsidRDefault="00142CC3" w:rsidP="00142CC3">
      <w:pPr>
        <w:spacing w:after="138" w:line="275" w:lineRule="atLeast"/>
        <w:rPr>
          <w:rFonts w:ascii="Georgia" w:eastAsia="Times New Roman" w:hAnsi="Georgia" w:cs="Arial"/>
          <w:b/>
          <w:bCs/>
          <w:color w:val="333333"/>
          <w:sz w:val="20"/>
          <w:szCs w:val="20"/>
        </w:rPr>
      </w:pPr>
      <w:r w:rsidRPr="00142CC3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 xml:space="preserve">Recent Dental Conferences Attended </w:t>
      </w:r>
    </w:p>
    <w:p w:rsidR="00142CC3" w:rsidRPr="00202C8C" w:rsidRDefault="00142CC3" w:rsidP="00142CC3">
      <w:pPr>
        <w:pStyle w:val="ListParagraph"/>
        <w:numPr>
          <w:ilvl w:val="0"/>
          <w:numId w:val="9"/>
        </w:numPr>
        <w:spacing w:after="138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Dental bridge conference</w:t>
      </w:r>
    </w:p>
    <w:p w:rsidR="00142CC3" w:rsidRPr="00202C8C" w:rsidRDefault="00142CC3" w:rsidP="00142CC3">
      <w:pPr>
        <w:pStyle w:val="ListParagraph"/>
        <w:numPr>
          <w:ilvl w:val="0"/>
          <w:numId w:val="9"/>
        </w:numPr>
        <w:spacing w:after="138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Modern endodontic treatment hands on course</w:t>
      </w:r>
    </w:p>
    <w:p w:rsidR="00142CC3" w:rsidRPr="00202C8C" w:rsidRDefault="00142CC3" w:rsidP="00142CC3">
      <w:pPr>
        <w:pStyle w:val="ListParagraph"/>
        <w:numPr>
          <w:ilvl w:val="0"/>
          <w:numId w:val="9"/>
        </w:numPr>
        <w:spacing w:after="138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Contemporary dental practice</w:t>
      </w:r>
    </w:p>
    <w:p w:rsidR="00142CC3" w:rsidRPr="00202C8C" w:rsidRDefault="00142CC3" w:rsidP="00142CC3">
      <w:pPr>
        <w:pStyle w:val="ListParagraph"/>
        <w:numPr>
          <w:ilvl w:val="0"/>
          <w:numId w:val="9"/>
        </w:numPr>
        <w:spacing w:after="138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Management of oral &amp; Maxillofacial pathology:Current trends</w:t>
      </w:r>
    </w:p>
    <w:p w:rsidR="00142CC3" w:rsidRPr="00202C8C" w:rsidRDefault="00142CC3" w:rsidP="00142CC3">
      <w:pPr>
        <w:pStyle w:val="ListParagraph"/>
        <w:numPr>
          <w:ilvl w:val="0"/>
          <w:numId w:val="9"/>
        </w:numPr>
        <w:spacing w:after="138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Dental Kaleidoscope:Bringing speciality to general practice</w:t>
      </w:r>
    </w:p>
    <w:p w:rsidR="00142CC3" w:rsidRPr="00202C8C" w:rsidRDefault="00142CC3" w:rsidP="00142CC3">
      <w:pPr>
        <w:pStyle w:val="ListParagraph"/>
        <w:numPr>
          <w:ilvl w:val="0"/>
          <w:numId w:val="9"/>
        </w:numPr>
        <w:spacing w:after="138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202C8C">
        <w:rPr>
          <w:rFonts w:ascii="Georgia" w:eastAsia="Times New Roman" w:hAnsi="Georgia" w:cs="Arial"/>
          <w:color w:val="333333"/>
          <w:sz w:val="20"/>
          <w:szCs w:val="20"/>
        </w:rPr>
        <w:t>Updates in dentistry</w:t>
      </w:r>
    </w:p>
    <w:p w:rsidR="00256D16" w:rsidRDefault="00256D16" w:rsidP="00256D16">
      <w:pPr>
        <w:jc w:val="both"/>
      </w:pPr>
    </w:p>
    <w:p w:rsidR="00A820D5" w:rsidRPr="00A820D5" w:rsidRDefault="00A820D5" w:rsidP="00A820D5">
      <w:pPr>
        <w:spacing w:after="138" w:line="275" w:lineRule="atLeast"/>
        <w:rPr>
          <w:rFonts w:ascii="Georgia" w:eastAsia="Times New Roman" w:hAnsi="Georgia" w:cs="Arial"/>
          <w:b/>
          <w:bCs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b/>
          <w:bCs/>
          <w:color w:val="333333"/>
          <w:sz w:val="20"/>
          <w:szCs w:val="20"/>
        </w:rPr>
        <w:t>Personal Details:</w:t>
      </w:r>
    </w:p>
    <w:p w:rsidR="00A820D5" w:rsidRPr="00A820D5" w:rsidRDefault="00A820D5" w:rsidP="00A820D5">
      <w:pPr>
        <w:numPr>
          <w:ilvl w:val="0"/>
          <w:numId w:val="5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 xml:space="preserve">Date of Birth: </w:t>
      </w:r>
      <w:r w:rsidR="00256D16" w:rsidRPr="00256D16">
        <w:rPr>
          <w:rFonts w:ascii="Georgia" w:eastAsia="Times New Roman" w:hAnsi="Georgia" w:cs="Arial"/>
          <w:color w:val="333333"/>
          <w:sz w:val="20"/>
          <w:szCs w:val="20"/>
        </w:rPr>
        <w:t>29th April 1982</w:t>
      </w:r>
    </w:p>
    <w:p w:rsidR="00A820D5" w:rsidRDefault="00A820D5" w:rsidP="00A820D5">
      <w:pPr>
        <w:numPr>
          <w:ilvl w:val="0"/>
          <w:numId w:val="5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Employment Status: Full time</w:t>
      </w:r>
    </w:p>
    <w:p w:rsidR="00256D16" w:rsidRPr="00A820D5" w:rsidRDefault="00256D16" w:rsidP="00A820D5">
      <w:pPr>
        <w:numPr>
          <w:ilvl w:val="0"/>
          <w:numId w:val="5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256D16">
        <w:rPr>
          <w:rFonts w:ascii="Georgia" w:eastAsia="Times New Roman" w:hAnsi="Georgia" w:cs="Arial"/>
          <w:color w:val="333333"/>
          <w:sz w:val="20"/>
          <w:szCs w:val="20"/>
        </w:rPr>
        <w:t>Nationality : Indian</w:t>
      </w:r>
    </w:p>
    <w:p w:rsidR="00A820D5" w:rsidRDefault="00A820D5" w:rsidP="00A820D5">
      <w:pPr>
        <w:numPr>
          <w:ilvl w:val="0"/>
          <w:numId w:val="5"/>
        </w:numPr>
        <w:spacing w:before="100" w:beforeAutospacing="1" w:after="100" w:afterAutospacing="1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  <w:r w:rsidRPr="00A820D5">
        <w:rPr>
          <w:rFonts w:ascii="Georgia" w:eastAsia="Times New Roman" w:hAnsi="Georgia" w:cs="Arial"/>
          <w:color w:val="333333"/>
          <w:sz w:val="20"/>
          <w:szCs w:val="20"/>
        </w:rPr>
        <w:t>Relationship status: Married</w:t>
      </w:r>
    </w:p>
    <w:p w:rsidR="00256D16" w:rsidRDefault="00256D16" w:rsidP="00A820D5">
      <w:pPr>
        <w:spacing w:after="138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</w:p>
    <w:p w:rsidR="00F317BF" w:rsidRDefault="00F317BF" w:rsidP="00F317BF">
      <w:pPr>
        <w:rPr>
          <w:b/>
        </w:rPr>
      </w:pPr>
      <w:r>
        <w:rPr>
          <w:b/>
        </w:rPr>
        <w:t>First Name of Application CV No:</w:t>
      </w:r>
      <w:r w:rsidRPr="00F317BF">
        <w:t xml:space="preserve"> </w:t>
      </w:r>
      <w:r w:rsidRPr="00F317BF">
        <w:rPr>
          <w:b/>
        </w:rPr>
        <w:t>503256</w:t>
      </w:r>
      <w:bookmarkStart w:id="0" w:name="_GoBack"/>
      <w:bookmarkEnd w:id="0"/>
    </w:p>
    <w:p w:rsidR="00F317BF" w:rsidRDefault="00F317BF" w:rsidP="00F317BF">
      <w:proofErr w:type="spellStart"/>
      <w:r>
        <w:t>Whatsapp</w:t>
      </w:r>
      <w:proofErr w:type="spellEnd"/>
      <w:r>
        <w:t xml:space="preserve"> Mobile: +971504753686 </w:t>
      </w:r>
    </w:p>
    <w:p w:rsidR="00F317BF" w:rsidRDefault="00F317BF" w:rsidP="00F317BF">
      <w:p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1.7pt;margin-top:429.3pt;width:593.95pt;height:0;z-index:251658240;mso-position-horizontal-relative:text;mso-position-vertical-relative:text" o:connectortype="straight" strokeweight="1.5pt"/>
        </w:pict>
      </w:r>
      <w:r>
        <w:pict>
          <v:shape id="_x0000_s1027" type="#_x0000_t32" style="position:absolute;margin-left:512.3pt;margin-top:-25.55pt;width:.05pt;height:771.8pt;flip:y;z-index:251658240;mso-position-horizontal-relative:text;mso-position-vertical-relative:text" o:connectortype="straight" strokeweight="1.5pt"/>
        </w:pict>
      </w:r>
    </w:p>
    <w:p w:rsidR="00256D16" w:rsidRPr="00A820D5" w:rsidRDefault="00256D16" w:rsidP="00F317BF">
      <w:pPr>
        <w:tabs>
          <w:tab w:val="left" w:pos="468"/>
        </w:tabs>
        <w:spacing w:after="138" w:line="275" w:lineRule="atLeast"/>
        <w:rPr>
          <w:rFonts w:ascii="Georgia" w:eastAsia="Times New Roman" w:hAnsi="Georgia" w:cs="Arial"/>
          <w:color w:val="333333"/>
          <w:sz w:val="20"/>
          <w:szCs w:val="20"/>
        </w:rPr>
      </w:pPr>
    </w:p>
    <w:p w:rsidR="007B6C03" w:rsidRDefault="007B6C03"/>
    <w:sectPr w:rsidR="007B6C03" w:rsidSect="004C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091"/>
    <w:multiLevelType w:val="multilevel"/>
    <w:tmpl w:val="E556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50731"/>
    <w:multiLevelType w:val="hybridMultilevel"/>
    <w:tmpl w:val="1FF43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9629F"/>
    <w:multiLevelType w:val="hybridMultilevel"/>
    <w:tmpl w:val="8434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B349D"/>
    <w:multiLevelType w:val="multilevel"/>
    <w:tmpl w:val="95BC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66334"/>
    <w:multiLevelType w:val="multilevel"/>
    <w:tmpl w:val="1300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B7497"/>
    <w:multiLevelType w:val="hybridMultilevel"/>
    <w:tmpl w:val="295E60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1F7B69"/>
    <w:multiLevelType w:val="multilevel"/>
    <w:tmpl w:val="926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46473"/>
    <w:multiLevelType w:val="hybridMultilevel"/>
    <w:tmpl w:val="66E6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33757"/>
    <w:multiLevelType w:val="multilevel"/>
    <w:tmpl w:val="93B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20D5"/>
    <w:rsid w:val="000D3579"/>
    <w:rsid w:val="00142CC3"/>
    <w:rsid w:val="00202C8C"/>
    <w:rsid w:val="00246CCF"/>
    <w:rsid w:val="00256D16"/>
    <w:rsid w:val="00420D2E"/>
    <w:rsid w:val="00487457"/>
    <w:rsid w:val="00496E04"/>
    <w:rsid w:val="004C1BDA"/>
    <w:rsid w:val="004C27A7"/>
    <w:rsid w:val="00520019"/>
    <w:rsid w:val="006B74D1"/>
    <w:rsid w:val="007460F0"/>
    <w:rsid w:val="007B6C03"/>
    <w:rsid w:val="00843DBE"/>
    <w:rsid w:val="008B5DC0"/>
    <w:rsid w:val="00995A9B"/>
    <w:rsid w:val="00A2034D"/>
    <w:rsid w:val="00A820D5"/>
    <w:rsid w:val="00AF3225"/>
    <w:rsid w:val="00D47DEE"/>
    <w:rsid w:val="00F3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820D5"/>
  </w:style>
  <w:style w:type="paragraph" w:styleId="NormalWeb">
    <w:name w:val="Normal (Web)"/>
    <w:basedOn w:val="Normal"/>
    <w:uiPriority w:val="99"/>
    <w:semiHidden/>
    <w:unhideWhenUsed/>
    <w:rsid w:val="00A8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20D5"/>
  </w:style>
  <w:style w:type="character" w:styleId="Hyperlink">
    <w:name w:val="Hyperlink"/>
    <w:basedOn w:val="DefaultParagraphFont"/>
    <w:rsid w:val="00A820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Hussaini</dc:creator>
  <cp:lastModifiedBy>348382427</cp:lastModifiedBy>
  <cp:revision>6</cp:revision>
  <dcterms:created xsi:type="dcterms:W3CDTF">2015-12-21T14:49:00Z</dcterms:created>
  <dcterms:modified xsi:type="dcterms:W3CDTF">2016-05-06T11:01:00Z</dcterms:modified>
</cp:coreProperties>
</file>