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4C" w:rsidRDefault="006334C9" w:rsidP="005A77B6">
      <w:pPr>
        <w:spacing w:line="276" w:lineRule="auto"/>
        <w:rPr>
          <w:rFonts w:ascii="Arial" w:hAnsi="Arial" w:cs="Arial"/>
          <w:b/>
          <w:color w:val="004586"/>
          <w:sz w:val="40"/>
          <w:szCs w:val="40"/>
        </w:rPr>
      </w:pPr>
      <w:r>
        <w:rPr>
          <w:rFonts w:ascii="Arial" w:hAnsi="Arial" w:cs="Arial"/>
          <w:b/>
          <w:noProof/>
          <w:color w:val="004586"/>
          <w:sz w:val="44"/>
          <w:szCs w:val="44"/>
          <w:lang w:val="en-US" w:eastAsia="en-US"/>
        </w:rPr>
        <w:drawing>
          <wp:anchor distT="0" distB="0" distL="114300" distR="114300" simplePos="0" relativeHeight="251672576" behindDoc="0" locked="0" layoutInCell="1" allowOverlap="1" wp14:anchorId="23B070CF" wp14:editId="42E4806D">
            <wp:simplePos x="0" y="0"/>
            <wp:positionH relativeFrom="column">
              <wp:posOffset>5620072</wp:posOffset>
            </wp:positionH>
            <wp:positionV relativeFrom="paragraph">
              <wp:posOffset>-12890</wp:posOffset>
            </wp:positionV>
            <wp:extent cx="600502" cy="58229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shoutdoor1-LR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601" cy="585295"/>
                    </a:xfrm>
                    <a:prstGeom prst="rect">
                      <a:avLst/>
                    </a:prstGeom>
                  </pic:spPr>
                </pic:pic>
              </a:graphicData>
            </a:graphic>
            <wp14:sizeRelH relativeFrom="page">
              <wp14:pctWidth>0</wp14:pctWidth>
            </wp14:sizeRelH>
            <wp14:sizeRelV relativeFrom="page">
              <wp14:pctHeight>0</wp14:pctHeight>
            </wp14:sizeRelV>
          </wp:anchor>
        </w:drawing>
      </w:r>
      <w:r w:rsidR="00A92E4C" w:rsidRPr="009B0D28">
        <w:rPr>
          <w:rFonts w:ascii="Arial" w:hAnsi="Arial" w:cs="Arial"/>
          <w:b/>
          <w:color w:val="004586"/>
          <w:sz w:val="44"/>
          <w:szCs w:val="44"/>
        </w:rPr>
        <w:t>Anish</w:t>
      </w:r>
      <w:r w:rsidR="00A92E4C" w:rsidRPr="009B0D28">
        <w:rPr>
          <w:rFonts w:ascii="Arial" w:eastAsia="Arial" w:hAnsi="Arial" w:cs="Arial"/>
          <w:b/>
          <w:color w:val="004586"/>
          <w:sz w:val="44"/>
          <w:szCs w:val="44"/>
        </w:rPr>
        <w:t xml:space="preserve"> </w:t>
      </w:r>
    </w:p>
    <w:p w:rsidR="00A92E4C" w:rsidRPr="003C460D" w:rsidRDefault="00941B1A" w:rsidP="005A77B6">
      <w:pPr>
        <w:pStyle w:val="Heading1"/>
        <w:numPr>
          <w:ilvl w:val="0"/>
          <w:numId w:val="0"/>
        </w:numPr>
        <w:tabs>
          <w:tab w:val="left" w:pos="3150"/>
        </w:tabs>
        <w:spacing w:line="276" w:lineRule="auto"/>
        <w:ind w:left="432" w:hanging="432"/>
        <w:rPr>
          <w:rFonts w:ascii="Arial" w:eastAsia="Arial" w:hAnsi="Arial" w:cs="Arial"/>
          <w:b w:val="0"/>
          <w:bCs/>
          <w:sz w:val="20"/>
        </w:rPr>
      </w:pPr>
      <w:r>
        <w:rPr>
          <w:rFonts w:ascii="Arial" w:hAnsi="Arial" w:cs="Arial"/>
          <w:b w:val="0"/>
          <w:bCs/>
          <w:sz w:val="20"/>
        </w:rPr>
        <w:t>E</w:t>
      </w:r>
      <w:r w:rsidR="00A92E4C" w:rsidRPr="003C460D">
        <w:rPr>
          <w:rFonts w:ascii="Arial" w:hAnsi="Arial" w:cs="Arial"/>
          <w:b w:val="0"/>
          <w:bCs/>
          <w:sz w:val="20"/>
        </w:rPr>
        <w:t>:</w:t>
      </w:r>
      <w:r w:rsidR="00A92E4C" w:rsidRPr="003C460D">
        <w:rPr>
          <w:rFonts w:ascii="Arial" w:eastAsia="Arial" w:hAnsi="Arial" w:cs="Arial"/>
          <w:b w:val="0"/>
          <w:bCs/>
          <w:sz w:val="20"/>
        </w:rPr>
        <w:t xml:space="preserve"> </w:t>
      </w:r>
      <w:hyperlink r:id="rId9" w:history="1">
        <w:r w:rsidR="008B5BD9" w:rsidRPr="00572477">
          <w:rPr>
            <w:rStyle w:val="Hyperlink"/>
            <w:rFonts w:ascii="Arial" w:hAnsi="Arial" w:cs="Arial"/>
            <w:b w:val="0"/>
            <w:bCs/>
            <w:sz w:val="20"/>
          </w:rPr>
          <w:t>anish.88890@2freemail.com</w:t>
        </w:r>
      </w:hyperlink>
      <w:r w:rsidR="008B5BD9">
        <w:rPr>
          <w:rFonts w:ascii="Arial" w:hAnsi="Arial" w:cs="Arial"/>
          <w:b w:val="0"/>
          <w:bCs/>
          <w:sz w:val="20"/>
        </w:rPr>
        <w:t xml:space="preserve"> </w:t>
      </w:r>
      <w:r w:rsidR="00FC4838" w:rsidRPr="003C460D">
        <w:rPr>
          <w:rFonts w:ascii="Arial" w:eastAsia="Arial" w:hAnsi="Arial" w:cs="Arial"/>
          <w:b w:val="0"/>
          <w:bCs/>
          <w:sz w:val="20"/>
        </w:rPr>
        <w:tab/>
      </w:r>
      <w:r w:rsidR="00FC4838" w:rsidRPr="003C460D">
        <w:rPr>
          <w:rFonts w:ascii="Arial" w:eastAsia="Arial" w:hAnsi="Arial" w:cs="Arial"/>
          <w:b w:val="0"/>
          <w:bCs/>
          <w:sz w:val="20"/>
        </w:rPr>
        <w:tab/>
      </w:r>
    </w:p>
    <w:p w:rsidR="00FC4838" w:rsidRDefault="009D7240" w:rsidP="00D55F49">
      <w:pPr>
        <w:tabs>
          <w:tab w:val="left" w:pos="3150"/>
        </w:tabs>
        <w:spacing w:line="360" w:lineRule="auto"/>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59264" behindDoc="0" locked="0" layoutInCell="1" allowOverlap="1" wp14:anchorId="22C6F57E" wp14:editId="45C4A310">
                <wp:simplePos x="0" y="0"/>
                <wp:positionH relativeFrom="column">
                  <wp:posOffset>-5080</wp:posOffset>
                </wp:positionH>
                <wp:positionV relativeFrom="paragraph">
                  <wp:posOffset>68580</wp:posOffset>
                </wp:positionV>
                <wp:extent cx="6248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48400" cy="0"/>
                        </a:xfrm>
                        <a:prstGeom prst="line">
                          <a:avLst/>
                        </a:prstGeom>
                        <a:ln w="22225">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4pt" to="49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" strokecolor="#404040 [2429]" strokeweight="1.75pt"/>
            </w:pict>
          </mc:Fallback>
        </mc:AlternateContent>
      </w:r>
    </w:p>
    <w:p w:rsidR="009D7240" w:rsidRPr="009D7240" w:rsidRDefault="00FB0AA5" w:rsidP="005A77B6">
      <w:pPr>
        <w:pStyle w:val="Heading1"/>
        <w:tabs>
          <w:tab w:val="left" w:pos="3150"/>
        </w:tabs>
        <w:spacing w:line="360" w:lineRule="auto"/>
        <w:rPr>
          <w:rFonts w:ascii="Arial" w:hAnsi="Arial" w:cs="Arial"/>
          <w:bCs/>
          <w:sz w:val="26"/>
          <w:szCs w:val="26"/>
        </w:rPr>
      </w:pPr>
      <w:r>
        <w:rPr>
          <w:rFonts w:ascii="Arial" w:hAnsi="Arial" w:cs="Arial"/>
          <w:bCs/>
          <w:sz w:val="26"/>
          <w:szCs w:val="26"/>
        </w:rPr>
        <w:t xml:space="preserve">SENIOR </w:t>
      </w:r>
      <w:r w:rsidR="005424C2">
        <w:rPr>
          <w:rFonts w:ascii="Arial" w:hAnsi="Arial" w:cs="Arial"/>
          <w:bCs/>
          <w:sz w:val="26"/>
          <w:szCs w:val="26"/>
        </w:rPr>
        <w:t>MANAGEMENT EXECUTIVE</w:t>
      </w:r>
    </w:p>
    <w:p w:rsidR="009D7240" w:rsidRDefault="009D7240">
      <w:pPr>
        <w:pStyle w:val="Heading1"/>
        <w:tabs>
          <w:tab w:val="left" w:pos="3150"/>
        </w:tabs>
        <w:spacing w:line="360" w:lineRule="auto"/>
        <w:rPr>
          <w:rFonts w:ascii="Arial" w:hAnsi="Arial" w:cs="Arial"/>
          <w:bCs/>
          <w:color w:val="004586"/>
          <w:sz w:val="26"/>
          <w:szCs w:val="26"/>
        </w:rPr>
      </w:pPr>
      <w:r w:rsidRPr="009D7240">
        <w:rPr>
          <w:rFonts w:ascii="Arial" w:hAnsi="Arial" w:cs="Arial"/>
          <w:bCs/>
          <w:noProof/>
          <w:color w:val="004586"/>
          <w:sz w:val="26"/>
          <w:szCs w:val="26"/>
          <w:lang w:val="en-US" w:eastAsia="en-US"/>
        </w:rPr>
        <mc:AlternateContent>
          <mc:Choice Requires="wps">
            <w:drawing>
              <wp:anchor distT="0" distB="0" distL="114300" distR="114300" simplePos="0" relativeHeight="251661312" behindDoc="0" locked="0" layoutInCell="1" allowOverlap="1" wp14:anchorId="7F6344AB" wp14:editId="1E4E4B09">
                <wp:simplePos x="0" y="0"/>
                <wp:positionH relativeFrom="column">
                  <wp:align>center</wp:align>
                </wp:positionH>
                <wp:positionV relativeFrom="paragraph">
                  <wp:posOffset>0</wp:posOffset>
                </wp:positionV>
                <wp:extent cx="6210192" cy="1403985"/>
                <wp:effectExtent l="57150" t="19050" r="57785" b="965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192" cy="1403985"/>
                        </a:xfrm>
                        <a:prstGeom prst="rect">
                          <a:avLst/>
                        </a:prstGeom>
                        <a:solidFill>
                          <a:srgbClr val="FFFFFF"/>
                        </a:solidFill>
                        <a:ln w="9525">
                          <a:noFill/>
                          <a:miter lim="800000"/>
                          <a:headEnd/>
                          <a:tailEnd/>
                        </a:ln>
                        <a:effectLst>
                          <a:outerShdw blurRad="50800" dist="38100" dir="5400000" algn="t" rotWithShape="0">
                            <a:prstClr val="black">
                              <a:alpha val="40000"/>
                            </a:prstClr>
                          </a:outerShdw>
                        </a:effectLst>
                      </wps:spPr>
                      <wps:txbx>
                        <w:txbxContent>
                          <w:p w:rsidR="009D7240" w:rsidRPr="00BC7ECB" w:rsidRDefault="005424C2" w:rsidP="00BC7ECB">
                            <w:pPr>
                              <w:spacing w:line="276" w:lineRule="auto"/>
                              <w:rPr>
                                <w:rFonts w:ascii="Arial" w:hAnsi="Arial" w:cs="Arial"/>
                                <w:color w:val="000000"/>
                                <w:sz w:val="20"/>
                                <w:shd w:val="clear" w:color="auto" w:fill="FFFFFF"/>
                              </w:rPr>
                            </w:pPr>
                            <w:r w:rsidRPr="00BC7ECB">
                              <w:rPr>
                                <w:rStyle w:val="apple-style-span"/>
                                <w:rFonts w:ascii="Arial" w:hAnsi="Arial" w:cs="Arial"/>
                                <w:color w:val="000000"/>
                                <w:sz w:val="20"/>
                                <w:shd w:val="clear" w:color="auto" w:fill="FFFFFF"/>
                              </w:rPr>
                              <w:t xml:space="preserve">A </w:t>
                            </w:r>
                            <w:r w:rsidR="00B16B24" w:rsidRPr="00BC7ECB">
                              <w:rPr>
                                <w:rStyle w:val="apple-style-span"/>
                                <w:rFonts w:ascii="Arial" w:hAnsi="Arial" w:cs="Arial"/>
                                <w:color w:val="000000"/>
                                <w:sz w:val="20"/>
                                <w:shd w:val="clear" w:color="auto" w:fill="FFFFFF"/>
                              </w:rPr>
                              <w:t xml:space="preserve">thorough </w:t>
                            </w:r>
                            <w:r w:rsidRPr="00BC7ECB">
                              <w:rPr>
                                <w:rStyle w:val="apple-style-span"/>
                                <w:rFonts w:ascii="Arial" w:hAnsi="Arial" w:cs="Arial"/>
                                <w:color w:val="000000"/>
                                <w:sz w:val="20"/>
                                <w:shd w:val="clear" w:color="auto" w:fill="FFFFFF"/>
                              </w:rPr>
                              <w:t>marketing &amp;</w:t>
                            </w:r>
                            <w:r w:rsidR="009D7240" w:rsidRPr="00BC7ECB">
                              <w:rPr>
                                <w:rStyle w:val="apple-style-span"/>
                                <w:rFonts w:ascii="Arial" w:hAnsi="Arial" w:cs="Arial"/>
                                <w:color w:val="000000"/>
                                <w:sz w:val="20"/>
                                <w:shd w:val="clear" w:color="auto" w:fill="FFFFFF"/>
                              </w:rPr>
                              <w:t xml:space="preserve"> communications</w:t>
                            </w:r>
                            <w:r w:rsidRPr="00BC7ECB">
                              <w:rPr>
                                <w:rStyle w:val="apple-style-span"/>
                                <w:rFonts w:ascii="Arial" w:hAnsi="Arial" w:cs="Arial"/>
                                <w:color w:val="000000"/>
                                <w:sz w:val="20"/>
                                <w:shd w:val="clear" w:color="auto" w:fill="FFFFFF"/>
                              </w:rPr>
                              <w:t xml:space="preserve"> professional</w:t>
                            </w:r>
                            <w:r w:rsidR="009D7240" w:rsidRPr="00BC7ECB">
                              <w:rPr>
                                <w:rStyle w:val="apple-style-span"/>
                                <w:rFonts w:ascii="Arial" w:hAnsi="Arial" w:cs="Arial"/>
                                <w:color w:val="000000"/>
                                <w:sz w:val="20"/>
                                <w:shd w:val="clear" w:color="auto" w:fill="FFFFFF"/>
                              </w:rPr>
                              <w:t>,</w:t>
                            </w:r>
                            <w:r w:rsidRPr="00BC7ECB">
                              <w:rPr>
                                <w:rStyle w:val="apple-style-span"/>
                                <w:rFonts w:ascii="Arial" w:hAnsi="Arial" w:cs="Arial"/>
                                <w:color w:val="000000"/>
                                <w:sz w:val="20"/>
                                <w:shd w:val="clear" w:color="auto" w:fill="FFFFFF"/>
                              </w:rPr>
                              <w:t xml:space="preserve"> offering </w:t>
                            </w:r>
                            <w:r w:rsidR="00B16B24" w:rsidRPr="00BC7ECB">
                              <w:rPr>
                                <w:rStyle w:val="apple-style-span"/>
                                <w:rFonts w:ascii="Arial" w:hAnsi="Arial" w:cs="Arial"/>
                                <w:color w:val="000000"/>
                                <w:sz w:val="20"/>
                                <w:shd w:val="clear" w:color="auto" w:fill="FFFFFF"/>
                              </w:rPr>
                              <w:t xml:space="preserve">over </w:t>
                            </w:r>
                            <w:r w:rsidRPr="00BC7ECB">
                              <w:rPr>
                                <w:rStyle w:val="apple-style-span"/>
                                <w:rFonts w:ascii="Arial" w:hAnsi="Arial" w:cs="Arial"/>
                                <w:color w:val="000000"/>
                                <w:sz w:val="20"/>
                                <w:shd w:val="clear" w:color="auto" w:fill="FFFFFF"/>
                              </w:rPr>
                              <w:t>1</w:t>
                            </w:r>
                            <w:r w:rsidR="00511BEF">
                              <w:rPr>
                                <w:rStyle w:val="apple-style-span"/>
                                <w:rFonts w:ascii="Arial" w:hAnsi="Arial" w:cs="Arial"/>
                                <w:color w:val="000000"/>
                                <w:sz w:val="20"/>
                                <w:shd w:val="clear" w:color="auto" w:fill="FFFFFF"/>
                              </w:rPr>
                              <w:t>5</w:t>
                            </w:r>
                            <w:r w:rsidRPr="00BC7ECB">
                              <w:rPr>
                                <w:rStyle w:val="apple-style-span"/>
                                <w:rFonts w:ascii="Arial" w:hAnsi="Arial" w:cs="Arial"/>
                                <w:color w:val="000000"/>
                                <w:sz w:val="20"/>
                                <w:shd w:val="clear" w:color="auto" w:fill="FFFFFF"/>
                              </w:rPr>
                              <w:t xml:space="preserve"> years of measurable success </w:t>
                            </w:r>
                            <w:r w:rsidR="00B16B24" w:rsidRPr="00BC7ECB">
                              <w:rPr>
                                <w:rStyle w:val="apple-style-span"/>
                                <w:rFonts w:ascii="Arial" w:hAnsi="Arial" w:cs="Arial"/>
                                <w:color w:val="000000"/>
                                <w:sz w:val="20"/>
                                <w:shd w:val="clear" w:color="auto" w:fill="FFFFFF"/>
                              </w:rPr>
                              <w:t>working</w:t>
                            </w:r>
                            <w:r w:rsidRPr="00BC7ECB">
                              <w:rPr>
                                <w:rStyle w:val="apple-style-span"/>
                                <w:rFonts w:ascii="Arial" w:hAnsi="Arial" w:cs="Arial"/>
                                <w:color w:val="000000"/>
                                <w:sz w:val="20"/>
                                <w:shd w:val="clear" w:color="auto" w:fill="FFFFFF"/>
                              </w:rPr>
                              <w:t xml:space="preserve"> with </w:t>
                            </w:r>
                            <w:r w:rsidR="00B16B24" w:rsidRPr="00BC7ECB">
                              <w:rPr>
                                <w:rStyle w:val="apple-style-span"/>
                                <w:rFonts w:ascii="Arial" w:hAnsi="Arial" w:cs="Arial"/>
                                <w:color w:val="000000"/>
                                <w:sz w:val="20"/>
                                <w:shd w:val="clear" w:color="auto" w:fill="FFFFFF"/>
                              </w:rPr>
                              <w:t xml:space="preserve">premier </w:t>
                            </w:r>
                            <w:r w:rsidRPr="00BC7ECB">
                              <w:rPr>
                                <w:rStyle w:val="apple-style-span"/>
                                <w:rFonts w:ascii="Arial" w:hAnsi="Arial" w:cs="Arial"/>
                                <w:color w:val="000000"/>
                                <w:sz w:val="20"/>
                                <w:shd w:val="clear" w:color="auto" w:fill="FFFFFF"/>
                              </w:rPr>
                              <w:t xml:space="preserve">multinational corporations and </w:t>
                            </w:r>
                            <w:r w:rsidR="009D7240" w:rsidRPr="00BC7ECB">
                              <w:rPr>
                                <w:rStyle w:val="apple-style-span"/>
                                <w:rFonts w:ascii="Arial" w:hAnsi="Arial" w:cs="Arial"/>
                                <w:color w:val="000000"/>
                                <w:sz w:val="20"/>
                                <w:shd w:val="clear" w:color="auto" w:fill="FFFFFF"/>
                              </w:rPr>
                              <w:t>advertising</w:t>
                            </w:r>
                            <w:r w:rsidRPr="00BC7ECB">
                              <w:rPr>
                                <w:rStyle w:val="apple-style-span"/>
                                <w:rFonts w:ascii="Arial" w:hAnsi="Arial" w:cs="Arial"/>
                                <w:color w:val="000000"/>
                                <w:sz w:val="20"/>
                                <w:shd w:val="clear" w:color="auto" w:fill="FFFFFF"/>
                              </w:rPr>
                              <w:t xml:space="preserve"> agencies</w:t>
                            </w:r>
                            <w:r w:rsidR="009D7240" w:rsidRPr="00BC7ECB">
                              <w:rPr>
                                <w:rStyle w:val="apple-style-span"/>
                                <w:rFonts w:ascii="Arial" w:hAnsi="Arial" w:cs="Arial"/>
                                <w:color w:val="000000"/>
                                <w:sz w:val="20"/>
                                <w:shd w:val="clear" w:color="auto" w:fill="FFFFFF"/>
                              </w:rPr>
                              <w:t xml:space="preserve">, </w:t>
                            </w:r>
                            <w:r w:rsidR="00B16B24" w:rsidRPr="00BC7ECB">
                              <w:rPr>
                                <w:rStyle w:val="apple-style-span"/>
                                <w:rFonts w:ascii="Arial" w:hAnsi="Arial" w:cs="Arial"/>
                                <w:color w:val="000000"/>
                                <w:sz w:val="20"/>
                                <w:shd w:val="clear" w:color="auto" w:fill="FFFFFF"/>
                              </w:rPr>
                              <w:t>in audience engagement and action</w:t>
                            </w:r>
                            <w:r w:rsidR="00D62BF8" w:rsidRPr="00BC7ECB">
                              <w:rPr>
                                <w:rStyle w:val="apple-style-span"/>
                                <w:rFonts w:ascii="Arial" w:hAnsi="Arial" w:cs="Arial"/>
                                <w:color w:val="000000"/>
                                <w:sz w:val="20"/>
                                <w:shd w:val="clear" w:color="auto" w:fill="FFFFFF"/>
                              </w:rPr>
                              <w:t>,</w:t>
                            </w:r>
                            <w:r w:rsidR="00B16B24" w:rsidRPr="00BC7ECB">
                              <w:rPr>
                                <w:rStyle w:val="apple-style-span"/>
                                <w:rFonts w:ascii="Arial" w:hAnsi="Arial" w:cs="Arial"/>
                                <w:color w:val="000000"/>
                                <w:sz w:val="20"/>
                                <w:shd w:val="clear" w:color="auto" w:fill="FFFFFF"/>
                              </w:rPr>
                              <w:t xml:space="preserve"> through strategic marketing, branding, advertising in conventional and </w:t>
                            </w:r>
                            <w:r w:rsidR="009D7240" w:rsidRPr="00BC7ECB">
                              <w:rPr>
                                <w:rStyle w:val="apple-style-span"/>
                                <w:rFonts w:ascii="Arial" w:hAnsi="Arial" w:cs="Arial"/>
                                <w:color w:val="000000"/>
                                <w:sz w:val="20"/>
                                <w:shd w:val="clear" w:color="auto" w:fill="FFFFFF"/>
                              </w:rPr>
                              <w:t xml:space="preserve">social </w:t>
                            </w:r>
                            <w:r w:rsidR="00B16B24" w:rsidRPr="00BC7ECB">
                              <w:rPr>
                                <w:rStyle w:val="apple-style-span"/>
                                <w:rFonts w:ascii="Arial" w:hAnsi="Arial" w:cs="Arial"/>
                                <w:color w:val="000000"/>
                                <w:sz w:val="20"/>
                                <w:shd w:val="clear" w:color="auto" w:fill="FFFFFF"/>
                              </w:rPr>
                              <w:t>communications channels</w:t>
                            </w:r>
                            <w:r w:rsidR="009D7240" w:rsidRPr="00BC7ECB">
                              <w:rPr>
                                <w:rStyle w:val="apple-style-span"/>
                                <w:rFonts w:ascii="Arial" w:hAnsi="Arial" w:cs="Arial"/>
                                <w:color w:val="000000"/>
                                <w:sz w:val="20"/>
                                <w:shd w:val="clear" w:color="auto" w:fill="FFFFFF"/>
                              </w:rPr>
                              <w:t>, market research</w:t>
                            </w:r>
                            <w:r w:rsidR="00B16B24" w:rsidRPr="00BC7ECB">
                              <w:rPr>
                                <w:rStyle w:val="apple-style-span"/>
                                <w:rFonts w:ascii="Arial" w:hAnsi="Arial" w:cs="Arial"/>
                                <w:color w:val="000000"/>
                                <w:sz w:val="20"/>
                                <w:shd w:val="clear" w:color="auto" w:fill="FFFFFF"/>
                              </w:rPr>
                              <w:t>, planning</w:t>
                            </w:r>
                            <w:r w:rsidRPr="00BC7ECB">
                              <w:rPr>
                                <w:rStyle w:val="apple-style-span"/>
                                <w:rFonts w:ascii="Arial" w:hAnsi="Arial" w:cs="Arial"/>
                                <w:color w:val="000000"/>
                                <w:sz w:val="20"/>
                                <w:shd w:val="clear" w:color="auto" w:fill="FFFFFF"/>
                              </w:rPr>
                              <w:t xml:space="preserve"> </w:t>
                            </w:r>
                            <w:r w:rsidR="00B16B24" w:rsidRPr="00BC7ECB">
                              <w:rPr>
                                <w:rStyle w:val="apple-style-span"/>
                                <w:rFonts w:ascii="Arial" w:hAnsi="Arial" w:cs="Arial"/>
                                <w:color w:val="000000"/>
                                <w:sz w:val="20"/>
                                <w:shd w:val="clear" w:color="auto" w:fill="FFFFFF"/>
                              </w:rPr>
                              <w:t>and budget management</w:t>
                            </w:r>
                            <w:r w:rsidR="003D6CEE">
                              <w:rPr>
                                <w:rStyle w:val="apple-style-span"/>
                                <w:rFonts w:ascii="Arial" w:hAnsi="Arial" w:cs="Arial"/>
                                <w:color w:val="000000"/>
                                <w:sz w:val="20"/>
                                <w:shd w:val="clear" w:color="auto" w:fill="FFFFFF"/>
                              </w:rPr>
                              <w:t xml:space="preserve"> as well as business development</w:t>
                            </w:r>
                            <w:r w:rsidR="00B16B24" w:rsidRPr="00BC7ECB">
                              <w:rPr>
                                <w:rStyle w:val="apple-style-span"/>
                                <w:rFonts w:ascii="Arial" w:hAnsi="Arial" w:cs="Arial"/>
                                <w:color w:val="000000"/>
                                <w:sz w:val="20"/>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9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" stroked="f">
                <v:shadow on="t" color="black" opacity="26214f" origin=",-.5" offset="0,3pt"/>
                <v:textbox style="mso-fit-shape-to-text:t">
                  <w:txbxContent>
                    <w:p w:rsidR="009D7240" w:rsidRPr="00BC7ECB" w:rsidRDefault="005424C2" w:rsidP="00BC7ECB">
                      <w:pPr>
                        <w:spacing w:line="276" w:lineRule="auto"/>
                        <w:rPr>
                          <w:rFonts w:ascii="Arial" w:hAnsi="Arial" w:cs="Arial"/>
                          <w:color w:val="000000"/>
                          <w:sz w:val="20"/>
                          <w:shd w:val="clear" w:color="auto" w:fill="FFFFFF"/>
                        </w:rPr>
                      </w:pPr>
                      <w:r w:rsidRPr="00BC7ECB">
                        <w:rPr>
                          <w:rStyle w:val="apple-style-span"/>
                          <w:rFonts w:ascii="Arial" w:hAnsi="Arial" w:cs="Arial"/>
                          <w:color w:val="000000"/>
                          <w:sz w:val="20"/>
                          <w:shd w:val="clear" w:color="auto" w:fill="FFFFFF"/>
                        </w:rPr>
                        <w:t xml:space="preserve">A </w:t>
                      </w:r>
                      <w:r w:rsidR="00B16B24" w:rsidRPr="00BC7ECB">
                        <w:rPr>
                          <w:rStyle w:val="apple-style-span"/>
                          <w:rFonts w:ascii="Arial" w:hAnsi="Arial" w:cs="Arial"/>
                          <w:color w:val="000000"/>
                          <w:sz w:val="20"/>
                          <w:shd w:val="clear" w:color="auto" w:fill="FFFFFF"/>
                        </w:rPr>
                        <w:t xml:space="preserve">thorough </w:t>
                      </w:r>
                      <w:r w:rsidRPr="00BC7ECB">
                        <w:rPr>
                          <w:rStyle w:val="apple-style-span"/>
                          <w:rFonts w:ascii="Arial" w:hAnsi="Arial" w:cs="Arial"/>
                          <w:color w:val="000000"/>
                          <w:sz w:val="20"/>
                          <w:shd w:val="clear" w:color="auto" w:fill="FFFFFF"/>
                        </w:rPr>
                        <w:t>marketing &amp;</w:t>
                      </w:r>
                      <w:r w:rsidR="009D7240" w:rsidRPr="00BC7ECB">
                        <w:rPr>
                          <w:rStyle w:val="apple-style-span"/>
                          <w:rFonts w:ascii="Arial" w:hAnsi="Arial" w:cs="Arial"/>
                          <w:color w:val="000000"/>
                          <w:sz w:val="20"/>
                          <w:shd w:val="clear" w:color="auto" w:fill="FFFFFF"/>
                        </w:rPr>
                        <w:t xml:space="preserve"> communications</w:t>
                      </w:r>
                      <w:r w:rsidRPr="00BC7ECB">
                        <w:rPr>
                          <w:rStyle w:val="apple-style-span"/>
                          <w:rFonts w:ascii="Arial" w:hAnsi="Arial" w:cs="Arial"/>
                          <w:color w:val="000000"/>
                          <w:sz w:val="20"/>
                          <w:shd w:val="clear" w:color="auto" w:fill="FFFFFF"/>
                        </w:rPr>
                        <w:t xml:space="preserve"> professional</w:t>
                      </w:r>
                      <w:r w:rsidR="009D7240" w:rsidRPr="00BC7ECB">
                        <w:rPr>
                          <w:rStyle w:val="apple-style-span"/>
                          <w:rFonts w:ascii="Arial" w:hAnsi="Arial" w:cs="Arial"/>
                          <w:color w:val="000000"/>
                          <w:sz w:val="20"/>
                          <w:shd w:val="clear" w:color="auto" w:fill="FFFFFF"/>
                        </w:rPr>
                        <w:t>,</w:t>
                      </w:r>
                      <w:r w:rsidRPr="00BC7ECB">
                        <w:rPr>
                          <w:rStyle w:val="apple-style-span"/>
                          <w:rFonts w:ascii="Arial" w:hAnsi="Arial" w:cs="Arial"/>
                          <w:color w:val="000000"/>
                          <w:sz w:val="20"/>
                          <w:shd w:val="clear" w:color="auto" w:fill="FFFFFF"/>
                        </w:rPr>
                        <w:t xml:space="preserve"> offering </w:t>
                      </w:r>
                      <w:r w:rsidR="00B16B24" w:rsidRPr="00BC7ECB">
                        <w:rPr>
                          <w:rStyle w:val="apple-style-span"/>
                          <w:rFonts w:ascii="Arial" w:hAnsi="Arial" w:cs="Arial"/>
                          <w:color w:val="000000"/>
                          <w:sz w:val="20"/>
                          <w:shd w:val="clear" w:color="auto" w:fill="FFFFFF"/>
                        </w:rPr>
                        <w:t xml:space="preserve">over </w:t>
                      </w:r>
                      <w:r w:rsidRPr="00BC7ECB">
                        <w:rPr>
                          <w:rStyle w:val="apple-style-span"/>
                          <w:rFonts w:ascii="Arial" w:hAnsi="Arial" w:cs="Arial"/>
                          <w:color w:val="000000"/>
                          <w:sz w:val="20"/>
                          <w:shd w:val="clear" w:color="auto" w:fill="FFFFFF"/>
                        </w:rPr>
                        <w:t>1</w:t>
                      </w:r>
                      <w:r w:rsidR="00511BEF">
                        <w:rPr>
                          <w:rStyle w:val="apple-style-span"/>
                          <w:rFonts w:ascii="Arial" w:hAnsi="Arial" w:cs="Arial"/>
                          <w:color w:val="000000"/>
                          <w:sz w:val="20"/>
                          <w:shd w:val="clear" w:color="auto" w:fill="FFFFFF"/>
                        </w:rPr>
                        <w:t>5</w:t>
                      </w:r>
                      <w:r w:rsidRPr="00BC7ECB">
                        <w:rPr>
                          <w:rStyle w:val="apple-style-span"/>
                          <w:rFonts w:ascii="Arial" w:hAnsi="Arial" w:cs="Arial"/>
                          <w:color w:val="000000"/>
                          <w:sz w:val="20"/>
                          <w:shd w:val="clear" w:color="auto" w:fill="FFFFFF"/>
                        </w:rPr>
                        <w:t xml:space="preserve"> years of measurable success </w:t>
                      </w:r>
                      <w:r w:rsidR="00B16B24" w:rsidRPr="00BC7ECB">
                        <w:rPr>
                          <w:rStyle w:val="apple-style-span"/>
                          <w:rFonts w:ascii="Arial" w:hAnsi="Arial" w:cs="Arial"/>
                          <w:color w:val="000000"/>
                          <w:sz w:val="20"/>
                          <w:shd w:val="clear" w:color="auto" w:fill="FFFFFF"/>
                        </w:rPr>
                        <w:t>working</w:t>
                      </w:r>
                      <w:r w:rsidRPr="00BC7ECB">
                        <w:rPr>
                          <w:rStyle w:val="apple-style-span"/>
                          <w:rFonts w:ascii="Arial" w:hAnsi="Arial" w:cs="Arial"/>
                          <w:color w:val="000000"/>
                          <w:sz w:val="20"/>
                          <w:shd w:val="clear" w:color="auto" w:fill="FFFFFF"/>
                        </w:rPr>
                        <w:t xml:space="preserve"> with </w:t>
                      </w:r>
                      <w:r w:rsidR="00B16B24" w:rsidRPr="00BC7ECB">
                        <w:rPr>
                          <w:rStyle w:val="apple-style-span"/>
                          <w:rFonts w:ascii="Arial" w:hAnsi="Arial" w:cs="Arial"/>
                          <w:color w:val="000000"/>
                          <w:sz w:val="20"/>
                          <w:shd w:val="clear" w:color="auto" w:fill="FFFFFF"/>
                        </w:rPr>
                        <w:t xml:space="preserve">premier </w:t>
                      </w:r>
                      <w:r w:rsidRPr="00BC7ECB">
                        <w:rPr>
                          <w:rStyle w:val="apple-style-span"/>
                          <w:rFonts w:ascii="Arial" w:hAnsi="Arial" w:cs="Arial"/>
                          <w:color w:val="000000"/>
                          <w:sz w:val="20"/>
                          <w:shd w:val="clear" w:color="auto" w:fill="FFFFFF"/>
                        </w:rPr>
                        <w:t xml:space="preserve">multinational corporations and </w:t>
                      </w:r>
                      <w:r w:rsidR="009D7240" w:rsidRPr="00BC7ECB">
                        <w:rPr>
                          <w:rStyle w:val="apple-style-span"/>
                          <w:rFonts w:ascii="Arial" w:hAnsi="Arial" w:cs="Arial"/>
                          <w:color w:val="000000"/>
                          <w:sz w:val="20"/>
                          <w:shd w:val="clear" w:color="auto" w:fill="FFFFFF"/>
                        </w:rPr>
                        <w:t>advertising</w:t>
                      </w:r>
                      <w:r w:rsidRPr="00BC7ECB">
                        <w:rPr>
                          <w:rStyle w:val="apple-style-span"/>
                          <w:rFonts w:ascii="Arial" w:hAnsi="Arial" w:cs="Arial"/>
                          <w:color w:val="000000"/>
                          <w:sz w:val="20"/>
                          <w:shd w:val="clear" w:color="auto" w:fill="FFFFFF"/>
                        </w:rPr>
                        <w:t xml:space="preserve"> agencies</w:t>
                      </w:r>
                      <w:r w:rsidR="009D7240" w:rsidRPr="00BC7ECB">
                        <w:rPr>
                          <w:rStyle w:val="apple-style-span"/>
                          <w:rFonts w:ascii="Arial" w:hAnsi="Arial" w:cs="Arial"/>
                          <w:color w:val="000000"/>
                          <w:sz w:val="20"/>
                          <w:shd w:val="clear" w:color="auto" w:fill="FFFFFF"/>
                        </w:rPr>
                        <w:t xml:space="preserve">, </w:t>
                      </w:r>
                      <w:r w:rsidR="00B16B24" w:rsidRPr="00BC7ECB">
                        <w:rPr>
                          <w:rStyle w:val="apple-style-span"/>
                          <w:rFonts w:ascii="Arial" w:hAnsi="Arial" w:cs="Arial"/>
                          <w:color w:val="000000"/>
                          <w:sz w:val="20"/>
                          <w:shd w:val="clear" w:color="auto" w:fill="FFFFFF"/>
                        </w:rPr>
                        <w:t>in audience engagement and action</w:t>
                      </w:r>
                      <w:r w:rsidR="00D62BF8" w:rsidRPr="00BC7ECB">
                        <w:rPr>
                          <w:rStyle w:val="apple-style-span"/>
                          <w:rFonts w:ascii="Arial" w:hAnsi="Arial" w:cs="Arial"/>
                          <w:color w:val="000000"/>
                          <w:sz w:val="20"/>
                          <w:shd w:val="clear" w:color="auto" w:fill="FFFFFF"/>
                        </w:rPr>
                        <w:t>,</w:t>
                      </w:r>
                      <w:r w:rsidR="00B16B24" w:rsidRPr="00BC7ECB">
                        <w:rPr>
                          <w:rStyle w:val="apple-style-span"/>
                          <w:rFonts w:ascii="Arial" w:hAnsi="Arial" w:cs="Arial"/>
                          <w:color w:val="000000"/>
                          <w:sz w:val="20"/>
                          <w:shd w:val="clear" w:color="auto" w:fill="FFFFFF"/>
                        </w:rPr>
                        <w:t xml:space="preserve"> through strategic marketing, branding, advertising in conventional and </w:t>
                      </w:r>
                      <w:r w:rsidR="009D7240" w:rsidRPr="00BC7ECB">
                        <w:rPr>
                          <w:rStyle w:val="apple-style-span"/>
                          <w:rFonts w:ascii="Arial" w:hAnsi="Arial" w:cs="Arial"/>
                          <w:color w:val="000000"/>
                          <w:sz w:val="20"/>
                          <w:shd w:val="clear" w:color="auto" w:fill="FFFFFF"/>
                        </w:rPr>
                        <w:t xml:space="preserve">social </w:t>
                      </w:r>
                      <w:r w:rsidR="00B16B24" w:rsidRPr="00BC7ECB">
                        <w:rPr>
                          <w:rStyle w:val="apple-style-span"/>
                          <w:rFonts w:ascii="Arial" w:hAnsi="Arial" w:cs="Arial"/>
                          <w:color w:val="000000"/>
                          <w:sz w:val="20"/>
                          <w:shd w:val="clear" w:color="auto" w:fill="FFFFFF"/>
                        </w:rPr>
                        <w:t>communications channels</w:t>
                      </w:r>
                      <w:r w:rsidR="009D7240" w:rsidRPr="00BC7ECB">
                        <w:rPr>
                          <w:rStyle w:val="apple-style-span"/>
                          <w:rFonts w:ascii="Arial" w:hAnsi="Arial" w:cs="Arial"/>
                          <w:color w:val="000000"/>
                          <w:sz w:val="20"/>
                          <w:shd w:val="clear" w:color="auto" w:fill="FFFFFF"/>
                        </w:rPr>
                        <w:t>, market research</w:t>
                      </w:r>
                      <w:r w:rsidR="00B16B24" w:rsidRPr="00BC7ECB">
                        <w:rPr>
                          <w:rStyle w:val="apple-style-span"/>
                          <w:rFonts w:ascii="Arial" w:hAnsi="Arial" w:cs="Arial"/>
                          <w:color w:val="000000"/>
                          <w:sz w:val="20"/>
                          <w:shd w:val="clear" w:color="auto" w:fill="FFFFFF"/>
                        </w:rPr>
                        <w:t>, planning</w:t>
                      </w:r>
                      <w:r w:rsidRPr="00BC7ECB">
                        <w:rPr>
                          <w:rStyle w:val="apple-style-span"/>
                          <w:rFonts w:ascii="Arial" w:hAnsi="Arial" w:cs="Arial"/>
                          <w:color w:val="000000"/>
                          <w:sz w:val="20"/>
                          <w:shd w:val="clear" w:color="auto" w:fill="FFFFFF"/>
                        </w:rPr>
                        <w:t xml:space="preserve"> </w:t>
                      </w:r>
                      <w:r w:rsidR="00B16B24" w:rsidRPr="00BC7ECB">
                        <w:rPr>
                          <w:rStyle w:val="apple-style-span"/>
                          <w:rFonts w:ascii="Arial" w:hAnsi="Arial" w:cs="Arial"/>
                          <w:color w:val="000000"/>
                          <w:sz w:val="20"/>
                          <w:shd w:val="clear" w:color="auto" w:fill="FFFFFF"/>
                        </w:rPr>
                        <w:t>and budget management</w:t>
                      </w:r>
                      <w:r w:rsidR="003D6CEE">
                        <w:rPr>
                          <w:rStyle w:val="apple-style-span"/>
                          <w:rFonts w:ascii="Arial" w:hAnsi="Arial" w:cs="Arial"/>
                          <w:color w:val="000000"/>
                          <w:sz w:val="20"/>
                          <w:shd w:val="clear" w:color="auto" w:fill="FFFFFF"/>
                        </w:rPr>
                        <w:t xml:space="preserve"> as well as business development</w:t>
                      </w:r>
                      <w:r w:rsidR="00B16B24" w:rsidRPr="00BC7ECB">
                        <w:rPr>
                          <w:rStyle w:val="apple-style-span"/>
                          <w:rFonts w:ascii="Arial" w:hAnsi="Arial" w:cs="Arial"/>
                          <w:color w:val="000000"/>
                          <w:sz w:val="20"/>
                          <w:shd w:val="clear" w:color="auto" w:fill="FFFFFF"/>
                        </w:rPr>
                        <w:t>.</w:t>
                      </w:r>
                    </w:p>
                  </w:txbxContent>
                </v:textbox>
              </v:shape>
            </w:pict>
          </mc:Fallback>
        </mc:AlternateContent>
      </w:r>
    </w:p>
    <w:p w:rsidR="009D7240" w:rsidRDefault="009D7240">
      <w:pPr>
        <w:pStyle w:val="Heading1"/>
        <w:tabs>
          <w:tab w:val="left" w:pos="3150"/>
        </w:tabs>
        <w:spacing w:line="360" w:lineRule="auto"/>
        <w:rPr>
          <w:rFonts w:ascii="Arial" w:hAnsi="Arial" w:cs="Arial"/>
          <w:bCs/>
          <w:color w:val="004586"/>
          <w:sz w:val="26"/>
          <w:szCs w:val="26"/>
        </w:rPr>
      </w:pPr>
    </w:p>
    <w:p w:rsidR="00A92E4C" w:rsidRDefault="00A92E4C" w:rsidP="00D55F49">
      <w:pPr>
        <w:pStyle w:val="Heading1"/>
        <w:tabs>
          <w:tab w:val="left" w:pos="3150"/>
        </w:tabs>
        <w:spacing w:line="360" w:lineRule="auto"/>
        <w:rPr>
          <w:rFonts w:ascii="Arial" w:hAnsi="Arial" w:cs="Arial"/>
          <w:bCs/>
          <w:color w:val="004586"/>
          <w:sz w:val="26"/>
          <w:szCs w:val="26"/>
        </w:rPr>
      </w:pPr>
    </w:p>
    <w:p w:rsidR="00BC7ECB" w:rsidRPr="00BC7ECB" w:rsidRDefault="00BC7ECB" w:rsidP="00BC7ECB"/>
    <w:tbl>
      <w:tblPr>
        <w:tblStyle w:val="TableGrid"/>
        <w:tblpPr w:leftFromText="180" w:rightFromText="180" w:vertAnchor="text" w:horzAnchor="margin" w:tblpX="108"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6747F7" w:rsidTr="00592507">
        <w:trPr>
          <w:trHeight w:val="1246"/>
        </w:trPr>
        <w:tc>
          <w:tcPr>
            <w:tcW w:w="6771" w:type="dxa"/>
          </w:tcPr>
          <w:p w:rsidR="006747F7" w:rsidRPr="006747F7" w:rsidRDefault="006747F7" w:rsidP="006644D7">
            <w:pPr>
              <w:pStyle w:val="Heading1"/>
              <w:tabs>
                <w:tab w:val="left" w:pos="3150"/>
              </w:tabs>
              <w:spacing w:line="276" w:lineRule="auto"/>
              <w:rPr>
                <w:rFonts w:ascii="Arial" w:hAnsi="Arial" w:cs="Arial"/>
                <w:b w:val="0"/>
                <w:i/>
                <w:iCs/>
                <w:color w:val="004586"/>
                <w:sz w:val="24"/>
                <w:szCs w:val="24"/>
              </w:rPr>
            </w:pPr>
            <w:r w:rsidRPr="006747F7">
              <w:rPr>
                <w:rFonts w:ascii="Arial" w:hAnsi="Arial" w:cs="Arial"/>
                <w:b w:val="0"/>
                <w:i/>
                <w:iCs/>
                <w:color w:val="004586"/>
                <w:sz w:val="24"/>
                <w:szCs w:val="24"/>
              </w:rPr>
              <w:t>Key examples of success</w:t>
            </w:r>
          </w:p>
          <w:p w:rsidR="001C643C" w:rsidRPr="001C643C" w:rsidRDefault="001C643C" w:rsidP="006747F7">
            <w:pPr>
              <w:pStyle w:val="Heading1"/>
              <w:numPr>
                <w:ilvl w:val="0"/>
                <w:numId w:val="2"/>
              </w:numPr>
              <w:tabs>
                <w:tab w:val="left" w:pos="3150"/>
              </w:tabs>
              <w:spacing w:line="276" w:lineRule="auto"/>
              <w:rPr>
                <w:rFonts w:ascii="Arial" w:hAnsi="Arial" w:cs="Arial"/>
                <w:b w:val="0"/>
                <w:sz w:val="20"/>
              </w:rPr>
            </w:pPr>
            <w:r w:rsidRPr="001C643C">
              <w:rPr>
                <w:rFonts w:ascii="Arial" w:hAnsi="Arial" w:cs="Arial"/>
                <w:b w:val="0"/>
                <w:sz w:val="20"/>
              </w:rPr>
              <w:t>Completely developed a not-for-profit brand from scratch</w:t>
            </w:r>
            <w:r>
              <w:rPr>
                <w:rFonts w:ascii="Arial" w:hAnsi="Arial" w:cs="Arial"/>
                <w:b w:val="0"/>
                <w:sz w:val="20"/>
              </w:rPr>
              <w:t xml:space="preserve"> – strategy, equity, reach, impact, response and </w:t>
            </w:r>
            <w:r w:rsidR="00C55E3D">
              <w:rPr>
                <w:rFonts w:ascii="Arial" w:hAnsi="Arial" w:cs="Arial"/>
                <w:b w:val="0"/>
                <w:sz w:val="20"/>
              </w:rPr>
              <w:t>success</w:t>
            </w:r>
          </w:p>
          <w:p w:rsidR="006747F7" w:rsidRPr="006747F7" w:rsidRDefault="001C643C" w:rsidP="006747F7">
            <w:pPr>
              <w:pStyle w:val="Heading1"/>
              <w:numPr>
                <w:ilvl w:val="0"/>
                <w:numId w:val="2"/>
              </w:numPr>
              <w:tabs>
                <w:tab w:val="left" w:pos="3150"/>
              </w:tabs>
              <w:spacing w:line="276" w:lineRule="auto"/>
              <w:rPr>
                <w:rFonts w:ascii="Arial" w:hAnsi="Arial" w:cs="Arial"/>
                <w:b w:val="0"/>
                <w:sz w:val="24"/>
                <w:szCs w:val="24"/>
              </w:rPr>
            </w:pPr>
            <w:r>
              <w:rPr>
                <w:rFonts w:ascii="Arial" w:hAnsi="Arial" w:cs="Arial"/>
                <w:b w:val="0"/>
                <w:sz w:val="20"/>
              </w:rPr>
              <w:t>I</w:t>
            </w:r>
            <w:r w:rsidR="006747F7" w:rsidRPr="006747F7">
              <w:rPr>
                <w:rFonts w:ascii="Arial" w:hAnsi="Arial" w:cs="Arial"/>
                <w:b w:val="0"/>
                <w:sz w:val="20"/>
              </w:rPr>
              <w:t>mpacted</w:t>
            </w:r>
            <w:r w:rsidR="006747F7" w:rsidRPr="001C643C">
              <w:rPr>
                <w:rFonts w:ascii="Arial" w:hAnsi="Arial" w:cs="Arial"/>
                <w:b w:val="0"/>
                <w:sz w:val="20"/>
              </w:rPr>
              <w:t xml:space="preserve"> </w:t>
            </w:r>
            <w:r w:rsidR="006747F7" w:rsidRPr="006747F7">
              <w:rPr>
                <w:rFonts w:ascii="Arial" w:hAnsi="Arial" w:cs="Arial"/>
                <w:b w:val="0"/>
                <w:sz w:val="20"/>
              </w:rPr>
              <w:t>a</w:t>
            </w:r>
            <w:r w:rsidR="00BC7ECB">
              <w:rPr>
                <w:rFonts w:ascii="Arial" w:hAnsi="Arial" w:cs="Arial"/>
                <w:b w:val="0"/>
                <w:sz w:val="20"/>
              </w:rPr>
              <w:t>n</w:t>
            </w:r>
            <w:r w:rsidR="006747F7" w:rsidRPr="006747F7">
              <w:rPr>
                <w:rFonts w:ascii="Arial" w:hAnsi="Arial" w:cs="Arial"/>
                <w:b w:val="0"/>
                <w:sz w:val="20"/>
              </w:rPr>
              <w:t xml:space="preserve"> estimated</w:t>
            </w:r>
            <w:r w:rsidR="003D6CEE">
              <w:rPr>
                <w:rFonts w:ascii="Arial" w:hAnsi="Arial" w:cs="Arial"/>
                <w:b w:val="0"/>
                <w:sz w:val="20"/>
              </w:rPr>
              <w:t xml:space="preserve"> Asia-wide</w:t>
            </w:r>
            <w:r w:rsidR="006747F7" w:rsidRPr="001C643C">
              <w:rPr>
                <w:rFonts w:ascii="Arial" w:hAnsi="Arial" w:cs="Arial"/>
                <w:b w:val="0"/>
                <w:sz w:val="20"/>
              </w:rPr>
              <w:t xml:space="preserve"> </w:t>
            </w:r>
            <w:r w:rsidR="006747F7" w:rsidRPr="006747F7">
              <w:rPr>
                <w:rFonts w:ascii="Arial" w:hAnsi="Arial" w:cs="Arial"/>
                <w:b w:val="0"/>
                <w:sz w:val="20"/>
              </w:rPr>
              <w:t>audience</w:t>
            </w:r>
            <w:r w:rsidR="006747F7" w:rsidRPr="001C643C">
              <w:rPr>
                <w:rFonts w:ascii="Arial" w:hAnsi="Arial" w:cs="Arial"/>
                <w:b w:val="0"/>
                <w:sz w:val="20"/>
              </w:rPr>
              <w:t xml:space="preserve"> </w:t>
            </w:r>
            <w:r w:rsidR="006747F7" w:rsidRPr="006747F7">
              <w:rPr>
                <w:rFonts w:ascii="Arial" w:hAnsi="Arial" w:cs="Arial"/>
                <w:b w:val="0"/>
                <w:sz w:val="20"/>
              </w:rPr>
              <w:t>of</w:t>
            </w:r>
            <w:r w:rsidR="006747F7" w:rsidRPr="001C643C">
              <w:rPr>
                <w:rFonts w:ascii="Arial" w:hAnsi="Arial" w:cs="Arial"/>
                <w:b w:val="0"/>
                <w:sz w:val="20"/>
              </w:rPr>
              <w:t xml:space="preserve"> </w:t>
            </w:r>
            <w:r w:rsidR="006747F7" w:rsidRPr="006747F7">
              <w:rPr>
                <w:rFonts w:ascii="Arial" w:hAnsi="Arial" w:cs="Arial"/>
                <w:b w:val="0"/>
                <w:sz w:val="20"/>
              </w:rPr>
              <w:t>over</w:t>
            </w:r>
            <w:r w:rsidR="006747F7" w:rsidRPr="001C643C">
              <w:rPr>
                <w:rFonts w:ascii="Arial" w:hAnsi="Arial" w:cs="Arial"/>
                <w:b w:val="0"/>
                <w:sz w:val="20"/>
              </w:rPr>
              <w:t xml:space="preserve"> 25 </w:t>
            </w:r>
            <w:r w:rsidR="006747F7" w:rsidRPr="006747F7">
              <w:rPr>
                <w:rFonts w:ascii="Arial" w:hAnsi="Arial" w:cs="Arial"/>
                <w:b w:val="0"/>
                <w:sz w:val="20"/>
              </w:rPr>
              <w:t>million</w:t>
            </w:r>
            <w:r w:rsidR="006747F7">
              <w:rPr>
                <w:rFonts w:ascii="Arial" w:hAnsi="Arial" w:cs="Arial"/>
                <w:b w:val="0"/>
                <w:sz w:val="20"/>
              </w:rPr>
              <w:t xml:space="preserve"> by developing smart </w:t>
            </w:r>
            <w:r w:rsidR="004F7C82">
              <w:rPr>
                <w:rFonts w:ascii="Arial" w:hAnsi="Arial" w:cs="Arial"/>
                <w:b w:val="0"/>
                <w:sz w:val="20"/>
              </w:rPr>
              <w:t>marketing</w:t>
            </w:r>
            <w:r w:rsidR="006747F7">
              <w:rPr>
                <w:rFonts w:ascii="Arial" w:hAnsi="Arial" w:cs="Arial"/>
                <w:b w:val="0"/>
                <w:sz w:val="20"/>
              </w:rPr>
              <w:t xml:space="preserve"> plans within a limited budget</w:t>
            </w:r>
          </w:p>
          <w:p w:rsidR="006747F7" w:rsidRPr="006747F7" w:rsidRDefault="00592507" w:rsidP="00592507">
            <w:pPr>
              <w:pStyle w:val="ListParagraph"/>
              <w:numPr>
                <w:ilvl w:val="0"/>
                <w:numId w:val="2"/>
              </w:numPr>
              <w:spacing w:line="276" w:lineRule="auto"/>
            </w:pPr>
            <w:r>
              <w:rPr>
                <w:rFonts w:ascii="Arial" w:eastAsia="Arial" w:hAnsi="Arial" w:cs="Arial"/>
                <w:sz w:val="20"/>
              </w:rPr>
              <w:t>Increased revenue by 18% through strategically d</w:t>
            </w:r>
            <w:r>
              <w:rPr>
                <w:rFonts w:ascii="Arial" w:hAnsi="Arial" w:cs="Arial"/>
                <w:sz w:val="20"/>
              </w:rPr>
              <w:t>eveloped</w:t>
            </w:r>
            <w:r>
              <w:rPr>
                <w:rFonts w:ascii="Arial" w:eastAsia="Arial" w:hAnsi="Arial" w:cs="Arial"/>
                <w:sz w:val="20"/>
              </w:rPr>
              <w:t xml:space="preserve">, </w:t>
            </w:r>
            <w:r>
              <w:rPr>
                <w:rFonts w:ascii="Arial" w:hAnsi="Arial" w:cs="Arial"/>
                <w:sz w:val="20"/>
              </w:rPr>
              <w:t>branded</w:t>
            </w:r>
            <w:r>
              <w:rPr>
                <w:rFonts w:ascii="Arial" w:eastAsia="Arial" w:hAnsi="Arial" w:cs="Arial"/>
                <w:sz w:val="20"/>
              </w:rPr>
              <w:t>,</w:t>
            </w:r>
            <w:r w:rsidRPr="009E4A15">
              <w:rPr>
                <w:rFonts w:ascii="Arial" w:hAnsi="Arial" w:cs="Arial"/>
                <w:sz w:val="20"/>
              </w:rPr>
              <w:t xml:space="preserve"> </w:t>
            </w:r>
            <w:r>
              <w:rPr>
                <w:rFonts w:ascii="Arial" w:hAnsi="Arial" w:cs="Arial"/>
                <w:sz w:val="20"/>
              </w:rPr>
              <w:t>marketed</w:t>
            </w:r>
            <w:r>
              <w:rPr>
                <w:rFonts w:ascii="Arial" w:eastAsia="Arial" w:hAnsi="Arial" w:cs="Arial"/>
                <w:sz w:val="20"/>
              </w:rPr>
              <w:t xml:space="preserve"> and </w:t>
            </w:r>
            <w:r>
              <w:rPr>
                <w:rFonts w:ascii="Arial" w:hAnsi="Arial" w:cs="Arial"/>
                <w:sz w:val="20"/>
              </w:rPr>
              <w:t>implemented B2B</w:t>
            </w:r>
            <w:r>
              <w:rPr>
                <w:rFonts w:ascii="Arial" w:eastAsia="Arial" w:hAnsi="Arial" w:cs="Arial"/>
                <w:sz w:val="20"/>
              </w:rPr>
              <w:t xml:space="preserve"> </w:t>
            </w:r>
            <w:r>
              <w:rPr>
                <w:rFonts w:ascii="Arial" w:hAnsi="Arial" w:cs="Arial"/>
                <w:sz w:val="20"/>
              </w:rPr>
              <w:t>offer</w:t>
            </w:r>
            <w:r>
              <w:rPr>
                <w:rFonts w:ascii="Arial" w:eastAsia="Arial" w:hAnsi="Arial" w:cs="Arial"/>
                <w:sz w:val="20"/>
              </w:rPr>
              <w:t xml:space="preserve"> </w:t>
            </w:r>
            <w:r>
              <w:rPr>
                <w:rFonts w:ascii="Arial" w:hAnsi="Arial" w:cs="Arial"/>
                <w:sz w:val="20"/>
              </w:rPr>
              <w:t>across</w:t>
            </w:r>
            <w:r>
              <w:rPr>
                <w:rFonts w:ascii="Arial" w:eastAsia="Arial" w:hAnsi="Arial" w:cs="Arial"/>
                <w:sz w:val="20"/>
              </w:rPr>
              <w:t xml:space="preserve"> </w:t>
            </w:r>
            <w:r w:rsidRPr="004C5F86">
              <w:rPr>
                <w:rFonts w:ascii="Arial" w:eastAsia="Arial" w:hAnsi="Arial" w:cs="Arial"/>
                <w:sz w:val="20"/>
              </w:rPr>
              <w:t>11</w:t>
            </w:r>
            <w:r>
              <w:rPr>
                <w:rFonts w:ascii="Arial" w:eastAsia="Arial" w:hAnsi="Arial" w:cs="Arial"/>
                <w:sz w:val="20"/>
              </w:rPr>
              <w:t xml:space="preserve"> </w:t>
            </w:r>
            <w:r>
              <w:rPr>
                <w:rFonts w:ascii="Arial" w:hAnsi="Arial" w:cs="Arial"/>
                <w:sz w:val="20"/>
              </w:rPr>
              <w:t>locations</w:t>
            </w:r>
            <w:r>
              <w:rPr>
                <w:rFonts w:ascii="Arial" w:eastAsia="Arial" w:hAnsi="Arial" w:cs="Arial"/>
                <w:sz w:val="20"/>
              </w:rPr>
              <w:t xml:space="preserve"> </w:t>
            </w:r>
          </w:p>
        </w:tc>
      </w:tr>
    </w:tbl>
    <w:p w:rsidR="009B0D28" w:rsidRDefault="005A77B6">
      <w:pPr>
        <w:pStyle w:val="Heading1"/>
        <w:tabs>
          <w:tab w:val="left" w:pos="3150"/>
        </w:tabs>
        <w:spacing w:line="360" w:lineRule="auto"/>
        <w:rPr>
          <w:rFonts w:ascii="Arial" w:hAnsi="Arial" w:cs="Arial"/>
          <w:bCs/>
          <w:color w:val="004586"/>
          <w:sz w:val="26"/>
          <w:szCs w:val="26"/>
        </w:rPr>
      </w:pPr>
      <w:r w:rsidRPr="009B0D28">
        <w:rPr>
          <w:rFonts w:ascii="Arial" w:hAnsi="Arial" w:cs="Arial"/>
          <w:bCs/>
          <w:noProof/>
          <w:color w:val="004586"/>
          <w:sz w:val="26"/>
          <w:szCs w:val="26"/>
          <w:lang w:val="en-US" w:eastAsia="en-US"/>
        </w:rPr>
        <mc:AlternateContent>
          <mc:Choice Requires="wps">
            <w:drawing>
              <wp:anchor distT="0" distB="0" distL="114300" distR="114300" simplePos="0" relativeHeight="251665408" behindDoc="0" locked="0" layoutInCell="1" allowOverlap="1" wp14:anchorId="2BB8CC58" wp14:editId="6B840536">
                <wp:simplePos x="0" y="0"/>
                <wp:positionH relativeFrom="column">
                  <wp:posOffset>-55879</wp:posOffset>
                </wp:positionH>
                <wp:positionV relativeFrom="paragraph">
                  <wp:posOffset>137795</wp:posOffset>
                </wp:positionV>
                <wp:extent cx="1874520" cy="1247775"/>
                <wp:effectExtent l="0" t="0" r="1143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247775"/>
                        </a:xfrm>
                        <a:prstGeom prst="rect">
                          <a:avLst/>
                        </a:prstGeom>
                        <a:ln w="3175">
                          <a:headEnd/>
                          <a:tailEnd/>
                        </a:ln>
                      </wps:spPr>
                      <wps:style>
                        <a:lnRef idx="2">
                          <a:schemeClr val="accent1"/>
                        </a:lnRef>
                        <a:fillRef idx="1">
                          <a:schemeClr val="lt1"/>
                        </a:fillRef>
                        <a:effectRef idx="0">
                          <a:schemeClr val="accent1"/>
                        </a:effectRef>
                        <a:fontRef idx="minor">
                          <a:schemeClr val="dk1"/>
                        </a:fontRef>
                      </wps:style>
                      <wps:txbx>
                        <w:txbxContent>
                          <w:p w:rsidR="009B0D28" w:rsidRPr="00592507" w:rsidRDefault="009B0D28" w:rsidP="009B0D28">
                            <w:pPr>
                              <w:spacing w:line="276" w:lineRule="auto"/>
                              <w:rPr>
                                <w:rFonts w:ascii="Arial" w:hAnsi="Arial" w:cs="Arial"/>
                                <w:sz w:val="20"/>
                                <w:szCs w:val="16"/>
                              </w:rPr>
                            </w:pPr>
                            <w:r w:rsidRPr="00592507">
                              <w:rPr>
                                <w:rFonts w:ascii="Arial" w:hAnsi="Arial" w:cs="Arial"/>
                                <w:sz w:val="20"/>
                                <w:szCs w:val="16"/>
                              </w:rPr>
                              <w:t>“</w:t>
                            </w:r>
                            <w:r w:rsidRPr="005A77B6">
                              <w:rPr>
                                <w:rFonts w:ascii="Arial" w:hAnsi="Arial" w:cs="Arial"/>
                                <w:i/>
                                <w:iCs/>
                                <w:sz w:val="20"/>
                                <w:szCs w:val="16"/>
                              </w:rPr>
                              <w:t>Anish is an exceptional marketing professional with real integrity and enthusiasm for what he does</w:t>
                            </w:r>
                            <w:r w:rsidR="006747F7" w:rsidRPr="005A77B6">
                              <w:rPr>
                                <w:rFonts w:ascii="Arial" w:hAnsi="Arial" w:cs="Arial"/>
                                <w:i/>
                                <w:iCs/>
                                <w:sz w:val="20"/>
                                <w:szCs w:val="16"/>
                              </w:rPr>
                              <w:t>…</w:t>
                            </w:r>
                            <w:r w:rsidRPr="00592507">
                              <w:rPr>
                                <w:rFonts w:ascii="Arial" w:hAnsi="Arial" w:cs="Arial"/>
                                <w:sz w:val="20"/>
                                <w:szCs w:val="16"/>
                              </w:rPr>
                              <w:t>”</w:t>
                            </w:r>
                          </w:p>
                          <w:p w:rsidR="009B0D28" w:rsidRPr="00592507" w:rsidRDefault="009B0D28" w:rsidP="009B0D28">
                            <w:pPr>
                              <w:jc w:val="right"/>
                              <w:rPr>
                                <w:rFonts w:ascii="Arial" w:hAnsi="Arial" w:cs="Arial"/>
                                <w:sz w:val="20"/>
                                <w:szCs w:val="16"/>
                              </w:rPr>
                            </w:pPr>
                            <w:proofErr w:type="spellStart"/>
                            <w:r w:rsidRPr="00592507">
                              <w:rPr>
                                <w:rFonts w:ascii="Arial" w:hAnsi="Arial" w:cs="Arial"/>
                                <w:sz w:val="20"/>
                                <w:szCs w:val="16"/>
                              </w:rPr>
                              <w:t>Iftakhar</w:t>
                            </w:r>
                            <w:proofErr w:type="spellEnd"/>
                            <w:r w:rsidRPr="00592507">
                              <w:rPr>
                                <w:rFonts w:ascii="Arial" w:hAnsi="Arial" w:cs="Arial"/>
                                <w:sz w:val="20"/>
                                <w:szCs w:val="16"/>
                              </w:rPr>
                              <w:t xml:space="preserve"> </w:t>
                            </w:r>
                            <w:proofErr w:type="spellStart"/>
                            <w:r w:rsidRPr="00592507">
                              <w:rPr>
                                <w:rFonts w:ascii="Arial" w:hAnsi="Arial" w:cs="Arial"/>
                                <w:sz w:val="20"/>
                                <w:szCs w:val="16"/>
                              </w:rPr>
                              <w:t>Baz</w:t>
                            </w:r>
                            <w:proofErr w:type="spellEnd"/>
                            <w:r w:rsidRPr="00592507">
                              <w:rPr>
                                <w:rFonts w:ascii="Arial" w:hAnsi="Arial" w:cs="Arial"/>
                                <w:sz w:val="20"/>
                                <w:szCs w:val="16"/>
                              </w:rPr>
                              <w:t xml:space="preserve"> </w:t>
                            </w:r>
                          </w:p>
                          <w:p w:rsidR="009B0D28" w:rsidRPr="00592507" w:rsidRDefault="009B0D28" w:rsidP="009B0D28">
                            <w:pPr>
                              <w:jc w:val="right"/>
                              <w:rPr>
                                <w:rFonts w:ascii="Arial" w:hAnsi="Arial" w:cs="Arial"/>
                                <w:sz w:val="20"/>
                                <w:szCs w:val="16"/>
                              </w:rPr>
                            </w:pPr>
                            <w:r w:rsidRPr="00592507">
                              <w:rPr>
                                <w:rFonts w:ascii="Arial" w:hAnsi="Arial" w:cs="Arial"/>
                                <w:sz w:val="20"/>
                                <w:szCs w:val="16"/>
                              </w:rPr>
                              <w:t>Oman Tourism Development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pt;margin-top:10.85pt;width:147.6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" fillcolor="white [3201]" strokecolor="#4f81bd [3204]" strokeweight=".25pt">
                <v:textbox>
                  <w:txbxContent>
                    <w:p w:rsidR="009B0D28" w:rsidRPr="00592507" w:rsidRDefault="009B0D28" w:rsidP="009B0D28">
                      <w:pPr>
                        <w:spacing w:line="276" w:lineRule="auto"/>
                        <w:rPr>
                          <w:rFonts w:ascii="Arial" w:hAnsi="Arial" w:cs="Arial"/>
                          <w:sz w:val="20"/>
                          <w:szCs w:val="16"/>
                        </w:rPr>
                      </w:pPr>
                      <w:r w:rsidRPr="00592507">
                        <w:rPr>
                          <w:rFonts w:ascii="Arial" w:hAnsi="Arial" w:cs="Arial"/>
                          <w:sz w:val="20"/>
                          <w:szCs w:val="16"/>
                        </w:rPr>
                        <w:t>“</w:t>
                      </w:r>
                      <w:r w:rsidRPr="005A77B6">
                        <w:rPr>
                          <w:rFonts w:ascii="Arial" w:hAnsi="Arial" w:cs="Arial"/>
                          <w:i/>
                          <w:iCs/>
                          <w:sz w:val="20"/>
                          <w:szCs w:val="16"/>
                        </w:rPr>
                        <w:t>Anish is an exceptional marketing professional with real integrity and enthusiasm for what he does</w:t>
                      </w:r>
                      <w:r w:rsidR="006747F7" w:rsidRPr="005A77B6">
                        <w:rPr>
                          <w:rFonts w:ascii="Arial" w:hAnsi="Arial" w:cs="Arial"/>
                          <w:i/>
                          <w:iCs/>
                          <w:sz w:val="20"/>
                          <w:szCs w:val="16"/>
                        </w:rPr>
                        <w:t>…</w:t>
                      </w:r>
                      <w:r w:rsidRPr="00592507">
                        <w:rPr>
                          <w:rFonts w:ascii="Arial" w:hAnsi="Arial" w:cs="Arial"/>
                          <w:sz w:val="20"/>
                          <w:szCs w:val="16"/>
                        </w:rPr>
                        <w:t>”</w:t>
                      </w:r>
                    </w:p>
                    <w:p w:rsidR="009B0D28" w:rsidRPr="00592507" w:rsidRDefault="009B0D28" w:rsidP="009B0D28">
                      <w:pPr>
                        <w:jc w:val="right"/>
                        <w:rPr>
                          <w:rFonts w:ascii="Arial" w:hAnsi="Arial" w:cs="Arial"/>
                          <w:sz w:val="20"/>
                          <w:szCs w:val="16"/>
                        </w:rPr>
                      </w:pPr>
                      <w:proofErr w:type="spellStart"/>
                      <w:r w:rsidRPr="00592507">
                        <w:rPr>
                          <w:rFonts w:ascii="Arial" w:hAnsi="Arial" w:cs="Arial"/>
                          <w:sz w:val="20"/>
                          <w:szCs w:val="16"/>
                        </w:rPr>
                        <w:t>Iftakhar</w:t>
                      </w:r>
                      <w:proofErr w:type="spellEnd"/>
                      <w:r w:rsidRPr="00592507">
                        <w:rPr>
                          <w:rFonts w:ascii="Arial" w:hAnsi="Arial" w:cs="Arial"/>
                          <w:sz w:val="20"/>
                          <w:szCs w:val="16"/>
                        </w:rPr>
                        <w:t xml:space="preserve"> </w:t>
                      </w:r>
                      <w:proofErr w:type="spellStart"/>
                      <w:r w:rsidRPr="00592507">
                        <w:rPr>
                          <w:rFonts w:ascii="Arial" w:hAnsi="Arial" w:cs="Arial"/>
                          <w:sz w:val="20"/>
                          <w:szCs w:val="16"/>
                        </w:rPr>
                        <w:t>Baz</w:t>
                      </w:r>
                      <w:proofErr w:type="spellEnd"/>
                      <w:r w:rsidRPr="00592507">
                        <w:rPr>
                          <w:rFonts w:ascii="Arial" w:hAnsi="Arial" w:cs="Arial"/>
                          <w:sz w:val="20"/>
                          <w:szCs w:val="16"/>
                        </w:rPr>
                        <w:t xml:space="preserve"> </w:t>
                      </w:r>
                    </w:p>
                    <w:p w:rsidR="009B0D28" w:rsidRPr="00592507" w:rsidRDefault="009B0D28" w:rsidP="009B0D28">
                      <w:pPr>
                        <w:jc w:val="right"/>
                        <w:rPr>
                          <w:rFonts w:ascii="Arial" w:hAnsi="Arial" w:cs="Arial"/>
                          <w:sz w:val="20"/>
                          <w:szCs w:val="16"/>
                        </w:rPr>
                      </w:pPr>
                      <w:r w:rsidRPr="00592507">
                        <w:rPr>
                          <w:rFonts w:ascii="Arial" w:hAnsi="Arial" w:cs="Arial"/>
                          <w:sz w:val="20"/>
                          <w:szCs w:val="16"/>
                        </w:rPr>
                        <w:t>Oman Tourism Development Company</w:t>
                      </w:r>
                    </w:p>
                  </w:txbxContent>
                </v:textbox>
              </v:shape>
            </w:pict>
          </mc:Fallback>
        </mc:AlternateContent>
      </w:r>
    </w:p>
    <w:p w:rsidR="009B0D28" w:rsidRDefault="009B0D28">
      <w:pPr>
        <w:pStyle w:val="Heading1"/>
        <w:tabs>
          <w:tab w:val="left" w:pos="3150"/>
        </w:tabs>
        <w:spacing w:line="360" w:lineRule="auto"/>
        <w:rPr>
          <w:rFonts w:ascii="Arial" w:hAnsi="Arial" w:cs="Arial"/>
          <w:bCs/>
          <w:color w:val="004586"/>
          <w:sz w:val="26"/>
          <w:szCs w:val="26"/>
        </w:rPr>
      </w:pPr>
    </w:p>
    <w:p w:rsidR="009B0D28" w:rsidRDefault="009B0D28">
      <w:pPr>
        <w:pStyle w:val="Heading1"/>
        <w:tabs>
          <w:tab w:val="left" w:pos="3150"/>
        </w:tabs>
        <w:spacing w:line="360" w:lineRule="auto"/>
        <w:rPr>
          <w:rFonts w:ascii="Arial" w:hAnsi="Arial" w:cs="Arial"/>
          <w:bCs/>
          <w:color w:val="004586"/>
          <w:sz w:val="26"/>
          <w:szCs w:val="26"/>
        </w:rPr>
      </w:pPr>
    </w:p>
    <w:p w:rsidR="009B0D28" w:rsidRDefault="009B0D28">
      <w:pPr>
        <w:pStyle w:val="Heading1"/>
        <w:tabs>
          <w:tab w:val="left" w:pos="3150"/>
        </w:tabs>
        <w:spacing w:line="360" w:lineRule="auto"/>
        <w:rPr>
          <w:rFonts w:ascii="Arial" w:hAnsi="Arial" w:cs="Arial"/>
          <w:bCs/>
          <w:color w:val="004586"/>
          <w:sz w:val="26"/>
          <w:szCs w:val="26"/>
        </w:rPr>
      </w:pPr>
    </w:p>
    <w:p w:rsidR="009B0D28" w:rsidRDefault="009B0D28">
      <w:pPr>
        <w:pStyle w:val="Heading1"/>
        <w:tabs>
          <w:tab w:val="left" w:pos="3150"/>
        </w:tabs>
        <w:spacing w:line="360" w:lineRule="auto"/>
        <w:rPr>
          <w:rFonts w:ascii="Arial" w:hAnsi="Arial" w:cs="Arial"/>
          <w:bCs/>
          <w:color w:val="004586"/>
          <w:sz w:val="26"/>
          <w:szCs w:val="26"/>
        </w:rPr>
      </w:pPr>
    </w:p>
    <w:p w:rsidR="009B0D28" w:rsidRDefault="009C7743">
      <w:pPr>
        <w:pStyle w:val="Heading1"/>
        <w:tabs>
          <w:tab w:val="left" w:pos="3150"/>
        </w:tabs>
        <w:spacing w:line="360" w:lineRule="auto"/>
        <w:rPr>
          <w:rFonts w:ascii="Arial" w:hAnsi="Arial" w:cs="Arial"/>
          <w:bCs/>
          <w:color w:val="004586"/>
          <w:sz w:val="26"/>
          <w:szCs w:val="26"/>
        </w:rPr>
      </w:pPr>
      <w:r>
        <w:rPr>
          <w:rFonts w:ascii="Arial" w:hAnsi="Arial" w:cs="Arial"/>
          <w:noProof/>
          <w:sz w:val="22"/>
          <w:szCs w:val="22"/>
          <w:lang w:val="en-US" w:eastAsia="en-US"/>
        </w:rPr>
        <mc:AlternateContent>
          <mc:Choice Requires="wps">
            <w:drawing>
              <wp:anchor distT="0" distB="0" distL="114300" distR="114300" simplePos="0" relativeHeight="251667456" behindDoc="0" locked="0" layoutInCell="1" allowOverlap="1" wp14:anchorId="760E7985" wp14:editId="2458C9E5">
                <wp:simplePos x="0" y="0"/>
                <wp:positionH relativeFrom="column">
                  <wp:posOffset>1270</wp:posOffset>
                </wp:positionH>
                <wp:positionV relativeFrom="paragraph">
                  <wp:posOffset>166531</wp:posOffset>
                </wp:positionV>
                <wp:extent cx="6228000"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228000" cy="0"/>
                        </a:xfrm>
                        <a:prstGeom prst="line">
                          <a:avLst/>
                        </a:prstGeom>
                        <a:ln w="12700">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1pt" to="49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" strokecolor="#404040 [2429]" strokeweight="1pt"/>
            </w:pict>
          </mc:Fallback>
        </mc:AlternateContent>
      </w:r>
    </w:p>
    <w:p w:rsidR="006644D7" w:rsidRPr="006644D7" w:rsidRDefault="009C7743" w:rsidP="00BC7ECB">
      <w:pPr>
        <w:pStyle w:val="Heading1"/>
        <w:numPr>
          <w:ilvl w:val="0"/>
          <w:numId w:val="0"/>
        </w:numPr>
        <w:tabs>
          <w:tab w:val="left" w:pos="3150"/>
        </w:tabs>
        <w:spacing w:line="360" w:lineRule="auto"/>
      </w:pPr>
      <w:r w:rsidRPr="006644D7">
        <w:rPr>
          <w:rFonts w:ascii="Arial" w:hAnsi="Arial" w:cs="Arial"/>
          <w:bCs/>
          <w:smallCaps/>
          <w:color w:val="595959" w:themeColor="text1" w:themeTint="A6"/>
          <w:sz w:val="24"/>
          <w:szCs w:val="24"/>
        </w:rPr>
        <w:t>Core Competencies</w:t>
      </w:r>
    </w:p>
    <w:p w:rsidR="0011565A" w:rsidRDefault="0011565A" w:rsidP="006644D7">
      <w:pPr>
        <w:pStyle w:val="Heading1"/>
        <w:numPr>
          <w:ilvl w:val="0"/>
          <w:numId w:val="0"/>
        </w:numPr>
        <w:tabs>
          <w:tab w:val="left" w:pos="3150"/>
        </w:tabs>
        <w:spacing w:line="360" w:lineRule="auto"/>
        <w:ind w:left="432" w:hanging="432"/>
        <w:rPr>
          <w:rFonts w:ascii="Arial" w:hAnsi="Arial" w:cs="Arial"/>
          <w:bCs/>
          <w:sz w:val="20"/>
        </w:rPr>
        <w:sectPr w:rsidR="0011565A" w:rsidSect="006669D8">
          <w:footerReference w:type="default" r:id="rId10"/>
          <w:pgSz w:w="12240" w:h="15840"/>
          <w:pgMar w:top="1134" w:right="1208" w:bottom="1134" w:left="1208" w:header="720" w:footer="720" w:gutter="0"/>
          <w:cols w:space="720"/>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260"/>
        <w:gridCol w:w="4111"/>
      </w:tblGrid>
      <w:tr w:rsidR="006644D7" w:rsidTr="00892C98">
        <w:tc>
          <w:tcPr>
            <w:tcW w:w="2552" w:type="dxa"/>
          </w:tcPr>
          <w:p w:rsidR="006644D7" w:rsidRPr="007320A3" w:rsidRDefault="006644D7" w:rsidP="006E1384">
            <w:pPr>
              <w:pStyle w:val="Heading1"/>
              <w:numPr>
                <w:ilvl w:val="0"/>
                <w:numId w:val="4"/>
              </w:numPr>
              <w:tabs>
                <w:tab w:val="left" w:pos="3150"/>
              </w:tabs>
              <w:spacing w:line="360" w:lineRule="auto"/>
              <w:ind w:left="367"/>
              <w:rPr>
                <w:rFonts w:ascii="Arial" w:hAnsi="Arial" w:cs="Arial"/>
                <w:b w:val="0"/>
                <w:sz w:val="20"/>
              </w:rPr>
            </w:pPr>
            <w:r w:rsidRPr="007320A3">
              <w:rPr>
                <w:rFonts w:ascii="Arial" w:hAnsi="Arial" w:cs="Arial"/>
                <w:b w:val="0"/>
                <w:sz w:val="20"/>
              </w:rPr>
              <w:lastRenderedPageBreak/>
              <w:t>Strategic Marketing</w:t>
            </w:r>
          </w:p>
        </w:tc>
        <w:tc>
          <w:tcPr>
            <w:tcW w:w="3260" w:type="dxa"/>
          </w:tcPr>
          <w:p w:rsidR="006644D7" w:rsidRPr="007320A3" w:rsidRDefault="006644D7" w:rsidP="0011565A">
            <w:pPr>
              <w:pStyle w:val="Heading1"/>
              <w:numPr>
                <w:ilvl w:val="0"/>
                <w:numId w:val="4"/>
              </w:numPr>
              <w:tabs>
                <w:tab w:val="left" w:pos="3150"/>
              </w:tabs>
              <w:spacing w:line="360" w:lineRule="auto"/>
              <w:ind w:left="367"/>
              <w:rPr>
                <w:rFonts w:ascii="Arial" w:hAnsi="Arial" w:cs="Arial"/>
                <w:b w:val="0"/>
                <w:sz w:val="20"/>
              </w:rPr>
            </w:pPr>
            <w:r w:rsidRPr="007320A3">
              <w:rPr>
                <w:rFonts w:ascii="Arial" w:hAnsi="Arial" w:cs="Arial"/>
                <w:b w:val="0"/>
                <w:sz w:val="20"/>
              </w:rPr>
              <w:t>Marketing Communications</w:t>
            </w:r>
          </w:p>
        </w:tc>
        <w:tc>
          <w:tcPr>
            <w:tcW w:w="4111" w:type="dxa"/>
          </w:tcPr>
          <w:p w:rsidR="006644D7" w:rsidRPr="007320A3" w:rsidRDefault="006644D7" w:rsidP="0011565A">
            <w:pPr>
              <w:pStyle w:val="Heading1"/>
              <w:numPr>
                <w:ilvl w:val="0"/>
                <w:numId w:val="4"/>
              </w:numPr>
              <w:tabs>
                <w:tab w:val="left" w:pos="3150"/>
              </w:tabs>
              <w:spacing w:line="360" w:lineRule="auto"/>
              <w:ind w:left="367"/>
              <w:rPr>
                <w:rFonts w:ascii="Arial" w:hAnsi="Arial" w:cs="Arial"/>
                <w:b w:val="0"/>
                <w:sz w:val="20"/>
              </w:rPr>
            </w:pPr>
            <w:r w:rsidRPr="007320A3">
              <w:rPr>
                <w:rFonts w:ascii="Arial" w:hAnsi="Arial" w:cs="Arial"/>
                <w:b w:val="0"/>
                <w:sz w:val="20"/>
              </w:rPr>
              <w:t>Branding</w:t>
            </w:r>
          </w:p>
        </w:tc>
      </w:tr>
      <w:tr w:rsidR="006644D7" w:rsidTr="00892C98">
        <w:tc>
          <w:tcPr>
            <w:tcW w:w="2552" w:type="dxa"/>
          </w:tcPr>
          <w:p w:rsidR="006644D7" w:rsidRPr="007320A3" w:rsidRDefault="006644D7" w:rsidP="006E1384">
            <w:pPr>
              <w:pStyle w:val="Heading1"/>
              <w:numPr>
                <w:ilvl w:val="0"/>
                <w:numId w:val="4"/>
              </w:numPr>
              <w:tabs>
                <w:tab w:val="left" w:pos="3150"/>
              </w:tabs>
              <w:spacing w:line="360" w:lineRule="auto"/>
              <w:ind w:left="367"/>
              <w:rPr>
                <w:rFonts w:ascii="Arial" w:hAnsi="Arial" w:cs="Arial"/>
                <w:b w:val="0"/>
                <w:sz w:val="20"/>
              </w:rPr>
            </w:pPr>
            <w:r w:rsidRPr="007320A3">
              <w:rPr>
                <w:rFonts w:ascii="Arial" w:hAnsi="Arial" w:cs="Arial"/>
                <w:b w:val="0"/>
                <w:sz w:val="20"/>
              </w:rPr>
              <w:t>Advertising</w:t>
            </w:r>
          </w:p>
        </w:tc>
        <w:tc>
          <w:tcPr>
            <w:tcW w:w="3260" w:type="dxa"/>
          </w:tcPr>
          <w:p w:rsidR="006644D7" w:rsidRPr="007320A3" w:rsidRDefault="006644D7" w:rsidP="0011565A">
            <w:pPr>
              <w:pStyle w:val="Heading1"/>
              <w:numPr>
                <w:ilvl w:val="0"/>
                <w:numId w:val="4"/>
              </w:numPr>
              <w:tabs>
                <w:tab w:val="left" w:pos="3150"/>
              </w:tabs>
              <w:spacing w:line="360" w:lineRule="auto"/>
              <w:ind w:left="367"/>
              <w:rPr>
                <w:rFonts w:ascii="Arial" w:hAnsi="Arial" w:cs="Arial"/>
                <w:b w:val="0"/>
                <w:sz w:val="20"/>
              </w:rPr>
            </w:pPr>
            <w:r w:rsidRPr="007320A3">
              <w:rPr>
                <w:rFonts w:ascii="Arial" w:hAnsi="Arial" w:cs="Arial"/>
                <w:b w:val="0"/>
                <w:sz w:val="20"/>
              </w:rPr>
              <w:t>Sports Marketing</w:t>
            </w:r>
          </w:p>
        </w:tc>
        <w:tc>
          <w:tcPr>
            <w:tcW w:w="4111" w:type="dxa"/>
          </w:tcPr>
          <w:p w:rsidR="006644D7" w:rsidRPr="007320A3" w:rsidRDefault="006644D7" w:rsidP="0011565A">
            <w:pPr>
              <w:pStyle w:val="Heading1"/>
              <w:numPr>
                <w:ilvl w:val="0"/>
                <w:numId w:val="4"/>
              </w:numPr>
              <w:tabs>
                <w:tab w:val="left" w:pos="3150"/>
              </w:tabs>
              <w:spacing w:line="360" w:lineRule="auto"/>
              <w:ind w:left="367"/>
              <w:rPr>
                <w:rFonts w:ascii="Arial" w:hAnsi="Arial" w:cs="Arial"/>
                <w:b w:val="0"/>
                <w:sz w:val="20"/>
              </w:rPr>
            </w:pPr>
            <w:r w:rsidRPr="007320A3">
              <w:rPr>
                <w:rFonts w:ascii="Arial" w:hAnsi="Arial" w:cs="Arial"/>
                <w:b w:val="0"/>
                <w:sz w:val="20"/>
              </w:rPr>
              <w:t>Market Research</w:t>
            </w:r>
          </w:p>
        </w:tc>
      </w:tr>
      <w:tr w:rsidR="006644D7" w:rsidTr="00892C98">
        <w:tc>
          <w:tcPr>
            <w:tcW w:w="2552" w:type="dxa"/>
          </w:tcPr>
          <w:p w:rsidR="006644D7" w:rsidRPr="007320A3" w:rsidRDefault="006644D7" w:rsidP="006644D7">
            <w:pPr>
              <w:pStyle w:val="Heading1"/>
              <w:numPr>
                <w:ilvl w:val="0"/>
                <w:numId w:val="4"/>
              </w:numPr>
              <w:tabs>
                <w:tab w:val="left" w:pos="3150"/>
              </w:tabs>
              <w:spacing w:line="360" w:lineRule="auto"/>
              <w:ind w:left="367"/>
              <w:rPr>
                <w:rFonts w:ascii="Arial" w:hAnsi="Arial" w:cs="Arial"/>
                <w:b w:val="0"/>
                <w:sz w:val="20"/>
              </w:rPr>
            </w:pPr>
            <w:r w:rsidRPr="007320A3">
              <w:rPr>
                <w:rFonts w:ascii="Arial" w:hAnsi="Arial" w:cs="Arial"/>
                <w:b w:val="0"/>
                <w:sz w:val="20"/>
              </w:rPr>
              <w:t>Media Management</w:t>
            </w:r>
          </w:p>
        </w:tc>
        <w:tc>
          <w:tcPr>
            <w:tcW w:w="3260" w:type="dxa"/>
          </w:tcPr>
          <w:p w:rsidR="006644D7" w:rsidRPr="007320A3" w:rsidRDefault="006644D7" w:rsidP="006E1384">
            <w:pPr>
              <w:pStyle w:val="Heading1"/>
              <w:numPr>
                <w:ilvl w:val="0"/>
                <w:numId w:val="4"/>
              </w:numPr>
              <w:tabs>
                <w:tab w:val="left" w:pos="3150"/>
              </w:tabs>
              <w:spacing w:line="360" w:lineRule="auto"/>
              <w:ind w:left="367"/>
              <w:rPr>
                <w:rFonts w:ascii="Arial" w:hAnsi="Arial" w:cs="Arial"/>
                <w:b w:val="0"/>
                <w:sz w:val="20"/>
              </w:rPr>
            </w:pPr>
            <w:r w:rsidRPr="007320A3">
              <w:rPr>
                <w:rFonts w:ascii="Arial" w:hAnsi="Arial" w:cs="Arial"/>
                <w:b w:val="0"/>
                <w:sz w:val="20"/>
              </w:rPr>
              <w:t>Cross Cultural Relations</w:t>
            </w:r>
          </w:p>
        </w:tc>
        <w:tc>
          <w:tcPr>
            <w:tcW w:w="4111" w:type="dxa"/>
          </w:tcPr>
          <w:p w:rsidR="006644D7" w:rsidRPr="007320A3" w:rsidRDefault="006644D7" w:rsidP="006644D7">
            <w:pPr>
              <w:pStyle w:val="Heading1"/>
              <w:numPr>
                <w:ilvl w:val="0"/>
                <w:numId w:val="4"/>
              </w:numPr>
              <w:tabs>
                <w:tab w:val="left" w:pos="3150"/>
              </w:tabs>
              <w:spacing w:line="360" w:lineRule="auto"/>
              <w:ind w:left="367"/>
              <w:rPr>
                <w:rFonts w:ascii="Arial" w:hAnsi="Arial" w:cs="Arial"/>
                <w:b w:val="0"/>
                <w:sz w:val="20"/>
              </w:rPr>
            </w:pPr>
            <w:r w:rsidRPr="007320A3">
              <w:rPr>
                <w:rFonts w:ascii="Arial" w:hAnsi="Arial" w:cs="Arial"/>
                <w:b w:val="0"/>
                <w:sz w:val="20"/>
              </w:rPr>
              <w:t>Key Business Partnerships</w:t>
            </w:r>
          </w:p>
        </w:tc>
      </w:tr>
    </w:tbl>
    <w:p w:rsidR="0011565A" w:rsidRPr="0011565A" w:rsidRDefault="006644D7" w:rsidP="0011565A">
      <w:r w:rsidRPr="009D7240">
        <w:rPr>
          <w:rFonts w:ascii="Arial" w:hAnsi="Arial" w:cs="Arial"/>
          <w:bCs/>
          <w:noProof/>
          <w:color w:val="004586"/>
          <w:sz w:val="26"/>
          <w:szCs w:val="26"/>
          <w:lang w:val="en-US" w:eastAsia="en-US"/>
        </w:rPr>
        <mc:AlternateContent>
          <mc:Choice Requires="wps">
            <w:drawing>
              <wp:anchor distT="0" distB="0" distL="114300" distR="114300" simplePos="0" relativeHeight="251669504" behindDoc="0" locked="0" layoutInCell="1" allowOverlap="1" wp14:anchorId="45EB2E16" wp14:editId="6A53D29D">
                <wp:simplePos x="0" y="0"/>
                <wp:positionH relativeFrom="column">
                  <wp:posOffset>16671</wp:posOffset>
                </wp:positionH>
                <wp:positionV relativeFrom="paragraph">
                  <wp:posOffset>3810</wp:posOffset>
                </wp:positionV>
                <wp:extent cx="6186502" cy="958215"/>
                <wp:effectExtent l="0" t="0" r="2413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502" cy="958215"/>
                        </a:xfrm>
                        <a:prstGeom prst="rect">
                          <a:avLst/>
                        </a:prstGeom>
                        <a:solidFill>
                          <a:srgbClr val="FFFFFF"/>
                        </a:solidFill>
                        <a:ln w="9525">
                          <a:solidFill>
                            <a:schemeClr val="tx1">
                              <a:lumMod val="50000"/>
                              <a:lumOff val="50000"/>
                            </a:schemeClr>
                          </a:solidFill>
                          <a:miter lim="800000"/>
                          <a:headEnd/>
                          <a:tailEnd/>
                        </a:ln>
                        <a:effectLst/>
                      </wps:spPr>
                      <wps:txbx>
                        <w:txbxContent>
                          <w:p w:rsidR="00382283" w:rsidRPr="00382283" w:rsidRDefault="00382283" w:rsidP="00514B76">
                            <w:pPr>
                              <w:pStyle w:val="ListParagraph"/>
                              <w:numPr>
                                <w:ilvl w:val="0"/>
                                <w:numId w:val="3"/>
                              </w:numPr>
                              <w:spacing w:line="360" w:lineRule="auto"/>
                              <w:rPr>
                                <w:rStyle w:val="apple-style-span"/>
                                <w:rFonts w:ascii="Arial" w:hAnsi="Arial" w:cs="Arial"/>
                                <w:color w:val="000000"/>
                                <w:sz w:val="20"/>
                                <w:shd w:val="clear" w:color="auto" w:fill="FFFFFF"/>
                              </w:rPr>
                            </w:pPr>
                            <w:r w:rsidRPr="0011565A">
                              <w:rPr>
                                <w:rFonts w:ascii="Arial" w:hAnsi="Arial" w:cs="Arial"/>
                                <w:color w:val="1F497D" w:themeColor="text2"/>
                                <w:sz w:val="20"/>
                              </w:rPr>
                              <w:t>Industry</w:t>
                            </w:r>
                            <w:r w:rsidRPr="0011565A">
                              <w:rPr>
                                <w:rStyle w:val="apple-style-span"/>
                                <w:rFonts w:ascii="Arial" w:hAnsi="Arial" w:cs="Arial"/>
                                <w:color w:val="1F497D" w:themeColor="text2"/>
                                <w:sz w:val="20"/>
                                <w:shd w:val="clear" w:color="auto" w:fill="FFFFFF"/>
                              </w:rPr>
                              <w:t xml:space="preserve"> </w:t>
                            </w:r>
                            <w:r w:rsidRPr="0011565A">
                              <w:rPr>
                                <w:rFonts w:ascii="Arial" w:hAnsi="Arial" w:cs="Arial"/>
                                <w:color w:val="1F497D" w:themeColor="text2"/>
                                <w:sz w:val="20"/>
                              </w:rPr>
                              <w:t>Sectors</w:t>
                            </w:r>
                            <w:r w:rsidR="00BC7ECB">
                              <w:rPr>
                                <w:rFonts w:ascii="Arial" w:hAnsi="Arial" w:cs="Arial"/>
                                <w:color w:val="1F497D" w:themeColor="text2"/>
                                <w:sz w:val="20"/>
                              </w:rPr>
                              <w:t xml:space="preserve"> worked</w:t>
                            </w:r>
                            <w:r w:rsidRPr="0011565A">
                              <w:rPr>
                                <w:color w:val="004586"/>
                              </w:rPr>
                              <w:t>:</w:t>
                            </w:r>
                            <w:r w:rsidR="00514B76">
                              <w:rPr>
                                <w:rStyle w:val="apple-style-span"/>
                                <w:rFonts w:ascii="Arial" w:hAnsi="Arial" w:cs="Arial"/>
                                <w:color w:val="000000"/>
                                <w:sz w:val="20"/>
                                <w:shd w:val="clear" w:color="auto" w:fill="FFFFFF"/>
                              </w:rPr>
                              <w:t xml:space="preserve"> </w:t>
                            </w:r>
                            <w:r w:rsidR="00F04B1E">
                              <w:rPr>
                                <w:rStyle w:val="apple-style-span"/>
                                <w:rFonts w:ascii="Arial" w:hAnsi="Arial" w:cs="Arial"/>
                                <w:color w:val="000000"/>
                                <w:sz w:val="20"/>
                                <w:shd w:val="clear" w:color="auto" w:fill="FFFFFF"/>
                              </w:rPr>
                              <w:t>Non-Profit</w:t>
                            </w:r>
                            <w:r w:rsidR="00514B76">
                              <w:rPr>
                                <w:rStyle w:val="apple-style-span"/>
                                <w:rFonts w:ascii="Arial" w:hAnsi="Arial" w:cs="Arial"/>
                                <w:color w:val="000000"/>
                                <w:sz w:val="20"/>
                                <w:shd w:val="clear" w:color="auto" w:fill="FFFFFF"/>
                              </w:rPr>
                              <w:t xml:space="preserve"> | </w:t>
                            </w:r>
                            <w:r w:rsidR="004F5533">
                              <w:rPr>
                                <w:rStyle w:val="apple-style-span"/>
                                <w:rFonts w:ascii="Arial" w:hAnsi="Arial" w:cs="Arial"/>
                                <w:color w:val="000000"/>
                                <w:sz w:val="20"/>
                                <w:shd w:val="clear" w:color="auto" w:fill="FFFFFF"/>
                              </w:rPr>
                              <w:t>Sports</w:t>
                            </w:r>
                            <w:r w:rsidR="00514B76">
                              <w:rPr>
                                <w:rStyle w:val="apple-style-span"/>
                                <w:rFonts w:ascii="Arial" w:hAnsi="Arial" w:cs="Arial"/>
                                <w:color w:val="000000"/>
                                <w:sz w:val="20"/>
                                <w:shd w:val="clear" w:color="auto" w:fill="FFFFFF"/>
                              </w:rPr>
                              <w:t xml:space="preserve"> | </w:t>
                            </w:r>
                            <w:r w:rsidR="004F5533">
                              <w:rPr>
                                <w:rStyle w:val="apple-style-span"/>
                                <w:rFonts w:ascii="Arial" w:hAnsi="Arial" w:cs="Arial"/>
                                <w:color w:val="000000"/>
                                <w:sz w:val="20"/>
                                <w:shd w:val="clear" w:color="auto" w:fill="FFFFFF"/>
                              </w:rPr>
                              <w:t>Retail</w:t>
                            </w:r>
                            <w:r w:rsidR="00514B76">
                              <w:rPr>
                                <w:rStyle w:val="apple-style-span"/>
                                <w:rFonts w:ascii="Arial" w:hAnsi="Arial" w:cs="Arial"/>
                                <w:color w:val="000000"/>
                                <w:sz w:val="20"/>
                                <w:shd w:val="clear" w:color="auto" w:fill="FFFFFF"/>
                              </w:rPr>
                              <w:t xml:space="preserve"> | </w:t>
                            </w:r>
                            <w:r w:rsidR="00376B5F">
                              <w:rPr>
                                <w:rStyle w:val="apple-style-span"/>
                                <w:rFonts w:ascii="Arial" w:hAnsi="Arial" w:cs="Arial"/>
                                <w:color w:val="000000"/>
                                <w:sz w:val="20"/>
                                <w:shd w:val="clear" w:color="auto" w:fill="FFFFFF"/>
                              </w:rPr>
                              <w:t xml:space="preserve">FMCG | </w:t>
                            </w:r>
                            <w:r w:rsidR="005D4D7D">
                              <w:rPr>
                                <w:rStyle w:val="apple-style-span"/>
                                <w:rFonts w:ascii="Arial" w:hAnsi="Arial" w:cs="Arial"/>
                                <w:color w:val="000000"/>
                                <w:sz w:val="20"/>
                                <w:shd w:val="clear" w:color="auto" w:fill="FFFFFF"/>
                              </w:rPr>
                              <w:t>Marketing Services</w:t>
                            </w:r>
                            <w:r w:rsidR="00376B5F">
                              <w:rPr>
                                <w:rStyle w:val="apple-style-span"/>
                                <w:rFonts w:ascii="Arial" w:hAnsi="Arial" w:cs="Arial"/>
                                <w:color w:val="000000"/>
                                <w:sz w:val="20"/>
                                <w:shd w:val="clear" w:color="auto" w:fill="FFFFFF"/>
                              </w:rPr>
                              <w:t xml:space="preserve"> | </w:t>
                            </w:r>
                            <w:r w:rsidR="00BC7ECB">
                              <w:rPr>
                                <w:rStyle w:val="apple-style-span"/>
                                <w:rFonts w:ascii="Arial" w:hAnsi="Arial" w:cs="Arial"/>
                                <w:color w:val="000000"/>
                                <w:sz w:val="20"/>
                                <w:shd w:val="clear" w:color="auto" w:fill="FFFFFF"/>
                              </w:rPr>
                              <w:t>&amp;</w:t>
                            </w:r>
                            <w:r w:rsidR="00376B5F">
                              <w:rPr>
                                <w:rStyle w:val="apple-style-span"/>
                                <w:rFonts w:ascii="Arial" w:hAnsi="Arial" w:cs="Arial"/>
                                <w:color w:val="000000"/>
                                <w:sz w:val="20"/>
                                <w:shd w:val="clear" w:color="auto" w:fill="FFFFFF"/>
                              </w:rPr>
                              <w:t xml:space="preserve"> more</w:t>
                            </w:r>
                          </w:p>
                          <w:p w:rsidR="00382283" w:rsidRPr="00382283" w:rsidRDefault="00382283" w:rsidP="00514B76">
                            <w:pPr>
                              <w:pStyle w:val="ListParagraph"/>
                              <w:numPr>
                                <w:ilvl w:val="0"/>
                                <w:numId w:val="3"/>
                              </w:numPr>
                              <w:spacing w:line="360" w:lineRule="auto"/>
                              <w:rPr>
                                <w:rStyle w:val="apple-style-span"/>
                                <w:rFonts w:ascii="Arial" w:hAnsi="Arial" w:cs="Arial"/>
                                <w:color w:val="000000"/>
                                <w:sz w:val="20"/>
                                <w:shd w:val="clear" w:color="auto" w:fill="FFFFFF"/>
                              </w:rPr>
                            </w:pPr>
                            <w:r w:rsidRPr="0011565A">
                              <w:rPr>
                                <w:rStyle w:val="apple-style-span"/>
                                <w:rFonts w:ascii="Arial" w:hAnsi="Arial" w:cs="Arial"/>
                                <w:color w:val="1F497D" w:themeColor="text2"/>
                                <w:sz w:val="20"/>
                                <w:shd w:val="clear" w:color="auto" w:fill="FFFFFF"/>
                              </w:rPr>
                              <w:t>Value added Qualifications</w:t>
                            </w:r>
                            <w:r w:rsidRPr="00382283">
                              <w:rPr>
                                <w:rStyle w:val="apple-style-span"/>
                                <w:rFonts w:ascii="Arial" w:hAnsi="Arial" w:cs="Arial"/>
                                <w:color w:val="000000"/>
                                <w:sz w:val="20"/>
                                <w:shd w:val="clear" w:color="auto" w:fill="FFFFFF"/>
                              </w:rPr>
                              <w:t>:</w:t>
                            </w:r>
                            <w:r>
                              <w:rPr>
                                <w:rStyle w:val="apple-style-span"/>
                                <w:rFonts w:ascii="Arial" w:hAnsi="Arial" w:cs="Arial"/>
                                <w:color w:val="000000"/>
                                <w:sz w:val="20"/>
                                <w:shd w:val="clear" w:color="auto" w:fill="FFFFFF"/>
                              </w:rPr>
                              <w:t xml:space="preserve"> UK –</w:t>
                            </w:r>
                            <w:r w:rsidR="00514B76">
                              <w:rPr>
                                <w:rStyle w:val="apple-style-span"/>
                                <w:rFonts w:ascii="Arial" w:hAnsi="Arial" w:cs="Arial"/>
                                <w:color w:val="000000"/>
                                <w:sz w:val="20"/>
                                <w:shd w:val="clear" w:color="auto" w:fill="FFFFFF"/>
                              </w:rPr>
                              <w:t xml:space="preserve"> </w:t>
                            </w:r>
                            <w:r>
                              <w:rPr>
                                <w:rStyle w:val="apple-style-span"/>
                                <w:rFonts w:ascii="Arial" w:hAnsi="Arial" w:cs="Arial"/>
                                <w:color w:val="000000"/>
                                <w:sz w:val="20"/>
                                <w:shd w:val="clear" w:color="auto" w:fill="FFFFFF"/>
                              </w:rPr>
                              <w:t>Marketing</w:t>
                            </w:r>
                            <w:r w:rsidR="00514B76">
                              <w:rPr>
                                <w:rStyle w:val="apple-style-span"/>
                                <w:rFonts w:ascii="Arial" w:hAnsi="Arial" w:cs="Arial"/>
                                <w:color w:val="000000"/>
                                <w:sz w:val="20"/>
                                <w:shd w:val="clear" w:color="auto" w:fill="FFFFFF"/>
                              </w:rPr>
                              <w:t>, Market Research | India – Marketing, Commerce</w:t>
                            </w:r>
                          </w:p>
                          <w:p w:rsidR="00382283" w:rsidRPr="00382283" w:rsidRDefault="00382283" w:rsidP="00514B76">
                            <w:pPr>
                              <w:pStyle w:val="ListParagraph"/>
                              <w:numPr>
                                <w:ilvl w:val="0"/>
                                <w:numId w:val="3"/>
                              </w:numPr>
                              <w:spacing w:line="360" w:lineRule="auto"/>
                              <w:rPr>
                                <w:rStyle w:val="apple-style-span"/>
                                <w:rFonts w:ascii="Arial" w:hAnsi="Arial" w:cs="Arial"/>
                                <w:color w:val="000000"/>
                                <w:sz w:val="20"/>
                                <w:shd w:val="clear" w:color="auto" w:fill="FFFFFF"/>
                              </w:rPr>
                            </w:pPr>
                            <w:r w:rsidRPr="0011565A">
                              <w:rPr>
                                <w:rStyle w:val="apple-style-span"/>
                                <w:rFonts w:ascii="Arial" w:hAnsi="Arial" w:cs="Arial"/>
                                <w:color w:val="1F497D" w:themeColor="text2"/>
                                <w:sz w:val="20"/>
                                <w:shd w:val="clear" w:color="auto" w:fill="FFFFFF"/>
                              </w:rPr>
                              <w:t>Geographic oversight</w:t>
                            </w:r>
                            <w:r w:rsidRPr="00382283">
                              <w:rPr>
                                <w:rStyle w:val="apple-style-span"/>
                                <w:rFonts w:ascii="Arial" w:hAnsi="Arial" w:cs="Arial"/>
                                <w:color w:val="000000"/>
                                <w:sz w:val="20"/>
                                <w:shd w:val="clear" w:color="auto" w:fill="FFFFFF"/>
                              </w:rPr>
                              <w:t>:</w:t>
                            </w:r>
                            <w:r w:rsidR="00514B76">
                              <w:rPr>
                                <w:rStyle w:val="apple-style-span"/>
                                <w:rFonts w:ascii="Arial" w:hAnsi="Arial" w:cs="Arial"/>
                                <w:color w:val="000000"/>
                                <w:sz w:val="20"/>
                                <w:shd w:val="clear" w:color="auto" w:fill="FFFFFF"/>
                              </w:rPr>
                              <w:t xml:space="preserve"> Asia</w:t>
                            </w:r>
                            <w:r w:rsidR="00BC7ECB">
                              <w:rPr>
                                <w:rStyle w:val="apple-style-span"/>
                                <w:rFonts w:ascii="Arial" w:hAnsi="Arial" w:cs="Arial"/>
                                <w:color w:val="000000"/>
                                <w:sz w:val="20"/>
                                <w:shd w:val="clear" w:color="auto" w:fill="FFFFFF"/>
                              </w:rPr>
                              <w:t>n continent</w:t>
                            </w:r>
                            <w:r w:rsidR="00514B76">
                              <w:rPr>
                                <w:rStyle w:val="apple-style-span"/>
                                <w:rFonts w:ascii="Arial" w:hAnsi="Arial" w:cs="Arial"/>
                                <w:color w:val="000000"/>
                                <w:sz w:val="20"/>
                                <w:shd w:val="clear" w:color="auto" w:fill="FFFFFF"/>
                              </w:rPr>
                              <w:t xml:space="preserve"> | South Asia – India, Sri Lanka | West Asia – </w:t>
                            </w:r>
                            <w:r w:rsidR="00BC7ECB">
                              <w:rPr>
                                <w:rStyle w:val="apple-style-span"/>
                                <w:rFonts w:ascii="Arial" w:hAnsi="Arial" w:cs="Arial"/>
                                <w:color w:val="000000"/>
                                <w:sz w:val="20"/>
                                <w:shd w:val="clear" w:color="auto" w:fill="FFFFFF"/>
                              </w:rPr>
                              <w:t xml:space="preserve">UAE, </w:t>
                            </w:r>
                            <w:r w:rsidR="00514B76">
                              <w:rPr>
                                <w:rStyle w:val="apple-style-span"/>
                                <w:rFonts w:ascii="Arial" w:hAnsi="Arial" w:cs="Arial"/>
                                <w:color w:val="000000"/>
                                <w:sz w:val="20"/>
                                <w:shd w:val="clear" w:color="auto" w:fill="FFFFFF"/>
                              </w:rPr>
                              <w:t xml:space="preserve">Oman </w:t>
                            </w:r>
                          </w:p>
                          <w:p w:rsidR="009C7743" w:rsidRPr="00382283" w:rsidRDefault="00382283" w:rsidP="00514B76">
                            <w:pPr>
                              <w:pStyle w:val="ListParagraph"/>
                              <w:numPr>
                                <w:ilvl w:val="0"/>
                                <w:numId w:val="3"/>
                              </w:numPr>
                              <w:spacing w:line="360" w:lineRule="auto"/>
                              <w:rPr>
                                <w:rFonts w:ascii="Arial" w:hAnsi="Arial" w:cs="Arial"/>
                                <w:color w:val="000000"/>
                                <w:sz w:val="20"/>
                                <w:shd w:val="clear" w:color="auto" w:fill="FFFFFF"/>
                              </w:rPr>
                            </w:pPr>
                            <w:r w:rsidRPr="0011565A">
                              <w:rPr>
                                <w:rStyle w:val="apple-style-span"/>
                                <w:rFonts w:ascii="Arial" w:hAnsi="Arial" w:cs="Arial"/>
                                <w:color w:val="1F497D" w:themeColor="text2"/>
                                <w:sz w:val="20"/>
                                <w:shd w:val="clear" w:color="auto" w:fill="FFFFFF"/>
                              </w:rPr>
                              <w:t>Leadership profile</w:t>
                            </w:r>
                            <w:r w:rsidRPr="00382283">
                              <w:rPr>
                                <w:rStyle w:val="apple-style-span"/>
                                <w:rFonts w:ascii="Arial" w:hAnsi="Arial" w:cs="Arial"/>
                                <w:color w:val="000000"/>
                                <w:sz w:val="20"/>
                                <w:shd w:val="clear" w:color="auto" w:fill="FFFFFF"/>
                              </w:rPr>
                              <w:t>:</w:t>
                            </w:r>
                            <w:r w:rsidR="00514B76">
                              <w:rPr>
                                <w:rStyle w:val="apple-style-span"/>
                                <w:rFonts w:ascii="Arial" w:hAnsi="Arial" w:cs="Arial"/>
                                <w:color w:val="000000"/>
                                <w:sz w:val="20"/>
                                <w:shd w:val="clear" w:color="auto" w:fill="FFFFFF"/>
                              </w:rPr>
                              <w:t xml:space="preserve"> Mature | Detail</w:t>
                            </w:r>
                            <w:r w:rsidR="0011565A">
                              <w:rPr>
                                <w:rStyle w:val="apple-style-span"/>
                                <w:rFonts w:ascii="Arial" w:hAnsi="Arial" w:cs="Arial"/>
                                <w:color w:val="000000"/>
                                <w:sz w:val="20"/>
                                <w:shd w:val="clear" w:color="auto" w:fill="FFFFFF"/>
                              </w:rPr>
                              <w:t>ed</w:t>
                            </w:r>
                            <w:r w:rsidR="00514B76">
                              <w:rPr>
                                <w:rStyle w:val="apple-style-span"/>
                                <w:rFonts w:ascii="Arial" w:hAnsi="Arial" w:cs="Arial"/>
                                <w:color w:val="000000"/>
                                <w:sz w:val="20"/>
                                <w:shd w:val="clear" w:color="auto" w:fill="FFFFFF"/>
                              </w:rPr>
                              <w:t xml:space="preserve"> | Team Building | Sound Decision Making | Integrity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pt;margin-top:.3pt;width:487.15pt;height:7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" strokecolor="gray [1629]">
                <v:textbox>
                  <w:txbxContent>
                    <w:p w:rsidR="00382283" w:rsidRPr="00382283" w:rsidRDefault="00382283" w:rsidP="00514B76">
                      <w:pPr>
                        <w:pStyle w:val="ListParagraph"/>
                        <w:numPr>
                          <w:ilvl w:val="0"/>
                          <w:numId w:val="3"/>
                        </w:numPr>
                        <w:spacing w:line="360" w:lineRule="auto"/>
                        <w:rPr>
                          <w:rStyle w:val="apple-style-span"/>
                          <w:rFonts w:ascii="Arial" w:hAnsi="Arial" w:cs="Arial"/>
                          <w:color w:val="000000"/>
                          <w:sz w:val="20"/>
                          <w:shd w:val="clear" w:color="auto" w:fill="FFFFFF"/>
                        </w:rPr>
                      </w:pPr>
                      <w:r w:rsidRPr="0011565A">
                        <w:rPr>
                          <w:rFonts w:ascii="Arial" w:hAnsi="Arial" w:cs="Arial"/>
                          <w:color w:val="1F497D" w:themeColor="text2"/>
                          <w:sz w:val="20"/>
                        </w:rPr>
                        <w:t>Industry</w:t>
                      </w:r>
                      <w:r w:rsidRPr="0011565A">
                        <w:rPr>
                          <w:rStyle w:val="apple-style-span"/>
                          <w:rFonts w:ascii="Arial" w:hAnsi="Arial" w:cs="Arial"/>
                          <w:color w:val="1F497D" w:themeColor="text2"/>
                          <w:sz w:val="20"/>
                          <w:shd w:val="clear" w:color="auto" w:fill="FFFFFF"/>
                        </w:rPr>
                        <w:t xml:space="preserve"> </w:t>
                      </w:r>
                      <w:r w:rsidRPr="0011565A">
                        <w:rPr>
                          <w:rFonts w:ascii="Arial" w:hAnsi="Arial" w:cs="Arial"/>
                          <w:color w:val="1F497D" w:themeColor="text2"/>
                          <w:sz w:val="20"/>
                        </w:rPr>
                        <w:t>Sectors</w:t>
                      </w:r>
                      <w:r w:rsidR="00BC7ECB">
                        <w:rPr>
                          <w:rFonts w:ascii="Arial" w:hAnsi="Arial" w:cs="Arial"/>
                          <w:color w:val="1F497D" w:themeColor="text2"/>
                          <w:sz w:val="20"/>
                        </w:rPr>
                        <w:t xml:space="preserve"> worked</w:t>
                      </w:r>
                      <w:r w:rsidRPr="0011565A">
                        <w:rPr>
                          <w:color w:val="004586"/>
                        </w:rPr>
                        <w:t>:</w:t>
                      </w:r>
                      <w:r w:rsidR="00514B76">
                        <w:rPr>
                          <w:rStyle w:val="apple-style-span"/>
                          <w:rFonts w:ascii="Arial" w:hAnsi="Arial" w:cs="Arial"/>
                          <w:color w:val="000000"/>
                          <w:sz w:val="20"/>
                          <w:shd w:val="clear" w:color="auto" w:fill="FFFFFF"/>
                        </w:rPr>
                        <w:t xml:space="preserve"> </w:t>
                      </w:r>
                      <w:r w:rsidR="00F04B1E">
                        <w:rPr>
                          <w:rStyle w:val="apple-style-span"/>
                          <w:rFonts w:ascii="Arial" w:hAnsi="Arial" w:cs="Arial"/>
                          <w:color w:val="000000"/>
                          <w:sz w:val="20"/>
                          <w:shd w:val="clear" w:color="auto" w:fill="FFFFFF"/>
                        </w:rPr>
                        <w:t>Non-Profit</w:t>
                      </w:r>
                      <w:r w:rsidR="00514B76">
                        <w:rPr>
                          <w:rStyle w:val="apple-style-span"/>
                          <w:rFonts w:ascii="Arial" w:hAnsi="Arial" w:cs="Arial"/>
                          <w:color w:val="000000"/>
                          <w:sz w:val="20"/>
                          <w:shd w:val="clear" w:color="auto" w:fill="FFFFFF"/>
                        </w:rPr>
                        <w:t xml:space="preserve"> | </w:t>
                      </w:r>
                      <w:r w:rsidR="004F5533">
                        <w:rPr>
                          <w:rStyle w:val="apple-style-span"/>
                          <w:rFonts w:ascii="Arial" w:hAnsi="Arial" w:cs="Arial"/>
                          <w:color w:val="000000"/>
                          <w:sz w:val="20"/>
                          <w:shd w:val="clear" w:color="auto" w:fill="FFFFFF"/>
                        </w:rPr>
                        <w:t>Sports</w:t>
                      </w:r>
                      <w:r w:rsidR="00514B76">
                        <w:rPr>
                          <w:rStyle w:val="apple-style-span"/>
                          <w:rFonts w:ascii="Arial" w:hAnsi="Arial" w:cs="Arial"/>
                          <w:color w:val="000000"/>
                          <w:sz w:val="20"/>
                          <w:shd w:val="clear" w:color="auto" w:fill="FFFFFF"/>
                        </w:rPr>
                        <w:t xml:space="preserve"> | </w:t>
                      </w:r>
                      <w:r w:rsidR="004F5533">
                        <w:rPr>
                          <w:rStyle w:val="apple-style-span"/>
                          <w:rFonts w:ascii="Arial" w:hAnsi="Arial" w:cs="Arial"/>
                          <w:color w:val="000000"/>
                          <w:sz w:val="20"/>
                          <w:shd w:val="clear" w:color="auto" w:fill="FFFFFF"/>
                        </w:rPr>
                        <w:t>Retail</w:t>
                      </w:r>
                      <w:r w:rsidR="00514B76">
                        <w:rPr>
                          <w:rStyle w:val="apple-style-span"/>
                          <w:rFonts w:ascii="Arial" w:hAnsi="Arial" w:cs="Arial"/>
                          <w:color w:val="000000"/>
                          <w:sz w:val="20"/>
                          <w:shd w:val="clear" w:color="auto" w:fill="FFFFFF"/>
                        </w:rPr>
                        <w:t xml:space="preserve"> | </w:t>
                      </w:r>
                      <w:r w:rsidR="00376B5F">
                        <w:rPr>
                          <w:rStyle w:val="apple-style-span"/>
                          <w:rFonts w:ascii="Arial" w:hAnsi="Arial" w:cs="Arial"/>
                          <w:color w:val="000000"/>
                          <w:sz w:val="20"/>
                          <w:shd w:val="clear" w:color="auto" w:fill="FFFFFF"/>
                        </w:rPr>
                        <w:t xml:space="preserve">FMCG | </w:t>
                      </w:r>
                      <w:r w:rsidR="005D4D7D">
                        <w:rPr>
                          <w:rStyle w:val="apple-style-span"/>
                          <w:rFonts w:ascii="Arial" w:hAnsi="Arial" w:cs="Arial"/>
                          <w:color w:val="000000"/>
                          <w:sz w:val="20"/>
                          <w:shd w:val="clear" w:color="auto" w:fill="FFFFFF"/>
                        </w:rPr>
                        <w:t>Marketing Services</w:t>
                      </w:r>
                      <w:r w:rsidR="00376B5F">
                        <w:rPr>
                          <w:rStyle w:val="apple-style-span"/>
                          <w:rFonts w:ascii="Arial" w:hAnsi="Arial" w:cs="Arial"/>
                          <w:color w:val="000000"/>
                          <w:sz w:val="20"/>
                          <w:shd w:val="clear" w:color="auto" w:fill="FFFFFF"/>
                        </w:rPr>
                        <w:t xml:space="preserve"> | </w:t>
                      </w:r>
                      <w:r w:rsidR="00BC7ECB">
                        <w:rPr>
                          <w:rStyle w:val="apple-style-span"/>
                          <w:rFonts w:ascii="Arial" w:hAnsi="Arial" w:cs="Arial"/>
                          <w:color w:val="000000"/>
                          <w:sz w:val="20"/>
                          <w:shd w:val="clear" w:color="auto" w:fill="FFFFFF"/>
                        </w:rPr>
                        <w:t>&amp;</w:t>
                      </w:r>
                      <w:r w:rsidR="00376B5F">
                        <w:rPr>
                          <w:rStyle w:val="apple-style-span"/>
                          <w:rFonts w:ascii="Arial" w:hAnsi="Arial" w:cs="Arial"/>
                          <w:color w:val="000000"/>
                          <w:sz w:val="20"/>
                          <w:shd w:val="clear" w:color="auto" w:fill="FFFFFF"/>
                        </w:rPr>
                        <w:t xml:space="preserve"> more</w:t>
                      </w:r>
                    </w:p>
                    <w:p w:rsidR="00382283" w:rsidRPr="00382283" w:rsidRDefault="00382283" w:rsidP="00514B76">
                      <w:pPr>
                        <w:pStyle w:val="ListParagraph"/>
                        <w:numPr>
                          <w:ilvl w:val="0"/>
                          <w:numId w:val="3"/>
                        </w:numPr>
                        <w:spacing w:line="360" w:lineRule="auto"/>
                        <w:rPr>
                          <w:rStyle w:val="apple-style-span"/>
                          <w:rFonts w:ascii="Arial" w:hAnsi="Arial" w:cs="Arial"/>
                          <w:color w:val="000000"/>
                          <w:sz w:val="20"/>
                          <w:shd w:val="clear" w:color="auto" w:fill="FFFFFF"/>
                        </w:rPr>
                      </w:pPr>
                      <w:r w:rsidRPr="0011565A">
                        <w:rPr>
                          <w:rStyle w:val="apple-style-span"/>
                          <w:rFonts w:ascii="Arial" w:hAnsi="Arial" w:cs="Arial"/>
                          <w:color w:val="1F497D" w:themeColor="text2"/>
                          <w:sz w:val="20"/>
                          <w:shd w:val="clear" w:color="auto" w:fill="FFFFFF"/>
                        </w:rPr>
                        <w:t>Value added Qualifications</w:t>
                      </w:r>
                      <w:r w:rsidRPr="00382283">
                        <w:rPr>
                          <w:rStyle w:val="apple-style-span"/>
                          <w:rFonts w:ascii="Arial" w:hAnsi="Arial" w:cs="Arial"/>
                          <w:color w:val="000000"/>
                          <w:sz w:val="20"/>
                          <w:shd w:val="clear" w:color="auto" w:fill="FFFFFF"/>
                        </w:rPr>
                        <w:t>:</w:t>
                      </w:r>
                      <w:r>
                        <w:rPr>
                          <w:rStyle w:val="apple-style-span"/>
                          <w:rFonts w:ascii="Arial" w:hAnsi="Arial" w:cs="Arial"/>
                          <w:color w:val="000000"/>
                          <w:sz w:val="20"/>
                          <w:shd w:val="clear" w:color="auto" w:fill="FFFFFF"/>
                        </w:rPr>
                        <w:t xml:space="preserve"> UK –</w:t>
                      </w:r>
                      <w:r w:rsidR="00514B76">
                        <w:rPr>
                          <w:rStyle w:val="apple-style-span"/>
                          <w:rFonts w:ascii="Arial" w:hAnsi="Arial" w:cs="Arial"/>
                          <w:color w:val="000000"/>
                          <w:sz w:val="20"/>
                          <w:shd w:val="clear" w:color="auto" w:fill="FFFFFF"/>
                        </w:rPr>
                        <w:t xml:space="preserve"> </w:t>
                      </w:r>
                      <w:r>
                        <w:rPr>
                          <w:rStyle w:val="apple-style-span"/>
                          <w:rFonts w:ascii="Arial" w:hAnsi="Arial" w:cs="Arial"/>
                          <w:color w:val="000000"/>
                          <w:sz w:val="20"/>
                          <w:shd w:val="clear" w:color="auto" w:fill="FFFFFF"/>
                        </w:rPr>
                        <w:t>Marketing</w:t>
                      </w:r>
                      <w:r w:rsidR="00514B76">
                        <w:rPr>
                          <w:rStyle w:val="apple-style-span"/>
                          <w:rFonts w:ascii="Arial" w:hAnsi="Arial" w:cs="Arial"/>
                          <w:color w:val="000000"/>
                          <w:sz w:val="20"/>
                          <w:shd w:val="clear" w:color="auto" w:fill="FFFFFF"/>
                        </w:rPr>
                        <w:t>, Market Research | India – Marketing, Commerce</w:t>
                      </w:r>
                    </w:p>
                    <w:p w:rsidR="00382283" w:rsidRPr="00382283" w:rsidRDefault="00382283" w:rsidP="00514B76">
                      <w:pPr>
                        <w:pStyle w:val="ListParagraph"/>
                        <w:numPr>
                          <w:ilvl w:val="0"/>
                          <w:numId w:val="3"/>
                        </w:numPr>
                        <w:spacing w:line="360" w:lineRule="auto"/>
                        <w:rPr>
                          <w:rStyle w:val="apple-style-span"/>
                          <w:rFonts w:ascii="Arial" w:hAnsi="Arial" w:cs="Arial"/>
                          <w:color w:val="000000"/>
                          <w:sz w:val="20"/>
                          <w:shd w:val="clear" w:color="auto" w:fill="FFFFFF"/>
                        </w:rPr>
                      </w:pPr>
                      <w:r w:rsidRPr="0011565A">
                        <w:rPr>
                          <w:rStyle w:val="apple-style-span"/>
                          <w:rFonts w:ascii="Arial" w:hAnsi="Arial" w:cs="Arial"/>
                          <w:color w:val="1F497D" w:themeColor="text2"/>
                          <w:sz w:val="20"/>
                          <w:shd w:val="clear" w:color="auto" w:fill="FFFFFF"/>
                        </w:rPr>
                        <w:t>Geographic oversight</w:t>
                      </w:r>
                      <w:r w:rsidRPr="00382283">
                        <w:rPr>
                          <w:rStyle w:val="apple-style-span"/>
                          <w:rFonts w:ascii="Arial" w:hAnsi="Arial" w:cs="Arial"/>
                          <w:color w:val="000000"/>
                          <w:sz w:val="20"/>
                          <w:shd w:val="clear" w:color="auto" w:fill="FFFFFF"/>
                        </w:rPr>
                        <w:t>:</w:t>
                      </w:r>
                      <w:r w:rsidR="00514B76">
                        <w:rPr>
                          <w:rStyle w:val="apple-style-span"/>
                          <w:rFonts w:ascii="Arial" w:hAnsi="Arial" w:cs="Arial"/>
                          <w:color w:val="000000"/>
                          <w:sz w:val="20"/>
                          <w:shd w:val="clear" w:color="auto" w:fill="FFFFFF"/>
                        </w:rPr>
                        <w:t xml:space="preserve"> Asia</w:t>
                      </w:r>
                      <w:r w:rsidR="00BC7ECB">
                        <w:rPr>
                          <w:rStyle w:val="apple-style-span"/>
                          <w:rFonts w:ascii="Arial" w:hAnsi="Arial" w:cs="Arial"/>
                          <w:color w:val="000000"/>
                          <w:sz w:val="20"/>
                          <w:shd w:val="clear" w:color="auto" w:fill="FFFFFF"/>
                        </w:rPr>
                        <w:t>n continent</w:t>
                      </w:r>
                      <w:r w:rsidR="00514B76">
                        <w:rPr>
                          <w:rStyle w:val="apple-style-span"/>
                          <w:rFonts w:ascii="Arial" w:hAnsi="Arial" w:cs="Arial"/>
                          <w:color w:val="000000"/>
                          <w:sz w:val="20"/>
                          <w:shd w:val="clear" w:color="auto" w:fill="FFFFFF"/>
                        </w:rPr>
                        <w:t xml:space="preserve"> | South Asia – India, Sri Lanka | West Asia – </w:t>
                      </w:r>
                      <w:r w:rsidR="00BC7ECB">
                        <w:rPr>
                          <w:rStyle w:val="apple-style-span"/>
                          <w:rFonts w:ascii="Arial" w:hAnsi="Arial" w:cs="Arial"/>
                          <w:color w:val="000000"/>
                          <w:sz w:val="20"/>
                          <w:shd w:val="clear" w:color="auto" w:fill="FFFFFF"/>
                        </w:rPr>
                        <w:t xml:space="preserve">UAE, </w:t>
                      </w:r>
                      <w:r w:rsidR="00514B76">
                        <w:rPr>
                          <w:rStyle w:val="apple-style-span"/>
                          <w:rFonts w:ascii="Arial" w:hAnsi="Arial" w:cs="Arial"/>
                          <w:color w:val="000000"/>
                          <w:sz w:val="20"/>
                          <w:shd w:val="clear" w:color="auto" w:fill="FFFFFF"/>
                        </w:rPr>
                        <w:t xml:space="preserve">Oman </w:t>
                      </w:r>
                    </w:p>
                    <w:p w:rsidR="009C7743" w:rsidRPr="00382283" w:rsidRDefault="00382283" w:rsidP="00514B76">
                      <w:pPr>
                        <w:pStyle w:val="ListParagraph"/>
                        <w:numPr>
                          <w:ilvl w:val="0"/>
                          <w:numId w:val="3"/>
                        </w:numPr>
                        <w:spacing w:line="360" w:lineRule="auto"/>
                        <w:rPr>
                          <w:rFonts w:ascii="Arial" w:hAnsi="Arial" w:cs="Arial"/>
                          <w:color w:val="000000"/>
                          <w:sz w:val="20"/>
                          <w:shd w:val="clear" w:color="auto" w:fill="FFFFFF"/>
                        </w:rPr>
                      </w:pPr>
                      <w:r w:rsidRPr="0011565A">
                        <w:rPr>
                          <w:rStyle w:val="apple-style-span"/>
                          <w:rFonts w:ascii="Arial" w:hAnsi="Arial" w:cs="Arial"/>
                          <w:color w:val="1F497D" w:themeColor="text2"/>
                          <w:sz w:val="20"/>
                          <w:shd w:val="clear" w:color="auto" w:fill="FFFFFF"/>
                        </w:rPr>
                        <w:t>Leadership profile</w:t>
                      </w:r>
                      <w:r w:rsidRPr="00382283">
                        <w:rPr>
                          <w:rStyle w:val="apple-style-span"/>
                          <w:rFonts w:ascii="Arial" w:hAnsi="Arial" w:cs="Arial"/>
                          <w:color w:val="000000"/>
                          <w:sz w:val="20"/>
                          <w:shd w:val="clear" w:color="auto" w:fill="FFFFFF"/>
                        </w:rPr>
                        <w:t>:</w:t>
                      </w:r>
                      <w:r w:rsidR="00514B76">
                        <w:rPr>
                          <w:rStyle w:val="apple-style-span"/>
                          <w:rFonts w:ascii="Arial" w:hAnsi="Arial" w:cs="Arial"/>
                          <w:color w:val="000000"/>
                          <w:sz w:val="20"/>
                          <w:shd w:val="clear" w:color="auto" w:fill="FFFFFF"/>
                        </w:rPr>
                        <w:t xml:space="preserve"> Mature | Detail</w:t>
                      </w:r>
                      <w:r w:rsidR="0011565A">
                        <w:rPr>
                          <w:rStyle w:val="apple-style-span"/>
                          <w:rFonts w:ascii="Arial" w:hAnsi="Arial" w:cs="Arial"/>
                          <w:color w:val="000000"/>
                          <w:sz w:val="20"/>
                          <w:shd w:val="clear" w:color="auto" w:fill="FFFFFF"/>
                        </w:rPr>
                        <w:t>ed</w:t>
                      </w:r>
                      <w:r w:rsidR="00514B76">
                        <w:rPr>
                          <w:rStyle w:val="apple-style-span"/>
                          <w:rFonts w:ascii="Arial" w:hAnsi="Arial" w:cs="Arial"/>
                          <w:color w:val="000000"/>
                          <w:sz w:val="20"/>
                          <w:shd w:val="clear" w:color="auto" w:fill="FFFFFF"/>
                        </w:rPr>
                        <w:t xml:space="preserve"> | Team Building | Sound Decision Making | Integrity</w:t>
                      </w:r>
                    </w:p>
                  </w:txbxContent>
                </v:textbox>
              </v:shape>
            </w:pict>
          </mc:Fallback>
        </mc:AlternateContent>
      </w:r>
    </w:p>
    <w:p w:rsidR="0011565A" w:rsidRDefault="0011565A" w:rsidP="009C7743">
      <w:pPr>
        <w:sectPr w:rsidR="0011565A" w:rsidSect="00867322">
          <w:type w:val="continuous"/>
          <w:pgSz w:w="12240" w:h="15840"/>
          <w:pgMar w:top="1134" w:right="1208" w:bottom="851" w:left="1208" w:header="720" w:footer="720" w:gutter="0"/>
          <w:cols w:space="720"/>
          <w:docGrid w:linePitch="360"/>
        </w:sectPr>
      </w:pPr>
    </w:p>
    <w:p w:rsidR="009C7743" w:rsidRDefault="009C7743" w:rsidP="009C7743"/>
    <w:p w:rsidR="009C7743" w:rsidRDefault="009C7743" w:rsidP="009C7743"/>
    <w:p w:rsidR="009C7743" w:rsidRDefault="009C7743" w:rsidP="009C7743"/>
    <w:p w:rsidR="009C7743" w:rsidRDefault="009C7743" w:rsidP="009C7743"/>
    <w:p w:rsidR="009C7743" w:rsidRDefault="009C7743" w:rsidP="009C7743"/>
    <w:p w:rsidR="00903918" w:rsidRDefault="00903918" w:rsidP="00867322">
      <w:pPr>
        <w:spacing w:before="120"/>
        <w:jc w:val="center"/>
        <w:rPr>
          <w:rFonts w:ascii="Arial" w:hAnsi="Arial" w:cs="Arial"/>
          <w:bCs/>
          <w:smallCaps/>
          <w:color w:val="595959" w:themeColor="text1" w:themeTint="A6"/>
          <w:sz w:val="32"/>
          <w:szCs w:val="32"/>
        </w:rPr>
      </w:pPr>
      <w:r>
        <w:rPr>
          <w:rFonts w:ascii="Arial" w:hAnsi="Arial" w:cs="Arial"/>
          <w:noProof/>
          <w:sz w:val="22"/>
          <w:szCs w:val="22"/>
          <w:lang w:val="en-US" w:eastAsia="en-US"/>
        </w:rPr>
        <mc:AlternateContent>
          <mc:Choice Requires="wps">
            <w:drawing>
              <wp:anchor distT="0" distB="0" distL="114300" distR="114300" simplePos="0" relativeHeight="251671552" behindDoc="0" locked="0" layoutInCell="1" allowOverlap="1" wp14:anchorId="2FF98129" wp14:editId="11DCC45C">
                <wp:simplePos x="0" y="0"/>
                <wp:positionH relativeFrom="column">
                  <wp:posOffset>2540</wp:posOffset>
                </wp:positionH>
                <wp:positionV relativeFrom="paragraph">
                  <wp:posOffset>200186</wp:posOffset>
                </wp:positionV>
                <wp:extent cx="6237605"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6237605" cy="0"/>
                        </a:xfrm>
                        <a:prstGeom prst="line">
                          <a:avLst/>
                        </a:prstGeom>
                        <a:ln w="12700">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5.75pt" to="491.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" strokecolor="#404040 [2429]" strokeweight="1pt"/>
            </w:pict>
          </mc:Fallback>
        </mc:AlternateContent>
      </w:r>
    </w:p>
    <w:p w:rsidR="00382283" w:rsidRPr="00867322" w:rsidRDefault="00382283" w:rsidP="00867322">
      <w:pPr>
        <w:spacing w:before="120"/>
        <w:jc w:val="center"/>
        <w:rPr>
          <w:rFonts w:ascii="Arial" w:hAnsi="Arial" w:cs="Arial"/>
          <w:b/>
          <w:bCs/>
          <w:smallCaps/>
          <w:color w:val="595959" w:themeColor="text1" w:themeTint="A6"/>
          <w:sz w:val="32"/>
          <w:szCs w:val="32"/>
        </w:rPr>
      </w:pPr>
      <w:r w:rsidRPr="00867322">
        <w:rPr>
          <w:rFonts w:ascii="Arial" w:hAnsi="Arial" w:cs="Arial"/>
          <w:bCs/>
          <w:smallCaps/>
          <w:color w:val="595959" w:themeColor="text1" w:themeTint="A6"/>
          <w:sz w:val="32"/>
          <w:szCs w:val="32"/>
        </w:rPr>
        <w:t>Professional Narrative</w:t>
      </w:r>
    </w:p>
    <w:p w:rsidR="00F04B1E" w:rsidRDefault="00F04B1E" w:rsidP="00F04B1E">
      <w:pPr>
        <w:spacing w:before="120" w:line="276" w:lineRule="auto"/>
        <w:rPr>
          <w:rFonts w:ascii="Arial" w:hAnsi="Arial" w:cs="Arial"/>
          <w:b/>
          <w:bCs/>
          <w:sz w:val="22"/>
          <w:szCs w:val="22"/>
        </w:rPr>
      </w:pPr>
    </w:p>
    <w:p w:rsidR="00F04B1E" w:rsidRDefault="00F04B1E" w:rsidP="00F04B1E">
      <w:pPr>
        <w:spacing w:before="120" w:line="276" w:lineRule="auto"/>
        <w:rPr>
          <w:rFonts w:ascii="Arial" w:eastAsia="Arial" w:hAnsi="Arial" w:cs="Arial"/>
          <w:b/>
          <w:bCs/>
          <w:color w:val="4C4C4C"/>
          <w:sz w:val="22"/>
          <w:szCs w:val="22"/>
        </w:rPr>
      </w:pPr>
      <w:r>
        <w:rPr>
          <w:rFonts w:ascii="Arial" w:hAnsi="Arial" w:cs="Arial"/>
          <w:b/>
          <w:bCs/>
          <w:sz w:val="22"/>
          <w:szCs w:val="22"/>
        </w:rPr>
        <w:t>Safety First LLC</w:t>
      </w:r>
      <w:r>
        <w:rPr>
          <w:rFonts w:ascii="Arial" w:eastAsia="Arial" w:hAnsi="Arial" w:cs="Arial"/>
          <w:b/>
          <w:bCs/>
          <w:sz w:val="22"/>
          <w:szCs w:val="22"/>
        </w:rPr>
        <w:t xml:space="preserve">, </w:t>
      </w:r>
      <w:r>
        <w:rPr>
          <w:rFonts w:ascii="Arial" w:eastAsia="Arial" w:hAnsi="Arial" w:cs="Arial"/>
          <w:b/>
          <w:bCs/>
          <w:color w:val="4C4C4C"/>
          <w:sz w:val="22"/>
          <w:szCs w:val="22"/>
        </w:rPr>
        <w:t>Muscat</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sidRPr="006669D8">
        <w:rPr>
          <w:rFonts w:ascii="Arial" w:eastAsia="Arial" w:hAnsi="Arial" w:cs="Arial"/>
          <w:b/>
          <w:bCs/>
          <w:color w:val="4C4C4C"/>
          <w:sz w:val="20"/>
          <w:szCs w:val="22"/>
        </w:rPr>
        <w:t>0</w:t>
      </w:r>
      <w:r>
        <w:rPr>
          <w:rFonts w:ascii="Arial" w:eastAsia="Arial" w:hAnsi="Arial" w:cs="Arial"/>
          <w:b/>
          <w:bCs/>
          <w:color w:val="4C4C4C"/>
          <w:sz w:val="20"/>
          <w:szCs w:val="22"/>
        </w:rPr>
        <w:t>5</w:t>
      </w:r>
      <w:r w:rsidRPr="006669D8">
        <w:rPr>
          <w:rFonts w:ascii="Arial" w:eastAsia="Arial" w:hAnsi="Arial" w:cs="Arial"/>
          <w:b/>
          <w:bCs/>
          <w:color w:val="4C4C4C"/>
          <w:sz w:val="20"/>
          <w:szCs w:val="22"/>
        </w:rPr>
        <w:t xml:space="preserve"> / 201</w:t>
      </w:r>
      <w:r>
        <w:rPr>
          <w:rFonts w:ascii="Arial" w:eastAsia="Arial" w:hAnsi="Arial" w:cs="Arial"/>
          <w:b/>
          <w:bCs/>
          <w:color w:val="4C4C4C"/>
          <w:sz w:val="20"/>
          <w:szCs w:val="22"/>
        </w:rPr>
        <w:t>2</w:t>
      </w:r>
      <w:r w:rsidRPr="006669D8">
        <w:rPr>
          <w:rFonts w:ascii="Arial" w:eastAsia="Arial" w:hAnsi="Arial" w:cs="Arial"/>
          <w:b/>
          <w:bCs/>
          <w:color w:val="4C4C4C"/>
          <w:sz w:val="20"/>
          <w:szCs w:val="22"/>
        </w:rPr>
        <w:t xml:space="preserve"> – </w:t>
      </w:r>
      <w:r>
        <w:rPr>
          <w:rFonts w:ascii="Arial" w:eastAsia="Arial" w:hAnsi="Arial" w:cs="Arial"/>
          <w:b/>
          <w:bCs/>
          <w:color w:val="4C4C4C"/>
          <w:sz w:val="20"/>
          <w:szCs w:val="22"/>
        </w:rPr>
        <w:t>Present</w:t>
      </w:r>
    </w:p>
    <w:p w:rsidR="00F04B1E" w:rsidRDefault="00941B1A" w:rsidP="00C55F82">
      <w:pPr>
        <w:spacing w:line="276" w:lineRule="auto"/>
        <w:rPr>
          <w:rFonts w:ascii="Arial" w:eastAsia="Arial" w:hAnsi="Arial" w:cs="Arial"/>
          <w:sz w:val="22"/>
          <w:szCs w:val="22"/>
        </w:rPr>
      </w:pPr>
      <w:r>
        <w:rPr>
          <w:rFonts w:ascii="Arial" w:hAnsi="Arial" w:cs="Arial"/>
          <w:b/>
          <w:bCs/>
          <w:i/>
          <w:color w:val="4C4C4C"/>
          <w:sz w:val="22"/>
          <w:szCs w:val="22"/>
        </w:rPr>
        <w:t>General Manager</w:t>
      </w:r>
      <w:r w:rsidR="003D6CEE">
        <w:rPr>
          <w:rFonts w:ascii="Arial" w:hAnsi="Arial" w:cs="Arial"/>
          <w:b/>
          <w:bCs/>
          <w:i/>
          <w:color w:val="4C4C4C"/>
          <w:sz w:val="22"/>
          <w:szCs w:val="22"/>
        </w:rPr>
        <w:t xml:space="preserve"> (</w:t>
      </w:r>
      <w:r w:rsidR="00C55F82">
        <w:rPr>
          <w:rFonts w:ascii="Arial" w:hAnsi="Arial" w:cs="Arial"/>
          <w:b/>
          <w:bCs/>
          <w:i/>
          <w:color w:val="4C4C4C"/>
          <w:sz w:val="22"/>
          <w:szCs w:val="22"/>
        </w:rPr>
        <w:t>also</w:t>
      </w:r>
      <w:r w:rsidR="003D6CEE">
        <w:rPr>
          <w:rFonts w:ascii="Arial" w:hAnsi="Arial" w:cs="Arial"/>
          <w:b/>
          <w:bCs/>
          <w:i/>
          <w:color w:val="4C4C4C"/>
          <w:sz w:val="22"/>
          <w:szCs w:val="22"/>
        </w:rPr>
        <w:t xml:space="preserve"> Marketing Director</w:t>
      </w:r>
      <w:r w:rsidR="00C55F82">
        <w:rPr>
          <w:rFonts w:ascii="Arial" w:hAnsi="Arial" w:cs="Arial"/>
          <w:b/>
          <w:bCs/>
          <w:i/>
          <w:color w:val="4C4C4C"/>
          <w:sz w:val="22"/>
          <w:szCs w:val="22"/>
        </w:rPr>
        <w:t xml:space="preserve"> – Al Wahaibi Motor Sports</w:t>
      </w:r>
      <w:r w:rsidR="003D6CEE">
        <w:rPr>
          <w:rFonts w:ascii="Arial" w:hAnsi="Arial" w:cs="Arial"/>
          <w:b/>
          <w:bCs/>
          <w:i/>
          <w:color w:val="4C4C4C"/>
          <w:sz w:val="22"/>
          <w:szCs w:val="22"/>
        </w:rPr>
        <w:t>)</w:t>
      </w:r>
      <w:r w:rsidR="00F04B1E">
        <w:rPr>
          <w:rFonts w:ascii="Arial" w:eastAsia="Arial" w:hAnsi="Arial" w:cs="Arial"/>
          <w:sz w:val="22"/>
          <w:szCs w:val="22"/>
        </w:rPr>
        <w:tab/>
      </w:r>
    </w:p>
    <w:p w:rsidR="009D3774" w:rsidRDefault="001C643C" w:rsidP="001C643C">
      <w:pPr>
        <w:spacing w:before="120" w:line="276" w:lineRule="auto"/>
        <w:rPr>
          <w:rStyle w:val="apple-converted-space"/>
          <w:rFonts w:ascii="Arial" w:hAnsi="Arial" w:cs="Arial"/>
          <w:color w:val="000000"/>
          <w:sz w:val="20"/>
          <w:shd w:val="clear" w:color="auto" w:fill="FFFFFF"/>
        </w:rPr>
      </w:pPr>
      <w:r>
        <w:rPr>
          <w:rFonts w:ascii="Arial" w:hAnsi="Arial" w:cs="Arial"/>
          <w:color w:val="000000"/>
          <w:sz w:val="20"/>
          <w:shd w:val="clear" w:color="auto" w:fill="FFFFFF"/>
        </w:rPr>
        <w:t xml:space="preserve">Safety </w:t>
      </w:r>
      <w:proofErr w:type="gramStart"/>
      <w:r>
        <w:rPr>
          <w:rFonts w:ascii="Arial" w:hAnsi="Arial" w:cs="Arial"/>
          <w:color w:val="000000"/>
          <w:sz w:val="20"/>
          <w:shd w:val="clear" w:color="auto" w:fill="FFFFFF"/>
        </w:rPr>
        <w:t>First</w:t>
      </w:r>
      <w:proofErr w:type="gramEnd"/>
      <w:r>
        <w:rPr>
          <w:rFonts w:ascii="Arial" w:hAnsi="Arial" w:cs="Arial"/>
          <w:color w:val="000000"/>
          <w:sz w:val="20"/>
          <w:shd w:val="clear" w:color="auto" w:fill="FFFFFF"/>
        </w:rPr>
        <w:t xml:space="preserve"> is an independent, not for profit, road safety organisation, which campaigns to reduce the number of road accidents and fatalities in Oman by 50%, by the year 2020. Safety </w:t>
      </w:r>
      <w:proofErr w:type="gramStart"/>
      <w:r>
        <w:rPr>
          <w:rFonts w:ascii="Arial" w:hAnsi="Arial" w:cs="Arial"/>
          <w:color w:val="000000"/>
          <w:sz w:val="20"/>
          <w:shd w:val="clear" w:color="auto" w:fill="FFFFFF"/>
        </w:rPr>
        <w:t>First</w:t>
      </w:r>
      <w:proofErr w:type="gramEnd"/>
      <w:r>
        <w:rPr>
          <w:rFonts w:ascii="Arial" w:hAnsi="Arial" w:cs="Arial"/>
          <w:color w:val="000000"/>
          <w:sz w:val="20"/>
          <w:shd w:val="clear" w:color="auto" w:fill="FFFFFF"/>
        </w:rPr>
        <w:t xml:space="preserve"> was formed in 2012 by international rally champion Hamed al Wahaibi and Oman national team captain and English Premier League star Ali Al Habsi. Safety </w:t>
      </w:r>
      <w:proofErr w:type="gramStart"/>
      <w:r>
        <w:rPr>
          <w:rFonts w:ascii="Arial" w:hAnsi="Arial" w:cs="Arial"/>
          <w:color w:val="000000"/>
          <w:sz w:val="20"/>
          <w:shd w:val="clear" w:color="auto" w:fill="FFFFFF"/>
        </w:rPr>
        <w:t>First</w:t>
      </w:r>
      <w:proofErr w:type="gramEnd"/>
      <w:r>
        <w:rPr>
          <w:rFonts w:ascii="Arial" w:hAnsi="Arial" w:cs="Arial"/>
          <w:color w:val="000000"/>
          <w:sz w:val="20"/>
          <w:shd w:val="clear" w:color="auto" w:fill="FFFFFF"/>
        </w:rPr>
        <w:t xml:space="preserve"> works with the Government and numerous societal stakeholders to develop and implement long term awareness campaigns that will put an end to dangerous road behaviour by informing, engaging and empowering people to make safer decisions when using the roads. </w:t>
      </w:r>
      <w:r w:rsidR="003D6CEE">
        <w:rPr>
          <w:rFonts w:ascii="Arial" w:hAnsi="Arial" w:cs="Arial"/>
          <w:color w:val="000000"/>
          <w:sz w:val="20"/>
          <w:shd w:val="clear" w:color="auto" w:fill="FFFFFF"/>
        </w:rPr>
        <w:t xml:space="preserve">More information on the organisation can be found at </w:t>
      </w:r>
      <w:hyperlink r:id="rId11" w:history="1">
        <w:r w:rsidRPr="00CB2EB3">
          <w:rPr>
            <w:rStyle w:val="Hyperlink"/>
            <w:rFonts w:ascii="Arial" w:hAnsi="Arial" w:cs="Arial"/>
            <w:sz w:val="20"/>
            <w:shd w:val="clear" w:color="auto" w:fill="FFFFFF"/>
          </w:rPr>
          <w:t>www.safetyfirstoman.com</w:t>
        </w:r>
      </w:hyperlink>
      <w:r>
        <w:rPr>
          <w:rFonts w:ascii="Arial" w:hAnsi="Arial" w:cs="Arial"/>
          <w:color w:val="000000"/>
          <w:sz w:val="20"/>
          <w:shd w:val="clear" w:color="auto" w:fill="FFFFFF"/>
        </w:rPr>
        <w:t>.</w:t>
      </w:r>
      <w:r>
        <w:rPr>
          <w:rStyle w:val="apple-converted-space"/>
          <w:rFonts w:ascii="Arial" w:hAnsi="Arial" w:cs="Arial"/>
          <w:color w:val="000000"/>
          <w:sz w:val="20"/>
          <w:shd w:val="clear" w:color="auto" w:fill="FFFFFF"/>
        </w:rPr>
        <w:t> </w:t>
      </w:r>
    </w:p>
    <w:p w:rsidR="009D3774" w:rsidRPr="009D3774" w:rsidRDefault="009D3774" w:rsidP="009D3774">
      <w:pPr>
        <w:spacing w:line="276" w:lineRule="auto"/>
        <w:ind w:left="142" w:hanging="142"/>
        <w:jc w:val="both"/>
        <w:rPr>
          <w:rFonts w:ascii="Arial" w:hAnsi="Arial" w:cs="Arial"/>
          <w:bCs/>
          <w:sz w:val="20"/>
        </w:rPr>
      </w:pPr>
      <w:r w:rsidRPr="00FC4838">
        <w:rPr>
          <w:rFonts w:ascii="Arial" w:hAnsi="Arial" w:cs="Arial"/>
          <w:bCs/>
          <w:sz w:val="20"/>
        </w:rPr>
        <w:lastRenderedPageBreak/>
        <w:t>•</w:t>
      </w:r>
      <w:r>
        <w:rPr>
          <w:rFonts w:ascii="Arial" w:hAnsi="Arial" w:cs="Arial"/>
          <w:bCs/>
          <w:sz w:val="20"/>
        </w:rPr>
        <w:t xml:space="preserve"> </w:t>
      </w:r>
      <w:r w:rsidR="001C643C" w:rsidRPr="009D3774">
        <w:rPr>
          <w:rFonts w:ascii="Arial" w:hAnsi="Arial" w:cs="Arial"/>
          <w:bCs/>
          <w:sz w:val="20"/>
        </w:rPr>
        <w:t xml:space="preserve">Created and implemented the </w:t>
      </w:r>
      <w:r w:rsidR="001C643C" w:rsidRPr="00EA0616">
        <w:rPr>
          <w:rFonts w:ascii="Arial" w:hAnsi="Arial" w:cs="Arial"/>
          <w:bCs/>
          <w:sz w:val="20"/>
          <w:u w:val="single"/>
        </w:rPr>
        <w:t>marketing strategy</w:t>
      </w:r>
      <w:r w:rsidR="001C643C" w:rsidRPr="009D3774">
        <w:rPr>
          <w:rFonts w:ascii="Arial" w:hAnsi="Arial" w:cs="Arial"/>
          <w:bCs/>
          <w:sz w:val="20"/>
        </w:rPr>
        <w:t xml:space="preserve"> including road safety campaigns, </w:t>
      </w:r>
      <w:r w:rsidR="003D6CEE" w:rsidRPr="003D6CEE">
        <w:rPr>
          <w:rFonts w:ascii="Arial" w:hAnsi="Arial" w:cs="Arial"/>
          <w:bCs/>
          <w:sz w:val="20"/>
          <w:u w:val="single"/>
        </w:rPr>
        <w:t>business partnership development</w:t>
      </w:r>
      <w:r w:rsidR="003D6CEE">
        <w:rPr>
          <w:rFonts w:ascii="Arial" w:hAnsi="Arial" w:cs="Arial"/>
          <w:bCs/>
          <w:sz w:val="20"/>
        </w:rPr>
        <w:t>, on-</w:t>
      </w:r>
      <w:r w:rsidR="001C643C" w:rsidRPr="009D3774">
        <w:rPr>
          <w:rFonts w:ascii="Arial" w:hAnsi="Arial" w:cs="Arial"/>
          <w:bCs/>
          <w:sz w:val="20"/>
        </w:rPr>
        <w:t>ground activation events</w:t>
      </w:r>
      <w:r w:rsidR="003D6CEE">
        <w:rPr>
          <w:rFonts w:ascii="Arial" w:hAnsi="Arial" w:cs="Arial"/>
          <w:bCs/>
          <w:sz w:val="20"/>
        </w:rPr>
        <w:t xml:space="preserve"> as well as</w:t>
      </w:r>
      <w:r w:rsidR="001C643C" w:rsidRPr="009D3774">
        <w:rPr>
          <w:rFonts w:ascii="Arial" w:hAnsi="Arial" w:cs="Arial"/>
          <w:bCs/>
          <w:sz w:val="20"/>
        </w:rPr>
        <w:t xml:space="preserve"> social </w:t>
      </w:r>
      <w:r w:rsidR="003D6CEE">
        <w:rPr>
          <w:rFonts w:ascii="Arial" w:hAnsi="Arial" w:cs="Arial"/>
          <w:bCs/>
          <w:sz w:val="20"/>
        </w:rPr>
        <w:t xml:space="preserve">&amp; media </w:t>
      </w:r>
      <w:r w:rsidR="001C643C" w:rsidRPr="009D3774">
        <w:rPr>
          <w:rFonts w:ascii="Arial" w:hAnsi="Arial" w:cs="Arial"/>
          <w:bCs/>
          <w:sz w:val="20"/>
        </w:rPr>
        <w:t>marketing</w:t>
      </w:r>
      <w:r w:rsidR="003D6CEE">
        <w:rPr>
          <w:rFonts w:ascii="Arial" w:hAnsi="Arial" w:cs="Arial"/>
          <w:bCs/>
          <w:sz w:val="20"/>
        </w:rPr>
        <w:t xml:space="preserve"> communications</w:t>
      </w:r>
    </w:p>
    <w:p w:rsidR="009D3774" w:rsidRPr="009D3774" w:rsidRDefault="009D3774" w:rsidP="009D3774">
      <w:pPr>
        <w:spacing w:line="276" w:lineRule="auto"/>
        <w:ind w:left="142" w:hanging="142"/>
        <w:jc w:val="both"/>
        <w:rPr>
          <w:rFonts w:ascii="Arial" w:hAnsi="Arial" w:cs="Arial"/>
          <w:bCs/>
          <w:sz w:val="20"/>
        </w:rPr>
      </w:pPr>
      <w:r w:rsidRPr="00FC4838">
        <w:rPr>
          <w:rFonts w:ascii="Arial" w:hAnsi="Arial" w:cs="Arial"/>
          <w:bCs/>
          <w:sz w:val="20"/>
        </w:rPr>
        <w:t>•</w:t>
      </w:r>
      <w:r>
        <w:rPr>
          <w:rFonts w:ascii="Arial" w:hAnsi="Arial" w:cs="Arial"/>
          <w:bCs/>
          <w:sz w:val="20"/>
        </w:rPr>
        <w:t xml:space="preserve"> </w:t>
      </w:r>
      <w:r w:rsidR="001C643C" w:rsidRPr="009D3774">
        <w:rPr>
          <w:rFonts w:ascii="Arial" w:hAnsi="Arial" w:cs="Arial"/>
          <w:bCs/>
          <w:sz w:val="20"/>
        </w:rPr>
        <w:t>Developed the branding</w:t>
      </w:r>
      <w:r w:rsidR="00941B1A">
        <w:rPr>
          <w:rFonts w:ascii="Arial" w:hAnsi="Arial" w:cs="Arial"/>
          <w:bCs/>
          <w:sz w:val="20"/>
        </w:rPr>
        <w:t>, implementation, control and progression</w:t>
      </w:r>
      <w:r w:rsidR="001C643C" w:rsidRPr="009D3774">
        <w:rPr>
          <w:rFonts w:ascii="Arial" w:hAnsi="Arial" w:cs="Arial"/>
          <w:bCs/>
          <w:sz w:val="20"/>
        </w:rPr>
        <w:t xml:space="preserve"> strategy. Established the brand leade</w:t>
      </w:r>
      <w:r w:rsidR="00941B1A">
        <w:rPr>
          <w:rFonts w:ascii="Arial" w:hAnsi="Arial" w:cs="Arial"/>
          <w:bCs/>
          <w:sz w:val="20"/>
        </w:rPr>
        <w:t>rship and equit</w:t>
      </w:r>
      <w:r w:rsidR="003D6CEE">
        <w:rPr>
          <w:rFonts w:ascii="Arial" w:hAnsi="Arial" w:cs="Arial"/>
          <w:bCs/>
          <w:sz w:val="20"/>
        </w:rPr>
        <w:t>y</w:t>
      </w:r>
      <w:r w:rsidR="00941B1A">
        <w:rPr>
          <w:rFonts w:ascii="Arial" w:hAnsi="Arial" w:cs="Arial"/>
          <w:bCs/>
          <w:sz w:val="20"/>
        </w:rPr>
        <w:t xml:space="preserve"> within</w:t>
      </w:r>
      <w:r w:rsidR="001C643C" w:rsidRPr="009D3774">
        <w:rPr>
          <w:rFonts w:ascii="Arial" w:hAnsi="Arial" w:cs="Arial"/>
          <w:bCs/>
          <w:sz w:val="20"/>
        </w:rPr>
        <w:t xml:space="preserve"> </w:t>
      </w:r>
      <w:r w:rsidR="001C643C" w:rsidRPr="00EA0616">
        <w:rPr>
          <w:rFonts w:ascii="Arial" w:hAnsi="Arial" w:cs="Arial"/>
          <w:bCs/>
          <w:sz w:val="20"/>
          <w:u w:val="single"/>
        </w:rPr>
        <w:t>6 months</w:t>
      </w:r>
      <w:r w:rsidR="001C643C" w:rsidRPr="009D3774">
        <w:rPr>
          <w:rFonts w:ascii="Arial" w:hAnsi="Arial" w:cs="Arial"/>
          <w:bCs/>
          <w:sz w:val="20"/>
        </w:rPr>
        <w:t xml:space="preserve"> of </w:t>
      </w:r>
      <w:r w:rsidR="00941B1A">
        <w:rPr>
          <w:rFonts w:ascii="Arial" w:hAnsi="Arial" w:cs="Arial"/>
          <w:bCs/>
          <w:sz w:val="20"/>
        </w:rPr>
        <w:t>inception (</w:t>
      </w:r>
      <w:r w:rsidR="003D6CEE">
        <w:rPr>
          <w:rFonts w:ascii="Arial" w:hAnsi="Arial" w:cs="Arial"/>
          <w:bCs/>
          <w:sz w:val="20"/>
        </w:rPr>
        <w:t xml:space="preserve">e.g. </w:t>
      </w:r>
      <w:r w:rsidR="00941B1A">
        <w:rPr>
          <w:rFonts w:ascii="Arial" w:hAnsi="Arial" w:cs="Arial"/>
          <w:bCs/>
          <w:sz w:val="20"/>
        </w:rPr>
        <w:t>the only NPO to be invited to the WSIS world summit, Geneva)</w:t>
      </w:r>
    </w:p>
    <w:p w:rsidR="009D3774" w:rsidRPr="009D3774" w:rsidRDefault="009D3774" w:rsidP="009D3774">
      <w:pPr>
        <w:spacing w:line="276" w:lineRule="auto"/>
        <w:ind w:left="142" w:hanging="142"/>
        <w:jc w:val="both"/>
        <w:rPr>
          <w:rFonts w:ascii="Arial" w:hAnsi="Arial" w:cs="Arial"/>
          <w:bCs/>
          <w:sz w:val="20"/>
        </w:rPr>
      </w:pPr>
      <w:r w:rsidRPr="00FC4838">
        <w:rPr>
          <w:rFonts w:ascii="Arial" w:hAnsi="Arial" w:cs="Arial"/>
          <w:bCs/>
          <w:sz w:val="20"/>
        </w:rPr>
        <w:t>•</w:t>
      </w:r>
      <w:r>
        <w:rPr>
          <w:rFonts w:ascii="Arial" w:hAnsi="Arial" w:cs="Arial"/>
          <w:bCs/>
          <w:sz w:val="20"/>
        </w:rPr>
        <w:t xml:space="preserve"> </w:t>
      </w:r>
      <w:r w:rsidR="001C643C" w:rsidRPr="009D3774">
        <w:rPr>
          <w:rFonts w:ascii="Arial" w:hAnsi="Arial" w:cs="Arial"/>
          <w:bCs/>
          <w:sz w:val="20"/>
        </w:rPr>
        <w:t xml:space="preserve">Led the marketing to multiple stakeholders including the Government of Oman and </w:t>
      </w:r>
      <w:r w:rsidR="00941B1A">
        <w:rPr>
          <w:rFonts w:ascii="Arial" w:hAnsi="Arial" w:cs="Arial"/>
          <w:bCs/>
          <w:sz w:val="20"/>
        </w:rPr>
        <w:t>private sector b</w:t>
      </w:r>
      <w:r w:rsidR="001C643C" w:rsidRPr="009D3774">
        <w:rPr>
          <w:rFonts w:ascii="Arial" w:hAnsi="Arial" w:cs="Arial"/>
          <w:bCs/>
          <w:sz w:val="20"/>
        </w:rPr>
        <w:t>usiness entities </w:t>
      </w:r>
      <w:r w:rsidR="00941B1A">
        <w:rPr>
          <w:rFonts w:ascii="Arial" w:hAnsi="Arial" w:cs="Arial"/>
          <w:bCs/>
          <w:sz w:val="20"/>
        </w:rPr>
        <w:t xml:space="preserve">resulting in cash funding </w:t>
      </w:r>
      <w:r w:rsidR="003D6CEE">
        <w:rPr>
          <w:rFonts w:ascii="Arial" w:hAnsi="Arial" w:cs="Arial"/>
          <w:bCs/>
          <w:sz w:val="20"/>
        </w:rPr>
        <w:t xml:space="preserve">and associate </w:t>
      </w:r>
      <w:r w:rsidR="00941B1A">
        <w:rPr>
          <w:rFonts w:ascii="Arial" w:hAnsi="Arial" w:cs="Arial"/>
          <w:bCs/>
          <w:sz w:val="20"/>
        </w:rPr>
        <w:t>partnership deals</w:t>
      </w:r>
      <w:r w:rsidR="003D6CEE">
        <w:rPr>
          <w:rFonts w:ascii="Arial" w:hAnsi="Arial" w:cs="Arial"/>
          <w:bCs/>
          <w:sz w:val="20"/>
        </w:rPr>
        <w:t xml:space="preserve"> (e.g. Oman Air Cargo, Oman Sail)</w:t>
      </w:r>
      <w:r w:rsidR="00941B1A">
        <w:rPr>
          <w:rFonts w:ascii="Arial" w:hAnsi="Arial" w:cs="Arial"/>
          <w:bCs/>
          <w:sz w:val="20"/>
        </w:rPr>
        <w:t xml:space="preserve"> </w:t>
      </w:r>
    </w:p>
    <w:p w:rsidR="00F04B1E" w:rsidRPr="009D3774" w:rsidRDefault="009D3774" w:rsidP="009D3774">
      <w:pPr>
        <w:spacing w:line="276" w:lineRule="auto"/>
        <w:ind w:left="142" w:hanging="142"/>
        <w:jc w:val="both"/>
        <w:rPr>
          <w:rFonts w:ascii="Arial" w:hAnsi="Arial" w:cs="Arial"/>
          <w:bCs/>
          <w:sz w:val="20"/>
        </w:rPr>
      </w:pPr>
      <w:r w:rsidRPr="00FC4838">
        <w:rPr>
          <w:rFonts w:ascii="Arial" w:hAnsi="Arial" w:cs="Arial"/>
          <w:bCs/>
          <w:sz w:val="20"/>
        </w:rPr>
        <w:t>•</w:t>
      </w:r>
      <w:r>
        <w:rPr>
          <w:rFonts w:ascii="Arial" w:hAnsi="Arial" w:cs="Arial"/>
          <w:bCs/>
          <w:sz w:val="20"/>
        </w:rPr>
        <w:t xml:space="preserve"> </w:t>
      </w:r>
      <w:r w:rsidR="00C55E3D">
        <w:rPr>
          <w:rFonts w:ascii="Arial" w:hAnsi="Arial" w:cs="Arial"/>
          <w:bCs/>
          <w:sz w:val="20"/>
        </w:rPr>
        <w:t>C</w:t>
      </w:r>
      <w:r w:rsidR="001C643C" w:rsidRPr="009D3774">
        <w:rPr>
          <w:rFonts w:ascii="Arial" w:hAnsi="Arial" w:cs="Arial"/>
          <w:bCs/>
          <w:sz w:val="20"/>
        </w:rPr>
        <w:t>reat</w:t>
      </w:r>
      <w:r w:rsidR="00C55E3D">
        <w:rPr>
          <w:rFonts w:ascii="Arial" w:hAnsi="Arial" w:cs="Arial"/>
          <w:bCs/>
          <w:sz w:val="20"/>
        </w:rPr>
        <w:t>ed</w:t>
      </w:r>
      <w:r w:rsidR="001C643C" w:rsidRPr="009D3774">
        <w:rPr>
          <w:rFonts w:ascii="Arial" w:hAnsi="Arial" w:cs="Arial"/>
          <w:bCs/>
          <w:sz w:val="20"/>
        </w:rPr>
        <w:t xml:space="preserve"> policies</w:t>
      </w:r>
      <w:r w:rsidR="00941B1A">
        <w:rPr>
          <w:rFonts w:ascii="Arial" w:hAnsi="Arial" w:cs="Arial"/>
          <w:bCs/>
          <w:sz w:val="20"/>
        </w:rPr>
        <w:t xml:space="preserve"> and managed recruitment and</w:t>
      </w:r>
      <w:r w:rsidR="001C643C" w:rsidRPr="009D3774">
        <w:rPr>
          <w:rFonts w:ascii="Arial" w:hAnsi="Arial" w:cs="Arial"/>
          <w:bCs/>
          <w:sz w:val="20"/>
        </w:rPr>
        <w:t xml:space="preserve"> staffing, infrastructure</w:t>
      </w:r>
      <w:r w:rsidR="00941B1A">
        <w:rPr>
          <w:rFonts w:ascii="Arial" w:hAnsi="Arial" w:cs="Arial"/>
          <w:bCs/>
          <w:sz w:val="20"/>
        </w:rPr>
        <w:t xml:space="preserve"> setup including</w:t>
      </w:r>
      <w:r w:rsidR="001C643C" w:rsidRPr="009D3774">
        <w:rPr>
          <w:rFonts w:ascii="Arial" w:hAnsi="Arial" w:cs="Arial"/>
          <w:bCs/>
          <w:sz w:val="20"/>
        </w:rPr>
        <w:t xml:space="preserve"> technolog</w:t>
      </w:r>
      <w:r w:rsidR="00941B1A">
        <w:rPr>
          <w:rFonts w:ascii="Arial" w:hAnsi="Arial" w:cs="Arial"/>
          <w:bCs/>
          <w:sz w:val="20"/>
        </w:rPr>
        <w:t>y, budgeting &amp; finances, vendors</w:t>
      </w:r>
      <w:r w:rsidR="001C643C" w:rsidRPr="009D3774">
        <w:rPr>
          <w:rFonts w:ascii="Arial" w:hAnsi="Arial" w:cs="Arial"/>
          <w:bCs/>
          <w:sz w:val="20"/>
        </w:rPr>
        <w:t>, etc.</w:t>
      </w:r>
    </w:p>
    <w:p w:rsidR="00C55F82" w:rsidRDefault="00C55F82" w:rsidP="00EE3751">
      <w:pPr>
        <w:spacing w:line="276" w:lineRule="auto"/>
        <w:rPr>
          <w:rFonts w:ascii="Arial" w:hAnsi="Arial" w:cs="Arial"/>
          <w:color w:val="000000"/>
          <w:sz w:val="20"/>
          <w:shd w:val="clear" w:color="auto" w:fill="FFFFFF"/>
        </w:rPr>
      </w:pPr>
    </w:p>
    <w:p w:rsidR="00C55F82" w:rsidRDefault="00C55F82" w:rsidP="00C55F82">
      <w:pPr>
        <w:rPr>
          <w:rFonts w:ascii="Arial" w:hAnsi="Arial" w:cs="Arial"/>
          <w:color w:val="000000"/>
          <w:sz w:val="20"/>
          <w:shd w:val="clear" w:color="auto" w:fill="FFFFFF"/>
        </w:rPr>
      </w:pPr>
      <w:r w:rsidRPr="00C55F82">
        <w:rPr>
          <w:rFonts w:ascii="Arial" w:hAnsi="Arial" w:cs="Arial"/>
          <w:color w:val="000000"/>
          <w:sz w:val="20"/>
          <w:shd w:val="clear" w:color="auto" w:fill="FFFFFF"/>
        </w:rPr>
        <w:t>AI Wahaibi Motor Sports (WMS) is a unique, premier motorsports company conceived and created by Oman's legendary rally driver and champion, Hamed AI Wahaibi. WMS has the best in class, international standard, professional skill sets and technical know-how to deliver a gamut of products and services related to motorsports, including training and development.</w:t>
      </w:r>
    </w:p>
    <w:p w:rsidR="00C55F82" w:rsidRDefault="00C55F82" w:rsidP="00C55F82">
      <w:pPr>
        <w:rPr>
          <w:rFonts w:ascii="Arial" w:hAnsi="Arial" w:cs="Arial"/>
          <w:bCs/>
          <w:sz w:val="20"/>
        </w:rPr>
      </w:pPr>
      <w:r w:rsidRPr="00FC4838">
        <w:rPr>
          <w:rFonts w:ascii="Arial" w:hAnsi="Arial" w:cs="Arial"/>
          <w:bCs/>
          <w:sz w:val="20"/>
        </w:rPr>
        <w:t>•</w:t>
      </w:r>
      <w:r>
        <w:rPr>
          <w:rFonts w:ascii="Arial" w:hAnsi="Arial" w:cs="Arial"/>
          <w:bCs/>
          <w:sz w:val="20"/>
        </w:rPr>
        <w:t xml:space="preserve"> Supported development of marketing strategy for WMS range of products/services</w:t>
      </w:r>
    </w:p>
    <w:p w:rsidR="00EE3751" w:rsidRPr="00C55F82" w:rsidRDefault="00C55F82" w:rsidP="00C55F82">
      <w:pPr>
        <w:rPr>
          <w:rFonts w:ascii="Arial" w:hAnsi="Arial" w:cs="Arial"/>
          <w:color w:val="000000"/>
          <w:sz w:val="20"/>
          <w:shd w:val="clear" w:color="auto" w:fill="FFFFFF"/>
        </w:rPr>
      </w:pPr>
      <w:r w:rsidRPr="00FC4838">
        <w:rPr>
          <w:rFonts w:ascii="Arial" w:hAnsi="Arial" w:cs="Arial"/>
          <w:bCs/>
          <w:sz w:val="20"/>
        </w:rPr>
        <w:t>•</w:t>
      </w:r>
      <w:r>
        <w:rPr>
          <w:rFonts w:ascii="Arial" w:hAnsi="Arial" w:cs="Arial"/>
          <w:bCs/>
          <w:sz w:val="20"/>
        </w:rPr>
        <w:t xml:space="preserve"> Initiated marketing/sales of DMACK range of tyres in Oman</w:t>
      </w:r>
      <w:r w:rsidRPr="009D3774">
        <w:rPr>
          <w:rFonts w:ascii="Arial" w:hAnsi="Arial" w:cs="Arial"/>
          <w:bCs/>
          <w:sz w:val="20"/>
        </w:rPr>
        <w:t> </w:t>
      </w:r>
    </w:p>
    <w:p w:rsidR="001C643C" w:rsidRDefault="001C643C" w:rsidP="00EE3751">
      <w:pPr>
        <w:spacing w:line="276" w:lineRule="auto"/>
        <w:rPr>
          <w:rFonts w:ascii="Arial" w:hAnsi="Arial" w:cs="Arial"/>
          <w:b/>
          <w:bCs/>
          <w:sz w:val="22"/>
          <w:szCs w:val="22"/>
        </w:rPr>
      </w:pPr>
    </w:p>
    <w:p w:rsidR="00C55F82" w:rsidRDefault="00C55F82" w:rsidP="00EE3751">
      <w:pPr>
        <w:spacing w:line="276" w:lineRule="auto"/>
        <w:rPr>
          <w:rFonts w:ascii="Arial" w:hAnsi="Arial" w:cs="Arial"/>
          <w:b/>
          <w:bCs/>
          <w:sz w:val="22"/>
          <w:szCs w:val="22"/>
        </w:rPr>
      </w:pPr>
    </w:p>
    <w:p w:rsidR="00A92E4C" w:rsidRDefault="00A92E4C" w:rsidP="00EE3751">
      <w:pPr>
        <w:spacing w:line="276" w:lineRule="auto"/>
        <w:rPr>
          <w:rFonts w:ascii="Arial" w:eastAsia="Arial" w:hAnsi="Arial" w:cs="Arial"/>
          <w:b/>
          <w:bCs/>
          <w:color w:val="4C4C4C"/>
          <w:sz w:val="22"/>
          <w:szCs w:val="22"/>
        </w:rPr>
      </w:pPr>
      <w:r>
        <w:rPr>
          <w:rFonts w:ascii="Arial" w:hAnsi="Arial" w:cs="Arial"/>
          <w:b/>
          <w:bCs/>
          <w:sz w:val="22"/>
          <w:szCs w:val="22"/>
        </w:rPr>
        <w:t>Asian</w:t>
      </w:r>
      <w:r>
        <w:rPr>
          <w:rFonts w:ascii="Arial" w:eastAsia="Arial" w:hAnsi="Arial" w:cs="Arial"/>
          <w:b/>
          <w:bCs/>
          <w:sz w:val="22"/>
          <w:szCs w:val="22"/>
        </w:rPr>
        <w:t xml:space="preserve"> </w:t>
      </w:r>
      <w:r>
        <w:rPr>
          <w:rFonts w:ascii="Arial" w:hAnsi="Arial" w:cs="Arial"/>
          <w:b/>
          <w:bCs/>
          <w:sz w:val="22"/>
          <w:szCs w:val="22"/>
        </w:rPr>
        <w:t>Beach</w:t>
      </w:r>
      <w:r>
        <w:rPr>
          <w:rFonts w:ascii="Arial" w:eastAsia="Arial" w:hAnsi="Arial" w:cs="Arial"/>
          <w:b/>
          <w:bCs/>
          <w:sz w:val="22"/>
          <w:szCs w:val="22"/>
        </w:rPr>
        <w:t xml:space="preserve"> </w:t>
      </w:r>
      <w:r>
        <w:rPr>
          <w:rFonts w:ascii="Arial" w:hAnsi="Arial" w:cs="Arial"/>
          <w:b/>
          <w:bCs/>
          <w:sz w:val="22"/>
          <w:szCs w:val="22"/>
        </w:rPr>
        <w:t>Games</w:t>
      </w:r>
      <w:r>
        <w:rPr>
          <w:rFonts w:ascii="Arial" w:eastAsia="Arial" w:hAnsi="Arial" w:cs="Arial"/>
          <w:b/>
          <w:bCs/>
          <w:sz w:val="22"/>
          <w:szCs w:val="22"/>
        </w:rPr>
        <w:t xml:space="preserve">, </w:t>
      </w:r>
      <w:r>
        <w:rPr>
          <w:rFonts w:ascii="Arial" w:eastAsia="Arial" w:hAnsi="Arial" w:cs="Arial"/>
          <w:b/>
          <w:bCs/>
          <w:color w:val="4C4C4C"/>
          <w:sz w:val="22"/>
          <w:szCs w:val="22"/>
        </w:rPr>
        <w:t>Muscat 2010</w:t>
      </w:r>
      <w:r w:rsidR="006669D8">
        <w:rPr>
          <w:rFonts w:ascii="Arial" w:eastAsia="Arial" w:hAnsi="Arial" w:cs="Arial"/>
          <w:b/>
          <w:bCs/>
          <w:sz w:val="22"/>
          <w:szCs w:val="22"/>
        </w:rPr>
        <w:t xml:space="preserve"> </w:t>
      </w:r>
      <w:r w:rsidR="006669D8">
        <w:rPr>
          <w:rFonts w:ascii="Arial" w:eastAsia="Arial" w:hAnsi="Arial" w:cs="Arial"/>
          <w:b/>
          <w:bCs/>
          <w:sz w:val="22"/>
          <w:szCs w:val="22"/>
        </w:rPr>
        <w:tab/>
      </w:r>
      <w:r w:rsidR="006669D8">
        <w:rPr>
          <w:rFonts w:ascii="Arial" w:eastAsia="Arial" w:hAnsi="Arial" w:cs="Arial"/>
          <w:b/>
          <w:bCs/>
          <w:sz w:val="22"/>
          <w:szCs w:val="22"/>
        </w:rPr>
        <w:tab/>
      </w:r>
      <w:r w:rsidR="006669D8">
        <w:rPr>
          <w:rFonts w:ascii="Arial" w:eastAsia="Arial" w:hAnsi="Arial" w:cs="Arial"/>
          <w:b/>
          <w:bCs/>
          <w:sz w:val="22"/>
          <w:szCs w:val="22"/>
        </w:rPr>
        <w:tab/>
      </w:r>
      <w:r w:rsidR="006669D8">
        <w:rPr>
          <w:rFonts w:ascii="Arial" w:eastAsia="Arial" w:hAnsi="Arial" w:cs="Arial"/>
          <w:b/>
          <w:bCs/>
          <w:sz w:val="22"/>
          <w:szCs w:val="22"/>
        </w:rPr>
        <w:tab/>
      </w:r>
      <w:r w:rsidR="006669D8">
        <w:rPr>
          <w:rFonts w:ascii="Arial" w:eastAsia="Arial" w:hAnsi="Arial" w:cs="Arial"/>
          <w:b/>
          <w:bCs/>
          <w:sz w:val="22"/>
          <w:szCs w:val="22"/>
        </w:rPr>
        <w:tab/>
      </w:r>
      <w:r w:rsidR="006669D8">
        <w:rPr>
          <w:rFonts w:ascii="Arial" w:eastAsia="Arial" w:hAnsi="Arial" w:cs="Arial"/>
          <w:b/>
          <w:bCs/>
          <w:sz w:val="22"/>
          <w:szCs w:val="22"/>
        </w:rPr>
        <w:tab/>
      </w:r>
      <w:r w:rsidRPr="006669D8">
        <w:rPr>
          <w:rFonts w:ascii="Arial" w:eastAsia="Arial" w:hAnsi="Arial" w:cs="Arial"/>
          <w:b/>
          <w:bCs/>
          <w:color w:val="4C4C4C"/>
          <w:sz w:val="20"/>
          <w:szCs w:val="22"/>
        </w:rPr>
        <w:t>04 / 2010 – 02 / 2011</w:t>
      </w:r>
    </w:p>
    <w:p w:rsidR="00A92E4C" w:rsidRDefault="00A92E4C" w:rsidP="00D578CA">
      <w:pPr>
        <w:spacing w:line="276" w:lineRule="auto"/>
        <w:rPr>
          <w:rFonts w:ascii="Arial" w:eastAsia="Arial" w:hAnsi="Arial" w:cs="Arial"/>
          <w:sz w:val="22"/>
          <w:szCs w:val="22"/>
        </w:rPr>
      </w:pPr>
      <w:r>
        <w:rPr>
          <w:rFonts w:ascii="Arial" w:hAnsi="Arial" w:cs="Arial"/>
          <w:b/>
          <w:bCs/>
          <w:i/>
          <w:color w:val="4C4C4C"/>
          <w:sz w:val="22"/>
          <w:szCs w:val="22"/>
        </w:rPr>
        <w:t>Marketing</w:t>
      </w:r>
      <w:r>
        <w:rPr>
          <w:rFonts w:ascii="Arial" w:eastAsia="Arial" w:hAnsi="Arial" w:cs="Arial"/>
          <w:b/>
          <w:bCs/>
          <w:i/>
          <w:color w:val="4C4C4C"/>
          <w:sz w:val="22"/>
          <w:szCs w:val="22"/>
        </w:rPr>
        <w:t xml:space="preserve"> </w:t>
      </w:r>
      <w:r>
        <w:rPr>
          <w:rFonts w:ascii="Arial" w:hAnsi="Arial" w:cs="Arial"/>
          <w:b/>
          <w:bCs/>
          <w:i/>
          <w:color w:val="4C4C4C"/>
          <w:sz w:val="22"/>
          <w:szCs w:val="22"/>
        </w:rPr>
        <w:t>Manager</w:t>
      </w:r>
      <w:r>
        <w:rPr>
          <w:rFonts w:ascii="Arial" w:eastAsia="Arial" w:hAnsi="Arial" w:cs="Arial"/>
          <w:sz w:val="22"/>
          <w:szCs w:val="22"/>
        </w:rPr>
        <w:tab/>
      </w:r>
    </w:p>
    <w:p w:rsidR="00C51976" w:rsidRDefault="00A22716" w:rsidP="001C643C">
      <w:pPr>
        <w:spacing w:line="276" w:lineRule="auto"/>
        <w:ind w:left="142" w:hanging="142"/>
        <w:jc w:val="both"/>
        <w:rPr>
          <w:rFonts w:ascii="Arial" w:hAnsi="Arial" w:cs="Arial"/>
          <w:bCs/>
          <w:sz w:val="20"/>
        </w:rPr>
      </w:pPr>
      <w:r w:rsidRPr="00FC4838">
        <w:rPr>
          <w:rFonts w:ascii="Arial" w:hAnsi="Arial" w:cs="Arial"/>
          <w:bCs/>
          <w:sz w:val="20"/>
        </w:rPr>
        <w:t>•</w:t>
      </w:r>
      <w:r>
        <w:rPr>
          <w:rFonts w:ascii="Arial" w:hAnsi="Arial" w:cs="Arial"/>
          <w:bCs/>
          <w:sz w:val="20"/>
        </w:rPr>
        <w:t xml:space="preserve"> </w:t>
      </w:r>
      <w:r w:rsidR="00FC4838" w:rsidRPr="00FC4838">
        <w:rPr>
          <w:rFonts w:ascii="Arial" w:hAnsi="Arial" w:cs="Arial"/>
          <w:bCs/>
          <w:sz w:val="20"/>
        </w:rPr>
        <w:t>Develop</w:t>
      </w:r>
      <w:r w:rsidR="00214998">
        <w:rPr>
          <w:rFonts w:ascii="Arial" w:hAnsi="Arial" w:cs="Arial"/>
          <w:bCs/>
          <w:sz w:val="20"/>
        </w:rPr>
        <w:t>ed</w:t>
      </w:r>
      <w:r w:rsidR="00FC4838" w:rsidRPr="00FC4838">
        <w:rPr>
          <w:rFonts w:ascii="Arial" w:hAnsi="Arial" w:cs="Arial"/>
          <w:bCs/>
          <w:sz w:val="20"/>
        </w:rPr>
        <w:t>, review</w:t>
      </w:r>
      <w:r w:rsidR="00214998">
        <w:rPr>
          <w:rFonts w:ascii="Arial" w:hAnsi="Arial" w:cs="Arial"/>
          <w:bCs/>
          <w:sz w:val="20"/>
        </w:rPr>
        <w:t>ed</w:t>
      </w:r>
      <w:r w:rsidR="00FC4838" w:rsidRPr="00FC4838">
        <w:rPr>
          <w:rFonts w:ascii="Arial" w:hAnsi="Arial" w:cs="Arial"/>
          <w:bCs/>
          <w:sz w:val="20"/>
        </w:rPr>
        <w:t>/modif</w:t>
      </w:r>
      <w:r w:rsidR="00214998">
        <w:rPr>
          <w:rFonts w:ascii="Arial" w:hAnsi="Arial" w:cs="Arial"/>
          <w:bCs/>
          <w:sz w:val="20"/>
        </w:rPr>
        <w:t>ied</w:t>
      </w:r>
      <w:r w:rsidR="00FC4838" w:rsidRPr="00FC4838">
        <w:rPr>
          <w:rFonts w:ascii="Arial" w:hAnsi="Arial" w:cs="Arial"/>
          <w:bCs/>
          <w:sz w:val="20"/>
        </w:rPr>
        <w:t xml:space="preserve"> </w:t>
      </w:r>
      <w:r w:rsidR="004F5533">
        <w:rPr>
          <w:rFonts w:ascii="Arial" w:hAnsi="Arial" w:cs="Arial"/>
          <w:bCs/>
          <w:sz w:val="20"/>
        </w:rPr>
        <w:t>and</w:t>
      </w:r>
      <w:r w:rsidR="00FC4838" w:rsidRPr="00FC4838">
        <w:rPr>
          <w:rFonts w:ascii="Arial" w:hAnsi="Arial" w:cs="Arial"/>
          <w:bCs/>
          <w:sz w:val="20"/>
        </w:rPr>
        <w:t xml:space="preserve"> overs</w:t>
      </w:r>
      <w:r w:rsidR="00214998">
        <w:rPr>
          <w:rFonts w:ascii="Arial" w:hAnsi="Arial" w:cs="Arial"/>
          <w:bCs/>
          <w:sz w:val="20"/>
        </w:rPr>
        <w:t>aw</w:t>
      </w:r>
      <w:r w:rsidR="00FC4838" w:rsidRPr="00FC4838">
        <w:rPr>
          <w:rFonts w:ascii="Arial" w:hAnsi="Arial" w:cs="Arial"/>
          <w:bCs/>
          <w:sz w:val="20"/>
        </w:rPr>
        <w:t xml:space="preserve"> Olympic Council of Asia’s (OCA) 2nd Asian Beach Games marketing communications strategy</w:t>
      </w:r>
      <w:r w:rsidR="004F5533">
        <w:rPr>
          <w:rFonts w:ascii="Arial" w:hAnsi="Arial" w:cs="Arial"/>
          <w:bCs/>
          <w:sz w:val="20"/>
        </w:rPr>
        <w:t>. L</w:t>
      </w:r>
      <w:r w:rsidR="00214998">
        <w:rPr>
          <w:rFonts w:ascii="Arial" w:hAnsi="Arial" w:cs="Arial"/>
          <w:bCs/>
          <w:sz w:val="20"/>
        </w:rPr>
        <w:t>e</w:t>
      </w:r>
      <w:r w:rsidR="004F5533">
        <w:rPr>
          <w:rFonts w:ascii="Arial" w:hAnsi="Arial" w:cs="Arial"/>
          <w:bCs/>
          <w:sz w:val="20"/>
        </w:rPr>
        <w:t xml:space="preserve">d implementation </w:t>
      </w:r>
      <w:r w:rsidR="00FC4838" w:rsidRPr="00FC4838">
        <w:rPr>
          <w:rFonts w:ascii="Arial" w:hAnsi="Arial" w:cs="Arial"/>
          <w:bCs/>
          <w:sz w:val="20"/>
        </w:rPr>
        <w:t>across athletes, officials and spectators</w:t>
      </w:r>
      <w:r w:rsidR="004F5533">
        <w:rPr>
          <w:rFonts w:ascii="Arial" w:hAnsi="Arial" w:cs="Arial"/>
          <w:bCs/>
          <w:sz w:val="20"/>
        </w:rPr>
        <w:t>,</w:t>
      </w:r>
      <w:r w:rsidR="00FC4838">
        <w:rPr>
          <w:rFonts w:ascii="Arial" w:hAnsi="Arial" w:cs="Arial"/>
          <w:bCs/>
          <w:sz w:val="20"/>
        </w:rPr>
        <w:t xml:space="preserve"> </w:t>
      </w:r>
      <w:r w:rsidR="004F5533">
        <w:rPr>
          <w:rFonts w:ascii="Arial" w:hAnsi="Arial" w:cs="Arial"/>
          <w:bCs/>
          <w:sz w:val="20"/>
        </w:rPr>
        <w:t>s</w:t>
      </w:r>
      <w:r w:rsidR="00214998">
        <w:rPr>
          <w:rFonts w:ascii="Arial" w:hAnsi="Arial" w:cs="Arial"/>
          <w:bCs/>
          <w:sz w:val="20"/>
        </w:rPr>
        <w:t>uccessfully</w:t>
      </w:r>
      <w:r w:rsidR="00214998">
        <w:rPr>
          <w:rFonts w:ascii="Arial" w:eastAsia="Arial" w:hAnsi="Arial" w:cs="Arial"/>
          <w:bCs/>
          <w:sz w:val="20"/>
        </w:rPr>
        <w:t xml:space="preserve"> </w:t>
      </w:r>
      <w:r w:rsidR="00214998">
        <w:rPr>
          <w:rFonts w:ascii="Arial" w:hAnsi="Arial" w:cs="Arial"/>
          <w:bCs/>
          <w:sz w:val="20"/>
        </w:rPr>
        <w:t>impacted</w:t>
      </w:r>
      <w:r w:rsidR="00214998">
        <w:rPr>
          <w:rFonts w:ascii="Arial" w:eastAsia="Arial" w:hAnsi="Arial" w:cs="Arial"/>
          <w:bCs/>
          <w:sz w:val="20"/>
        </w:rPr>
        <w:t xml:space="preserve"> </w:t>
      </w:r>
      <w:r w:rsidR="00214998">
        <w:rPr>
          <w:rFonts w:ascii="Arial" w:hAnsi="Arial" w:cs="Arial"/>
          <w:bCs/>
          <w:sz w:val="20"/>
        </w:rPr>
        <w:t>a conservatively estimated</w:t>
      </w:r>
      <w:r w:rsidR="00214998">
        <w:rPr>
          <w:rFonts w:ascii="Arial" w:eastAsia="Arial" w:hAnsi="Arial" w:cs="Arial"/>
          <w:bCs/>
          <w:sz w:val="20"/>
        </w:rPr>
        <w:t xml:space="preserve"> Asia</w:t>
      </w:r>
      <w:r w:rsidR="003D6CEE">
        <w:rPr>
          <w:rFonts w:ascii="Arial" w:eastAsia="Arial" w:hAnsi="Arial" w:cs="Arial"/>
          <w:bCs/>
          <w:sz w:val="20"/>
        </w:rPr>
        <w:t>-wide</w:t>
      </w:r>
      <w:r w:rsidR="00214998">
        <w:rPr>
          <w:rFonts w:ascii="Arial" w:eastAsia="Arial" w:hAnsi="Arial" w:cs="Arial"/>
          <w:bCs/>
          <w:sz w:val="20"/>
        </w:rPr>
        <w:t xml:space="preserve"> </w:t>
      </w:r>
      <w:r w:rsidR="00214998">
        <w:rPr>
          <w:rFonts w:ascii="Arial" w:hAnsi="Arial" w:cs="Arial"/>
          <w:bCs/>
          <w:sz w:val="20"/>
        </w:rPr>
        <w:t>audience</w:t>
      </w:r>
      <w:r w:rsidR="00214998">
        <w:rPr>
          <w:rFonts w:ascii="Arial" w:eastAsia="Arial" w:hAnsi="Arial" w:cs="Arial"/>
          <w:bCs/>
          <w:sz w:val="20"/>
        </w:rPr>
        <w:t xml:space="preserve"> </w:t>
      </w:r>
      <w:r w:rsidR="00214998">
        <w:rPr>
          <w:rFonts w:ascii="Arial" w:hAnsi="Arial" w:cs="Arial"/>
          <w:bCs/>
          <w:sz w:val="20"/>
        </w:rPr>
        <w:t>of</w:t>
      </w:r>
      <w:r w:rsidR="00214998">
        <w:rPr>
          <w:rFonts w:ascii="Arial" w:eastAsia="Arial" w:hAnsi="Arial" w:cs="Arial"/>
          <w:bCs/>
          <w:sz w:val="20"/>
        </w:rPr>
        <w:t xml:space="preserve"> </w:t>
      </w:r>
      <w:r w:rsidR="00214998">
        <w:rPr>
          <w:rFonts w:ascii="Arial" w:hAnsi="Arial" w:cs="Arial"/>
          <w:bCs/>
          <w:sz w:val="20"/>
        </w:rPr>
        <w:t>over</w:t>
      </w:r>
      <w:r w:rsidR="00214998">
        <w:rPr>
          <w:rFonts w:ascii="Arial" w:eastAsia="Arial" w:hAnsi="Arial" w:cs="Arial"/>
          <w:bCs/>
          <w:sz w:val="20"/>
        </w:rPr>
        <w:t xml:space="preserve"> </w:t>
      </w:r>
      <w:r w:rsidR="00214998" w:rsidRPr="001F4F96">
        <w:rPr>
          <w:rFonts w:ascii="Arial" w:eastAsia="Arial" w:hAnsi="Arial" w:cs="Arial"/>
          <w:bCs/>
          <w:sz w:val="20"/>
          <w:u w:val="single"/>
        </w:rPr>
        <w:t xml:space="preserve">25 </w:t>
      </w:r>
      <w:r w:rsidR="00214998" w:rsidRPr="001F4F96">
        <w:rPr>
          <w:rFonts w:ascii="Arial" w:hAnsi="Arial" w:cs="Arial"/>
          <w:bCs/>
          <w:sz w:val="20"/>
          <w:u w:val="single"/>
        </w:rPr>
        <w:t>million</w:t>
      </w:r>
      <w:r w:rsidR="00214998">
        <w:rPr>
          <w:rFonts w:ascii="Arial" w:hAnsi="Arial" w:cs="Arial"/>
          <w:bCs/>
          <w:sz w:val="20"/>
        </w:rPr>
        <w:t xml:space="preserve"> </w:t>
      </w:r>
    </w:p>
    <w:p w:rsidR="001F4F96" w:rsidRDefault="00FC4838" w:rsidP="001C643C">
      <w:pPr>
        <w:spacing w:line="276" w:lineRule="auto"/>
        <w:ind w:left="142" w:hanging="142"/>
        <w:jc w:val="both"/>
        <w:rPr>
          <w:rFonts w:ascii="Arial" w:hAnsi="Arial" w:cs="Arial"/>
          <w:bCs/>
          <w:sz w:val="20"/>
        </w:rPr>
      </w:pPr>
      <w:r w:rsidRPr="00FC4838">
        <w:rPr>
          <w:rFonts w:ascii="Arial" w:hAnsi="Arial" w:cs="Arial"/>
          <w:bCs/>
          <w:sz w:val="20"/>
        </w:rPr>
        <w:t>• Manage</w:t>
      </w:r>
      <w:r w:rsidR="00214998">
        <w:rPr>
          <w:rFonts w:ascii="Arial" w:hAnsi="Arial" w:cs="Arial"/>
          <w:bCs/>
          <w:sz w:val="20"/>
        </w:rPr>
        <w:t>d</w:t>
      </w:r>
      <w:r w:rsidRPr="00FC4838">
        <w:rPr>
          <w:rFonts w:ascii="Arial" w:hAnsi="Arial" w:cs="Arial"/>
          <w:bCs/>
          <w:sz w:val="20"/>
        </w:rPr>
        <w:t>/support</w:t>
      </w:r>
      <w:r w:rsidR="00214998">
        <w:rPr>
          <w:rFonts w:ascii="Arial" w:hAnsi="Arial" w:cs="Arial"/>
          <w:bCs/>
          <w:sz w:val="20"/>
        </w:rPr>
        <w:t>ed</w:t>
      </w:r>
      <w:r w:rsidRPr="00FC4838">
        <w:rPr>
          <w:rFonts w:ascii="Arial" w:hAnsi="Arial" w:cs="Arial"/>
          <w:bCs/>
          <w:sz w:val="20"/>
        </w:rPr>
        <w:t xml:space="preserve"> </w:t>
      </w:r>
      <w:r w:rsidRPr="001F4F96">
        <w:rPr>
          <w:rFonts w:ascii="Arial" w:hAnsi="Arial" w:cs="Arial"/>
          <w:bCs/>
          <w:sz w:val="20"/>
          <w:u w:val="single"/>
        </w:rPr>
        <w:t>USD 6.5 million marketing budget</w:t>
      </w:r>
      <w:r w:rsidRPr="00FC4838">
        <w:rPr>
          <w:rFonts w:ascii="Arial" w:hAnsi="Arial" w:cs="Arial"/>
          <w:bCs/>
          <w:sz w:val="20"/>
        </w:rPr>
        <w:t>, time lines and operations, overall advertising, look &amp;</w:t>
      </w:r>
      <w:r w:rsidR="004F5533">
        <w:rPr>
          <w:rFonts w:ascii="Arial" w:hAnsi="Arial" w:cs="Arial"/>
          <w:bCs/>
          <w:sz w:val="20"/>
        </w:rPr>
        <w:t xml:space="preserve"> feel, </w:t>
      </w:r>
      <w:r w:rsidRPr="00FC4838">
        <w:rPr>
          <w:rFonts w:ascii="Arial" w:hAnsi="Arial" w:cs="Arial"/>
          <w:bCs/>
          <w:sz w:val="20"/>
        </w:rPr>
        <w:t>promotio</w:t>
      </w:r>
      <w:r w:rsidR="004F5533">
        <w:rPr>
          <w:rFonts w:ascii="Arial" w:hAnsi="Arial" w:cs="Arial"/>
          <w:bCs/>
          <w:sz w:val="20"/>
        </w:rPr>
        <w:t>nal road-shows,</w:t>
      </w:r>
      <w:r w:rsidRPr="00FC4838">
        <w:rPr>
          <w:rFonts w:ascii="Arial" w:hAnsi="Arial" w:cs="Arial"/>
          <w:bCs/>
          <w:sz w:val="20"/>
        </w:rPr>
        <w:t xml:space="preserve"> design/production of marketing </w:t>
      </w:r>
      <w:r w:rsidR="000A4D36">
        <w:rPr>
          <w:rFonts w:ascii="Arial" w:hAnsi="Arial" w:cs="Arial"/>
          <w:bCs/>
          <w:sz w:val="20"/>
        </w:rPr>
        <w:t>and</w:t>
      </w:r>
      <w:r w:rsidRPr="00FC4838">
        <w:rPr>
          <w:rFonts w:ascii="Arial" w:hAnsi="Arial" w:cs="Arial"/>
          <w:bCs/>
          <w:sz w:val="20"/>
        </w:rPr>
        <w:t xml:space="preserve"> technical materials, set ups</w:t>
      </w:r>
      <w:r w:rsidR="00D55F49">
        <w:rPr>
          <w:rFonts w:ascii="Arial" w:hAnsi="Arial" w:cs="Arial"/>
          <w:bCs/>
          <w:sz w:val="20"/>
        </w:rPr>
        <w:t xml:space="preserve"> </w:t>
      </w:r>
      <w:r w:rsidR="000A4D36">
        <w:rPr>
          <w:rFonts w:ascii="Arial" w:hAnsi="Arial" w:cs="Arial"/>
          <w:bCs/>
          <w:sz w:val="20"/>
        </w:rPr>
        <w:t>and</w:t>
      </w:r>
      <w:r w:rsidR="00D55F49">
        <w:rPr>
          <w:rFonts w:ascii="Arial" w:hAnsi="Arial" w:cs="Arial"/>
          <w:bCs/>
          <w:sz w:val="20"/>
        </w:rPr>
        <w:t xml:space="preserve"> </w:t>
      </w:r>
      <w:r w:rsidRPr="00FC4838">
        <w:rPr>
          <w:rFonts w:ascii="Arial" w:hAnsi="Arial" w:cs="Arial"/>
          <w:bCs/>
          <w:sz w:val="20"/>
        </w:rPr>
        <w:t>branding</w:t>
      </w:r>
      <w:r w:rsidR="00214998">
        <w:rPr>
          <w:rFonts w:ascii="Arial" w:hAnsi="Arial" w:cs="Arial"/>
          <w:bCs/>
          <w:sz w:val="20"/>
        </w:rPr>
        <w:t xml:space="preserve"> </w:t>
      </w:r>
    </w:p>
    <w:p w:rsidR="00C51976" w:rsidRDefault="001F4F96" w:rsidP="001C643C">
      <w:pPr>
        <w:spacing w:line="276" w:lineRule="auto"/>
        <w:ind w:left="142" w:hanging="142"/>
        <w:jc w:val="both"/>
        <w:rPr>
          <w:rFonts w:ascii="Arial" w:hAnsi="Arial" w:cs="Arial"/>
          <w:bCs/>
          <w:sz w:val="20"/>
        </w:rPr>
      </w:pPr>
      <w:r w:rsidRPr="00FC4838">
        <w:rPr>
          <w:rFonts w:ascii="Arial" w:hAnsi="Arial" w:cs="Arial"/>
          <w:bCs/>
          <w:sz w:val="20"/>
        </w:rPr>
        <w:t xml:space="preserve">• </w:t>
      </w:r>
      <w:r>
        <w:rPr>
          <w:rFonts w:ascii="Arial" w:hAnsi="Arial" w:cs="Arial"/>
          <w:bCs/>
          <w:sz w:val="20"/>
        </w:rPr>
        <w:t>Delivered</w:t>
      </w:r>
      <w:r w:rsidR="00214998">
        <w:rPr>
          <w:rFonts w:ascii="Arial" w:eastAsia="Arial" w:hAnsi="Arial" w:cs="Arial"/>
          <w:bCs/>
          <w:sz w:val="20"/>
        </w:rPr>
        <w:t xml:space="preserve"> </w:t>
      </w:r>
      <w:r w:rsidR="00214998" w:rsidRPr="001F4F96">
        <w:rPr>
          <w:rFonts w:ascii="Arial" w:hAnsi="Arial" w:cs="Arial"/>
          <w:bCs/>
          <w:sz w:val="20"/>
          <w:u w:val="single"/>
        </w:rPr>
        <w:t>innovative</w:t>
      </w:r>
      <w:r w:rsidR="00214998" w:rsidRPr="001F4F96">
        <w:rPr>
          <w:rFonts w:ascii="Arial" w:eastAsia="Arial" w:hAnsi="Arial" w:cs="Arial"/>
          <w:bCs/>
          <w:sz w:val="20"/>
          <w:u w:val="single"/>
        </w:rPr>
        <w:t xml:space="preserve"> </w:t>
      </w:r>
      <w:r w:rsidR="00214998" w:rsidRPr="001F4F96">
        <w:rPr>
          <w:rFonts w:ascii="Arial" w:hAnsi="Arial" w:cs="Arial"/>
          <w:bCs/>
          <w:sz w:val="20"/>
          <w:u w:val="single"/>
        </w:rPr>
        <w:t>marketing</w:t>
      </w:r>
      <w:r w:rsidR="00214998">
        <w:rPr>
          <w:rFonts w:ascii="Arial" w:eastAsia="Arial" w:hAnsi="Arial" w:cs="Arial"/>
          <w:bCs/>
          <w:sz w:val="20"/>
        </w:rPr>
        <w:t xml:space="preserve"> </w:t>
      </w:r>
      <w:r w:rsidR="00214998">
        <w:rPr>
          <w:rFonts w:ascii="Arial" w:hAnsi="Arial" w:cs="Arial"/>
          <w:bCs/>
          <w:sz w:val="20"/>
        </w:rPr>
        <w:t>communications</w:t>
      </w:r>
      <w:r w:rsidR="00214998">
        <w:rPr>
          <w:rFonts w:ascii="Arial" w:eastAsia="Arial" w:hAnsi="Arial" w:cs="Arial"/>
          <w:bCs/>
          <w:sz w:val="20"/>
        </w:rPr>
        <w:t xml:space="preserve"> </w:t>
      </w:r>
      <w:r w:rsidR="00214998">
        <w:rPr>
          <w:rFonts w:ascii="Arial" w:hAnsi="Arial" w:cs="Arial"/>
          <w:bCs/>
          <w:sz w:val="20"/>
        </w:rPr>
        <w:t>across</w:t>
      </w:r>
      <w:r w:rsidR="00214998">
        <w:rPr>
          <w:rFonts w:ascii="Arial" w:eastAsia="Arial" w:hAnsi="Arial" w:cs="Arial"/>
          <w:bCs/>
          <w:sz w:val="20"/>
        </w:rPr>
        <w:t xml:space="preserve"> </w:t>
      </w:r>
      <w:r w:rsidR="00214998">
        <w:rPr>
          <w:rFonts w:ascii="Arial" w:hAnsi="Arial" w:cs="Arial"/>
          <w:bCs/>
          <w:sz w:val="20"/>
        </w:rPr>
        <w:t>non</w:t>
      </w:r>
      <w:r w:rsidR="00214998">
        <w:rPr>
          <w:rFonts w:ascii="Arial" w:eastAsia="Arial" w:hAnsi="Arial" w:cs="Arial"/>
          <w:bCs/>
          <w:sz w:val="20"/>
        </w:rPr>
        <w:t>-</w:t>
      </w:r>
      <w:r w:rsidR="00214998">
        <w:rPr>
          <w:rFonts w:ascii="Arial" w:hAnsi="Arial" w:cs="Arial"/>
          <w:bCs/>
          <w:sz w:val="20"/>
        </w:rPr>
        <w:t>traditional</w:t>
      </w:r>
      <w:r w:rsidR="00214998">
        <w:rPr>
          <w:rFonts w:ascii="Arial" w:eastAsia="Arial" w:hAnsi="Arial" w:cs="Arial"/>
          <w:bCs/>
          <w:sz w:val="20"/>
        </w:rPr>
        <w:t xml:space="preserve"> </w:t>
      </w:r>
      <w:r w:rsidR="00214998">
        <w:rPr>
          <w:rFonts w:ascii="Arial" w:hAnsi="Arial" w:cs="Arial"/>
          <w:bCs/>
          <w:sz w:val="20"/>
        </w:rPr>
        <w:t>media</w:t>
      </w:r>
      <w:r w:rsidR="004F5533">
        <w:rPr>
          <w:rFonts w:ascii="Arial" w:eastAsia="Arial" w:hAnsi="Arial" w:cs="Arial"/>
          <w:bCs/>
          <w:sz w:val="20"/>
        </w:rPr>
        <w:t xml:space="preserve">: </w:t>
      </w:r>
      <w:r>
        <w:rPr>
          <w:rFonts w:ascii="Arial" w:hAnsi="Arial" w:cs="Arial"/>
          <w:bCs/>
          <w:sz w:val="20"/>
        </w:rPr>
        <w:t>(</w:t>
      </w:r>
      <w:r w:rsidRPr="001F4F96">
        <w:rPr>
          <w:rFonts w:ascii="Arial" w:hAnsi="Arial" w:cs="Arial"/>
          <w:bCs/>
          <w:i/>
          <w:iCs/>
          <w:sz w:val="20"/>
        </w:rPr>
        <w:t>an Oman first</w:t>
      </w:r>
      <w:r>
        <w:rPr>
          <w:rFonts w:ascii="Arial" w:hAnsi="Arial" w:cs="Arial"/>
          <w:bCs/>
          <w:sz w:val="20"/>
        </w:rPr>
        <w:t xml:space="preserve">) </w:t>
      </w:r>
      <w:r w:rsidR="00214998">
        <w:rPr>
          <w:rFonts w:ascii="Arial" w:hAnsi="Arial" w:cs="Arial"/>
          <w:bCs/>
          <w:sz w:val="20"/>
        </w:rPr>
        <w:t>decals</w:t>
      </w:r>
      <w:r w:rsidR="00214998">
        <w:rPr>
          <w:rFonts w:ascii="Arial" w:eastAsia="Arial" w:hAnsi="Arial" w:cs="Arial"/>
          <w:bCs/>
          <w:sz w:val="20"/>
        </w:rPr>
        <w:t xml:space="preserve"> </w:t>
      </w:r>
      <w:r w:rsidR="00214998">
        <w:rPr>
          <w:rFonts w:ascii="Arial" w:hAnsi="Arial" w:cs="Arial"/>
          <w:bCs/>
          <w:sz w:val="20"/>
        </w:rPr>
        <w:t>on</w:t>
      </w:r>
      <w:r w:rsidR="00214998">
        <w:rPr>
          <w:rFonts w:ascii="Arial" w:eastAsia="Arial" w:hAnsi="Arial" w:cs="Arial"/>
          <w:bCs/>
          <w:sz w:val="20"/>
        </w:rPr>
        <w:t xml:space="preserve"> </w:t>
      </w:r>
      <w:r>
        <w:rPr>
          <w:rFonts w:ascii="Arial" w:eastAsia="Arial" w:hAnsi="Arial" w:cs="Arial"/>
          <w:bCs/>
          <w:sz w:val="20"/>
        </w:rPr>
        <w:t>air</w:t>
      </w:r>
      <w:r w:rsidR="00214998">
        <w:rPr>
          <w:rFonts w:ascii="Arial" w:hAnsi="Arial" w:cs="Arial"/>
          <w:bCs/>
          <w:sz w:val="20"/>
        </w:rPr>
        <w:t>planes</w:t>
      </w:r>
      <w:r>
        <w:rPr>
          <w:rFonts w:ascii="Arial" w:hAnsi="Arial" w:cs="Arial"/>
          <w:bCs/>
          <w:sz w:val="20"/>
        </w:rPr>
        <w:t>, videos on IFE, livery, airport branding; other</w:t>
      </w:r>
      <w:r w:rsidR="00214998">
        <w:rPr>
          <w:rFonts w:ascii="Arial" w:hAnsi="Arial" w:cs="Arial"/>
          <w:bCs/>
          <w:sz w:val="20"/>
        </w:rPr>
        <w:t xml:space="preserve"> ground</w:t>
      </w:r>
      <w:r w:rsidR="00214998">
        <w:rPr>
          <w:rFonts w:ascii="Arial" w:eastAsia="Arial" w:hAnsi="Arial" w:cs="Arial"/>
          <w:bCs/>
          <w:sz w:val="20"/>
        </w:rPr>
        <w:t xml:space="preserve"> </w:t>
      </w:r>
      <w:r w:rsidR="00214998">
        <w:rPr>
          <w:rFonts w:ascii="Arial" w:hAnsi="Arial" w:cs="Arial"/>
          <w:bCs/>
          <w:sz w:val="20"/>
        </w:rPr>
        <w:t>vehicles</w:t>
      </w:r>
      <w:r w:rsidR="00214998">
        <w:rPr>
          <w:rFonts w:ascii="Arial" w:eastAsia="Arial" w:hAnsi="Arial" w:cs="Arial"/>
          <w:bCs/>
          <w:sz w:val="20"/>
        </w:rPr>
        <w:t xml:space="preserve"> and </w:t>
      </w:r>
      <w:r w:rsidR="00214998">
        <w:rPr>
          <w:rFonts w:ascii="Arial" w:hAnsi="Arial" w:cs="Arial"/>
          <w:bCs/>
          <w:sz w:val="20"/>
        </w:rPr>
        <w:t>venues</w:t>
      </w:r>
      <w:r>
        <w:rPr>
          <w:rFonts w:ascii="Arial" w:hAnsi="Arial" w:cs="Arial"/>
          <w:bCs/>
          <w:sz w:val="20"/>
        </w:rPr>
        <w:t>, internet forums, etc.</w:t>
      </w:r>
      <w:r w:rsidR="004F5533">
        <w:rPr>
          <w:rFonts w:ascii="Arial" w:hAnsi="Arial" w:cs="Arial"/>
          <w:bCs/>
          <w:sz w:val="20"/>
        </w:rPr>
        <w:t xml:space="preserve"> </w:t>
      </w:r>
    </w:p>
    <w:p w:rsidR="00C51976" w:rsidRDefault="00FC4838" w:rsidP="001C643C">
      <w:pPr>
        <w:spacing w:line="276" w:lineRule="auto"/>
        <w:ind w:left="142" w:hanging="142"/>
        <w:jc w:val="both"/>
        <w:rPr>
          <w:rFonts w:ascii="Arial" w:hAnsi="Arial" w:cs="Arial"/>
          <w:bCs/>
          <w:sz w:val="20"/>
        </w:rPr>
      </w:pPr>
      <w:r w:rsidRPr="00FC4838">
        <w:rPr>
          <w:rFonts w:ascii="Arial" w:hAnsi="Arial" w:cs="Arial"/>
          <w:bCs/>
          <w:sz w:val="20"/>
        </w:rPr>
        <w:t>• Led/support</w:t>
      </w:r>
      <w:r w:rsidR="00214998">
        <w:rPr>
          <w:rFonts w:ascii="Arial" w:hAnsi="Arial" w:cs="Arial"/>
          <w:bCs/>
          <w:sz w:val="20"/>
        </w:rPr>
        <w:t>ed</w:t>
      </w:r>
      <w:r w:rsidRPr="00FC4838">
        <w:rPr>
          <w:rFonts w:ascii="Arial" w:hAnsi="Arial" w:cs="Arial"/>
          <w:bCs/>
          <w:sz w:val="20"/>
        </w:rPr>
        <w:t xml:space="preserve"> integration of </w:t>
      </w:r>
      <w:r w:rsidRPr="005D4D7D">
        <w:rPr>
          <w:rFonts w:ascii="Arial" w:hAnsi="Arial" w:cs="Arial"/>
          <w:bCs/>
          <w:sz w:val="20"/>
          <w:u w:val="single"/>
        </w:rPr>
        <w:t>sponsor-linked marketing</w:t>
      </w:r>
      <w:r w:rsidRPr="00FC4838">
        <w:rPr>
          <w:rFonts w:ascii="Arial" w:hAnsi="Arial" w:cs="Arial"/>
          <w:bCs/>
          <w:sz w:val="20"/>
        </w:rPr>
        <w:t xml:space="preserve"> as well as OCA/MABGOC official/technical events building up to the Games</w:t>
      </w:r>
      <w:r w:rsidR="001F4F96">
        <w:rPr>
          <w:rFonts w:ascii="Arial" w:hAnsi="Arial" w:cs="Arial"/>
          <w:bCs/>
          <w:sz w:val="20"/>
        </w:rPr>
        <w:t xml:space="preserve"> including Technical Delegates conference, Welcome Dinner, Fashion Show, etc.</w:t>
      </w:r>
      <w:r w:rsidR="00214998">
        <w:rPr>
          <w:rFonts w:ascii="Arial" w:hAnsi="Arial" w:cs="Arial"/>
          <w:bCs/>
          <w:sz w:val="20"/>
        </w:rPr>
        <w:t xml:space="preserve"> </w:t>
      </w:r>
    </w:p>
    <w:p w:rsidR="00C51976" w:rsidRDefault="00214998" w:rsidP="001C643C">
      <w:pPr>
        <w:spacing w:line="276" w:lineRule="auto"/>
        <w:ind w:left="142" w:hanging="142"/>
        <w:jc w:val="both"/>
        <w:rPr>
          <w:rFonts w:ascii="Arial" w:eastAsia="Arial" w:hAnsi="Arial" w:cs="Arial"/>
          <w:bCs/>
          <w:sz w:val="20"/>
        </w:rPr>
      </w:pPr>
      <w:r>
        <w:rPr>
          <w:rFonts w:ascii="Arial" w:hAnsi="Arial" w:cs="Arial"/>
          <w:bCs/>
          <w:sz w:val="20"/>
        </w:rPr>
        <w:t>• Le</w:t>
      </w:r>
      <w:r w:rsidR="00FC4838" w:rsidRPr="00FC4838">
        <w:rPr>
          <w:rFonts w:ascii="Arial" w:hAnsi="Arial" w:cs="Arial"/>
          <w:bCs/>
          <w:sz w:val="20"/>
        </w:rPr>
        <w:t xml:space="preserve">d on </w:t>
      </w:r>
      <w:r w:rsidR="00FC4838" w:rsidRPr="001F4F96">
        <w:rPr>
          <w:rFonts w:ascii="Arial" w:hAnsi="Arial" w:cs="Arial"/>
          <w:bCs/>
          <w:sz w:val="20"/>
          <w:u w:val="single"/>
        </w:rPr>
        <w:t>design and production</w:t>
      </w:r>
      <w:r w:rsidR="00FC4838" w:rsidRPr="00FC4838">
        <w:rPr>
          <w:rFonts w:ascii="Arial" w:hAnsi="Arial" w:cs="Arial"/>
          <w:bCs/>
          <w:sz w:val="20"/>
        </w:rPr>
        <w:t xml:space="preserve"> of post-Games reports/publications</w:t>
      </w:r>
      <w:r>
        <w:rPr>
          <w:rFonts w:ascii="Arial" w:hAnsi="Arial" w:cs="Arial"/>
          <w:bCs/>
          <w:sz w:val="20"/>
        </w:rPr>
        <w:t xml:space="preserve">. </w:t>
      </w:r>
      <w:r>
        <w:rPr>
          <w:rFonts w:ascii="Arial" w:eastAsia="Arial" w:hAnsi="Arial" w:cs="Arial"/>
          <w:bCs/>
          <w:sz w:val="20"/>
        </w:rPr>
        <w:t xml:space="preserve">Produced and delivered </w:t>
      </w:r>
      <w:r w:rsidR="001F4F96" w:rsidRPr="001F4F96">
        <w:rPr>
          <w:rFonts w:ascii="Arial" w:eastAsia="Arial" w:hAnsi="Arial" w:cs="Arial"/>
          <w:bCs/>
          <w:sz w:val="20"/>
          <w:u w:val="single"/>
        </w:rPr>
        <w:t xml:space="preserve">over </w:t>
      </w:r>
      <w:r w:rsidRPr="001F4F96">
        <w:rPr>
          <w:rFonts w:ascii="Arial" w:eastAsia="Arial" w:hAnsi="Arial" w:cs="Arial"/>
          <w:bCs/>
          <w:sz w:val="20"/>
          <w:u w:val="single"/>
        </w:rPr>
        <w:t>100</w:t>
      </w:r>
      <w:r>
        <w:rPr>
          <w:rFonts w:ascii="Arial" w:eastAsia="Arial" w:hAnsi="Arial" w:cs="Arial"/>
          <w:bCs/>
          <w:sz w:val="20"/>
        </w:rPr>
        <w:t xml:space="preserve"> communication products through 4 different vendors </w:t>
      </w:r>
    </w:p>
    <w:p w:rsidR="00C51976" w:rsidRDefault="00FC4838" w:rsidP="001C643C">
      <w:pPr>
        <w:spacing w:line="276" w:lineRule="auto"/>
        <w:ind w:left="142" w:hanging="142"/>
        <w:jc w:val="both"/>
        <w:rPr>
          <w:rFonts w:ascii="Arial" w:hAnsi="Arial" w:cs="Arial"/>
          <w:bCs/>
          <w:sz w:val="20"/>
        </w:rPr>
      </w:pPr>
      <w:r w:rsidRPr="00FC4838">
        <w:rPr>
          <w:rFonts w:ascii="Arial" w:hAnsi="Arial" w:cs="Arial"/>
          <w:bCs/>
          <w:sz w:val="20"/>
        </w:rPr>
        <w:t>• Liaise</w:t>
      </w:r>
      <w:r w:rsidR="00214998">
        <w:rPr>
          <w:rFonts w:ascii="Arial" w:hAnsi="Arial" w:cs="Arial"/>
          <w:bCs/>
          <w:sz w:val="20"/>
        </w:rPr>
        <w:t>d</w:t>
      </w:r>
      <w:r w:rsidRPr="00FC4838">
        <w:rPr>
          <w:rFonts w:ascii="Arial" w:hAnsi="Arial" w:cs="Arial"/>
          <w:bCs/>
          <w:sz w:val="20"/>
        </w:rPr>
        <w:t xml:space="preserve"> with OCA on branding gui</w:t>
      </w:r>
      <w:r w:rsidR="000A4D36">
        <w:rPr>
          <w:rFonts w:ascii="Arial" w:hAnsi="Arial" w:cs="Arial"/>
          <w:bCs/>
          <w:sz w:val="20"/>
        </w:rPr>
        <w:t>delines</w:t>
      </w:r>
      <w:r w:rsidR="001F4F96">
        <w:rPr>
          <w:rFonts w:ascii="Arial" w:hAnsi="Arial" w:cs="Arial"/>
          <w:bCs/>
          <w:sz w:val="20"/>
        </w:rPr>
        <w:t>;</w:t>
      </w:r>
      <w:r w:rsidR="000A4D36">
        <w:rPr>
          <w:rFonts w:ascii="Arial" w:hAnsi="Arial" w:cs="Arial"/>
          <w:bCs/>
          <w:sz w:val="20"/>
        </w:rPr>
        <w:t xml:space="preserve"> </w:t>
      </w:r>
      <w:r w:rsidR="000A4D36" w:rsidRPr="001F4F96">
        <w:rPr>
          <w:rFonts w:ascii="Arial" w:hAnsi="Arial" w:cs="Arial"/>
          <w:bCs/>
          <w:sz w:val="20"/>
          <w:u w:val="single"/>
        </w:rPr>
        <w:t>international media</w:t>
      </w:r>
      <w:r w:rsidRPr="001F4F96">
        <w:rPr>
          <w:rFonts w:ascii="Arial" w:hAnsi="Arial" w:cs="Arial"/>
          <w:bCs/>
          <w:sz w:val="20"/>
          <w:u w:val="single"/>
        </w:rPr>
        <w:t xml:space="preserve"> marketing</w:t>
      </w:r>
      <w:r w:rsidRPr="00FC4838">
        <w:rPr>
          <w:rFonts w:ascii="Arial" w:hAnsi="Arial" w:cs="Arial"/>
          <w:bCs/>
          <w:sz w:val="20"/>
        </w:rPr>
        <w:t xml:space="preserve"> activities</w:t>
      </w:r>
      <w:r w:rsidR="001F4F96">
        <w:rPr>
          <w:rFonts w:ascii="Arial" w:hAnsi="Arial" w:cs="Arial"/>
          <w:bCs/>
          <w:sz w:val="20"/>
        </w:rPr>
        <w:t xml:space="preserve"> through ESPN</w:t>
      </w:r>
      <w:r w:rsidR="00214998">
        <w:rPr>
          <w:rFonts w:ascii="Arial" w:hAnsi="Arial" w:cs="Arial"/>
          <w:bCs/>
          <w:sz w:val="20"/>
        </w:rPr>
        <w:t>. Was</w:t>
      </w:r>
      <w:r w:rsidRPr="00FC4838">
        <w:rPr>
          <w:rFonts w:ascii="Arial" w:hAnsi="Arial" w:cs="Arial"/>
          <w:bCs/>
          <w:sz w:val="20"/>
        </w:rPr>
        <w:t xml:space="preserve"> the </w:t>
      </w:r>
      <w:r w:rsidRPr="005D4D7D">
        <w:rPr>
          <w:rFonts w:ascii="Arial" w:hAnsi="Arial" w:cs="Arial"/>
          <w:bCs/>
          <w:sz w:val="20"/>
          <w:u w:val="single"/>
        </w:rPr>
        <w:t>brand custodian</w:t>
      </w:r>
      <w:r w:rsidRPr="00FC4838">
        <w:rPr>
          <w:rFonts w:ascii="Arial" w:hAnsi="Arial" w:cs="Arial"/>
          <w:bCs/>
          <w:sz w:val="20"/>
        </w:rPr>
        <w:t xml:space="preserve"> </w:t>
      </w:r>
      <w:r w:rsidR="00214998">
        <w:rPr>
          <w:rFonts w:ascii="Arial" w:hAnsi="Arial" w:cs="Arial"/>
          <w:bCs/>
          <w:sz w:val="20"/>
        </w:rPr>
        <w:t xml:space="preserve">for </w:t>
      </w:r>
      <w:r w:rsidRPr="00FC4838">
        <w:rPr>
          <w:rFonts w:ascii="Arial" w:hAnsi="Arial" w:cs="Arial"/>
          <w:bCs/>
          <w:sz w:val="20"/>
        </w:rPr>
        <w:t xml:space="preserve">OCA/MABGOC with National Olympic Committees of </w:t>
      </w:r>
      <w:r w:rsidRPr="001F4F96">
        <w:rPr>
          <w:rFonts w:ascii="Arial" w:hAnsi="Arial" w:cs="Arial"/>
          <w:bCs/>
          <w:sz w:val="20"/>
          <w:u w:val="single"/>
        </w:rPr>
        <w:t>45 participating countries</w:t>
      </w:r>
      <w:r w:rsidR="00214998">
        <w:rPr>
          <w:rFonts w:ascii="Arial" w:hAnsi="Arial" w:cs="Arial"/>
          <w:bCs/>
          <w:sz w:val="20"/>
        </w:rPr>
        <w:t xml:space="preserve">, handled all </w:t>
      </w:r>
      <w:r w:rsidR="001F4F96">
        <w:rPr>
          <w:rFonts w:ascii="Arial" w:hAnsi="Arial" w:cs="Arial"/>
          <w:bCs/>
          <w:sz w:val="20"/>
        </w:rPr>
        <w:t xml:space="preserve">branding </w:t>
      </w:r>
      <w:r w:rsidR="00214998">
        <w:rPr>
          <w:rFonts w:ascii="Arial" w:hAnsi="Arial" w:cs="Arial"/>
          <w:bCs/>
          <w:sz w:val="20"/>
        </w:rPr>
        <w:t>queries</w:t>
      </w:r>
      <w:r w:rsidR="001F4F96">
        <w:rPr>
          <w:rFonts w:ascii="Arial" w:hAnsi="Arial" w:cs="Arial"/>
          <w:bCs/>
          <w:sz w:val="20"/>
        </w:rPr>
        <w:t xml:space="preserve"> and resolutions</w:t>
      </w:r>
      <w:r w:rsidR="00214998">
        <w:rPr>
          <w:rFonts w:ascii="Arial" w:hAnsi="Arial" w:cs="Arial"/>
          <w:bCs/>
          <w:sz w:val="20"/>
        </w:rPr>
        <w:t xml:space="preserve"> </w:t>
      </w:r>
    </w:p>
    <w:p w:rsidR="00A22716" w:rsidRDefault="00FC4838" w:rsidP="001C643C">
      <w:pPr>
        <w:spacing w:line="276" w:lineRule="auto"/>
        <w:ind w:left="142" w:hanging="142"/>
        <w:jc w:val="both"/>
        <w:rPr>
          <w:rFonts w:ascii="Arial" w:hAnsi="Arial" w:cs="Arial"/>
          <w:bCs/>
          <w:sz w:val="20"/>
        </w:rPr>
      </w:pPr>
      <w:r w:rsidRPr="00FC4838">
        <w:rPr>
          <w:rFonts w:ascii="Arial" w:hAnsi="Arial" w:cs="Arial"/>
          <w:bCs/>
          <w:sz w:val="20"/>
        </w:rPr>
        <w:t>• Review</w:t>
      </w:r>
      <w:r w:rsidR="00214998">
        <w:rPr>
          <w:rFonts w:ascii="Arial" w:hAnsi="Arial" w:cs="Arial"/>
          <w:bCs/>
          <w:sz w:val="20"/>
        </w:rPr>
        <w:t>ed</w:t>
      </w:r>
      <w:r w:rsidRPr="00FC4838">
        <w:rPr>
          <w:rFonts w:ascii="Arial" w:hAnsi="Arial" w:cs="Arial"/>
          <w:bCs/>
          <w:sz w:val="20"/>
        </w:rPr>
        <w:t>/evaluate</w:t>
      </w:r>
      <w:r w:rsidR="00214998">
        <w:rPr>
          <w:rFonts w:ascii="Arial" w:hAnsi="Arial" w:cs="Arial"/>
          <w:bCs/>
          <w:sz w:val="20"/>
        </w:rPr>
        <w:t>d</w:t>
      </w:r>
      <w:r w:rsidRPr="00FC4838">
        <w:rPr>
          <w:rFonts w:ascii="Arial" w:hAnsi="Arial" w:cs="Arial"/>
          <w:bCs/>
          <w:sz w:val="20"/>
        </w:rPr>
        <w:t xml:space="preserve"> and manage</w:t>
      </w:r>
      <w:r w:rsidR="00214998">
        <w:rPr>
          <w:rFonts w:ascii="Arial" w:hAnsi="Arial" w:cs="Arial"/>
          <w:bCs/>
          <w:sz w:val="20"/>
        </w:rPr>
        <w:t>d</w:t>
      </w:r>
      <w:r w:rsidRPr="00FC4838">
        <w:rPr>
          <w:rFonts w:ascii="Arial" w:hAnsi="Arial" w:cs="Arial"/>
          <w:bCs/>
          <w:sz w:val="20"/>
        </w:rPr>
        <w:t>/support</w:t>
      </w:r>
      <w:r w:rsidR="00214998">
        <w:rPr>
          <w:rFonts w:ascii="Arial" w:hAnsi="Arial" w:cs="Arial"/>
          <w:bCs/>
          <w:sz w:val="20"/>
        </w:rPr>
        <w:t>ed</w:t>
      </w:r>
      <w:r w:rsidRPr="00FC4838">
        <w:rPr>
          <w:rFonts w:ascii="Arial" w:hAnsi="Arial" w:cs="Arial"/>
          <w:bCs/>
          <w:sz w:val="20"/>
        </w:rPr>
        <w:t xml:space="preserve"> marketing </w:t>
      </w:r>
      <w:r w:rsidR="00214998">
        <w:rPr>
          <w:rFonts w:ascii="Arial" w:hAnsi="Arial" w:cs="Arial"/>
          <w:bCs/>
          <w:sz w:val="20"/>
        </w:rPr>
        <w:t>&amp;</w:t>
      </w:r>
      <w:r w:rsidRPr="00FC4838">
        <w:rPr>
          <w:rFonts w:ascii="Arial" w:hAnsi="Arial" w:cs="Arial"/>
          <w:bCs/>
          <w:sz w:val="20"/>
        </w:rPr>
        <w:t xml:space="preserve"> non-marketing </w:t>
      </w:r>
      <w:r w:rsidR="00214998">
        <w:rPr>
          <w:rFonts w:ascii="Arial" w:hAnsi="Arial" w:cs="Arial"/>
          <w:bCs/>
          <w:sz w:val="20"/>
        </w:rPr>
        <w:t>3rd</w:t>
      </w:r>
      <w:r w:rsidRPr="00FC4838">
        <w:rPr>
          <w:rFonts w:ascii="Arial" w:hAnsi="Arial" w:cs="Arial"/>
          <w:bCs/>
          <w:sz w:val="20"/>
        </w:rPr>
        <w:t xml:space="preserve"> party agency/vendor proposals and contracts in the Support Directorate</w:t>
      </w:r>
      <w:r w:rsidR="00214998">
        <w:rPr>
          <w:rFonts w:ascii="Arial" w:hAnsi="Arial" w:cs="Arial"/>
          <w:bCs/>
          <w:sz w:val="20"/>
        </w:rPr>
        <w:t xml:space="preserve">. </w:t>
      </w:r>
      <w:r w:rsidR="00214998" w:rsidRPr="001F4F96">
        <w:rPr>
          <w:rFonts w:ascii="Arial" w:hAnsi="Arial" w:cs="Arial"/>
          <w:bCs/>
          <w:sz w:val="20"/>
          <w:u w:val="single"/>
        </w:rPr>
        <w:t>Negotiated average additional value worth 20%</w:t>
      </w:r>
      <w:r w:rsidRPr="00FC4838">
        <w:rPr>
          <w:rFonts w:ascii="Arial" w:hAnsi="Arial" w:cs="Arial"/>
          <w:bCs/>
          <w:sz w:val="20"/>
        </w:rPr>
        <w:t xml:space="preserve"> </w:t>
      </w:r>
    </w:p>
    <w:p w:rsidR="00D55F49" w:rsidRDefault="00D55F49" w:rsidP="00903918">
      <w:pPr>
        <w:spacing w:line="276" w:lineRule="auto"/>
        <w:rPr>
          <w:rFonts w:ascii="Arial" w:hAnsi="Arial" w:cs="Arial"/>
          <w:b/>
          <w:bCs/>
          <w:color w:val="4C4C4C"/>
          <w:sz w:val="20"/>
        </w:rPr>
      </w:pPr>
    </w:p>
    <w:p w:rsidR="001C643C" w:rsidRDefault="001C643C" w:rsidP="00D578CA">
      <w:pPr>
        <w:spacing w:line="276" w:lineRule="auto"/>
        <w:rPr>
          <w:rFonts w:ascii="Arial" w:hAnsi="Arial" w:cs="Arial"/>
          <w:b/>
          <w:bCs/>
          <w:sz w:val="22"/>
          <w:szCs w:val="22"/>
        </w:rPr>
      </w:pPr>
    </w:p>
    <w:p w:rsidR="00A92E4C" w:rsidRDefault="00A92E4C" w:rsidP="00D578CA">
      <w:pPr>
        <w:spacing w:line="276" w:lineRule="auto"/>
        <w:rPr>
          <w:rFonts w:ascii="Arial" w:eastAsia="Arial" w:hAnsi="Arial" w:cs="Arial"/>
          <w:b/>
          <w:bCs/>
          <w:sz w:val="22"/>
          <w:szCs w:val="22"/>
        </w:rPr>
      </w:pPr>
      <w:proofErr w:type="spellStart"/>
      <w:r>
        <w:rPr>
          <w:rFonts w:ascii="Arial" w:hAnsi="Arial" w:cs="Arial"/>
          <w:b/>
          <w:bCs/>
          <w:sz w:val="22"/>
          <w:szCs w:val="22"/>
        </w:rPr>
        <w:t>Publicis</w:t>
      </w:r>
      <w:proofErr w:type="spellEnd"/>
      <w:r>
        <w:rPr>
          <w:rFonts w:ascii="Arial" w:eastAsia="Arial" w:hAnsi="Arial" w:cs="Arial"/>
          <w:b/>
          <w:bCs/>
          <w:sz w:val="22"/>
          <w:szCs w:val="22"/>
        </w:rPr>
        <w:t xml:space="preserve"> </w:t>
      </w:r>
      <w:r>
        <w:rPr>
          <w:rFonts w:ascii="Arial" w:hAnsi="Arial" w:cs="Arial"/>
          <w:b/>
          <w:bCs/>
          <w:sz w:val="22"/>
          <w:szCs w:val="22"/>
        </w:rPr>
        <w:t>SABCO</w:t>
      </w:r>
      <w:r>
        <w:rPr>
          <w:rFonts w:ascii="Arial" w:eastAsia="Arial" w:hAnsi="Arial" w:cs="Arial"/>
          <w:b/>
          <w:bCs/>
          <w:sz w:val="22"/>
          <w:szCs w:val="22"/>
        </w:rPr>
        <w:t xml:space="preserve"> </w:t>
      </w:r>
      <w:r>
        <w:rPr>
          <w:rFonts w:ascii="Arial" w:hAnsi="Arial" w:cs="Arial"/>
          <w:b/>
          <w:bCs/>
          <w:sz w:val="22"/>
          <w:szCs w:val="22"/>
        </w:rPr>
        <w:t>Art</w:t>
      </w:r>
      <w:r>
        <w:rPr>
          <w:rFonts w:ascii="Arial" w:eastAsia="Arial" w:hAnsi="Arial" w:cs="Arial"/>
          <w:b/>
          <w:bCs/>
          <w:sz w:val="22"/>
          <w:szCs w:val="22"/>
        </w:rPr>
        <w:t xml:space="preserve">, </w:t>
      </w:r>
      <w:r>
        <w:rPr>
          <w:rFonts w:ascii="Arial" w:eastAsia="Arial" w:hAnsi="Arial" w:cs="Arial"/>
          <w:b/>
          <w:bCs/>
          <w:color w:val="4C4C4C"/>
          <w:sz w:val="22"/>
          <w:szCs w:val="22"/>
        </w:rPr>
        <w:t>Muscat</w:t>
      </w:r>
      <w:r>
        <w:rPr>
          <w:rFonts w:ascii="Arial" w:eastAsia="Arial" w:hAnsi="Arial" w:cs="Arial"/>
          <w:b/>
          <w:bCs/>
          <w:sz w:val="22"/>
          <w:szCs w:val="22"/>
        </w:rPr>
        <w:t xml:space="preserve"> </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sidR="006669D8">
        <w:rPr>
          <w:rFonts w:ascii="Arial" w:eastAsia="Arial" w:hAnsi="Arial" w:cs="Arial"/>
          <w:b/>
          <w:bCs/>
          <w:sz w:val="22"/>
          <w:szCs w:val="22"/>
        </w:rPr>
        <w:tab/>
      </w:r>
      <w:r w:rsidRPr="006669D8">
        <w:rPr>
          <w:rFonts w:ascii="Arial" w:eastAsia="Arial" w:hAnsi="Arial" w:cs="Arial"/>
          <w:b/>
          <w:bCs/>
          <w:color w:val="4C4C4C"/>
          <w:sz w:val="20"/>
          <w:szCs w:val="22"/>
        </w:rPr>
        <w:t>12 / 2008 – 01 / 2010</w:t>
      </w:r>
      <w:r w:rsidRPr="006669D8">
        <w:rPr>
          <w:rFonts w:ascii="Arial" w:eastAsia="Arial" w:hAnsi="Arial" w:cs="Arial"/>
          <w:b/>
          <w:bCs/>
          <w:sz w:val="20"/>
          <w:szCs w:val="22"/>
        </w:rPr>
        <w:t xml:space="preserve"> </w:t>
      </w:r>
    </w:p>
    <w:p w:rsidR="00A92E4C" w:rsidRDefault="00A92E4C" w:rsidP="00D578CA">
      <w:pPr>
        <w:spacing w:line="276" w:lineRule="auto"/>
        <w:rPr>
          <w:rFonts w:ascii="Arial" w:hAnsi="Arial" w:cs="Arial"/>
          <w:b/>
          <w:bCs/>
          <w:i/>
          <w:color w:val="4C4C4C"/>
          <w:sz w:val="22"/>
          <w:szCs w:val="22"/>
        </w:rPr>
      </w:pPr>
      <w:r>
        <w:rPr>
          <w:rFonts w:ascii="Arial" w:hAnsi="Arial" w:cs="Arial"/>
          <w:b/>
          <w:bCs/>
          <w:i/>
          <w:color w:val="4C4C4C"/>
          <w:sz w:val="22"/>
          <w:szCs w:val="22"/>
        </w:rPr>
        <w:t>Account</w:t>
      </w:r>
      <w:r>
        <w:rPr>
          <w:rFonts w:ascii="Arial" w:eastAsia="Arial" w:hAnsi="Arial" w:cs="Arial"/>
          <w:b/>
          <w:bCs/>
          <w:i/>
          <w:color w:val="4C4C4C"/>
          <w:sz w:val="22"/>
          <w:szCs w:val="22"/>
        </w:rPr>
        <w:t xml:space="preserve"> </w:t>
      </w:r>
      <w:r>
        <w:rPr>
          <w:rFonts w:ascii="Arial" w:hAnsi="Arial" w:cs="Arial"/>
          <w:b/>
          <w:bCs/>
          <w:i/>
          <w:color w:val="4C4C4C"/>
          <w:sz w:val="22"/>
          <w:szCs w:val="22"/>
        </w:rPr>
        <w:t>Director</w:t>
      </w:r>
    </w:p>
    <w:p w:rsidR="00C51976" w:rsidRDefault="00A22716" w:rsidP="00EA0616">
      <w:pPr>
        <w:spacing w:line="276" w:lineRule="auto"/>
        <w:ind w:left="142" w:hanging="142"/>
        <w:jc w:val="both"/>
        <w:rPr>
          <w:rFonts w:ascii="Arial" w:hAnsi="Arial" w:cs="Arial"/>
          <w:bCs/>
          <w:sz w:val="20"/>
        </w:rPr>
      </w:pPr>
      <w:r w:rsidRPr="00FC4838">
        <w:rPr>
          <w:rFonts w:ascii="Arial" w:hAnsi="Arial" w:cs="Arial"/>
          <w:bCs/>
          <w:sz w:val="20"/>
        </w:rPr>
        <w:t>•</w:t>
      </w:r>
      <w:r>
        <w:rPr>
          <w:rFonts w:ascii="Arial" w:hAnsi="Arial" w:cs="Arial"/>
          <w:bCs/>
          <w:sz w:val="20"/>
        </w:rPr>
        <w:t xml:space="preserve"> </w:t>
      </w:r>
      <w:r w:rsidR="00FC4838" w:rsidRPr="00FC4838">
        <w:rPr>
          <w:rFonts w:ascii="Arial" w:hAnsi="Arial" w:cs="Arial"/>
          <w:bCs/>
          <w:sz w:val="20"/>
        </w:rPr>
        <w:t>Represent</w:t>
      </w:r>
      <w:r w:rsidR="008265F5">
        <w:rPr>
          <w:rFonts w:ascii="Arial" w:hAnsi="Arial" w:cs="Arial"/>
          <w:bCs/>
          <w:sz w:val="20"/>
        </w:rPr>
        <w:t>ed</w:t>
      </w:r>
      <w:r w:rsidR="00FC4838" w:rsidRPr="00FC4838">
        <w:rPr>
          <w:rFonts w:ascii="Arial" w:hAnsi="Arial" w:cs="Arial"/>
          <w:bCs/>
          <w:sz w:val="20"/>
        </w:rPr>
        <w:t>/</w:t>
      </w:r>
      <w:r w:rsidR="008265F5">
        <w:rPr>
          <w:rFonts w:ascii="Arial" w:hAnsi="Arial" w:cs="Arial"/>
          <w:bCs/>
          <w:sz w:val="20"/>
        </w:rPr>
        <w:t>l</w:t>
      </w:r>
      <w:r w:rsidR="00FC4838" w:rsidRPr="00FC4838">
        <w:rPr>
          <w:rFonts w:ascii="Arial" w:hAnsi="Arial" w:cs="Arial"/>
          <w:bCs/>
          <w:sz w:val="20"/>
        </w:rPr>
        <w:t>ed the agency’s client interface team with specific focus on client retention, acquisition and revenue generation</w:t>
      </w:r>
      <w:r w:rsidR="008265F5">
        <w:rPr>
          <w:rFonts w:ascii="Arial" w:hAnsi="Arial" w:cs="Arial"/>
          <w:bCs/>
          <w:sz w:val="20"/>
        </w:rPr>
        <w:t xml:space="preserve">. </w:t>
      </w:r>
      <w:r w:rsidR="00B25F54">
        <w:rPr>
          <w:rFonts w:ascii="Arial" w:hAnsi="Arial" w:cs="Arial"/>
          <w:bCs/>
          <w:sz w:val="20"/>
        </w:rPr>
        <w:t xml:space="preserve">Ensured </w:t>
      </w:r>
      <w:r w:rsidR="00B25F54" w:rsidRPr="001F4F96">
        <w:rPr>
          <w:rFonts w:ascii="Arial" w:hAnsi="Arial" w:cs="Arial"/>
          <w:bCs/>
          <w:sz w:val="20"/>
          <w:u w:val="single"/>
        </w:rPr>
        <w:t>USD 2.6 million</w:t>
      </w:r>
      <w:r w:rsidR="00B25F54">
        <w:rPr>
          <w:rFonts w:ascii="Arial" w:hAnsi="Arial" w:cs="Arial"/>
          <w:bCs/>
          <w:sz w:val="20"/>
        </w:rPr>
        <w:t xml:space="preserve"> billing in 1 year and retained</w:t>
      </w:r>
      <w:r w:rsidR="008265F5">
        <w:rPr>
          <w:rFonts w:ascii="Arial" w:hAnsi="Arial" w:cs="Arial"/>
          <w:bCs/>
          <w:sz w:val="20"/>
        </w:rPr>
        <w:t xml:space="preserve"> key agency accounts</w:t>
      </w:r>
      <w:r w:rsidR="00B25F54">
        <w:rPr>
          <w:rFonts w:ascii="Arial" w:hAnsi="Arial" w:cs="Arial"/>
          <w:bCs/>
          <w:sz w:val="20"/>
        </w:rPr>
        <w:t xml:space="preserve"> in a highly revenue challenged business environment</w:t>
      </w:r>
      <w:r w:rsidR="00214998">
        <w:rPr>
          <w:rFonts w:ascii="Arial" w:hAnsi="Arial" w:cs="Arial"/>
          <w:bCs/>
          <w:sz w:val="20"/>
        </w:rPr>
        <w:t xml:space="preserve"> </w:t>
      </w:r>
    </w:p>
    <w:p w:rsidR="00C51976" w:rsidRDefault="00FC4838" w:rsidP="00EA0616">
      <w:pPr>
        <w:spacing w:line="276" w:lineRule="auto"/>
        <w:ind w:left="142" w:hanging="142"/>
        <w:jc w:val="both"/>
        <w:rPr>
          <w:rFonts w:ascii="Arial" w:hAnsi="Arial" w:cs="Arial"/>
          <w:bCs/>
          <w:sz w:val="20"/>
        </w:rPr>
      </w:pPr>
      <w:r w:rsidRPr="00FC4838">
        <w:rPr>
          <w:rFonts w:ascii="Arial" w:hAnsi="Arial" w:cs="Arial"/>
          <w:bCs/>
          <w:sz w:val="20"/>
        </w:rPr>
        <w:t>• Formulate</w:t>
      </w:r>
      <w:r w:rsidR="00B25F54">
        <w:rPr>
          <w:rFonts w:ascii="Arial" w:hAnsi="Arial" w:cs="Arial"/>
          <w:bCs/>
          <w:sz w:val="20"/>
        </w:rPr>
        <w:t>d</w:t>
      </w:r>
      <w:r w:rsidRPr="00FC4838">
        <w:rPr>
          <w:rFonts w:ascii="Arial" w:hAnsi="Arial" w:cs="Arial"/>
          <w:bCs/>
          <w:sz w:val="20"/>
        </w:rPr>
        <w:t>/support</w:t>
      </w:r>
      <w:r w:rsidR="00B25F54">
        <w:rPr>
          <w:rFonts w:ascii="Arial" w:hAnsi="Arial" w:cs="Arial"/>
          <w:bCs/>
          <w:sz w:val="20"/>
        </w:rPr>
        <w:t>ed</w:t>
      </w:r>
      <w:r w:rsidRPr="00FC4838">
        <w:rPr>
          <w:rFonts w:ascii="Arial" w:hAnsi="Arial" w:cs="Arial"/>
          <w:bCs/>
          <w:sz w:val="20"/>
        </w:rPr>
        <w:t xml:space="preserve"> </w:t>
      </w:r>
      <w:r w:rsidR="003C460D">
        <w:rPr>
          <w:rFonts w:ascii="Arial" w:hAnsi="Arial" w:cs="Arial"/>
          <w:bCs/>
          <w:sz w:val="20"/>
        </w:rPr>
        <w:t>&amp;</w:t>
      </w:r>
      <w:r w:rsidRPr="00FC4838">
        <w:rPr>
          <w:rFonts w:ascii="Arial" w:hAnsi="Arial" w:cs="Arial"/>
          <w:bCs/>
          <w:sz w:val="20"/>
        </w:rPr>
        <w:t xml:space="preserve"> manage marketing communication strategies</w:t>
      </w:r>
      <w:r w:rsidR="00B25F54">
        <w:rPr>
          <w:rFonts w:ascii="Arial" w:hAnsi="Arial" w:cs="Arial"/>
          <w:bCs/>
          <w:sz w:val="20"/>
        </w:rPr>
        <w:t>,</w:t>
      </w:r>
      <w:r w:rsidRPr="00FC4838">
        <w:rPr>
          <w:rFonts w:ascii="Arial" w:hAnsi="Arial" w:cs="Arial"/>
          <w:bCs/>
          <w:sz w:val="20"/>
        </w:rPr>
        <w:t xml:space="preserve"> creative concepts</w:t>
      </w:r>
      <w:r w:rsidR="00B25F54">
        <w:rPr>
          <w:rFonts w:ascii="Arial" w:hAnsi="Arial" w:cs="Arial"/>
          <w:bCs/>
          <w:sz w:val="20"/>
        </w:rPr>
        <w:t>, media planning</w:t>
      </w:r>
      <w:r w:rsidRPr="00FC4838">
        <w:rPr>
          <w:rFonts w:ascii="Arial" w:hAnsi="Arial" w:cs="Arial"/>
          <w:bCs/>
          <w:sz w:val="20"/>
        </w:rPr>
        <w:t xml:space="preserve"> and production on behalf of clients</w:t>
      </w:r>
      <w:r w:rsidR="00B25F54">
        <w:rPr>
          <w:rFonts w:ascii="Arial" w:hAnsi="Arial" w:cs="Arial"/>
          <w:bCs/>
          <w:sz w:val="20"/>
        </w:rPr>
        <w:t xml:space="preserve">. Resulted in </w:t>
      </w:r>
      <w:r w:rsidR="00B25F54" w:rsidRPr="001F4F96">
        <w:rPr>
          <w:rFonts w:ascii="Arial" w:hAnsi="Arial" w:cs="Arial"/>
          <w:bCs/>
          <w:sz w:val="20"/>
          <w:u w:val="single"/>
        </w:rPr>
        <w:t>12% savings</w:t>
      </w:r>
      <w:r w:rsidRPr="001F4F96">
        <w:rPr>
          <w:rFonts w:ascii="Arial" w:hAnsi="Arial" w:cs="Arial"/>
          <w:bCs/>
          <w:sz w:val="20"/>
          <w:u w:val="single"/>
        </w:rPr>
        <w:t xml:space="preserve"> </w:t>
      </w:r>
      <w:r w:rsidR="00B25F54" w:rsidRPr="001F4F96">
        <w:rPr>
          <w:rFonts w:ascii="Arial" w:hAnsi="Arial" w:cs="Arial"/>
          <w:bCs/>
          <w:sz w:val="20"/>
          <w:u w:val="single"/>
        </w:rPr>
        <w:t>on client budgets</w:t>
      </w:r>
      <w:r w:rsidR="00214998">
        <w:rPr>
          <w:rFonts w:ascii="Arial" w:hAnsi="Arial" w:cs="Arial"/>
          <w:bCs/>
          <w:sz w:val="20"/>
        </w:rPr>
        <w:t xml:space="preserve"> </w:t>
      </w:r>
    </w:p>
    <w:p w:rsidR="00C51976" w:rsidRDefault="00FC4838" w:rsidP="00EA0616">
      <w:pPr>
        <w:spacing w:line="276" w:lineRule="auto"/>
        <w:ind w:left="142" w:hanging="142"/>
        <w:jc w:val="both"/>
        <w:rPr>
          <w:rFonts w:ascii="Arial" w:eastAsia="Arial" w:hAnsi="Arial" w:cs="Arial"/>
          <w:bCs/>
          <w:sz w:val="20"/>
        </w:rPr>
      </w:pPr>
      <w:r w:rsidRPr="00FC4838">
        <w:rPr>
          <w:rFonts w:ascii="Arial" w:hAnsi="Arial" w:cs="Arial"/>
          <w:bCs/>
          <w:sz w:val="20"/>
        </w:rPr>
        <w:t xml:space="preserve">• </w:t>
      </w:r>
      <w:r w:rsidR="00214998">
        <w:rPr>
          <w:rFonts w:ascii="Arial" w:hAnsi="Arial" w:cs="Arial"/>
          <w:bCs/>
          <w:sz w:val="20"/>
        </w:rPr>
        <w:t>C</w:t>
      </w:r>
      <w:r w:rsidRPr="00FC4838">
        <w:rPr>
          <w:rFonts w:ascii="Arial" w:hAnsi="Arial" w:cs="Arial"/>
          <w:bCs/>
          <w:sz w:val="20"/>
        </w:rPr>
        <w:t>reat</w:t>
      </w:r>
      <w:r w:rsidR="00214998">
        <w:rPr>
          <w:rFonts w:ascii="Arial" w:hAnsi="Arial" w:cs="Arial"/>
          <w:bCs/>
          <w:sz w:val="20"/>
        </w:rPr>
        <w:t>ed/delivered</w:t>
      </w:r>
      <w:r w:rsidRPr="00FC4838">
        <w:rPr>
          <w:rFonts w:ascii="Arial" w:hAnsi="Arial" w:cs="Arial"/>
          <w:bCs/>
          <w:sz w:val="20"/>
        </w:rPr>
        <w:t xml:space="preserve"> </w:t>
      </w:r>
      <w:r w:rsidR="008265F5">
        <w:rPr>
          <w:rFonts w:ascii="Arial" w:hAnsi="Arial" w:cs="Arial"/>
          <w:bCs/>
          <w:sz w:val="20"/>
        </w:rPr>
        <w:t xml:space="preserve">over 15 </w:t>
      </w:r>
      <w:r w:rsidRPr="00FC4838">
        <w:rPr>
          <w:rFonts w:ascii="Arial" w:hAnsi="Arial" w:cs="Arial"/>
          <w:bCs/>
          <w:sz w:val="20"/>
        </w:rPr>
        <w:t>pitch presentations to potential clients</w:t>
      </w:r>
      <w:r>
        <w:rPr>
          <w:rFonts w:ascii="Arial" w:hAnsi="Arial" w:cs="Arial"/>
          <w:bCs/>
          <w:sz w:val="20"/>
        </w:rPr>
        <w:t xml:space="preserve"> </w:t>
      </w:r>
      <w:r w:rsidR="008265F5">
        <w:rPr>
          <w:rFonts w:ascii="Arial" w:hAnsi="Arial" w:cs="Arial"/>
          <w:bCs/>
          <w:sz w:val="20"/>
        </w:rPr>
        <w:t>in 1 year</w:t>
      </w:r>
      <w:r w:rsidR="00B25F54">
        <w:rPr>
          <w:rFonts w:ascii="Arial" w:hAnsi="Arial" w:cs="Arial"/>
          <w:bCs/>
          <w:sz w:val="20"/>
        </w:rPr>
        <w:t xml:space="preserve">. </w:t>
      </w:r>
      <w:r w:rsidR="00B25F54" w:rsidRPr="001F4F96">
        <w:rPr>
          <w:rFonts w:ascii="Arial" w:hAnsi="Arial" w:cs="Arial"/>
          <w:bCs/>
          <w:sz w:val="20"/>
          <w:u w:val="single"/>
        </w:rPr>
        <w:t>C</w:t>
      </w:r>
      <w:r w:rsidR="00A92E4C" w:rsidRPr="001F4F96">
        <w:rPr>
          <w:rFonts w:ascii="Arial" w:hAnsi="Arial" w:cs="Arial"/>
          <w:bCs/>
          <w:sz w:val="20"/>
          <w:u w:val="single"/>
        </w:rPr>
        <w:t>reated</w:t>
      </w:r>
      <w:r w:rsidR="00B25F54" w:rsidRPr="001F4F96">
        <w:rPr>
          <w:rFonts w:ascii="Arial" w:hAnsi="Arial" w:cs="Arial"/>
          <w:bCs/>
          <w:sz w:val="20"/>
          <w:u w:val="single"/>
        </w:rPr>
        <w:t xml:space="preserve"> </w:t>
      </w:r>
      <w:r w:rsidR="00A92E4C" w:rsidRPr="001F4F96">
        <w:rPr>
          <w:rFonts w:ascii="Arial" w:hAnsi="Arial" w:cs="Arial"/>
          <w:bCs/>
          <w:sz w:val="20"/>
          <w:u w:val="single"/>
        </w:rPr>
        <w:t>a</w:t>
      </w:r>
      <w:r w:rsidR="00A92E4C" w:rsidRPr="001F4F96">
        <w:rPr>
          <w:rFonts w:ascii="Arial" w:eastAsia="Arial" w:hAnsi="Arial" w:cs="Arial"/>
          <w:bCs/>
          <w:sz w:val="20"/>
          <w:u w:val="single"/>
        </w:rPr>
        <w:t xml:space="preserve"> </w:t>
      </w:r>
      <w:r w:rsidR="00A92E4C" w:rsidRPr="001F4F96">
        <w:rPr>
          <w:rFonts w:ascii="Arial" w:hAnsi="Arial" w:cs="Arial"/>
          <w:bCs/>
          <w:sz w:val="20"/>
          <w:u w:val="single"/>
        </w:rPr>
        <w:t>work</w:t>
      </w:r>
      <w:r w:rsidR="00A92E4C" w:rsidRPr="001F4F96">
        <w:rPr>
          <w:rFonts w:ascii="Arial" w:eastAsia="Arial" w:hAnsi="Arial" w:cs="Arial"/>
          <w:bCs/>
          <w:sz w:val="20"/>
          <w:u w:val="single"/>
        </w:rPr>
        <w:t xml:space="preserve"> </w:t>
      </w:r>
      <w:r w:rsidR="00A92E4C" w:rsidRPr="001F4F96">
        <w:rPr>
          <w:rFonts w:ascii="Arial" w:hAnsi="Arial" w:cs="Arial"/>
          <w:bCs/>
          <w:sz w:val="20"/>
          <w:u w:val="single"/>
        </w:rPr>
        <w:t>process</w:t>
      </w:r>
      <w:r w:rsidR="00A92E4C" w:rsidRPr="001F4F96">
        <w:rPr>
          <w:rFonts w:ascii="Arial" w:eastAsia="Arial" w:hAnsi="Arial" w:cs="Arial"/>
          <w:bCs/>
          <w:sz w:val="20"/>
          <w:u w:val="single"/>
        </w:rPr>
        <w:t xml:space="preserve"> </w:t>
      </w:r>
      <w:r w:rsidR="00A92E4C" w:rsidRPr="001F4F96">
        <w:rPr>
          <w:rFonts w:ascii="Arial" w:hAnsi="Arial" w:cs="Arial"/>
          <w:bCs/>
          <w:sz w:val="20"/>
          <w:u w:val="single"/>
        </w:rPr>
        <w:t>model</w:t>
      </w:r>
      <w:r w:rsidR="00B25F54">
        <w:rPr>
          <w:rFonts w:ascii="Arial" w:hAnsi="Arial" w:cs="Arial"/>
          <w:bCs/>
          <w:sz w:val="20"/>
        </w:rPr>
        <w:t xml:space="preserve"> termed</w:t>
      </w:r>
      <w:r w:rsidR="00B25F54">
        <w:rPr>
          <w:rFonts w:ascii="Arial" w:eastAsia="Arial" w:hAnsi="Arial" w:cs="Arial"/>
          <w:bCs/>
          <w:sz w:val="20"/>
        </w:rPr>
        <w:t xml:space="preserve"> </w:t>
      </w:r>
      <w:r w:rsidR="00A92E4C">
        <w:rPr>
          <w:rFonts w:ascii="Arial" w:hAnsi="Arial" w:cs="Arial"/>
          <w:bCs/>
          <w:i/>
          <w:sz w:val="20"/>
        </w:rPr>
        <w:t>i</w:t>
      </w:r>
      <w:r w:rsidR="00A92E4C">
        <w:rPr>
          <w:rFonts w:ascii="Arial" w:eastAsia="Arial" w:hAnsi="Arial" w:cs="Arial"/>
          <w:bCs/>
          <w:i/>
          <w:sz w:val="20"/>
        </w:rPr>
        <w:t>-</w:t>
      </w:r>
      <w:r w:rsidR="00A92E4C">
        <w:rPr>
          <w:rFonts w:ascii="Arial" w:hAnsi="Arial" w:cs="Arial"/>
          <w:bCs/>
          <w:i/>
          <w:sz w:val="20"/>
        </w:rPr>
        <w:t>cubed</w:t>
      </w:r>
      <w:r w:rsidR="00A92E4C" w:rsidRPr="00B25F54">
        <w:rPr>
          <w:rFonts w:ascii="Arial" w:eastAsia="Arial" w:hAnsi="Arial" w:cs="Arial"/>
          <w:bCs/>
          <w:sz w:val="20"/>
        </w:rPr>
        <w:t xml:space="preserve"> </w:t>
      </w:r>
      <w:r w:rsidR="00B25F54">
        <w:rPr>
          <w:rFonts w:ascii="Arial" w:eastAsia="Arial" w:hAnsi="Arial" w:cs="Arial"/>
          <w:bCs/>
          <w:sz w:val="20"/>
        </w:rPr>
        <w:t>– Insight, Ideate, Implement</w:t>
      </w:r>
      <w:r w:rsidR="00214998">
        <w:rPr>
          <w:rFonts w:ascii="Arial" w:eastAsia="Arial" w:hAnsi="Arial" w:cs="Arial"/>
          <w:bCs/>
          <w:sz w:val="20"/>
        </w:rPr>
        <w:t xml:space="preserve"> </w:t>
      </w:r>
    </w:p>
    <w:p w:rsidR="00D55F49" w:rsidRPr="00B25F54" w:rsidRDefault="00A92E4C" w:rsidP="00EA0616">
      <w:pPr>
        <w:spacing w:line="276" w:lineRule="auto"/>
        <w:ind w:left="142" w:hanging="142"/>
        <w:jc w:val="both"/>
        <w:rPr>
          <w:rFonts w:ascii="Arial" w:eastAsia="Arial" w:hAnsi="Arial" w:cs="Arial"/>
          <w:bCs/>
          <w:i/>
          <w:sz w:val="20"/>
        </w:rPr>
      </w:pPr>
      <w:r>
        <w:rPr>
          <w:rFonts w:ascii="Arial" w:eastAsia="Arial" w:hAnsi="Arial" w:cs="Arial"/>
          <w:bCs/>
          <w:sz w:val="20"/>
        </w:rPr>
        <w:t xml:space="preserve">• </w:t>
      </w:r>
      <w:r>
        <w:rPr>
          <w:rFonts w:ascii="Arial" w:hAnsi="Arial" w:cs="Arial"/>
          <w:bCs/>
          <w:sz w:val="20"/>
        </w:rPr>
        <w:t>Handled</w:t>
      </w:r>
      <w:r>
        <w:rPr>
          <w:rFonts w:ascii="Arial" w:eastAsia="Arial" w:hAnsi="Arial" w:cs="Arial"/>
          <w:bCs/>
          <w:sz w:val="20"/>
        </w:rPr>
        <w:t xml:space="preserve"> </w:t>
      </w:r>
      <w:r>
        <w:rPr>
          <w:rFonts w:ascii="Arial" w:hAnsi="Arial" w:cs="Arial"/>
          <w:bCs/>
          <w:sz w:val="20"/>
        </w:rPr>
        <w:t>additional</w:t>
      </w:r>
      <w:r>
        <w:rPr>
          <w:rFonts w:ascii="Arial" w:eastAsia="Arial" w:hAnsi="Arial" w:cs="Arial"/>
          <w:bCs/>
          <w:sz w:val="20"/>
        </w:rPr>
        <w:t xml:space="preserve"> </w:t>
      </w:r>
      <w:r>
        <w:rPr>
          <w:rFonts w:ascii="Arial" w:hAnsi="Arial" w:cs="Arial"/>
          <w:bCs/>
          <w:sz w:val="20"/>
        </w:rPr>
        <w:t>responsibility</w:t>
      </w:r>
      <w:r>
        <w:rPr>
          <w:rFonts w:ascii="Arial" w:eastAsia="Arial" w:hAnsi="Arial" w:cs="Arial"/>
          <w:bCs/>
          <w:sz w:val="20"/>
        </w:rPr>
        <w:t xml:space="preserve"> </w:t>
      </w:r>
      <w:r>
        <w:rPr>
          <w:rFonts w:ascii="Arial" w:hAnsi="Arial" w:cs="Arial"/>
          <w:bCs/>
          <w:sz w:val="20"/>
        </w:rPr>
        <w:t>of</w:t>
      </w:r>
      <w:r>
        <w:rPr>
          <w:rFonts w:ascii="Arial" w:eastAsia="Arial" w:hAnsi="Arial" w:cs="Arial"/>
          <w:bCs/>
          <w:sz w:val="20"/>
        </w:rPr>
        <w:t xml:space="preserve"> </w:t>
      </w:r>
      <w:r w:rsidR="00281FC5" w:rsidRPr="00B25F54">
        <w:rPr>
          <w:rFonts w:ascii="Arial" w:hAnsi="Arial" w:cs="Arial"/>
          <w:bCs/>
          <w:sz w:val="20"/>
          <w:u w:val="single"/>
        </w:rPr>
        <w:t>A</w:t>
      </w:r>
      <w:r w:rsidRPr="00B25F54">
        <w:rPr>
          <w:rFonts w:ascii="Arial" w:hAnsi="Arial" w:cs="Arial"/>
          <w:bCs/>
          <w:sz w:val="20"/>
          <w:u w:val="single"/>
        </w:rPr>
        <w:t>cting</w:t>
      </w:r>
      <w:r w:rsidRPr="00B25F54">
        <w:rPr>
          <w:rFonts w:ascii="Arial" w:eastAsia="Arial" w:hAnsi="Arial" w:cs="Arial"/>
          <w:bCs/>
          <w:sz w:val="20"/>
          <w:u w:val="single"/>
        </w:rPr>
        <w:t xml:space="preserve"> </w:t>
      </w:r>
      <w:r w:rsidR="00281FC5" w:rsidRPr="00B25F54">
        <w:rPr>
          <w:rFonts w:ascii="Arial" w:hAnsi="Arial" w:cs="Arial"/>
          <w:bCs/>
          <w:sz w:val="20"/>
          <w:u w:val="single"/>
        </w:rPr>
        <w:t>A</w:t>
      </w:r>
      <w:r w:rsidRPr="00B25F54">
        <w:rPr>
          <w:rFonts w:ascii="Arial" w:hAnsi="Arial" w:cs="Arial"/>
          <w:bCs/>
          <w:sz w:val="20"/>
          <w:u w:val="single"/>
        </w:rPr>
        <w:t>gency</w:t>
      </w:r>
      <w:r w:rsidRPr="00B25F54">
        <w:rPr>
          <w:rFonts w:ascii="Arial" w:eastAsia="Arial" w:hAnsi="Arial" w:cs="Arial"/>
          <w:bCs/>
          <w:sz w:val="20"/>
          <w:u w:val="single"/>
        </w:rPr>
        <w:t xml:space="preserve"> </w:t>
      </w:r>
      <w:r w:rsidR="00281FC5" w:rsidRPr="00B25F54">
        <w:rPr>
          <w:rFonts w:ascii="Arial" w:hAnsi="Arial" w:cs="Arial"/>
          <w:bCs/>
          <w:sz w:val="20"/>
          <w:u w:val="single"/>
        </w:rPr>
        <w:t>H</w:t>
      </w:r>
      <w:r w:rsidRPr="00B25F54">
        <w:rPr>
          <w:rFonts w:ascii="Arial" w:hAnsi="Arial" w:cs="Arial"/>
          <w:bCs/>
          <w:sz w:val="20"/>
          <w:u w:val="single"/>
        </w:rPr>
        <w:t>ead</w:t>
      </w:r>
      <w:r>
        <w:rPr>
          <w:rFonts w:ascii="Arial" w:eastAsia="Arial" w:hAnsi="Arial" w:cs="Arial"/>
          <w:bCs/>
          <w:sz w:val="20"/>
        </w:rPr>
        <w:t xml:space="preserve"> </w:t>
      </w:r>
      <w:r w:rsidR="00281FC5">
        <w:rPr>
          <w:rFonts w:ascii="Arial" w:hAnsi="Arial" w:cs="Arial"/>
          <w:bCs/>
          <w:sz w:val="20"/>
        </w:rPr>
        <w:t>for 6 months,</w:t>
      </w:r>
      <w:r>
        <w:rPr>
          <w:rFonts w:ascii="Arial" w:eastAsia="Arial" w:hAnsi="Arial" w:cs="Arial"/>
          <w:bCs/>
          <w:sz w:val="20"/>
        </w:rPr>
        <w:t xml:space="preserve"> </w:t>
      </w:r>
      <w:r w:rsidR="00B25F54">
        <w:rPr>
          <w:rFonts w:ascii="Arial" w:hAnsi="Arial" w:cs="Arial"/>
          <w:bCs/>
          <w:sz w:val="20"/>
        </w:rPr>
        <w:t>managed</w:t>
      </w:r>
      <w:r>
        <w:rPr>
          <w:rFonts w:ascii="Arial" w:eastAsia="Arial" w:hAnsi="Arial" w:cs="Arial"/>
          <w:bCs/>
          <w:sz w:val="20"/>
        </w:rPr>
        <w:t xml:space="preserve"> </w:t>
      </w:r>
      <w:r w:rsidR="00B25F54">
        <w:rPr>
          <w:rFonts w:ascii="Arial" w:hAnsi="Arial" w:cs="Arial"/>
          <w:bCs/>
          <w:sz w:val="20"/>
        </w:rPr>
        <w:t>the</w:t>
      </w:r>
      <w:r>
        <w:rPr>
          <w:rFonts w:ascii="Arial" w:eastAsia="Arial" w:hAnsi="Arial" w:cs="Arial"/>
          <w:bCs/>
          <w:sz w:val="20"/>
        </w:rPr>
        <w:t xml:space="preserve"> 30-</w:t>
      </w:r>
      <w:r>
        <w:rPr>
          <w:rFonts w:ascii="Arial" w:hAnsi="Arial" w:cs="Arial"/>
          <w:bCs/>
          <w:sz w:val="20"/>
        </w:rPr>
        <w:t>member</w:t>
      </w:r>
      <w:r>
        <w:rPr>
          <w:rFonts w:ascii="Arial" w:eastAsia="Arial" w:hAnsi="Arial" w:cs="Arial"/>
          <w:bCs/>
          <w:sz w:val="20"/>
        </w:rPr>
        <w:t xml:space="preserve"> </w:t>
      </w:r>
      <w:r>
        <w:rPr>
          <w:rFonts w:ascii="Arial" w:hAnsi="Arial" w:cs="Arial"/>
          <w:bCs/>
          <w:sz w:val="20"/>
        </w:rPr>
        <w:t>team</w:t>
      </w:r>
      <w:r w:rsidR="00B25F54">
        <w:rPr>
          <w:rFonts w:ascii="Arial" w:hAnsi="Arial" w:cs="Arial"/>
          <w:bCs/>
          <w:sz w:val="20"/>
        </w:rPr>
        <w:t>, finances, operations and reporting</w:t>
      </w:r>
      <w:r>
        <w:rPr>
          <w:rFonts w:ascii="Arial" w:eastAsia="Arial" w:hAnsi="Arial" w:cs="Arial"/>
          <w:bCs/>
          <w:sz w:val="20"/>
        </w:rPr>
        <w:t xml:space="preserve"> </w:t>
      </w:r>
      <w:r w:rsidR="00B25F54">
        <w:rPr>
          <w:rFonts w:ascii="Arial" w:eastAsia="Arial" w:hAnsi="Arial" w:cs="Arial"/>
          <w:bCs/>
          <w:sz w:val="20"/>
        </w:rPr>
        <w:t>to Group Board</w:t>
      </w:r>
    </w:p>
    <w:p w:rsidR="00903918" w:rsidRDefault="00903918">
      <w:pPr>
        <w:rPr>
          <w:rFonts w:ascii="Arial" w:hAnsi="Arial" w:cs="Arial"/>
          <w:b/>
          <w:bCs/>
          <w:sz w:val="22"/>
          <w:szCs w:val="22"/>
        </w:rPr>
      </w:pPr>
    </w:p>
    <w:p w:rsidR="001C643C" w:rsidRDefault="001C643C" w:rsidP="00503EA0">
      <w:pPr>
        <w:spacing w:line="360" w:lineRule="auto"/>
        <w:rPr>
          <w:rFonts w:ascii="Arial" w:hAnsi="Arial" w:cs="Arial"/>
          <w:b/>
          <w:bCs/>
          <w:sz w:val="22"/>
          <w:szCs w:val="22"/>
        </w:rPr>
      </w:pPr>
    </w:p>
    <w:p w:rsidR="00C55F82" w:rsidRDefault="00C55F82" w:rsidP="00503EA0">
      <w:pPr>
        <w:spacing w:line="360" w:lineRule="auto"/>
        <w:rPr>
          <w:rFonts w:ascii="Arial" w:hAnsi="Arial" w:cs="Arial"/>
          <w:b/>
          <w:bCs/>
          <w:sz w:val="22"/>
          <w:szCs w:val="22"/>
        </w:rPr>
      </w:pPr>
    </w:p>
    <w:p w:rsidR="00A92E4C" w:rsidRDefault="00A92E4C" w:rsidP="00503EA0">
      <w:pPr>
        <w:spacing w:line="360" w:lineRule="auto"/>
        <w:rPr>
          <w:rFonts w:ascii="Arial" w:eastAsia="Arial" w:hAnsi="Arial" w:cs="Arial"/>
          <w:b/>
          <w:bCs/>
          <w:i/>
          <w:sz w:val="22"/>
          <w:szCs w:val="22"/>
        </w:rPr>
      </w:pPr>
      <w:r>
        <w:rPr>
          <w:rFonts w:ascii="Arial" w:hAnsi="Arial" w:cs="Arial"/>
          <w:b/>
          <w:bCs/>
          <w:sz w:val="22"/>
          <w:szCs w:val="22"/>
        </w:rPr>
        <w:lastRenderedPageBreak/>
        <w:t>British</w:t>
      </w:r>
      <w:r>
        <w:rPr>
          <w:rFonts w:ascii="Arial" w:eastAsia="Arial" w:hAnsi="Arial" w:cs="Arial"/>
          <w:b/>
          <w:bCs/>
          <w:sz w:val="22"/>
          <w:szCs w:val="22"/>
        </w:rPr>
        <w:t xml:space="preserve"> </w:t>
      </w:r>
      <w:r>
        <w:rPr>
          <w:rFonts w:ascii="Arial" w:hAnsi="Arial" w:cs="Arial"/>
          <w:b/>
          <w:bCs/>
          <w:sz w:val="22"/>
          <w:szCs w:val="22"/>
        </w:rPr>
        <w:t>Council</w:t>
      </w:r>
      <w:r>
        <w:rPr>
          <w:rFonts w:ascii="Arial" w:eastAsia="Arial" w:hAnsi="Arial" w:cs="Arial"/>
          <w:b/>
          <w:bCs/>
          <w:sz w:val="22"/>
          <w:szCs w:val="22"/>
        </w:rPr>
        <w:t xml:space="preserve">, </w:t>
      </w:r>
      <w:r>
        <w:rPr>
          <w:rFonts w:ascii="Arial" w:eastAsia="Arial" w:hAnsi="Arial" w:cs="Arial"/>
          <w:b/>
          <w:bCs/>
          <w:color w:val="4C4C4C"/>
          <w:sz w:val="22"/>
          <w:szCs w:val="22"/>
        </w:rPr>
        <w:t>Chennai</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sidR="006669D8">
        <w:rPr>
          <w:rFonts w:ascii="Arial" w:eastAsia="Arial" w:hAnsi="Arial" w:cs="Arial"/>
          <w:b/>
          <w:bCs/>
          <w:sz w:val="22"/>
          <w:szCs w:val="22"/>
        </w:rPr>
        <w:tab/>
      </w:r>
      <w:r w:rsidRPr="006669D8">
        <w:rPr>
          <w:rFonts w:ascii="Arial" w:eastAsia="Arial" w:hAnsi="Arial" w:cs="Arial"/>
          <w:b/>
          <w:bCs/>
          <w:color w:val="4C4C4C"/>
          <w:sz w:val="20"/>
          <w:szCs w:val="22"/>
        </w:rPr>
        <w:t>09 / 2004 – 10 / 2008</w:t>
      </w:r>
      <w:r w:rsidRPr="006669D8">
        <w:rPr>
          <w:rFonts w:ascii="Arial" w:eastAsia="Arial" w:hAnsi="Arial" w:cs="Arial"/>
          <w:b/>
          <w:bCs/>
          <w:i/>
          <w:sz w:val="20"/>
          <w:szCs w:val="22"/>
        </w:rPr>
        <w:t xml:space="preserve"> </w:t>
      </w:r>
    </w:p>
    <w:p w:rsidR="00A92E4C" w:rsidRDefault="00A92E4C" w:rsidP="000A4D36">
      <w:pPr>
        <w:rPr>
          <w:rFonts w:ascii="Arial" w:eastAsia="Arial" w:hAnsi="Arial" w:cs="Arial"/>
          <w:b/>
          <w:bCs/>
          <w:sz w:val="22"/>
          <w:szCs w:val="22"/>
        </w:rPr>
      </w:pPr>
      <w:r>
        <w:rPr>
          <w:rFonts w:ascii="Arial" w:hAnsi="Arial" w:cs="Arial"/>
          <w:b/>
          <w:bCs/>
          <w:i/>
          <w:color w:val="4C4C4C"/>
          <w:sz w:val="22"/>
          <w:szCs w:val="22"/>
        </w:rPr>
        <w:t>Head</w:t>
      </w:r>
      <w:r>
        <w:rPr>
          <w:rFonts w:ascii="Arial" w:eastAsia="Arial" w:hAnsi="Arial" w:cs="Arial"/>
          <w:b/>
          <w:bCs/>
          <w:i/>
          <w:color w:val="4C4C4C"/>
          <w:sz w:val="22"/>
          <w:szCs w:val="22"/>
        </w:rPr>
        <w:t xml:space="preserve"> </w:t>
      </w:r>
      <w:r>
        <w:rPr>
          <w:rFonts w:ascii="Arial" w:hAnsi="Arial" w:cs="Arial"/>
          <w:b/>
          <w:bCs/>
          <w:i/>
          <w:color w:val="4C4C4C"/>
          <w:sz w:val="22"/>
          <w:szCs w:val="22"/>
        </w:rPr>
        <w:t>Marketing</w:t>
      </w:r>
      <w:r>
        <w:rPr>
          <w:rFonts w:ascii="Arial" w:eastAsia="Arial" w:hAnsi="Arial" w:cs="Arial"/>
          <w:b/>
          <w:bCs/>
          <w:i/>
          <w:color w:val="4C4C4C"/>
          <w:sz w:val="22"/>
          <w:szCs w:val="22"/>
        </w:rPr>
        <w:t xml:space="preserve"> </w:t>
      </w:r>
      <w:r>
        <w:rPr>
          <w:rFonts w:ascii="Arial" w:hAnsi="Arial" w:cs="Arial"/>
          <w:b/>
          <w:bCs/>
          <w:i/>
          <w:color w:val="4C4C4C"/>
          <w:sz w:val="22"/>
          <w:szCs w:val="22"/>
        </w:rPr>
        <w:t>and</w:t>
      </w:r>
      <w:r>
        <w:rPr>
          <w:rFonts w:ascii="Arial" w:eastAsia="Arial" w:hAnsi="Arial" w:cs="Arial"/>
          <w:b/>
          <w:bCs/>
          <w:i/>
          <w:color w:val="4C4C4C"/>
          <w:sz w:val="22"/>
          <w:szCs w:val="22"/>
        </w:rPr>
        <w:t xml:space="preserve"> </w:t>
      </w:r>
      <w:r>
        <w:rPr>
          <w:rFonts w:ascii="Arial" w:hAnsi="Arial" w:cs="Arial"/>
          <w:b/>
          <w:bCs/>
          <w:i/>
          <w:color w:val="4C4C4C"/>
          <w:sz w:val="22"/>
          <w:szCs w:val="22"/>
        </w:rPr>
        <w:t>Communications</w:t>
      </w:r>
      <w:r>
        <w:rPr>
          <w:rFonts w:ascii="Arial" w:eastAsia="Arial" w:hAnsi="Arial" w:cs="Arial"/>
          <w:b/>
          <w:bCs/>
          <w:i/>
          <w:color w:val="4C4C4C"/>
          <w:sz w:val="22"/>
          <w:szCs w:val="22"/>
        </w:rPr>
        <w:t xml:space="preserve"> (</w:t>
      </w:r>
      <w:r>
        <w:rPr>
          <w:rFonts w:ascii="Arial" w:hAnsi="Arial" w:cs="Arial"/>
          <w:b/>
          <w:bCs/>
          <w:i/>
          <w:color w:val="4C4C4C"/>
          <w:sz w:val="22"/>
          <w:szCs w:val="22"/>
        </w:rPr>
        <w:t>South</w:t>
      </w:r>
      <w:r>
        <w:rPr>
          <w:rFonts w:ascii="Arial" w:eastAsia="Arial" w:hAnsi="Arial" w:cs="Arial"/>
          <w:b/>
          <w:bCs/>
          <w:i/>
          <w:color w:val="4C4C4C"/>
          <w:sz w:val="22"/>
          <w:szCs w:val="22"/>
        </w:rPr>
        <w:t xml:space="preserve"> </w:t>
      </w:r>
      <w:r>
        <w:rPr>
          <w:rFonts w:ascii="Arial" w:hAnsi="Arial" w:cs="Arial"/>
          <w:b/>
          <w:bCs/>
          <w:i/>
          <w:color w:val="4C4C4C"/>
          <w:sz w:val="22"/>
          <w:szCs w:val="22"/>
        </w:rPr>
        <w:t>India</w:t>
      </w:r>
      <w:r>
        <w:rPr>
          <w:rFonts w:ascii="Arial" w:eastAsia="Arial" w:hAnsi="Arial" w:cs="Arial"/>
          <w:b/>
          <w:bCs/>
          <w:i/>
          <w:color w:val="4C4C4C"/>
          <w:sz w:val="22"/>
          <w:szCs w:val="22"/>
        </w:rPr>
        <w:t>)</w:t>
      </w:r>
      <w:r>
        <w:rPr>
          <w:rFonts w:ascii="Arial" w:eastAsia="Arial" w:hAnsi="Arial" w:cs="Arial"/>
          <w:b/>
          <w:bCs/>
          <w:sz w:val="22"/>
          <w:szCs w:val="22"/>
        </w:rPr>
        <w:t xml:space="preserve"> </w:t>
      </w:r>
    </w:p>
    <w:p w:rsidR="00C51976" w:rsidRDefault="00533EAF" w:rsidP="00EA0616">
      <w:pPr>
        <w:spacing w:line="276" w:lineRule="auto"/>
        <w:ind w:left="142" w:hanging="142"/>
        <w:jc w:val="both"/>
        <w:rPr>
          <w:rFonts w:ascii="Arial" w:eastAsia="Arial" w:hAnsi="Arial" w:cs="Arial"/>
          <w:sz w:val="20"/>
        </w:rPr>
      </w:pPr>
      <w:r w:rsidRPr="00FC4838">
        <w:rPr>
          <w:rFonts w:ascii="Arial" w:hAnsi="Arial" w:cs="Arial"/>
          <w:bCs/>
          <w:sz w:val="20"/>
        </w:rPr>
        <w:t>•</w:t>
      </w:r>
      <w:r>
        <w:rPr>
          <w:rFonts w:ascii="Arial" w:hAnsi="Arial" w:cs="Arial"/>
          <w:bCs/>
          <w:sz w:val="20"/>
        </w:rPr>
        <w:t xml:space="preserve"> </w:t>
      </w:r>
      <w:r w:rsidR="009E4A15">
        <w:rPr>
          <w:rFonts w:ascii="Arial" w:eastAsia="Arial" w:hAnsi="Arial" w:cs="Arial"/>
          <w:sz w:val="20"/>
        </w:rPr>
        <w:t>Strategically d</w:t>
      </w:r>
      <w:r w:rsidR="00A92E4C">
        <w:rPr>
          <w:rFonts w:ascii="Arial" w:hAnsi="Arial" w:cs="Arial"/>
          <w:sz w:val="20"/>
        </w:rPr>
        <w:t>eveloped</w:t>
      </w:r>
      <w:r w:rsidR="009E4A15">
        <w:rPr>
          <w:rFonts w:ascii="Arial" w:eastAsia="Arial" w:hAnsi="Arial" w:cs="Arial"/>
          <w:sz w:val="20"/>
        </w:rPr>
        <w:t xml:space="preserve">, </w:t>
      </w:r>
      <w:r w:rsidR="00A92E4C">
        <w:rPr>
          <w:rFonts w:ascii="Arial" w:hAnsi="Arial" w:cs="Arial"/>
          <w:sz w:val="20"/>
        </w:rPr>
        <w:t>branded</w:t>
      </w:r>
      <w:r w:rsidR="00A92E4C">
        <w:rPr>
          <w:rFonts w:ascii="Arial" w:eastAsia="Arial" w:hAnsi="Arial" w:cs="Arial"/>
          <w:sz w:val="20"/>
        </w:rPr>
        <w:t>,</w:t>
      </w:r>
      <w:r w:rsidR="009E4A15" w:rsidRPr="009E4A15">
        <w:rPr>
          <w:rFonts w:ascii="Arial" w:hAnsi="Arial" w:cs="Arial"/>
          <w:sz w:val="20"/>
        </w:rPr>
        <w:t xml:space="preserve"> </w:t>
      </w:r>
      <w:r w:rsidR="009E4A15">
        <w:rPr>
          <w:rFonts w:ascii="Arial" w:hAnsi="Arial" w:cs="Arial"/>
          <w:sz w:val="20"/>
        </w:rPr>
        <w:t>marketed</w:t>
      </w:r>
      <w:r w:rsidR="009E4A15">
        <w:rPr>
          <w:rFonts w:ascii="Arial" w:eastAsia="Arial" w:hAnsi="Arial" w:cs="Arial"/>
          <w:sz w:val="20"/>
        </w:rPr>
        <w:t xml:space="preserve"> and</w:t>
      </w:r>
      <w:r w:rsidR="00A92E4C">
        <w:rPr>
          <w:rFonts w:ascii="Arial" w:eastAsia="Arial" w:hAnsi="Arial" w:cs="Arial"/>
          <w:sz w:val="20"/>
        </w:rPr>
        <w:t xml:space="preserve"> </w:t>
      </w:r>
      <w:r w:rsidR="003C460D">
        <w:rPr>
          <w:rFonts w:ascii="Arial" w:hAnsi="Arial" w:cs="Arial"/>
          <w:sz w:val="20"/>
        </w:rPr>
        <w:t xml:space="preserve">implemented </w:t>
      </w:r>
      <w:r w:rsidR="00A92E4C">
        <w:rPr>
          <w:rFonts w:ascii="Arial" w:hAnsi="Arial" w:cs="Arial"/>
          <w:sz w:val="20"/>
        </w:rPr>
        <w:t>a</w:t>
      </w:r>
      <w:r w:rsidR="00A92E4C">
        <w:rPr>
          <w:rFonts w:ascii="Arial" w:eastAsia="Arial" w:hAnsi="Arial" w:cs="Arial"/>
          <w:sz w:val="20"/>
        </w:rPr>
        <w:t xml:space="preserve"> </w:t>
      </w:r>
      <w:r w:rsidR="001F4F96">
        <w:rPr>
          <w:rFonts w:ascii="Arial" w:eastAsia="Arial" w:hAnsi="Arial" w:cs="Arial"/>
          <w:sz w:val="20"/>
        </w:rPr>
        <w:t>b</w:t>
      </w:r>
      <w:r w:rsidR="001F4F96">
        <w:rPr>
          <w:rFonts w:ascii="Arial" w:hAnsi="Arial" w:cs="Arial"/>
          <w:sz w:val="20"/>
        </w:rPr>
        <w:t>usiness-to-business</w:t>
      </w:r>
      <w:r w:rsidR="00A92E4C">
        <w:rPr>
          <w:rFonts w:ascii="Arial" w:eastAsia="Arial" w:hAnsi="Arial" w:cs="Arial"/>
          <w:sz w:val="20"/>
        </w:rPr>
        <w:t xml:space="preserve"> </w:t>
      </w:r>
      <w:r w:rsidR="00A92E4C">
        <w:rPr>
          <w:rFonts w:ascii="Arial" w:hAnsi="Arial" w:cs="Arial"/>
          <w:sz w:val="20"/>
        </w:rPr>
        <w:t>offer</w:t>
      </w:r>
      <w:r w:rsidR="00A92E4C">
        <w:rPr>
          <w:rFonts w:ascii="Arial" w:eastAsia="Arial" w:hAnsi="Arial" w:cs="Arial"/>
          <w:sz w:val="20"/>
        </w:rPr>
        <w:t xml:space="preserve"> </w:t>
      </w:r>
      <w:r w:rsidR="00A92E4C">
        <w:rPr>
          <w:rFonts w:ascii="Arial" w:hAnsi="Arial" w:cs="Arial"/>
          <w:sz w:val="20"/>
        </w:rPr>
        <w:t>involving</w:t>
      </w:r>
      <w:r w:rsidR="00A92E4C">
        <w:rPr>
          <w:rFonts w:ascii="Arial" w:eastAsia="Arial" w:hAnsi="Arial" w:cs="Arial"/>
          <w:sz w:val="20"/>
        </w:rPr>
        <w:t xml:space="preserve"> </w:t>
      </w:r>
      <w:r w:rsidR="00A92E4C">
        <w:rPr>
          <w:rFonts w:ascii="Arial" w:hAnsi="Arial" w:cs="Arial"/>
          <w:sz w:val="20"/>
        </w:rPr>
        <w:t>multiple</w:t>
      </w:r>
      <w:r w:rsidR="00A92E4C">
        <w:rPr>
          <w:rFonts w:ascii="Arial" w:eastAsia="Arial" w:hAnsi="Arial" w:cs="Arial"/>
          <w:sz w:val="20"/>
        </w:rPr>
        <w:t xml:space="preserve"> </w:t>
      </w:r>
      <w:r w:rsidR="00A92E4C">
        <w:rPr>
          <w:rFonts w:ascii="Arial" w:hAnsi="Arial" w:cs="Arial"/>
          <w:sz w:val="20"/>
        </w:rPr>
        <w:t>products</w:t>
      </w:r>
      <w:r w:rsidR="00A92E4C">
        <w:rPr>
          <w:rFonts w:ascii="Arial" w:eastAsia="Arial" w:hAnsi="Arial" w:cs="Arial"/>
          <w:sz w:val="20"/>
        </w:rPr>
        <w:t>/</w:t>
      </w:r>
      <w:r w:rsidR="00A92E4C">
        <w:rPr>
          <w:rFonts w:ascii="Arial" w:hAnsi="Arial" w:cs="Arial"/>
          <w:sz w:val="20"/>
        </w:rPr>
        <w:t>services</w:t>
      </w:r>
      <w:r w:rsidR="00A92E4C">
        <w:rPr>
          <w:rFonts w:ascii="Arial" w:eastAsia="Arial" w:hAnsi="Arial" w:cs="Arial"/>
          <w:sz w:val="20"/>
        </w:rPr>
        <w:t xml:space="preserve"> </w:t>
      </w:r>
      <w:r w:rsidR="00A92E4C">
        <w:rPr>
          <w:rFonts w:ascii="Arial" w:hAnsi="Arial" w:cs="Arial"/>
          <w:sz w:val="20"/>
        </w:rPr>
        <w:t>distribution</w:t>
      </w:r>
      <w:r w:rsidR="00A92E4C">
        <w:rPr>
          <w:rFonts w:ascii="Arial" w:eastAsia="Arial" w:hAnsi="Arial" w:cs="Arial"/>
          <w:sz w:val="20"/>
        </w:rPr>
        <w:t xml:space="preserve"> </w:t>
      </w:r>
      <w:r w:rsidR="00A92E4C">
        <w:rPr>
          <w:rFonts w:ascii="Arial" w:hAnsi="Arial" w:cs="Arial"/>
          <w:sz w:val="20"/>
        </w:rPr>
        <w:t>across</w:t>
      </w:r>
      <w:r w:rsidR="00A92E4C">
        <w:rPr>
          <w:rFonts w:ascii="Arial" w:eastAsia="Arial" w:hAnsi="Arial" w:cs="Arial"/>
          <w:sz w:val="20"/>
        </w:rPr>
        <w:t xml:space="preserve"> </w:t>
      </w:r>
      <w:r w:rsidR="00A92E4C" w:rsidRPr="004C5F86">
        <w:rPr>
          <w:rFonts w:ascii="Arial" w:eastAsia="Arial" w:hAnsi="Arial" w:cs="Arial"/>
          <w:sz w:val="20"/>
        </w:rPr>
        <w:t>11</w:t>
      </w:r>
      <w:r w:rsidR="00A92E4C">
        <w:rPr>
          <w:rFonts w:ascii="Arial" w:eastAsia="Arial" w:hAnsi="Arial" w:cs="Arial"/>
          <w:sz w:val="20"/>
        </w:rPr>
        <w:t xml:space="preserve"> </w:t>
      </w:r>
      <w:r w:rsidR="00A92E4C">
        <w:rPr>
          <w:rFonts w:ascii="Arial" w:hAnsi="Arial" w:cs="Arial"/>
          <w:sz w:val="20"/>
        </w:rPr>
        <w:t>locations</w:t>
      </w:r>
      <w:r w:rsidR="001F4F96">
        <w:rPr>
          <w:rFonts w:ascii="Arial" w:hAnsi="Arial" w:cs="Arial"/>
          <w:sz w:val="20"/>
        </w:rPr>
        <w:t>;</w:t>
      </w:r>
      <w:r w:rsidR="009E4A15">
        <w:rPr>
          <w:rFonts w:ascii="Arial" w:hAnsi="Arial" w:cs="Arial"/>
          <w:sz w:val="20"/>
        </w:rPr>
        <w:t xml:space="preserve"> </w:t>
      </w:r>
      <w:r>
        <w:rPr>
          <w:rFonts w:ascii="Arial" w:hAnsi="Arial" w:cs="Arial"/>
          <w:sz w:val="20"/>
        </w:rPr>
        <w:t xml:space="preserve">resulted in </w:t>
      </w:r>
      <w:r w:rsidRPr="001F4F96">
        <w:rPr>
          <w:rFonts w:ascii="Arial" w:eastAsia="Arial" w:hAnsi="Arial" w:cs="Arial"/>
          <w:sz w:val="20"/>
          <w:u w:val="single"/>
        </w:rPr>
        <w:t xml:space="preserve">18% </w:t>
      </w:r>
      <w:r w:rsidRPr="001F4F96">
        <w:rPr>
          <w:rFonts w:ascii="Arial" w:hAnsi="Arial" w:cs="Arial"/>
          <w:sz w:val="20"/>
          <w:u w:val="single"/>
        </w:rPr>
        <w:t>revenue</w:t>
      </w:r>
      <w:r w:rsidRPr="001F4F96">
        <w:rPr>
          <w:rFonts w:ascii="Arial" w:eastAsia="Arial" w:hAnsi="Arial" w:cs="Arial"/>
          <w:sz w:val="20"/>
          <w:u w:val="single"/>
        </w:rPr>
        <w:t xml:space="preserve"> </w:t>
      </w:r>
      <w:r w:rsidR="00A92E4C" w:rsidRPr="001F4F96">
        <w:rPr>
          <w:rFonts w:ascii="Arial" w:hAnsi="Arial" w:cs="Arial"/>
          <w:sz w:val="20"/>
          <w:u w:val="single"/>
        </w:rPr>
        <w:t>increase</w:t>
      </w:r>
      <w:r w:rsidR="00A92E4C">
        <w:rPr>
          <w:rFonts w:ascii="Arial" w:eastAsia="Arial" w:hAnsi="Arial" w:cs="Arial"/>
          <w:sz w:val="20"/>
        </w:rPr>
        <w:t xml:space="preserve"> </w:t>
      </w:r>
    </w:p>
    <w:p w:rsidR="00C51976" w:rsidRDefault="009E4A15" w:rsidP="00EA0616">
      <w:pPr>
        <w:spacing w:line="276" w:lineRule="auto"/>
        <w:ind w:left="142" w:hanging="142"/>
        <w:jc w:val="both"/>
        <w:rPr>
          <w:rFonts w:ascii="Arial" w:hAnsi="Arial" w:cs="Arial"/>
          <w:bCs/>
          <w:sz w:val="20"/>
        </w:rPr>
      </w:pPr>
      <w:r>
        <w:rPr>
          <w:rFonts w:ascii="Arial" w:eastAsia="Arial" w:hAnsi="Arial" w:cs="Arial"/>
          <w:bCs/>
          <w:sz w:val="20"/>
        </w:rPr>
        <w:t xml:space="preserve">• </w:t>
      </w:r>
      <w:r>
        <w:rPr>
          <w:rFonts w:ascii="Arial" w:hAnsi="Arial" w:cs="Arial"/>
          <w:sz w:val="20"/>
        </w:rPr>
        <w:t>T</w:t>
      </w:r>
      <w:r w:rsidR="00A92E4C">
        <w:rPr>
          <w:rFonts w:ascii="Arial" w:hAnsi="Arial" w:cs="Arial"/>
          <w:sz w:val="20"/>
        </w:rPr>
        <w:t>ransform</w:t>
      </w:r>
      <w:r>
        <w:rPr>
          <w:rFonts w:ascii="Arial" w:hAnsi="Arial" w:cs="Arial"/>
          <w:sz w:val="20"/>
        </w:rPr>
        <w:t>ed</w:t>
      </w:r>
      <w:r w:rsidR="00A92E4C">
        <w:rPr>
          <w:rFonts w:ascii="Arial" w:eastAsia="Arial" w:hAnsi="Arial" w:cs="Arial"/>
          <w:sz w:val="20"/>
        </w:rPr>
        <w:t xml:space="preserve"> </w:t>
      </w:r>
      <w:r w:rsidR="003D6CEE">
        <w:rPr>
          <w:rFonts w:ascii="Arial" w:eastAsia="Arial" w:hAnsi="Arial" w:cs="Arial"/>
          <w:sz w:val="20"/>
        </w:rPr>
        <w:t xml:space="preserve">the </w:t>
      </w:r>
      <w:r w:rsidR="00A92E4C">
        <w:rPr>
          <w:rFonts w:ascii="Arial" w:hAnsi="Arial" w:cs="Arial"/>
          <w:sz w:val="20"/>
        </w:rPr>
        <w:t>Chennai</w:t>
      </w:r>
      <w:r w:rsidR="00A92E4C">
        <w:rPr>
          <w:rFonts w:ascii="Arial" w:eastAsia="Arial" w:hAnsi="Arial" w:cs="Arial"/>
          <w:sz w:val="20"/>
        </w:rPr>
        <w:t xml:space="preserve"> </w:t>
      </w:r>
      <w:r w:rsidR="00A92E4C">
        <w:rPr>
          <w:rFonts w:ascii="Arial" w:hAnsi="Arial" w:cs="Arial"/>
          <w:sz w:val="20"/>
        </w:rPr>
        <w:t>office</w:t>
      </w:r>
      <w:r w:rsidR="00A92E4C">
        <w:rPr>
          <w:rFonts w:ascii="Arial" w:eastAsia="Arial" w:hAnsi="Arial" w:cs="Arial"/>
          <w:sz w:val="20"/>
        </w:rPr>
        <w:t xml:space="preserve"> </w:t>
      </w:r>
      <w:r w:rsidR="00A92E4C">
        <w:rPr>
          <w:rFonts w:ascii="Arial" w:hAnsi="Arial" w:cs="Arial"/>
          <w:sz w:val="20"/>
        </w:rPr>
        <w:t>into</w:t>
      </w:r>
      <w:r w:rsidR="00A92E4C">
        <w:rPr>
          <w:rFonts w:ascii="Arial" w:eastAsia="Arial" w:hAnsi="Arial" w:cs="Arial"/>
          <w:sz w:val="20"/>
        </w:rPr>
        <w:t xml:space="preserve"> </w:t>
      </w:r>
      <w:r w:rsidR="008265F5">
        <w:rPr>
          <w:rFonts w:ascii="Arial" w:hAnsi="Arial" w:cs="Arial"/>
          <w:sz w:val="20"/>
        </w:rPr>
        <w:t>a</w:t>
      </w:r>
      <w:r w:rsidR="00A92E4C">
        <w:rPr>
          <w:rFonts w:ascii="Arial" w:eastAsia="Arial" w:hAnsi="Arial" w:cs="Arial"/>
          <w:sz w:val="20"/>
        </w:rPr>
        <w:t xml:space="preserve"> </w:t>
      </w:r>
      <w:r w:rsidRPr="001F4F96">
        <w:rPr>
          <w:rFonts w:ascii="Arial" w:hAnsi="Arial" w:cs="Arial"/>
          <w:sz w:val="20"/>
          <w:u w:val="single"/>
        </w:rPr>
        <w:t>Top 5</w:t>
      </w:r>
      <w:r w:rsidR="00A92E4C">
        <w:rPr>
          <w:rFonts w:ascii="Arial" w:eastAsia="Arial" w:hAnsi="Arial" w:cs="Arial"/>
          <w:sz w:val="20"/>
        </w:rPr>
        <w:t xml:space="preserve"> </w:t>
      </w:r>
      <w:r w:rsidR="008265F5">
        <w:rPr>
          <w:rFonts w:ascii="Arial" w:eastAsia="Arial" w:hAnsi="Arial" w:cs="Arial"/>
          <w:sz w:val="20"/>
        </w:rPr>
        <w:t xml:space="preserve">Global British Council </w:t>
      </w:r>
      <w:r w:rsidR="001F4F96">
        <w:rPr>
          <w:rFonts w:ascii="Arial" w:eastAsia="Arial" w:hAnsi="Arial" w:cs="Arial"/>
          <w:sz w:val="20"/>
        </w:rPr>
        <w:t>b</w:t>
      </w:r>
      <w:r w:rsidR="001F4F96">
        <w:rPr>
          <w:rFonts w:ascii="Arial" w:hAnsi="Arial" w:cs="Arial"/>
          <w:sz w:val="20"/>
        </w:rPr>
        <w:t>usiness-to-customer</w:t>
      </w:r>
      <w:r>
        <w:rPr>
          <w:rFonts w:ascii="Arial" w:eastAsia="Arial" w:hAnsi="Arial" w:cs="Arial"/>
          <w:sz w:val="20"/>
        </w:rPr>
        <w:t xml:space="preserve"> </w:t>
      </w:r>
      <w:r>
        <w:rPr>
          <w:rFonts w:ascii="Arial" w:hAnsi="Arial" w:cs="Arial"/>
          <w:sz w:val="20"/>
        </w:rPr>
        <w:t xml:space="preserve">service </w:t>
      </w:r>
      <w:r w:rsidR="008265F5">
        <w:rPr>
          <w:rFonts w:ascii="Arial" w:hAnsi="Arial" w:cs="Arial"/>
          <w:sz w:val="20"/>
        </w:rPr>
        <w:t>excellence centre, by</w:t>
      </w:r>
      <w:r w:rsidR="00A92E4C">
        <w:rPr>
          <w:rFonts w:ascii="Arial" w:eastAsia="Arial" w:hAnsi="Arial" w:cs="Arial"/>
          <w:bCs/>
          <w:sz w:val="20"/>
        </w:rPr>
        <w:t xml:space="preserve"> </w:t>
      </w:r>
      <w:r w:rsidR="008265F5">
        <w:rPr>
          <w:rFonts w:ascii="Arial" w:eastAsia="Arial" w:hAnsi="Arial" w:cs="Arial"/>
          <w:bCs/>
          <w:sz w:val="20"/>
        </w:rPr>
        <w:t>d</w:t>
      </w:r>
      <w:r w:rsidR="008265F5">
        <w:rPr>
          <w:rFonts w:ascii="Arial" w:hAnsi="Arial" w:cs="Arial"/>
          <w:bCs/>
          <w:sz w:val="20"/>
        </w:rPr>
        <w:t>esigning, improving</w:t>
      </w:r>
      <w:r w:rsidR="008265F5">
        <w:rPr>
          <w:rFonts w:ascii="Arial" w:eastAsia="Arial" w:hAnsi="Arial" w:cs="Arial"/>
          <w:bCs/>
          <w:sz w:val="20"/>
        </w:rPr>
        <w:t xml:space="preserve"> </w:t>
      </w:r>
      <w:r w:rsidR="008265F5">
        <w:rPr>
          <w:rFonts w:ascii="Arial" w:hAnsi="Arial" w:cs="Arial"/>
          <w:bCs/>
          <w:sz w:val="20"/>
        </w:rPr>
        <w:t>&amp;</w:t>
      </w:r>
      <w:r w:rsidR="008265F5">
        <w:rPr>
          <w:rFonts w:ascii="Arial" w:eastAsia="Arial" w:hAnsi="Arial" w:cs="Arial"/>
          <w:bCs/>
          <w:sz w:val="20"/>
        </w:rPr>
        <w:t xml:space="preserve"> </w:t>
      </w:r>
      <w:r w:rsidR="008265F5">
        <w:rPr>
          <w:rFonts w:ascii="Arial" w:hAnsi="Arial" w:cs="Arial"/>
          <w:bCs/>
          <w:sz w:val="20"/>
        </w:rPr>
        <w:t>implementing,</w:t>
      </w:r>
      <w:r w:rsidR="008265F5">
        <w:rPr>
          <w:rFonts w:ascii="Arial" w:eastAsia="Arial" w:hAnsi="Arial" w:cs="Arial"/>
          <w:bCs/>
          <w:sz w:val="20"/>
        </w:rPr>
        <w:t xml:space="preserve"> critical marketing communications </w:t>
      </w:r>
      <w:r w:rsidR="008265F5">
        <w:rPr>
          <w:rFonts w:ascii="Arial" w:hAnsi="Arial" w:cs="Arial"/>
          <w:bCs/>
          <w:sz w:val="20"/>
        </w:rPr>
        <w:t>information</w:t>
      </w:r>
      <w:r w:rsidR="008265F5">
        <w:rPr>
          <w:rFonts w:ascii="Arial" w:eastAsia="Arial" w:hAnsi="Arial" w:cs="Arial"/>
          <w:bCs/>
          <w:sz w:val="20"/>
        </w:rPr>
        <w:t xml:space="preserve"> </w:t>
      </w:r>
      <w:r w:rsidR="008265F5">
        <w:rPr>
          <w:rFonts w:ascii="Arial" w:hAnsi="Arial" w:cs="Arial"/>
          <w:bCs/>
          <w:sz w:val="20"/>
        </w:rPr>
        <w:t>storage</w:t>
      </w:r>
      <w:r w:rsidR="008265F5">
        <w:rPr>
          <w:rFonts w:ascii="Arial" w:eastAsia="Arial" w:hAnsi="Arial" w:cs="Arial"/>
          <w:bCs/>
          <w:sz w:val="20"/>
        </w:rPr>
        <w:t xml:space="preserve"> </w:t>
      </w:r>
      <w:r w:rsidR="008265F5">
        <w:rPr>
          <w:rFonts w:ascii="Arial" w:hAnsi="Arial" w:cs="Arial"/>
          <w:bCs/>
          <w:sz w:val="20"/>
        </w:rPr>
        <w:t>&amp;</w:t>
      </w:r>
      <w:r w:rsidR="008265F5">
        <w:rPr>
          <w:rFonts w:ascii="Arial" w:eastAsia="Arial" w:hAnsi="Arial" w:cs="Arial"/>
          <w:bCs/>
          <w:sz w:val="20"/>
        </w:rPr>
        <w:t xml:space="preserve"> </w:t>
      </w:r>
      <w:r w:rsidR="008265F5">
        <w:rPr>
          <w:rFonts w:ascii="Arial" w:hAnsi="Arial" w:cs="Arial"/>
          <w:bCs/>
          <w:sz w:val="20"/>
        </w:rPr>
        <w:t>access</w:t>
      </w:r>
      <w:r w:rsidR="008265F5">
        <w:rPr>
          <w:rFonts w:ascii="Arial" w:eastAsia="Arial" w:hAnsi="Arial" w:cs="Arial"/>
          <w:bCs/>
          <w:sz w:val="20"/>
        </w:rPr>
        <w:t xml:space="preserve"> </w:t>
      </w:r>
      <w:r w:rsidR="008265F5">
        <w:rPr>
          <w:rFonts w:ascii="Arial" w:hAnsi="Arial" w:cs="Arial"/>
          <w:bCs/>
          <w:sz w:val="20"/>
        </w:rPr>
        <w:t>systems</w:t>
      </w:r>
      <w:r w:rsidR="00214998">
        <w:rPr>
          <w:rFonts w:ascii="Arial" w:hAnsi="Arial" w:cs="Arial"/>
          <w:bCs/>
          <w:sz w:val="20"/>
        </w:rPr>
        <w:t xml:space="preserve"> </w:t>
      </w:r>
    </w:p>
    <w:p w:rsidR="00C51976" w:rsidRDefault="00A92E4C" w:rsidP="00EA0616">
      <w:pPr>
        <w:spacing w:line="276" w:lineRule="auto"/>
        <w:ind w:left="142" w:hanging="142"/>
        <w:jc w:val="both"/>
        <w:rPr>
          <w:rFonts w:ascii="Arial" w:eastAsia="Arial" w:hAnsi="Arial" w:cs="Arial"/>
          <w:bCs/>
          <w:sz w:val="20"/>
        </w:rPr>
      </w:pPr>
      <w:r>
        <w:rPr>
          <w:rFonts w:ascii="Arial" w:eastAsia="Arial" w:hAnsi="Arial" w:cs="Arial"/>
          <w:bCs/>
          <w:sz w:val="20"/>
        </w:rPr>
        <w:t xml:space="preserve">• </w:t>
      </w:r>
      <w:r w:rsidR="00533EAF">
        <w:rPr>
          <w:rFonts w:ascii="Arial" w:eastAsia="Arial" w:hAnsi="Arial" w:cs="Arial"/>
          <w:bCs/>
          <w:sz w:val="20"/>
        </w:rPr>
        <w:t xml:space="preserve">Led </w:t>
      </w:r>
      <w:r w:rsidR="00533EAF">
        <w:rPr>
          <w:rFonts w:ascii="Arial" w:hAnsi="Arial" w:cs="Arial"/>
          <w:sz w:val="20"/>
        </w:rPr>
        <w:t>the</w:t>
      </w:r>
      <w:r w:rsidR="00533EAF">
        <w:rPr>
          <w:rFonts w:ascii="Arial" w:eastAsia="Arial" w:hAnsi="Arial" w:cs="Arial"/>
          <w:sz w:val="20"/>
        </w:rPr>
        <w:t xml:space="preserve"> </w:t>
      </w:r>
      <w:r w:rsidR="00533EAF">
        <w:rPr>
          <w:rFonts w:ascii="Arial" w:hAnsi="Arial" w:cs="Arial"/>
          <w:sz w:val="20"/>
        </w:rPr>
        <w:t>India</w:t>
      </w:r>
      <w:r w:rsidR="00533EAF">
        <w:rPr>
          <w:rFonts w:ascii="Arial" w:eastAsia="Arial" w:hAnsi="Arial" w:cs="Arial"/>
          <w:sz w:val="20"/>
        </w:rPr>
        <w:t xml:space="preserve"> </w:t>
      </w:r>
      <w:r w:rsidR="008265F5">
        <w:rPr>
          <w:rFonts w:ascii="Arial" w:hAnsi="Arial" w:cs="Arial"/>
          <w:sz w:val="20"/>
        </w:rPr>
        <w:t>&amp;</w:t>
      </w:r>
      <w:r w:rsidR="00533EAF">
        <w:rPr>
          <w:rFonts w:ascii="Arial" w:eastAsia="Arial" w:hAnsi="Arial" w:cs="Arial"/>
          <w:sz w:val="20"/>
        </w:rPr>
        <w:t xml:space="preserve"> </w:t>
      </w:r>
      <w:r w:rsidR="00533EAF">
        <w:rPr>
          <w:rFonts w:ascii="Arial" w:hAnsi="Arial" w:cs="Arial"/>
          <w:sz w:val="20"/>
        </w:rPr>
        <w:t>Sri</w:t>
      </w:r>
      <w:r w:rsidR="00533EAF">
        <w:rPr>
          <w:rFonts w:ascii="Arial" w:eastAsia="Arial" w:hAnsi="Arial" w:cs="Arial"/>
          <w:sz w:val="20"/>
        </w:rPr>
        <w:t xml:space="preserve"> </w:t>
      </w:r>
      <w:r w:rsidR="00533EAF">
        <w:rPr>
          <w:rFonts w:ascii="Arial" w:hAnsi="Arial" w:cs="Arial"/>
          <w:sz w:val="20"/>
        </w:rPr>
        <w:t>Lanka</w:t>
      </w:r>
      <w:r w:rsidR="00533EAF">
        <w:rPr>
          <w:rFonts w:ascii="Arial" w:eastAsia="Arial" w:hAnsi="Arial" w:cs="Arial"/>
          <w:sz w:val="20"/>
        </w:rPr>
        <w:t xml:space="preserve"> </w:t>
      </w:r>
      <w:r w:rsidR="00533EAF">
        <w:rPr>
          <w:rFonts w:ascii="Arial" w:hAnsi="Arial" w:cs="Arial"/>
          <w:sz w:val="20"/>
        </w:rPr>
        <w:t>region</w:t>
      </w:r>
      <w:r w:rsidR="00533EAF">
        <w:rPr>
          <w:rFonts w:ascii="Arial" w:eastAsia="Arial" w:hAnsi="Arial" w:cs="Arial"/>
          <w:bCs/>
          <w:sz w:val="20"/>
        </w:rPr>
        <w:t xml:space="preserve"> on </w:t>
      </w:r>
      <w:r w:rsidR="00533EAF" w:rsidRPr="001F4F96">
        <w:rPr>
          <w:rFonts w:ascii="Arial" w:eastAsia="Arial" w:hAnsi="Arial" w:cs="Arial"/>
          <w:bCs/>
          <w:sz w:val="20"/>
          <w:u w:val="single"/>
        </w:rPr>
        <w:t>market intelligence acquisition</w:t>
      </w:r>
      <w:r w:rsidR="008265F5">
        <w:rPr>
          <w:rFonts w:ascii="Arial" w:eastAsia="Arial" w:hAnsi="Arial" w:cs="Arial"/>
          <w:bCs/>
          <w:sz w:val="20"/>
        </w:rPr>
        <w:t>,</w:t>
      </w:r>
      <w:r w:rsidR="00533EAF">
        <w:rPr>
          <w:rFonts w:ascii="Arial" w:eastAsia="Arial" w:hAnsi="Arial" w:cs="Arial"/>
          <w:bCs/>
          <w:sz w:val="20"/>
        </w:rPr>
        <w:t xml:space="preserve"> by </w:t>
      </w:r>
      <w:r w:rsidR="00533EAF">
        <w:rPr>
          <w:rFonts w:ascii="Arial" w:hAnsi="Arial" w:cs="Arial"/>
          <w:sz w:val="20"/>
        </w:rPr>
        <w:t>p</w:t>
      </w:r>
      <w:r>
        <w:rPr>
          <w:rFonts w:ascii="Arial" w:hAnsi="Arial" w:cs="Arial"/>
          <w:sz w:val="20"/>
        </w:rPr>
        <w:t>rovid</w:t>
      </w:r>
      <w:r w:rsidR="00533EAF">
        <w:rPr>
          <w:rFonts w:ascii="Arial" w:hAnsi="Arial" w:cs="Arial"/>
          <w:sz w:val="20"/>
        </w:rPr>
        <w:t>ing</w:t>
      </w:r>
      <w:r>
        <w:rPr>
          <w:rFonts w:ascii="Arial" w:eastAsia="Arial" w:hAnsi="Arial" w:cs="Arial"/>
          <w:sz w:val="20"/>
        </w:rPr>
        <w:t xml:space="preserve"> </w:t>
      </w:r>
      <w:r w:rsidR="009E4A15">
        <w:rPr>
          <w:rFonts w:ascii="Arial" w:hAnsi="Arial" w:cs="Arial"/>
          <w:sz w:val="20"/>
        </w:rPr>
        <w:t>quality</w:t>
      </w:r>
      <w:r w:rsidR="009E4A15">
        <w:rPr>
          <w:rFonts w:ascii="Arial" w:eastAsia="Arial" w:hAnsi="Arial" w:cs="Arial"/>
          <w:sz w:val="20"/>
        </w:rPr>
        <w:t xml:space="preserve"> </w:t>
      </w:r>
      <w:r w:rsidR="009E4A15">
        <w:rPr>
          <w:rFonts w:ascii="Arial" w:hAnsi="Arial" w:cs="Arial"/>
          <w:sz w:val="20"/>
        </w:rPr>
        <w:t>research</w:t>
      </w:r>
      <w:r w:rsidR="009E4A15">
        <w:rPr>
          <w:rFonts w:ascii="Arial" w:eastAsia="Arial" w:hAnsi="Arial" w:cs="Arial"/>
          <w:sz w:val="20"/>
        </w:rPr>
        <w:t xml:space="preserve"> </w:t>
      </w:r>
      <w:r w:rsidR="009E4A15">
        <w:rPr>
          <w:rFonts w:ascii="Arial" w:hAnsi="Arial" w:cs="Arial"/>
          <w:sz w:val="20"/>
        </w:rPr>
        <w:t>and</w:t>
      </w:r>
      <w:r w:rsidR="009E4A15">
        <w:rPr>
          <w:rFonts w:ascii="Arial" w:eastAsia="Arial" w:hAnsi="Arial" w:cs="Arial"/>
          <w:sz w:val="20"/>
        </w:rPr>
        <w:t xml:space="preserve"> </w:t>
      </w:r>
      <w:r w:rsidR="009E4A15">
        <w:rPr>
          <w:rFonts w:ascii="Arial" w:hAnsi="Arial" w:cs="Arial"/>
          <w:sz w:val="20"/>
        </w:rPr>
        <w:t>analysis</w:t>
      </w:r>
      <w:r w:rsidR="00533EAF">
        <w:rPr>
          <w:rFonts w:ascii="Arial" w:hAnsi="Arial" w:cs="Arial"/>
          <w:sz w:val="20"/>
        </w:rPr>
        <w:t>/</w:t>
      </w:r>
      <w:r>
        <w:rPr>
          <w:rFonts w:ascii="Arial" w:hAnsi="Arial" w:cs="Arial"/>
          <w:sz w:val="20"/>
        </w:rPr>
        <w:t>insights</w:t>
      </w:r>
      <w:r>
        <w:rPr>
          <w:rFonts w:ascii="Arial" w:eastAsia="Arial" w:hAnsi="Arial" w:cs="Arial"/>
          <w:sz w:val="20"/>
        </w:rPr>
        <w:t xml:space="preserve"> </w:t>
      </w:r>
      <w:r>
        <w:rPr>
          <w:rFonts w:ascii="Arial" w:hAnsi="Arial" w:cs="Arial"/>
          <w:sz w:val="20"/>
        </w:rPr>
        <w:t>into</w:t>
      </w:r>
      <w:r>
        <w:rPr>
          <w:rFonts w:ascii="Arial" w:eastAsia="Arial" w:hAnsi="Arial" w:cs="Arial"/>
          <w:sz w:val="20"/>
        </w:rPr>
        <w:t xml:space="preserve"> </w:t>
      </w:r>
      <w:r>
        <w:rPr>
          <w:rFonts w:ascii="Arial" w:hAnsi="Arial" w:cs="Arial"/>
          <w:sz w:val="20"/>
        </w:rPr>
        <w:t>target</w:t>
      </w:r>
      <w:r>
        <w:rPr>
          <w:rFonts w:ascii="Arial" w:eastAsia="Arial" w:hAnsi="Arial" w:cs="Arial"/>
          <w:sz w:val="20"/>
        </w:rPr>
        <w:t xml:space="preserve"> </w:t>
      </w:r>
      <w:r>
        <w:rPr>
          <w:rFonts w:ascii="Arial" w:hAnsi="Arial" w:cs="Arial"/>
          <w:sz w:val="20"/>
        </w:rPr>
        <w:t>markets</w:t>
      </w:r>
      <w:r>
        <w:rPr>
          <w:rFonts w:ascii="Arial" w:eastAsia="Arial" w:hAnsi="Arial" w:cs="Arial"/>
          <w:sz w:val="20"/>
        </w:rPr>
        <w:t xml:space="preserve"> </w:t>
      </w:r>
      <w:r w:rsidR="008265F5">
        <w:rPr>
          <w:rFonts w:ascii="Arial" w:hAnsi="Arial" w:cs="Arial"/>
          <w:sz w:val="20"/>
        </w:rPr>
        <w:t>&amp;</w:t>
      </w:r>
      <w:r>
        <w:rPr>
          <w:rFonts w:ascii="Arial" w:eastAsia="Arial" w:hAnsi="Arial" w:cs="Arial"/>
          <w:sz w:val="20"/>
        </w:rPr>
        <w:t xml:space="preserve"> </w:t>
      </w:r>
      <w:r>
        <w:rPr>
          <w:rFonts w:ascii="Arial" w:hAnsi="Arial" w:cs="Arial"/>
          <w:sz w:val="20"/>
        </w:rPr>
        <w:t>audiences</w:t>
      </w:r>
      <w:r>
        <w:rPr>
          <w:rFonts w:ascii="Arial" w:eastAsia="Arial" w:hAnsi="Arial" w:cs="Arial"/>
          <w:sz w:val="20"/>
        </w:rPr>
        <w:t xml:space="preserve">, </w:t>
      </w:r>
      <w:r w:rsidR="00533EAF">
        <w:rPr>
          <w:rFonts w:ascii="Arial" w:hAnsi="Arial" w:cs="Arial"/>
          <w:sz w:val="20"/>
        </w:rPr>
        <w:t>for</w:t>
      </w:r>
      <w:r>
        <w:rPr>
          <w:rFonts w:ascii="Arial" w:eastAsia="Arial" w:hAnsi="Arial" w:cs="Arial"/>
          <w:sz w:val="20"/>
        </w:rPr>
        <w:t xml:space="preserve"> </w:t>
      </w:r>
      <w:r>
        <w:rPr>
          <w:rFonts w:ascii="Arial" w:hAnsi="Arial" w:cs="Arial"/>
          <w:sz w:val="20"/>
        </w:rPr>
        <w:t>developing</w:t>
      </w:r>
      <w:r>
        <w:rPr>
          <w:rFonts w:ascii="Arial" w:eastAsia="Arial" w:hAnsi="Arial" w:cs="Arial"/>
          <w:sz w:val="20"/>
        </w:rPr>
        <w:t xml:space="preserve"> </w:t>
      </w:r>
      <w:r>
        <w:rPr>
          <w:rFonts w:ascii="Arial" w:hAnsi="Arial" w:cs="Arial"/>
          <w:sz w:val="20"/>
        </w:rPr>
        <w:t>strategic</w:t>
      </w:r>
      <w:r>
        <w:rPr>
          <w:rFonts w:ascii="Arial" w:eastAsia="Arial" w:hAnsi="Arial" w:cs="Arial"/>
          <w:sz w:val="20"/>
        </w:rPr>
        <w:t xml:space="preserve"> </w:t>
      </w:r>
      <w:r>
        <w:rPr>
          <w:rFonts w:ascii="Arial" w:hAnsi="Arial" w:cs="Arial"/>
          <w:sz w:val="20"/>
        </w:rPr>
        <w:t>marketing</w:t>
      </w:r>
      <w:r>
        <w:rPr>
          <w:rFonts w:ascii="Arial" w:eastAsia="Arial" w:hAnsi="Arial" w:cs="Arial"/>
          <w:sz w:val="20"/>
        </w:rPr>
        <w:t xml:space="preserve"> </w:t>
      </w:r>
      <w:r>
        <w:rPr>
          <w:rFonts w:ascii="Arial" w:hAnsi="Arial" w:cs="Arial"/>
          <w:sz w:val="20"/>
        </w:rPr>
        <w:t>initiatives</w:t>
      </w:r>
      <w:r>
        <w:rPr>
          <w:rFonts w:ascii="Arial" w:eastAsia="Arial" w:hAnsi="Arial" w:cs="Arial"/>
          <w:sz w:val="20"/>
        </w:rPr>
        <w:t xml:space="preserve"> </w:t>
      </w:r>
      <w:r>
        <w:rPr>
          <w:rFonts w:ascii="Arial" w:hAnsi="Arial" w:cs="Arial"/>
          <w:sz w:val="20"/>
        </w:rPr>
        <w:t>across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range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products</w:t>
      </w:r>
      <w:r>
        <w:rPr>
          <w:rFonts w:ascii="Arial" w:eastAsia="Arial" w:hAnsi="Arial" w:cs="Arial"/>
          <w:sz w:val="20"/>
        </w:rPr>
        <w:t>/</w:t>
      </w:r>
      <w:r>
        <w:rPr>
          <w:rFonts w:ascii="Arial" w:hAnsi="Arial" w:cs="Arial"/>
          <w:sz w:val="20"/>
        </w:rPr>
        <w:t>services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channels</w:t>
      </w:r>
      <w:r w:rsidR="008265F5">
        <w:rPr>
          <w:rFonts w:ascii="Arial" w:hAnsi="Arial" w:cs="Arial"/>
          <w:sz w:val="20"/>
        </w:rPr>
        <w:t>, resulted in</w:t>
      </w:r>
      <w:r w:rsidR="00533EAF">
        <w:rPr>
          <w:rFonts w:ascii="Arial" w:hAnsi="Arial" w:cs="Arial"/>
          <w:sz w:val="20"/>
        </w:rPr>
        <w:t xml:space="preserve"> improved </w:t>
      </w:r>
      <w:r w:rsidR="008265F5">
        <w:rPr>
          <w:rFonts w:ascii="Arial" w:hAnsi="Arial" w:cs="Arial"/>
          <w:sz w:val="20"/>
        </w:rPr>
        <w:t xml:space="preserve">customer </w:t>
      </w:r>
      <w:r w:rsidR="00533EAF">
        <w:rPr>
          <w:rFonts w:ascii="Arial" w:hAnsi="Arial" w:cs="Arial"/>
          <w:sz w:val="20"/>
        </w:rPr>
        <w:t>perceptions</w:t>
      </w:r>
      <w:r w:rsidR="008265F5">
        <w:rPr>
          <w:rFonts w:ascii="Arial" w:hAnsi="Arial" w:cs="Arial"/>
          <w:sz w:val="20"/>
        </w:rPr>
        <w:t>, experiences</w:t>
      </w:r>
      <w:r w:rsidR="00533EAF">
        <w:rPr>
          <w:rFonts w:ascii="Arial" w:hAnsi="Arial" w:cs="Arial"/>
          <w:sz w:val="20"/>
        </w:rPr>
        <w:t xml:space="preserve"> &amp; outcomes</w:t>
      </w:r>
      <w:r w:rsidR="00533EAF">
        <w:rPr>
          <w:rFonts w:ascii="Arial" w:eastAsia="Arial" w:hAnsi="Arial" w:cs="Arial"/>
          <w:bCs/>
          <w:sz w:val="20"/>
        </w:rPr>
        <w:t xml:space="preserve"> </w:t>
      </w:r>
    </w:p>
    <w:p w:rsidR="00C51976" w:rsidRDefault="00533EAF" w:rsidP="00EA0616">
      <w:pPr>
        <w:spacing w:line="276" w:lineRule="auto"/>
        <w:ind w:left="142" w:hanging="142"/>
        <w:jc w:val="both"/>
        <w:rPr>
          <w:rFonts w:ascii="Arial" w:hAnsi="Arial" w:cs="Arial"/>
          <w:sz w:val="20"/>
        </w:rPr>
      </w:pPr>
      <w:r>
        <w:rPr>
          <w:rFonts w:ascii="Arial" w:eastAsia="Arial" w:hAnsi="Arial" w:cs="Arial"/>
          <w:bCs/>
          <w:sz w:val="20"/>
        </w:rPr>
        <w:t xml:space="preserve">• </w:t>
      </w:r>
      <w:r>
        <w:rPr>
          <w:rFonts w:ascii="Arial" w:hAnsi="Arial" w:cs="Arial"/>
          <w:sz w:val="20"/>
        </w:rPr>
        <w:t>Interfaced</w:t>
      </w:r>
      <w:r>
        <w:rPr>
          <w:rFonts w:ascii="Arial" w:eastAsia="Arial" w:hAnsi="Arial" w:cs="Arial"/>
          <w:sz w:val="20"/>
        </w:rPr>
        <w:t xml:space="preserve"> </w:t>
      </w:r>
      <w:r w:rsidR="0099294A">
        <w:rPr>
          <w:rFonts w:ascii="Arial" w:eastAsia="Arial" w:hAnsi="Arial" w:cs="Arial"/>
          <w:sz w:val="20"/>
        </w:rPr>
        <w:t xml:space="preserve">and created </w:t>
      </w:r>
      <w:r w:rsidR="0099294A" w:rsidRPr="001F4F96">
        <w:rPr>
          <w:rFonts w:ascii="Arial" w:eastAsia="Arial" w:hAnsi="Arial" w:cs="Arial"/>
          <w:sz w:val="20"/>
          <w:u w:val="single"/>
        </w:rPr>
        <w:t xml:space="preserve">quality relationships </w:t>
      </w:r>
      <w:r w:rsidRPr="001F4F96">
        <w:rPr>
          <w:rFonts w:ascii="Arial" w:hAnsi="Arial" w:cs="Arial"/>
          <w:sz w:val="20"/>
          <w:u w:val="single"/>
        </w:rPr>
        <w:t>with</w:t>
      </w:r>
      <w:r w:rsidRPr="001F4F96">
        <w:rPr>
          <w:rFonts w:ascii="Arial" w:eastAsia="Arial" w:hAnsi="Arial" w:cs="Arial"/>
          <w:sz w:val="20"/>
          <w:u w:val="single"/>
        </w:rPr>
        <w:t xml:space="preserve"> </w:t>
      </w:r>
      <w:r w:rsidRPr="001F4F96">
        <w:rPr>
          <w:rFonts w:ascii="Arial" w:hAnsi="Arial" w:cs="Arial"/>
          <w:sz w:val="20"/>
          <w:u w:val="single"/>
        </w:rPr>
        <w:t>local</w:t>
      </w:r>
      <w:r w:rsidRPr="001F4F96">
        <w:rPr>
          <w:rFonts w:ascii="Arial" w:eastAsia="Arial" w:hAnsi="Arial" w:cs="Arial"/>
          <w:sz w:val="20"/>
          <w:u w:val="single"/>
        </w:rPr>
        <w:t>/</w:t>
      </w:r>
      <w:r w:rsidRPr="001F4F96">
        <w:rPr>
          <w:rFonts w:ascii="Arial" w:hAnsi="Arial" w:cs="Arial"/>
          <w:sz w:val="20"/>
          <w:u w:val="single"/>
        </w:rPr>
        <w:t>national</w:t>
      </w:r>
      <w:r w:rsidRPr="001F4F96">
        <w:rPr>
          <w:rFonts w:ascii="Arial" w:eastAsia="Arial" w:hAnsi="Arial" w:cs="Arial"/>
          <w:sz w:val="20"/>
          <w:u w:val="single"/>
        </w:rPr>
        <w:t xml:space="preserve"> </w:t>
      </w:r>
      <w:r w:rsidRPr="001F4F96">
        <w:rPr>
          <w:rFonts w:ascii="Arial" w:hAnsi="Arial" w:cs="Arial"/>
          <w:sz w:val="20"/>
          <w:u w:val="single"/>
        </w:rPr>
        <w:t>media</w:t>
      </w:r>
      <w:r>
        <w:rPr>
          <w:rFonts w:ascii="Arial" w:eastAsia="Arial" w:hAnsi="Arial" w:cs="Arial"/>
          <w:sz w:val="20"/>
        </w:rPr>
        <w:t xml:space="preserve"> </w:t>
      </w:r>
      <w:r w:rsidR="0099294A">
        <w:rPr>
          <w:rFonts w:ascii="Arial" w:eastAsia="Arial" w:hAnsi="Arial" w:cs="Arial"/>
          <w:sz w:val="20"/>
        </w:rPr>
        <w:t xml:space="preserve">channels </w:t>
      </w:r>
      <w:r>
        <w:rPr>
          <w:rFonts w:ascii="Arial" w:hAnsi="Arial" w:cs="Arial"/>
          <w:sz w:val="20"/>
        </w:rPr>
        <w:t>and</w:t>
      </w:r>
      <w:r>
        <w:rPr>
          <w:rFonts w:ascii="Arial" w:eastAsia="Arial" w:hAnsi="Arial" w:cs="Arial"/>
          <w:sz w:val="20"/>
        </w:rPr>
        <w:t xml:space="preserve"> </w:t>
      </w:r>
      <w:r>
        <w:rPr>
          <w:rFonts w:ascii="Arial" w:hAnsi="Arial" w:cs="Arial"/>
          <w:sz w:val="20"/>
        </w:rPr>
        <w:t>enhanced British Council’s</w:t>
      </w:r>
      <w:r>
        <w:rPr>
          <w:rFonts w:ascii="Arial" w:eastAsia="Arial" w:hAnsi="Arial" w:cs="Arial"/>
          <w:sz w:val="20"/>
        </w:rPr>
        <w:t xml:space="preserve"> </w:t>
      </w:r>
      <w:r>
        <w:rPr>
          <w:rFonts w:ascii="Arial" w:hAnsi="Arial" w:cs="Arial"/>
          <w:sz w:val="20"/>
        </w:rPr>
        <w:t>positive</w:t>
      </w:r>
      <w:r>
        <w:rPr>
          <w:rFonts w:ascii="Arial" w:eastAsia="Arial" w:hAnsi="Arial" w:cs="Arial"/>
          <w:sz w:val="20"/>
        </w:rPr>
        <w:t xml:space="preserve"> </w:t>
      </w:r>
      <w:r>
        <w:rPr>
          <w:rFonts w:ascii="Arial" w:hAnsi="Arial" w:cs="Arial"/>
          <w:sz w:val="20"/>
        </w:rPr>
        <w:t>reputation</w:t>
      </w:r>
      <w:r>
        <w:rPr>
          <w:rFonts w:ascii="Arial" w:eastAsia="Arial" w:hAnsi="Arial" w:cs="Arial"/>
          <w:sz w:val="20"/>
        </w:rPr>
        <w:t xml:space="preserve">, by using intelligence </w:t>
      </w:r>
      <w:r>
        <w:rPr>
          <w:rFonts w:ascii="Arial" w:hAnsi="Arial" w:cs="Arial"/>
          <w:sz w:val="20"/>
        </w:rPr>
        <w:t xml:space="preserve">garnered through </w:t>
      </w:r>
      <w:r w:rsidR="008265F5">
        <w:rPr>
          <w:rFonts w:ascii="Arial" w:hAnsi="Arial" w:cs="Arial"/>
          <w:sz w:val="20"/>
        </w:rPr>
        <w:t xml:space="preserve">improved </w:t>
      </w:r>
      <w:r>
        <w:rPr>
          <w:rFonts w:ascii="Arial" w:hAnsi="Arial" w:cs="Arial"/>
          <w:sz w:val="20"/>
        </w:rPr>
        <w:t>contacts</w:t>
      </w:r>
      <w:r>
        <w:rPr>
          <w:rFonts w:ascii="Arial" w:eastAsia="Arial" w:hAnsi="Arial" w:cs="Arial"/>
          <w:sz w:val="20"/>
        </w:rPr>
        <w:t xml:space="preserve"> </w:t>
      </w:r>
      <w:r w:rsidRPr="001F4F96">
        <w:rPr>
          <w:rFonts w:ascii="Arial" w:hAnsi="Arial" w:cs="Arial"/>
          <w:sz w:val="20"/>
          <w:u w:val="single"/>
        </w:rPr>
        <w:t>database management</w:t>
      </w:r>
      <w:r>
        <w:rPr>
          <w:rFonts w:ascii="Arial" w:hAnsi="Arial" w:cs="Arial"/>
          <w:sz w:val="20"/>
        </w:rPr>
        <w:t xml:space="preserve"> </w:t>
      </w:r>
    </w:p>
    <w:p w:rsidR="00A92E4C" w:rsidRDefault="00533EAF" w:rsidP="00EA0616">
      <w:pPr>
        <w:spacing w:line="276" w:lineRule="auto"/>
        <w:ind w:left="142" w:hanging="142"/>
        <w:jc w:val="both"/>
        <w:rPr>
          <w:rFonts w:ascii="Arial" w:eastAsia="Arial" w:hAnsi="Arial" w:cs="Arial"/>
          <w:sz w:val="20"/>
        </w:rPr>
      </w:pPr>
      <w:r w:rsidRPr="00FC4838">
        <w:rPr>
          <w:rFonts w:ascii="Arial" w:hAnsi="Arial" w:cs="Arial"/>
          <w:bCs/>
          <w:sz w:val="20"/>
        </w:rPr>
        <w:t>•</w:t>
      </w:r>
      <w:r>
        <w:rPr>
          <w:rFonts w:ascii="Arial" w:hAnsi="Arial" w:cs="Arial"/>
          <w:bCs/>
          <w:sz w:val="20"/>
        </w:rPr>
        <w:t xml:space="preserve"> </w:t>
      </w:r>
      <w:r>
        <w:rPr>
          <w:rFonts w:ascii="Arial" w:hAnsi="Arial" w:cs="Arial"/>
          <w:sz w:val="20"/>
        </w:rPr>
        <w:t>Regularly profiled</w:t>
      </w:r>
      <w:r>
        <w:rPr>
          <w:rFonts w:ascii="Arial" w:eastAsia="Arial" w:hAnsi="Arial" w:cs="Arial"/>
          <w:sz w:val="20"/>
        </w:rPr>
        <w:t xml:space="preserve"> </w:t>
      </w:r>
      <w:r>
        <w:rPr>
          <w:rFonts w:ascii="Arial" w:hAnsi="Arial" w:cs="Arial"/>
          <w:sz w:val="20"/>
        </w:rPr>
        <w:t>regional</w:t>
      </w:r>
      <w:r>
        <w:rPr>
          <w:rFonts w:ascii="Arial" w:eastAsia="Arial" w:hAnsi="Arial" w:cs="Arial"/>
          <w:sz w:val="20"/>
        </w:rPr>
        <w:t xml:space="preserve"> </w:t>
      </w:r>
      <w:r>
        <w:rPr>
          <w:rFonts w:ascii="Arial" w:hAnsi="Arial" w:cs="Arial"/>
          <w:sz w:val="20"/>
        </w:rPr>
        <w:t>activities</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sidRPr="001F4F96">
        <w:rPr>
          <w:rFonts w:ascii="Arial" w:hAnsi="Arial" w:cs="Arial"/>
          <w:sz w:val="20"/>
          <w:u w:val="single"/>
        </w:rPr>
        <w:t>worldwide</w:t>
      </w:r>
      <w:r w:rsidRPr="001F4F96">
        <w:rPr>
          <w:rFonts w:ascii="Arial" w:eastAsia="Arial" w:hAnsi="Arial" w:cs="Arial"/>
          <w:sz w:val="20"/>
          <w:u w:val="single"/>
        </w:rPr>
        <w:t xml:space="preserve"> </w:t>
      </w:r>
      <w:r w:rsidRPr="001F4F96">
        <w:rPr>
          <w:rFonts w:ascii="Arial" w:hAnsi="Arial" w:cs="Arial"/>
          <w:sz w:val="20"/>
          <w:u w:val="single"/>
        </w:rPr>
        <w:t>internal</w:t>
      </w:r>
      <w:r w:rsidRPr="001F4F96">
        <w:rPr>
          <w:rFonts w:ascii="Arial" w:eastAsia="Arial" w:hAnsi="Arial" w:cs="Arial"/>
          <w:sz w:val="20"/>
          <w:u w:val="single"/>
        </w:rPr>
        <w:t xml:space="preserve"> </w:t>
      </w:r>
      <w:r w:rsidRPr="001F4F96">
        <w:rPr>
          <w:rFonts w:ascii="Arial" w:hAnsi="Arial" w:cs="Arial"/>
          <w:sz w:val="20"/>
          <w:u w:val="single"/>
        </w:rPr>
        <w:t>media</w:t>
      </w:r>
      <w:r>
        <w:rPr>
          <w:rFonts w:ascii="Arial" w:hAnsi="Arial" w:cs="Arial"/>
          <w:sz w:val="20"/>
        </w:rPr>
        <w:t xml:space="preserve">, leading to </w:t>
      </w:r>
      <w:r w:rsidR="00927543">
        <w:rPr>
          <w:rFonts w:ascii="Arial" w:hAnsi="Arial" w:cs="Arial"/>
          <w:sz w:val="20"/>
        </w:rPr>
        <w:t>improved</w:t>
      </w:r>
      <w:r>
        <w:rPr>
          <w:rFonts w:ascii="Arial" w:hAnsi="Arial" w:cs="Arial"/>
          <w:sz w:val="20"/>
        </w:rPr>
        <w:t xml:space="preserve"> exposure about South India </w:t>
      </w:r>
      <w:r w:rsidR="00A2052B">
        <w:rPr>
          <w:rFonts w:ascii="Arial" w:hAnsi="Arial" w:cs="Arial"/>
          <w:sz w:val="20"/>
        </w:rPr>
        <w:t>directorate</w:t>
      </w:r>
      <w:r w:rsidR="008265F5">
        <w:rPr>
          <w:rFonts w:ascii="Arial" w:hAnsi="Arial" w:cs="Arial"/>
          <w:sz w:val="20"/>
        </w:rPr>
        <w:t xml:space="preserve"> </w:t>
      </w:r>
      <w:r>
        <w:rPr>
          <w:rFonts w:ascii="Arial" w:hAnsi="Arial" w:cs="Arial"/>
          <w:sz w:val="20"/>
        </w:rPr>
        <w:t>activities</w:t>
      </w:r>
      <w:r>
        <w:rPr>
          <w:rFonts w:ascii="Arial" w:eastAsia="Arial" w:hAnsi="Arial" w:cs="Arial"/>
          <w:bCs/>
          <w:sz w:val="20"/>
        </w:rPr>
        <w:t xml:space="preserve"> </w:t>
      </w:r>
    </w:p>
    <w:p w:rsidR="00A92E4C" w:rsidRDefault="00A92E4C" w:rsidP="00867322">
      <w:pPr>
        <w:rPr>
          <w:rFonts w:ascii="Arial" w:hAnsi="Arial" w:cs="Arial"/>
          <w:sz w:val="20"/>
        </w:rPr>
      </w:pPr>
    </w:p>
    <w:p w:rsidR="00903918" w:rsidRDefault="00903918" w:rsidP="00867322">
      <w:pPr>
        <w:rPr>
          <w:rFonts w:ascii="Arial" w:hAnsi="Arial" w:cs="Arial"/>
          <w:sz w:val="20"/>
        </w:rPr>
      </w:pPr>
    </w:p>
    <w:p w:rsidR="00A92E4C" w:rsidRPr="003C460D" w:rsidRDefault="00A92E4C" w:rsidP="00903918">
      <w:pPr>
        <w:spacing w:line="276" w:lineRule="auto"/>
        <w:rPr>
          <w:rFonts w:ascii="Arial" w:eastAsia="Arial" w:hAnsi="Arial" w:cs="Arial"/>
          <w:bCs/>
          <w:i/>
          <w:sz w:val="20"/>
        </w:rPr>
      </w:pPr>
      <w:r>
        <w:rPr>
          <w:rFonts w:ascii="Arial" w:eastAsia="Arial" w:hAnsi="Arial" w:cs="Arial"/>
          <w:b/>
          <w:bCs/>
          <w:sz w:val="20"/>
        </w:rPr>
        <w:t xml:space="preserve">National Publishing &amp; Advertising (NPA), </w:t>
      </w:r>
      <w:r w:rsidRPr="003C460D">
        <w:rPr>
          <w:rFonts w:ascii="Arial" w:eastAsia="Arial" w:hAnsi="Arial" w:cs="Arial"/>
          <w:bCs/>
          <w:color w:val="4C4C4C"/>
          <w:sz w:val="20"/>
        </w:rPr>
        <w:t>Muscat</w:t>
      </w:r>
      <w:r w:rsidRPr="003C460D">
        <w:rPr>
          <w:rFonts w:ascii="Arial" w:eastAsia="Arial" w:hAnsi="Arial" w:cs="Arial"/>
          <w:bCs/>
          <w:sz w:val="20"/>
        </w:rPr>
        <w:tab/>
      </w:r>
      <w:r w:rsidRPr="003C460D">
        <w:rPr>
          <w:rFonts w:ascii="Arial" w:eastAsia="Arial" w:hAnsi="Arial" w:cs="Arial"/>
          <w:bCs/>
          <w:sz w:val="20"/>
        </w:rPr>
        <w:tab/>
      </w:r>
      <w:r w:rsidRPr="003C460D">
        <w:rPr>
          <w:rFonts w:ascii="Arial" w:eastAsia="Arial" w:hAnsi="Arial" w:cs="Arial"/>
          <w:bCs/>
          <w:sz w:val="20"/>
        </w:rPr>
        <w:tab/>
      </w:r>
      <w:r w:rsidRPr="003C460D">
        <w:rPr>
          <w:rFonts w:ascii="Arial" w:eastAsia="Arial" w:hAnsi="Arial" w:cs="Arial"/>
          <w:bCs/>
          <w:sz w:val="20"/>
        </w:rPr>
        <w:tab/>
      </w:r>
      <w:r w:rsidR="003C460D" w:rsidRPr="003C460D">
        <w:rPr>
          <w:rFonts w:ascii="Arial" w:eastAsia="Arial" w:hAnsi="Arial" w:cs="Arial"/>
          <w:bCs/>
          <w:sz w:val="20"/>
        </w:rPr>
        <w:tab/>
      </w:r>
      <w:r w:rsidRPr="003C460D">
        <w:rPr>
          <w:rFonts w:ascii="Arial" w:eastAsia="Arial" w:hAnsi="Arial" w:cs="Arial"/>
          <w:color w:val="4C4C4C"/>
          <w:sz w:val="20"/>
        </w:rPr>
        <w:t>11 / 2002 – 07 / 2004</w:t>
      </w:r>
      <w:r w:rsidRPr="003C460D">
        <w:rPr>
          <w:rFonts w:ascii="Arial" w:eastAsia="Arial" w:hAnsi="Arial" w:cs="Arial"/>
          <w:bCs/>
          <w:i/>
          <w:sz w:val="20"/>
        </w:rPr>
        <w:t xml:space="preserve"> </w:t>
      </w:r>
    </w:p>
    <w:p w:rsidR="00A92E4C" w:rsidRDefault="00A92E4C" w:rsidP="00903918">
      <w:pPr>
        <w:spacing w:line="276" w:lineRule="auto"/>
        <w:rPr>
          <w:rFonts w:ascii="Arial" w:eastAsia="Arial" w:hAnsi="Arial" w:cs="Arial"/>
          <w:b/>
          <w:bCs/>
          <w:sz w:val="20"/>
        </w:rPr>
      </w:pPr>
      <w:r w:rsidRPr="003C460D">
        <w:rPr>
          <w:rFonts w:ascii="Arial" w:eastAsia="Arial" w:hAnsi="Arial" w:cs="Arial"/>
          <w:bCs/>
          <w:i/>
          <w:color w:val="4C4C4C"/>
          <w:sz w:val="20"/>
        </w:rPr>
        <w:t>Account Supervisor</w:t>
      </w:r>
      <w:r>
        <w:rPr>
          <w:rFonts w:ascii="Arial" w:eastAsia="Arial" w:hAnsi="Arial" w:cs="Arial"/>
          <w:b/>
          <w:bCs/>
          <w:sz w:val="20"/>
        </w:rPr>
        <w:t xml:space="preserve"> </w:t>
      </w:r>
    </w:p>
    <w:p w:rsidR="00A92E4C" w:rsidRDefault="00A92E4C" w:rsidP="00903918">
      <w:pPr>
        <w:spacing w:before="120" w:line="276" w:lineRule="auto"/>
        <w:rPr>
          <w:rFonts w:ascii="Arial" w:eastAsia="Arial" w:hAnsi="Arial" w:cs="Arial"/>
          <w:i/>
          <w:color w:val="4C4C4C"/>
          <w:sz w:val="20"/>
        </w:rPr>
      </w:pPr>
      <w:r>
        <w:rPr>
          <w:rFonts w:ascii="Arial" w:eastAsia="Arial" w:hAnsi="Arial" w:cs="Arial"/>
          <w:b/>
          <w:bCs/>
          <w:sz w:val="20"/>
        </w:rPr>
        <w:t xml:space="preserve">J Walter Thompson (JWT), </w:t>
      </w:r>
      <w:r>
        <w:rPr>
          <w:rFonts w:ascii="Arial" w:eastAsia="Arial" w:hAnsi="Arial" w:cs="Arial"/>
          <w:b/>
          <w:bCs/>
          <w:color w:val="4C4C4C"/>
          <w:sz w:val="20"/>
        </w:rPr>
        <w:t>Bangalore</w:t>
      </w:r>
      <w:r>
        <w:rPr>
          <w:rFonts w:ascii="Arial" w:eastAsia="Arial" w:hAnsi="Arial" w:cs="Arial"/>
          <w:b/>
          <w:bCs/>
          <w:sz w:val="20"/>
        </w:rPr>
        <w:tab/>
      </w:r>
      <w:r>
        <w:rPr>
          <w:rFonts w:ascii="Arial" w:eastAsia="Arial" w:hAnsi="Arial" w:cs="Arial"/>
          <w:b/>
          <w:bCs/>
          <w:sz w:val="20"/>
        </w:rPr>
        <w:tab/>
      </w:r>
      <w:r>
        <w:rPr>
          <w:rFonts w:ascii="Arial" w:eastAsia="Arial" w:hAnsi="Arial" w:cs="Arial"/>
          <w:b/>
          <w:bCs/>
          <w:sz w:val="20"/>
        </w:rPr>
        <w:tab/>
      </w:r>
      <w:r>
        <w:rPr>
          <w:rFonts w:ascii="Arial" w:eastAsia="Arial" w:hAnsi="Arial" w:cs="Arial"/>
          <w:b/>
          <w:bCs/>
          <w:sz w:val="20"/>
        </w:rPr>
        <w:tab/>
      </w:r>
      <w:r>
        <w:rPr>
          <w:rFonts w:ascii="Arial" w:eastAsia="Arial" w:hAnsi="Arial" w:cs="Arial"/>
          <w:b/>
          <w:bCs/>
          <w:sz w:val="20"/>
        </w:rPr>
        <w:tab/>
      </w:r>
      <w:r>
        <w:rPr>
          <w:rFonts w:ascii="Arial" w:eastAsia="Arial" w:hAnsi="Arial" w:cs="Arial"/>
          <w:b/>
          <w:bCs/>
          <w:sz w:val="20"/>
        </w:rPr>
        <w:tab/>
      </w:r>
      <w:r w:rsidR="003C460D">
        <w:rPr>
          <w:rFonts w:ascii="Arial" w:eastAsia="Arial" w:hAnsi="Arial" w:cs="Arial"/>
          <w:b/>
          <w:bCs/>
          <w:sz w:val="20"/>
        </w:rPr>
        <w:tab/>
      </w:r>
      <w:r>
        <w:rPr>
          <w:rFonts w:ascii="Arial" w:eastAsia="Arial" w:hAnsi="Arial" w:cs="Arial"/>
          <w:color w:val="4C4C4C"/>
          <w:sz w:val="20"/>
        </w:rPr>
        <w:t>03 / 2001 – 10 / 2002</w:t>
      </w:r>
      <w:r>
        <w:rPr>
          <w:rFonts w:ascii="Arial" w:eastAsia="Arial" w:hAnsi="Arial" w:cs="Arial"/>
          <w:i/>
          <w:color w:val="4C4C4C"/>
          <w:sz w:val="20"/>
        </w:rPr>
        <w:t xml:space="preserve"> </w:t>
      </w:r>
    </w:p>
    <w:p w:rsidR="00A92E4C" w:rsidRPr="003C460D" w:rsidRDefault="00A92E4C" w:rsidP="00903918">
      <w:pPr>
        <w:spacing w:line="276" w:lineRule="auto"/>
        <w:rPr>
          <w:rFonts w:ascii="Arial" w:eastAsia="Arial" w:hAnsi="Arial" w:cs="Arial"/>
          <w:bCs/>
          <w:color w:val="4C4C4C"/>
          <w:sz w:val="20"/>
        </w:rPr>
      </w:pPr>
      <w:r w:rsidRPr="003C460D">
        <w:rPr>
          <w:rFonts w:ascii="Arial" w:eastAsia="Arial" w:hAnsi="Arial" w:cs="Arial"/>
          <w:bCs/>
          <w:i/>
          <w:color w:val="4C4C4C"/>
          <w:sz w:val="20"/>
        </w:rPr>
        <w:t>Senior Account Representative</w:t>
      </w:r>
      <w:r w:rsidRPr="003C460D">
        <w:rPr>
          <w:rFonts w:ascii="Arial" w:eastAsia="Arial" w:hAnsi="Arial" w:cs="Arial"/>
          <w:bCs/>
          <w:color w:val="4C4C4C"/>
          <w:sz w:val="20"/>
        </w:rPr>
        <w:t xml:space="preserve"> </w:t>
      </w:r>
    </w:p>
    <w:p w:rsidR="00A92E4C" w:rsidRPr="003C460D" w:rsidRDefault="00A92E4C" w:rsidP="00903918">
      <w:pPr>
        <w:spacing w:before="120" w:line="276" w:lineRule="auto"/>
        <w:rPr>
          <w:rFonts w:ascii="Arial" w:eastAsia="Arial" w:hAnsi="Arial" w:cs="Arial"/>
          <w:bCs/>
          <w:i/>
          <w:sz w:val="20"/>
        </w:rPr>
      </w:pPr>
      <w:r>
        <w:rPr>
          <w:rFonts w:ascii="Arial" w:eastAsia="Arial" w:hAnsi="Arial" w:cs="Arial"/>
          <w:b/>
          <w:bCs/>
          <w:sz w:val="20"/>
        </w:rPr>
        <w:t xml:space="preserve">Enterprise Nexus, </w:t>
      </w:r>
      <w:r w:rsidRPr="003C460D">
        <w:rPr>
          <w:rFonts w:ascii="Arial" w:eastAsia="Arial" w:hAnsi="Arial" w:cs="Arial"/>
          <w:bCs/>
          <w:color w:val="4C4C4C"/>
          <w:sz w:val="20"/>
        </w:rPr>
        <w:t>Bangalore</w:t>
      </w:r>
      <w:r w:rsidRPr="003C460D">
        <w:rPr>
          <w:rFonts w:ascii="Arial" w:eastAsia="Arial" w:hAnsi="Arial" w:cs="Arial"/>
          <w:bCs/>
          <w:sz w:val="20"/>
        </w:rPr>
        <w:tab/>
      </w:r>
      <w:r w:rsidRPr="003C460D">
        <w:rPr>
          <w:rFonts w:ascii="Arial" w:eastAsia="Arial" w:hAnsi="Arial" w:cs="Arial"/>
          <w:bCs/>
          <w:sz w:val="20"/>
        </w:rPr>
        <w:tab/>
      </w:r>
      <w:r w:rsidRPr="003C460D">
        <w:rPr>
          <w:rFonts w:ascii="Arial" w:eastAsia="Arial" w:hAnsi="Arial" w:cs="Arial"/>
          <w:bCs/>
          <w:sz w:val="20"/>
        </w:rPr>
        <w:tab/>
      </w:r>
      <w:r w:rsidRPr="003C460D">
        <w:rPr>
          <w:rFonts w:ascii="Arial" w:eastAsia="Arial" w:hAnsi="Arial" w:cs="Arial"/>
          <w:bCs/>
          <w:sz w:val="20"/>
        </w:rPr>
        <w:tab/>
      </w:r>
      <w:r w:rsidRPr="003C460D">
        <w:rPr>
          <w:rFonts w:ascii="Arial" w:eastAsia="Arial" w:hAnsi="Arial" w:cs="Arial"/>
          <w:bCs/>
          <w:sz w:val="20"/>
        </w:rPr>
        <w:tab/>
      </w:r>
      <w:r w:rsidRPr="003C460D">
        <w:rPr>
          <w:rFonts w:ascii="Arial" w:eastAsia="Arial" w:hAnsi="Arial" w:cs="Arial"/>
          <w:bCs/>
          <w:sz w:val="20"/>
        </w:rPr>
        <w:tab/>
      </w:r>
      <w:r w:rsidRPr="003C460D">
        <w:rPr>
          <w:rFonts w:ascii="Arial" w:eastAsia="Arial" w:hAnsi="Arial" w:cs="Arial"/>
          <w:bCs/>
          <w:sz w:val="20"/>
        </w:rPr>
        <w:tab/>
      </w:r>
      <w:r w:rsidR="003C460D" w:rsidRPr="003C460D">
        <w:rPr>
          <w:rFonts w:ascii="Arial" w:eastAsia="Arial" w:hAnsi="Arial" w:cs="Arial"/>
          <w:bCs/>
          <w:sz w:val="20"/>
        </w:rPr>
        <w:tab/>
      </w:r>
      <w:r w:rsidRPr="003C460D">
        <w:rPr>
          <w:rFonts w:ascii="Arial" w:eastAsia="Arial" w:hAnsi="Arial" w:cs="Arial"/>
          <w:color w:val="4C4C4C"/>
          <w:sz w:val="20"/>
        </w:rPr>
        <w:t>04 / 2000 – 02 / 2001</w:t>
      </w:r>
      <w:r w:rsidRPr="003C460D">
        <w:rPr>
          <w:rFonts w:ascii="Arial" w:eastAsia="Arial" w:hAnsi="Arial" w:cs="Arial"/>
          <w:bCs/>
          <w:i/>
          <w:sz w:val="20"/>
        </w:rPr>
        <w:t xml:space="preserve"> </w:t>
      </w:r>
    </w:p>
    <w:p w:rsidR="00A92E4C" w:rsidRPr="003C460D" w:rsidRDefault="00A92E4C" w:rsidP="00903918">
      <w:pPr>
        <w:spacing w:line="276" w:lineRule="auto"/>
        <w:rPr>
          <w:rFonts w:ascii="Arial" w:eastAsia="Arial" w:hAnsi="Arial" w:cs="Arial"/>
          <w:bCs/>
          <w:sz w:val="20"/>
        </w:rPr>
      </w:pPr>
      <w:r w:rsidRPr="003C460D">
        <w:rPr>
          <w:rFonts w:ascii="Arial" w:eastAsia="Arial" w:hAnsi="Arial" w:cs="Arial"/>
          <w:bCs/>
          <w:i/>
          <w:color w:val="4C4C4C"/>
          <w:sz w:val="20"/>
        </w:rPr>
        <w:t>Senior Account Executive</w:t>
      </w:r>
      <w:r w:rsidRPr="003C460D">
        <w:rPr>
          <w:rFonts w:ascii="Arial" w:eastAsia="Arial" w:hAnsi="Arial" w:cs="Arial"/>
          <w:bCs/>
          <w:sz w:val="20"/>
        </w:rPr>
        <w:t xml:space="preserve"> </w:t>
      </w:r>
    </w:p>
    <w:p w:rsidR="00A92E4C" w:rsidRDefault="00A92E4C" w:rsidP="00903918">
      <w:pPr>
        <w:spacing w:before="120" w:line="276" w:lineRule="auto"/>
        <w:rPr>
          <w:rFonts w:ascii="Arial" w:eastAsia="Arial" w:hAnsi="Arial" w:cs="Arial"/>
          <w:b/>
          <w:bCs/>
          <w:i/>
          <w:sz w:val="20"/>
        </w:rPr>
      </w:pPr>
      <w:r>
        <w:rPr>
          <w:rFonts w:ascii="Arial" w:eastAsia="Arial" w:hAnsi="Arial" w:cs="Arial"/>
          <w:b/>
          <w:bCs/>
          <w:sz w:val="20"/>
        </w:rPr>
        <w:t xml:space="preserve">AC Nielsen ORG MARG, </w:t>
      </w:r>
      <w:r w:rsidRPr="003C460D">
        <w:rPr>
          <w:rFonts w:ascii="Arial" w:eastAsia="Arial" w:hAnsi="Arial" w:cs="Arial"/>
          <w:bCs/>
          <w:color w:val="4C4C4C"/>
          <w:sz w:val="20"/>
        </w:rPr>
        <w:t>Bombay</w:t>
      </w:r>
      <w:r>
        <w:rPr>
          <w:rFonts w:ascii="Arial" w:eastAsia="Arial" w:hAnsi="Arial" w:cs="Arial"/>
          <w:b/>
          <w:bCs/>
          <w:sz w:val="20"/>
        </w:rPr>
        <w:tab/>
      </w:r>
      <w:r>
        <w:rPr>
          <w:rFonts w:ascii="Arial" w:eastAsia="Arial" w:hAnsi="Arial" w:cs="Arial"/>
          <w:b/>
          <w:bCs/>
          <w:sz w:val="20"/>
        </w:rPr>
        <w:tab/>
      </w:r>
      <w:r>
        <w:rPr>
          <w:rFonts w:ascii="Arial" w:eastAsia="Arial" w:hAnsi="Arial" w:cs="Arial"/>
          <w:b/>
          <w:bCs/>
          <w:sz w:val="20"/>
        </w:rPr>
        <w:tab/>
      </w:r>
      <w:r>
        <w:rPr>
          <w:rFonts w:ascii="Arial" w:eastAsia="Arial" w:hAnsi="Arial" w:cs="Arial"/>
          <w:b/>
          <w:bCs/>
          <w:sz w:val="20"/>
        </w:rPr>
        <w:tab/>
      </w:r>
      <w:r>
        <w:rPr>
          <w:rFonts w:ascii="Arial" w:eastAsia="Arial" w:hAnsi="Arial" w:cs="Arial"/>
          <w:b/>
          <w:bCs/>
          <w:sz w:val="20"/>
        </w:rPr>
        <w:tab/>
      </w:r>
      <w:r>
        <w:rPr>
          <w:rFonts w:ascii="Arial" w:eastAsia="Arial" w:hAnsi="Arial" w:cs="Arial"/>
          <w:b/>
          <w:bCs/>
          <w:sz w:val="20"/>
        </w:rPr>
        <w:tab/>
      </w:r>
      <w:r w:rsidR="003C460D">
        <w:rPr>
          <w:rFonts w:ascii="Arial" w:eastAsia="Arial" w:hAnsi="Arial" w:cs="Arial"/>
          <w:b/>
          <w:bCs/>
          <w:sz w:val="20"/>
        </w:rPr>
        <w:tab/>
      </w:r>
      <w:r>
        <w:rPr>
          <w:rFonts w:ascii="Arial" w:eastAsia="Arial" w:hAnsi="Arial" w:cs="Arial"/>
          <w:color w:val="4C4C4C"/>
          <w:sz w:val="20"/>
        </w:rPr>
        <w:t>07 / 1998 – 03 / 2000</w:t>
      </w:r>
      <w:r>
        <w:rPr>
          <w:rFonts w:ascii="Arial" w:eastAsia="Arial" w:hAnsi="Arial" w:cs="Arial"/>
          <w:b/>
          <w:bCs/>
          <w:i/>
          <w:sz w:val="20"/>
        </w:rPr>
        <w:t xml:space="preserve"> </w:t>
      </w:r>
    </w:p>
    <w:p w:rsidR="00A92E4C" w:rsidRPr="003C460D" w:rsidRDefault="00A92E4C" w:rsidP="00903918">
      <w:pPr>
        <w:spacing w:line="276" w:lineRule="auto"/>
        <w:rPr>
          <w:rFonts w:ascii="Arial" w:eastAsia="Arial" w:hAnsi="Arial" w:cs="Arial"/>
          <w:bCs/>
          <w:sz w:val="20"/>
        </w:rPr>
      </w:pPr>
      <w:r w:rsidRPr="003C460D">
        <w:rPr>
          <w:rFonts w:ascii="Arial" w:eastAsia="Arial" w:hAnsi="Arial" w:cs="Arial"/>
          <w:bCs/>
          <w:i/>
          <w:color w:val="4C4C4C"/>
          <w:sz w:val="20"/>
        </w:rPr>
        <w:t>Senior Research Associate</w:t>
      </w:r>
      <w:r w:rsidRPr="003C460D">
        <w:rPr>
          <w:rFonts w:ascii="Arial" w:eastAsia="Arial" w:hAnsi="Arial" w:cs="Arial"/>
          <w:bCs/>
          <w:sz w:val="20"/>
        </w:rPr>
        <w:t xml:space="preserve"> </w:t>
      </w:r>
    </w:p>
    <w:p w:rsidR="005A77B6" w:rsidRDefault="005A77B6" w:rsidP="003C460D">
      <w:pPr>
        <w:spacing w:line="360" w:lineRule="auto"/>
      </w:pPr>
    </w:p>
    <w:p w:rsidR="0086256D" w:rsidRDefault="0086256D">
      <w:pPr>
        <w:suppressAutoHyphens w:val="0"/>
        <w:rPr>
          <w:rFonts w:ascii="Arial" w:hAnsi="Arial" w:cs="Arial"/>
          <w:b/>
          <w:bCs/>
          <w:color w:val="004586"/>
          <w:sz w:val="26"/>
          <w:szCs w:val="26"/>
        </w:rPr>
      </w:pPr>
    </w:p>
    <w:p w:rsidR="00A92E4C" w:rsidRDefault="00A92E4C">
      <w:pPr>
        <w:pStyle w:val="Heading1"/>
        <w:tabs>
          <w:tab w:val="left" w:pos="3150"/>
        </w:tabs>
        <w:spacing w:line="360" w:lineRule="auto"/>
        <w:rPr>
          <w:rFonts w:ascii="Arial" w:hAnsi="Arial" w:cs="Arial"/>
          <w:bCs/>
          <w:color w:val="004586"/>
          <w:sz w:val="26"/>
          <w:szCs w:val="26"/>
        </w:rPr>
      </w:pPr>
      <w:r>
        <w:rPr>
          <w:rFonts w:ascii="Arial" w:hAnsi="Arial" w:cs="Arial"/>
          <w:bCs/>
          <w:color w:val="004586"/>
          <w:sz w:val="26"/>
          <w:szCs w:val="26"/>
        </w:rPr>
        <w:t>Qualifications</w:t>
      </w:r>
    </w:p>
    <w:p w:rsidR="00A92E4C" w:rsidRDefault="00A92E4C" w:rsidP="006F6505">
      <w:pPr>
        <w:spacing w:line="276" w:lineRule="auto"/>
        <w:rPr>
          <w:rFonts w:ascii="Arial" w:eastAsia="Arial" w:hAnsi="Arial" w:cs="Arial"/>
          <w:color w:val="4C4C4C"/>
          <w:sz w:val="22"/>
          <w:szCs w:val="22"/>
        </w:rPr>
      </w:pPr>
      <w:r>
        <w:rPr>
          <w:rFonts w:ascii="Arial" w:eastAsia="Arial" w:hAnsi="Arial" w:cs="Arial"/>
          <w:b/>
          <w:bCs/>
          <w:sz w:val="20"/>
        </w:rPr>
        <w:t xml:space="preserve">Professional Diploma in Marketing </w:t>
      </w:r>
      <w:r w:rsidR="007E370A" w:rsidRPr="007E370A">
        <w:rPr>
          <w:rFonts w:ascii="Arial" w:eastAsia="Arial" w:hAnsi="Arial" w:cs="Arial"/>
          <w:sz w:val="20"/>
        </w:rPr>
        <w:t>(Bachelors equivalent)</w:t>
      </w:r>
      <w:r>
        <w:rPr>
          <w:rFonts w:ascii="Arial" w:eastAsia="Arial" w:hAnsi="Arial" w:cs="Arial"/>
          <w:b/>
          <w:bCs/>
          <w:sz w:val="20"/>
        </w:rPr>
        <w:tab/>
      </w:r>
      <w:r>
        <w:rPr>
          <w:rFonts w:ascii="Arial" w:eastAsia="Arial" w:hAnsi="Arial" w:cs="Arial"/>
          <w:b/>
          <w:bCs/>
          <w:sz w:val="20"/>
        </w:rPr>
        <w:tab/>
      </w:r>
      <w:r>
        <w:rPr>
          <w:rFonts w:ascii="Arial" w:eastAsia="Arial" w:hAnsi="Arial" w:cs="Arial"/>
          <w:b/>
          <w:bCs/>
          <w:sz w:val="20"/>
        </w:rPr>
        <w:tab/>
      </w:r>
      <w:r>
        <w:rPr>
          <w:rFonts w:ascii="Arial" w:eastAsia="Arial" w:hAnsi="Arial" w:cs="Arial"/>
          <w:b/>
          <w:bCs/>
          <w:sz w:val="20"/>
        </w:rPr>
        <w:tab/>
      </w:r>
      <w:r>
        <w:rPr>
          <w:rFonts w:ascii="Arial" w:eastAsia="Arial" w:hAnsi="Arial" w:cs="Arial"/>
          <w:b/>
          <w:bCs/>
          <w:sz w:val="20"/>
        </w:rPr>
        <w:tab/>
      </w:r>
      <w:r w:rsidR="006669D8">
        <w:rPr>
          <w:rFonts w:ascii="Arial" w:eastAsia="Arial" w:hAnsi="Arial" w:cs="Arial"/>
          <w:b/>
          <w:bCs/>
          <w:sz w:val="20"/>
        </w:rPr>
        <w:tab/>
      </w:r>
      <w:r w:rsidRPr="006669D8">
        <w:rPr>
          <w:rFonts w:ascii="Arial" w:eastAsia="Arial" w:hAnsi="Arial" w:cs="Arial"/>
          <w:color w:val="4C4C4C"/>
          <w:sz w:val="20"/>
          <w:szCs w:val="22"/>
        </w:rPr>
        <w:t>2007</w:t>
      </w:r>
    </w:p>
    <w:p w:rsidR="00A92E4C" w:rsidRDefault="00A92E4C" w:rsidP="006F6505">
      <w:pPr>
        <w:spacing w:line="276" w:lineRule="auto"/>
        <w:rPr>
          <w:rFonts w:ascii="Arial" w:eastAsia="Arial" w:hAnsi="Arial" w:cs="Arial"/>
          <w:sz w:val="20"/>
        </w:rPr>
      </w:pPr>
      <w:r>
        <w:rPr>
          <w:rFonts w:ascii="Arial" w:eastAsia="Arial" w:hAnsi="Arial" w:cs="Arial"/>
          <w:color w:val="4C4C4C"/>
          <w:sz w:val="20"/>
        </w:rPr>
        <w:t>Chartered Institute of Marketing, UK</w:t>
      </w:r>
      <w:r>
        <w:rPr>
          <w:rFonts w:ascii="Arial" w:eastAsia="Arial" w:hAnsi="Arial" w:cs="Arial"/>
          <w:b/>
          <w:bCs/>
          <w:color w:val="4C4C4C"/>
          <w:sz w:val="20"/>
        </w:rPr>
        <w:t xml:space="preserve"> </w:t>
      </w:r>
      <w:r>
        <w:rPr>
          <w:rFonts w:ascii="Arial" w:eastAsia="Arial" w:hAnsi="Arial" w:cs="Arial"/>
          <w:sz w:val="20"/>
        </w:rPr>
        <w:t>(</w:t>
      </w:r>
      <w:hyperlink r:id="rId12" w:history="1">
        <w:r w:rsidRPr="003C460D">
          <w:rPr>
            <w:rStyle w:val="Hyperlink"/>
            <w:rFonts w:ascii="Arial" w:hAnsi="Arial"/>
            <w:sz w:val="20"/>
          </w:rPr>
          <w:t>www</w:t>
        </w:r>
        <w:r w:rsidRPr="003C460D">
          <w:rPr>
            <w:rStyle w:val="Hyperlink"/>
            <w:rFonts w:ascii="Arial" w:eastAsia="Arial" w:hAnsi="Arial"/>
            <w:sz w:val="20"/>
          </w:rPr>
          <w:t>.</w:t>
        </w:r>
        <w:r w:rsidRPr="003C460D">
          <w:rPr>
            <w:rStyle w:val="Hyperlink"/>
            <w:rFonts w:ascii="Arial" w:hAnsi="Arial"/>
            <w:sz w:val="20"/>
          </w:rPr>
          <w:t>cim</w:t>
        </w:r>
        <w:r w:rsidRPr="003C460D">
          <w:rPr>
            <w:rStyle w:val="Hyperlink"/>
            <w:rFonts w:ascii="Arial" w:eastAsia="Arial" w:hAnsi="Arial"/>
            <w:sz w:val="20"/>
          </w:rPr>
          <w:t>.</w:t>
        </w:r>
        <w:r w:rsidRPr="003C460D">
          <w:rPr>
            <w:rStyle w:val="Hyperlink"/>
            <w:rFonts w:ascii="Arial" w:hAnsi="Arial"/>
            <w:sz w:val="20"/>
          </w:rPr>
          <w:t>co</w:t>
        </w:r>
        <w:r w:rsidRPr="003C460D">
          <w:rPr>
            <w:rStyle w:val="Hyperlink"/>
            <w:rFonts w:ascii="Arial" w:eastAsia="Arial" w:hAnsi="Arial"/>
            <w:sz w:val="20"/>
          </w:rPr>
          <w:t>.</w:t>
        </w:r>
        <w:r w:rsidRPr="003C460D">
          <w:rPr>
            <w:rStyle w:val="Hyperlink"/>
            <w:rFonts w:ascii="Arial" w:hAnsi="Arial"/>
            <w:sz w:val="20"/>
          </w:rPr>
          <w:t>uk</w:t>
        </w:r>
      </w:hyperlink>
      <w:r>
        <w:rPr>
          <w:rFonts w:ascii="Arial" w:eastAsia="Arial" w:hAnsi="Arial" w:cs="Arial"/>
          <w:sz w:val="20"/>
        </w:rPr>
        <w:t>)</w:t>
      </w:r>
    </w:p>
    <w:p w:rsidR="00A92E4C" w:rsidRDefault="00A92E4C" w:rsidP="006F6505">
      <w:pPr>
        <w:spacing w:before="120" w:line="276" w:lineRule="auto"/>
        <w:rPr>
          <w:rFonts w:ascii="Arial" w:eastAsia="Arial" w:hAnsi="Arial" w:cs="Arial"/>
          <w:color w:val="4C4C4C"/>
          <w:sz w:val="22"/>
          <w:szCs w:val="22"/>
        </w:rPr>
      </w:pPr>
      <w:r>
        <w:rPr>
          <w:rFonts w:ascii="Arial" w:eastAsia="Arial" w:hAnsi="Arial" w:cs="Arial"/>
          <w:b/>
          <w:bCs/>
          <w:sz w:val="20"/>
        </w:rPr>
        <w:t xml:space="preserve">Advanced Certificate in Market &amp; Social Research </w:t>
      </w:r>
      <w:r>
        <w:rPr>
          <w:rFonts w:ascii="Arial" w:eastAsia="Arial" w:hAnsi="Arial" w:cs="Arial"/>
          <w:b/>
          <w:bCs/>
          <w:sz w:val="20"/>
        </w:rPr>
        <w:tab/>
      </w:r>
      <w:r>
        <w:rPr>
          <w:rFonts w:ascii="Arial" w:eastAsia="Arial" w:hAnsi="Arial" w:cs="Arial"/>
          <w:b/>
          <w:bCs/>
          <w:sz w:val="20"/>
        </w:rPr>
        <w:tab/>
      </w:r>
      <w:r>
        <w:rPr>
          <w:rFonts w:ascii="Arial" w:eastAsia="Arial" w:hAnsi="Arial" w:cs="Arial"/>
          <w:b/>
          <w:bCs/>
          <w:sz w:val="20"/>
        </w:rPr>
        <w:tab/>
      </w:r>
      <w:r>
        <w:rPr>
          <w:rFonts w:ascii="Arial" w:eastAsia="Arial" w:hAnsi="Arial" w:cs="Arial"/>
          <w:b/>
          <w:bCs/>
          <w:sz w:val="20"/>
        </w:rPr>
        <w:tab/>
      </w:r>
      <w:r>
        <w:rPr>
          <w:rFonts w:ascii="Arial" w:eastAsia="Arial" w:hAnsi="Arial" w:cs="Arial"/>
          <w:b/>
          <w:bCs/>
          <w:sz w:val="20"/>
        </w:rPr>
        <w:tab/>
      </w:r>
      <w:r>
        <w:rPr>
          <w:rFonts w:ascii="Arial" w:eastAsia="Arial" w:hAnsi="Arial" w:cs="Arial"/>
          <w:b/>
          <w:bCs/>
          <w:sz w:val="20"/>
        </w:rPr>
        <w:tab/>
      </w:r>
      <w:r w:rsidR="00503EA0">
        <w:rPr>
          <w:rFonts w:ascii="Arial" w:eastAsia="Arial" w:hAnsi="Arial" w:cs="Arial"/>
          <w:b/>
          <w:bCs/>
          <w:sz w:val="20"/>
        </w:rPr>
        <w:tab/>
      </w:r>
      <w:r w:rsidRPr="006669D8">
        <w:rPr>
          <w:rFonts w:ascii="Arial" w:eastAsia="Arial" w:hAnsi="Arial" w:cs="Arial"/>
          <w:color w:val="4C4C4C"/>
          <w:sz w:val="20"/>
          <w:szCs w:val="22"/>
        </w:rPr>
        <w:t>2006</w:t>
      </w:r>
    </w:p>
    <w:p w:rsidR="00A92E4C" w:rsidRDefault="00A92E4C" w:rsidP="006F6505">
      <w:pPr>
        <w:spacing w:line="276" w:lineRule="auto"/>
        <w:rPr>
          <w:rFonts w:ascii="Arial" w:eastAsia="Arial" w:hAnsi="Arial" w:cs="Arial"/>
          <w:sz w:val="20"/>
        </w:rPr>
      </w:pPr>
      <w:r>
        <w:rPr>
          <w:rFonts w:ascii="Arial" w:eastAsia="Arial" w:hAnsi="Arial" w:cs="Arial"/>
          <w:color w:val="4C4C4C"/>
          <w:sz w:val="20"/>
        </w:rPr>
        <w:t>Market Research Society, UK</w:t>
      </w:r>
      <w:r>
        <w:rPr>
          <w:rFonts w:ascii="Arial" w:eastAsia="Arial" w:hAnsi="Arial" w:cs="Arial"/>
          <w:b/>
          <w:bCs/>
          <w:color w:val="4C4C4C"/>
          <w:sz w:val="20"/>
        </w:rPr>
        <w:t xml:space="preserve"> </w:t>
      </w:r>
      <w:r>
        <w:rPr>
          <w:rFonts w:ascii="Arial" w:eastAsia="Arial" w:hAnsi="Arial" w:cs="Arial"/>
          <w:sz w:val="20"/>
        </w:rPr>
        <w:t>(</w:t>
      </w:r>
      <w:hyperlink r:id="rId13" w:history="1">
        <w:r w:rsidRPr="003C460D">
          <w:rPr>
            <w:rStyle w:val="Hyperlink"/>
            <w:rFonts w:ascii="Arial" w:hAnsi="Arial"/>
            <w:sz w:val="20"/>
          </w:rPr>
          <w:t>www</w:t>
        </w:r>
        <w:r w:rsidRPr="003C460D">
          <w:rPr>
            <w:rStyle w:val="Hyperlink"/>
            <w:rFonts w:ascii="Arial" w:eastAsia="Arial" w:hAnsi="Arial"/>
            <w:sz w:val="20"/>
          </w:rPr>
          <w:t>.</w:t>
        </w:r>
        <w:r w:rsidRPr="003C460D">
          <w:rPr>
            <w:rStyle w:val="Hyperlink"/>
            <w:rFonts w:ascii="Arial" w:hAnsi="Arial"/>
            <w:sz w:val="20"/>
          </w:rPr>
          <w:t>mrs</w:t>
        </w:r>
        <w:r w:rsidRPr="003C460D">
          <w:rPr>
            <w:rStyle w:val="Hyperlink"/>
            <w:rFonts w:ascii="Arial" w:eastAsia="Arial" w:hAnsi="Arial"/>
            <w:sz w:val="20"/>
          </w:rPr>
          <w:t>.</w:t>
        </w:r>
        <w:r w:rsidRPr="003C460D">
          <w:rPr>
            <w:rStyle w:val="Hyperlink"/>
            <w:rFonts w:ascii="Arial" w:hAnsi="Arial"/>
            <w:sz w:val="20"/>
          </w:rPr>
          <w:t>org</w:t>
        </w:r>
        <w:r w:rsidRPr="003C460D">
          <w:rPr>
            <w:rStyle w:val="Hyperlink"/>
            <w:rFonts w:ascii="Arial" w:eastAsia="Arial" w:hAnsi="Arial"/>
            <w:sz w:val="20"/>
          </w:rPr>
          <w:t>.</w:t>
        </w:r>
        <w:r w:rsidRPr="003C460D">
          <w:rPr>
            <w:rStyle w:val="Hyperlink"/>
            <w:rFonts w:ascii="Arial" w:hAnsi="Arial"/>
            <w:sz w:val="20"/>
          </w:rPr>
          <w:t>uk</w:t>
        </w:r>
      </w:hyperlink>
      <w:r>
        <w:rPr>
          <w:rFonts w:ascii="Arial" w:eastAsia="Arial" w:hAnsi="Arial" w:cs="Arial"/>
          <w:sz w:val="20"/>
        </w:rPr>
        <w:t xml:space="preserve">) </w:t>
      </w:r>
    </w:p>
    <w:p w:rsidR="00A92E4C" w:rsidRDefault="00A92E4C" w:rsidP="006F6505">
      <w:pPr>
        <w:spacing w:before="120" w:line="276" w:lineRule="auto"/>
        <w:rPr>
          <w:rFonts w:ascii="Arial" w:eastAsia="Arial" w:hAnsi="Arial" w:cs="Arial"/>
          <w:color w:val="4C4C4C"/>
          <w:sz w:val="22"/>
          <w:szCs w:val="22"/>
        </w:rPr>
      </w:pPr>
      <w:r>
        <w:rPr>
          <w:rFonts w:ascii="Arial" w:hAnsi="Arial" w:cs="Arial"/>
          <w:b/>
          <w:sz w:val="20"/>
        </w:rPr>
        <w:t>MBA</w:t>
      </w:r>
      <w:r>
        <w:rPr>
          <w:rFonts w:ascii="Arial" w:eastAsia="Arial" w:hAnsi="Arial" w:cs="Arial"/>
          <w:b/>
          <w:sz w:val="20"/>
        </w:rPr>
        <w:t xml:space="preserve"> (</w:t>
      </w:r>
      <w:r>
        <w:rPr>
          <w:rFonts w:ascii="Arial" w:hAnsi="Arial" w:cs="Arial"/>
          <w:b/>
          <w:sz w:val="20"/>
        </w:rPr>
        <w:t>Marketing</w:t>
      </w:r>
      <w:r>
        <w:rPr>
          <w:rFonts w:ascii="Arial" w:eastAsia="Arial" w:hAnsi="Arial" w:cs="Arial"/>
          <w:b/>
          <w:sz w:val="20"/>
        </w:rPr>
        <w:t>)</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sidR="00503EA0">
        <w:rPr>
          <w:rFonts w:ascii="Arial" w:eastAsia="Arial" w:hAnsi="Arial" w:cs="Arial"/>
          <w:b/>
          <w:sz w:val="20"/>
        </w:rPr>
        <w:tab/>
      </w:r>
      <w:r w:rsidRPr="006669D8">
        <w:rPr>
          <w:rFonts w:ascii="Arial" w:eastAsia="Arial" w:hAnsi="Arial" w:cs="Arial"/>
          <w:color w:val="4C4C4C"/>
          <w:sz w:val="20"/>
          <w:szCs w:val="22"/>
        </w:rPr>
        <w:t>1998</w:t>
      </w:r>
    </w:p>
    <w:p w:rsidR="00A92E4C" w:rsidRDefault="00A92E4C" w:rsidP="006F6505">
      <w:pPr>
        <w:spacing w:line="276" w:lineRule="auto"/>
        <w:rPr>
          <w:rFonts w:ascii="Arial" w:eastAsia="Arial" w:hAnsi="Arial" w:cs="Arial"/>
          <w:color w:val="4C4C4C"/>
          <w:sz w:val="20"/>
        </w:rPr>
      </w:pPr>
      <w:r>
        <w:rPr>
          <w:rFonts w:ascii="Arial" w:eastAsia="Arial" w:hAnsi="Arial" w:cs="Arial"/>
          <w:color w:val="4C4C4C"/>
          <w:sz w:val="20"/>
        </w:rPr>
        <w:t xml:space="preserve">Faculty of Management Studies, Maharaja </w:t>
      </w:r>
      <w:proofErr w:type="spellStart"/>
      <w:r>
        <w:rPr>
          <w:rFonts w:ascii="Arial" w:eastAsia="Arial" w:hAnsi="Arial" w:cs="Arial"/>
          <w:color w:val="4C4C4C"/>
          <w:sz w:val="20"/>
        </w:rPr>
        <w:t>Saya</w:t>
      </w:r>
      <w:r w:rsidR="00A22716">
        <w:rPr>
          <w:rFonts w:ascii="Arial" w:eastAsia="Arial" w:hAnsi="Arial" w:cs="Arial"/>
          <w:color w:val="4C4C4C"/>
          <w:sz w:val="20"/>
        </w:rPr>
        <w:t>jirao</w:t>
      </w:r>
      <w:proofErr w:type="spellEnd"/>
      <w:r w:rsidR="00A22716">
        <w:rPr>
          <w:rFonts w:ascii="Arial" w:eastAsia="Arial" w:hAnsi="Arial" w:cs="Arial"/>
          <w:color w:val="4C4C4C"/>
          <w:sz w:val="20"/>
        </w:rPr>
        <w:t xml:space="preserve"> University of Baroda</w:t>
      </w:r>
      <w:r>
        <w:rPr>
          <w:rFonts w:ascii="Arial" w:eastAsia="Arial" w:hAnsi="Arial" w:cs="Arial"/>
          <w:color w:val="4C4C4C"/>
          <w:sz w:val="20"/>
        </w:rPr>
        <w:t>, India</w:t>
      </w:r>
    </w:p>
    <w:p w:rsidR="00A92E4C" w:rsidRDefault="00A92E4C" w:rsidP="006F6505">
      <w:pPr>
        <w:spacing w:before="120" w:line="276" w:lineRule="auto"/>
        <w:rPr>
          <w:rFonts w:ascii="Arial" w:eastAsia="Arial" w:hAnsi="Arial" w:cs="Arial"/>
          <w:color w:val="4C4C4C"/>
          <w:sz w:val="22"/>
          <w:szCs w:val="22"/>
        </w:rPr>
      </w:pPr>
      <w:r>
        <w:rPr>
          <w:rFonts w:ascii="Arial" w:hAnsi="Arial" w:cs="Arial"/>
          <w:b/>
          <w:sz w:val="20"/>
        </w:rPr>
        <w:t>Advanced</w:t>
      </w:r>
      <w:r>
        <w:rPr>
          <w:rFonts w:ascii="Arial" w:eastAsia="Arial" w:hAnsi="Arial" w:cs="Arial"/>
          <w:b/>
          <w:sz w:val="20"/>
        </w:rPr>
        <w:t xml:space="preserve"> </w:t>
      </w:r>
      <w:r>
        <w:rPr>
          <w:rFonts w:ascii="Arial" w:hAnsi="Arial" w:cs="Arial"/>
          <w:b/>
          <w:sz w:val="20"/>
        </w:rPr>
        <w:t>Post</w:t>
      </w:r>
      <w:r>
        <w:rPr>
          <w:rFonts w:ascii="Arial" w:eastAsia="Arial" w:hAnsi="Arial" w:cs="Arial"/>
          <w:b/>
          <w:sz w:val="20"/>
        </w:rPr>
        <w:t xml:space="preserve"> </w:t>
      </w:r>
      <w:r>
        <w:rPr>
          <w:rFonts w:ascii="Arial" w:hAnsi="Arial" w:cs="Arial"/>
          <w:b/>
          <w:sz w:val="20"/>
        </w:rPr>
        <w:t>Graduate</w:t>
      </w:r>
      <w:r>
        <w:rPr>
          <w:rFonts w:ascii="Arial" w:eastAsia="Arial" w:hAnsi="Arial" w:cs="Arial"/>
          <w:b/>
          <w:sz w:val="20"/>
        </w:rPr>
        <w:t xml:space="preserve"> </w:t>
      </w:r>
      <w:r>
        <w:rPr>
          <w:rFonts w:ascii="Arial" w:hAnsi="Arial" w:cs="Arial"/>
          <w:b/>
          <w:sz w:val="20"/>
        </w:rPr>
        <w:t>Diploma</w:t>
      </w:r>
      <w:r>
        <w:rPr>
          <w:rFonts w:ascii="Arial" w:eastAsia="Arial" w:hAnsi="Arial" w:cs="Arial"/>
          <w:b/>
          <w:sz w:val="20"/>
        </w:rPr>
        <w:t xml:space="preserve"> </w:t>
      </w:r>
      <w:r>
        <w:rPr>
          <w:rFonts w:ascii="Arial" w:hAnsi="Arial" w:cs="Arial"/>
          <w:b/>
          <w:sz w:val="20"/>
        </w:rPr>
        <w:t>in</w:t>
      </w:r>
      <w:r>
        <w:rPr>
          <w:rFonts w:ascii="Arial" w:eastAsia="Arial" w:hAnsi="Arial" w:cs="Arial"/>
          <w:b/>
          <w:sz w:val="20"/>
        </w:rPr>
        <w:t xml:space="preserve"> </w:t>
      </w:r>
      <w:r>
        <w:rPr>
          <w:rFonts w:ascii="Arial" w:hAnsi="Arial" w:cs="Arial"/>
          <w:b/>
          <w:sz w:val="20"/>
        </w:rPr>
        <w:t>Computers</w:t>
      </w:r>
      <w:r>
        <w:rPr>
          <w:rFonts w:ascii="Arial" w:eastAsia="Arial" w:hAnsi="Arial" w:cs="Arial"/>
          <w:b/>
          <w:sz w:val="20"/>
        </w:rPr>
        <w:t xml:space="preserve"> </w:t>
      </w:r>
      <w:r>
        <w:rPr>
          <w:rFonts w:ascii="Arial" w:hAnsi="Arial" w:cs="Arial"/>
          <w:b/>
          <w:sz w:val="20"/>
        </w:rPr>
        <w:t>and</w:t>
      </w:r>
      <w:r>
        <w:rPr>
          <w:rFonts w:ascii="Arial" w:eastAsia="Arial" w:hAnsi="Arial" w:cs="Arial"/>
          <w:b/>
          <w:sz w:val="20"/>
        </w:rPr>
        <w:t xml:space="preserve"> </w:t>
      </w:r>
      <w:r>
        <w:rPr>
          <w:rFonts w:ascii="Arial" w:hAnsi="Arial" w:cs="Arial"/>
          <w:b/>
          <w:sz w:val="20"/>
        </w:rPr>
        <w:t>Systems</w:t>
      </w:r>
      <w:r>
        <w:rPr>
          <w:rFonts w:ascii="Arial" w:eastAsia="Arial" w:hAnsi="Arial" w:cs="Arial"/>
          <w:b/>
          <w:sz w:val="20"/>
        </w:rPr>
        <w:t xml:space="preserve"> </w:t>
      </w:r>
      <w:r>
        <w:rPr>
          <w:rFonts w:ascii="Arial" w:hAnsi="Arial" w:cs="Arial"/>
          <w:b/>
          <w:sz w:val="20"/>
        </w:rPr>
        <w:t>Management</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sidR="00503EA0">
        <w:rPr>
          <w:rFonts w:ascii="Arial" w:eastAsia="Arial" w:hAnsi="Arial" w:cs="Arial"/>
          <w:b/>
          <w:sz w:val="20"/>
        </w:rPr>
        <w:tab/>
      </w:r>
      <w:r w:rsidRPr="006669D8">
        <w:rPr>
          <w:rFonts w:ascii="Arial" w:eastAsia="Arial" w:hAnsi="Arial" w:cs="Arial"/>
          <w:color w:val="4C4C4C"/>
          <w:sz w:val="20"/>
          <w:szCs w:val="22"/>
        </w:rPr>
        <w:t>1995</w:t>
      </w:r>
    </w:p>
    <w:p w:rsidR="00A92E4C" w:rsidRDefault="00A92E4C" w:rsidP="006F6505">
      <w:pPr>
        <w:spacing w:line="276" w:lineRule="auto"/>
        <w:rPr>
          <w:rFonts w:ascii="Arial" w:eastAsia="Arial" w:hAnsi="Arial" w:cs="Arial"/>
          <w:sz w:val="20"/>
        </w:rPr>
      </w:pPr>
      <w:r>
        <w:rPr>
          <w:rFonts w:ascii="Arial" w:eastAsia="Arial" w:hAnsi="Arial" w:cs="Arial"/>
          <w:color w:val="4C4C4C"/>
          <w:sz w:val="20"/>
        </w:rPr>
        <w:t>UPTRON - Academy of Computer Learning, India</w:t>
      </w:r>
      <w:r>
        <w:rPr>
          <w:rFonts w:ascii="Arial" w:eastAsia="Arial" w:hAnsi="Arial" w:cs="Arial"/>
          <w:sz w:val="20"/>
        </w:rPr>
        <w:t xml:space="preserve"> </w:t>
      </w:r>
    </w:p>
    <w:p w:rsidR="00A92E4C" w:rsidRDefault="00A92E4C" w:rsidP="006F6505">
      <w:pPr>
        <w:spacing w:before="120" w:line="276" w:lineRule="auto"/>
        <w:rPr>
          <w:rFonts w:ascii="Arial" w:eastAsia="Arial" w:hAnsi="Arial" w:cs="Arial"/>
          <w:color w:val="4C4C4C"/>
          <w:sz w:val="22"/>
          <w:szCs w:val="22"/>
        </w:rPr>
      </w:pPr>
      <w:r>
        <w:rPr>
          <w:rFonts w:ascii="Arial" w:hAnsi="Arial" w:cs="Arial"/>
          <w:b/>
          <w:sz w:val="20"/>
        </w:rPr>
        <w:t>Bachelor</w:t>
      </w:r>
      <w:r>
        <w:rPr>
          <w:rFonts w:ascii="Arial" w:eastAsia="Arial" w:hAnsi="Arial" w:cs="Arial"/>
          <w:b/>
          <w:sz w:val="20"/>
        </w:rPr>
        <w:t xml:space="preserve"> </w:t>
      </w:r>
      <w:r>
        <w:rPr>
          <w:rFonts w:ascii="Arial" w:hAnsi="Arial" w:cs="Arial"/>
          <w:b/>
          <w:sz w:val="20"/>
        </w:rPr>
        <w:t>of</w:t>
      </w:r>
      <w:r>
        <w:rPr>
          <w:rFonts w:ascii="Arial" w:eastAsia="Arial" w:hAnsi="Arial" w:cs="Arial"/>
          <w:b/>
          <w:sz w:val="20"/>
        </w:rPr>
        <w:t xml:space="preserve"> </w:t>
      </w:r>
      <w:r>
        <w:rPr>
          <w:rFonts w:ascii="Arial" w:hAnsi="Arial" w:cs="Arial"/>
          <w:b/>
          <w:sz w:val="20"/>
        </w:rPr>
        <w:t>Commerce</w:t>
      </w:r>
      <w:r>
        <w:rPr>
          <w:rFonts w:ascii="Arial" w:eastAsia="Arial" w:hAnsi="Arial" w:cs="Arial"/>
          <w:b/>
          <w:sz w:val="20"/>
        </w:rPr>
        <w:t xml:space="preserve"> (</w:t>
      </w:r>
      <w:r>
        <w:rPr>
          <w:rFonts w:ascii="Arial" w:hAnsi="Arial" w:cs="Arial"/>
          <w:b/>
          <w:sz w:val="20"/>
        </w:rPr>
        <w:t>Advanced</w:t>
      </w:r>
      <w:r>
        <w:rPr>
          <w:rFonts w:ascii="Arial" w:eastAsia="Arial" w:hAnsi="Arial" w:cs="Arial"/>
          <w:b/>
          <w:sz w:val="20"/>
        </w:rPr>
        <w:t xml:space="preserve"> </w:t>
      </w:r>
      <w:r>
        <w:rPr>
          <w:rFonts w:ascii="Arial" w:hAnsi="Arial" w:cs="Arial"/>
          <w:b/>
          <w:sz w:val="20"/>
        </w:rPr>
        <w:t>Accountancy</w:t>
      </w:r>
      <w:r>
        <w:rPr>
          <w:rFonts w:ascii="Arial" w:eastAsia="Arial" w:hAnsi="Arial" w:cs="Arial"/>
          <w:b/>
          <w:sz w:val="20"/>
        </w:rPr>
        <w:t xml:space="preserve"> &amp; </w:t>
      </w:r>
      <w:r>
        <w:rPr>
          <w:rFonts w:ascii="Arial" w:hAnsi="Arial" w:cs="Arial"/>
          <w:b/>
          <w:sz w:val="20"/>
        </w:rPr>
        <w:t>Auditing</w:t>
      </w:r>
      <w:r>
        <w:rPr>
          <w:rFonts w:ascii="Arial" w:eastAsia="Arial" w:hAnsi="Arial" w:cs="Arial"/>
          <w:b/>
          <w:sz w:val="20"/>
        </w:rPr>
        <w:t>)</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sidR="00503EA0">
        <w:rPr>
          <w:rFonts w:ascii="Arial" w:eastAsia="Arial" w:hAnsi="Arial" w:cs="Arial"/>
          <w:b/>
          <w:sz w:val="20"/>
        </w:rPr>
        <w:tab/>
      </w:r>
      <w:r w:rsidRPr="006669D8">
        <w:rPr>
          <w:rFonts w:ascii="Arial" w:eastAsia="Arial" w:hAnsi="Arial" w:cs="Arial"/>
          <w:color w:val="4C4C4C"/>
          <w:sz w:val="20"/>
          <w:szCs w:val="22"/>
        </w:rPr>
        <w:t>1995</w:t>
      </w:r>
    </w:p>
    <w:p w:rsidR="003C460D" w:rsidRDefault="00A92E4C" w:rsidP="006F6505">
      <w:pPr>
        <w:spacing w:line="276" w:lineRule="auto"/>
        <w:rPr>
          <w:rFonts w:ascii="Arial" w:eastAsia="Arial" w:hAnsi="Arial" w:cs="Arial"/>
          <w:color w:val="4C4C4C"/>
          <w:sz w:val="20"/>
        </w:rPr>
      </w:pPr>
      <w:r>
        <w:rPr>
          <w:rFonts w:ascii="Arial" w:eastAsia="Arial" w:hAnsi="Arial" w:cs="Arial"/>
          <w:color w:val="4C4C4C"/>
          <w:sz w:val="20"/>
        </w:rPr>
        <w:t>Gujarat University, India</w:t>
      </w:r>
    </w:p>
    <w:p w:rsidR="005A77B6" w:rsidRPr="00A22716" w:rsidRDefault="005A77B6" w:rsidP="00A22716">
      <w:pPr>
        <w:rPr>
          <w:rFonts w:ascii="Arial" w:eastAsia="Arial" w:hAnsi="Arial" w:cs="Arial"/>
          <w:sz w:val="20"/>
        </w:rPr>
      </w:pPr>
    </w:p>
    <w:p w:rsidR="00801E1D" w:rsidRDefault="00801E1D" w:rsidP="00867322">
      <w:pPr>
        <w:tabs>
          <w:tab w:val="left" w:pos="1418"/>
          <w:tab w:val="left" w:pos="3150"/>
        </w:tabs>
        <w:spacing w:before="120"/>
        <w:rPr>
          <w:rFonts w:ascii="Arial" w:hAnsi="Arial" w:cs="Arial"/>
          <w:b/>
          <w:bCs/>
          <w:sz w:val="20"/>
        </w:rPr>
      </w:pPr>
    </w:p>
    <w:p w:rsidR="00C55F82" w:rsidRDefault="00C55F82" w:rsidP="00867322">
      <w:pPr>
        <w:tabs>
          <w:tab w:val="left" w:pos="1418"/>
          <w:tab w:val="left" w:pos="3150"/>
        </w:tabs>
        <w:spacing w:before="120"/>
        <w:rPr>
          <w:rFonts w:ascii="Arial" w:hAnsi="Arial" w:cs="Arial"/>
          <w:b/>
          <w:bCs/>
          <w:sz w:val="20"/>
        </w:rPr>
      </w:pPr>
    </w:p>
    <w:p w:rsidR="00C55F82" w:rsidRDefault="00C55F82" w:rsidP="00867322">
      <w:pPr>
        <w:tabs>
          <w:tab w:val="left" w:pos="1418"/>
          <w:tab w:val="left" w:pos="3150"/>
        </w:tabs>
        <w:spacing w:before="120"/>
        <w:rPr>
          <w:rFonts w:ascii="Arial" w:hAnsi="Arial" w:cs="Arial"/>
          <w:b/>
          <w:bCs/>
          <w:sz w:val="20"/>
        </w:rPr>
      </w:pPr>
    </w:p>
    <w:p w:rsidR="00EA0616" w:rsidRDefault="00EA0616" w:rsidP="00801E1D">
      <w:pPr>
        <w:pStyle w:val="Heading1"/>
        <w:tabs>
          <w:tab w:val="left" w:pos="3150"/>
        </w:tabs>
        <w:spacing w:line="360" w:lineRule="auto"/>
        <w:rPr>
          <w:rFonts w:ascii="Arial" w:hAnsi="Arial" w:cs="Arial"/>
          <w:bCs/>
          <w:color w:val="004586"/>
          <w:sz w:val="26"/>
          <w:szCs w:val="26"/>
        </w:rPr>
      </w:pPr>
      <w:bookmarkStart w:id="0" w:name="_GoBack"/>
      <w:bookmarkEnd w:id="0"/>
    </w:p>
    <w:p w:rsidR="00801E1D" w:rsidRDefault="00801E1D" w:rsidP="00801E1D">
      <w:pPr>
        <w:pStyle w:val="Heading1"/>
        <w:tabs>
          <w:tab w:val="left" w:pos="3150"/>
        </w:tabs>
        <w:spacing w:line="360" w:lineRule="auto"/>
        <w:rPr>
          <w:rFonts w:ascii="Arial" w:hAnsi="Arial" w:cs="Arial"/>
          <w:bCs/>
          <w:color w:val="004586"/>
          <w:sz w:val="26"/>
          <w:szCs w:val="26"/>
        </w:rPr>
      </w:pPr>
      <w:r>
        <w:rPr>
          <w:rFonts w:ascii="Arial" w:hAnsi="Arial" w:cs="Arial"/>
          <w:bCs/>
          <w:color w:val="004586"/>
          <w:sz w:val="26"/>
          <w:szCs w:val="26"/>
        </w:rPr>
        <w:t>Other Information</w:t>
      </w:r>
    </w:p>
    <w:p w:rsidR="00801E1D" w:rsidRPr="00801E1D" w:rsidRDefault="00801E1D" w:rsidP="00867322">
      <w:pPr>
        <w:tabs>
          <w:tab w:val="left" w:pos="1418"/>
          <w:tab w:val="left" w:pos="3150"/>
        </w:tabs>
        <w:spacing w:before="120"/>
        <w:rPr>
          <w:rFonts w:ascii="Arial" w:hAnsi="Arial" w:cs="Arial"/>
          <w:sz w:val="20"/>
        </w:rPr>
      </w:pPr>
      <w:r w:rsidRPr="00801E1D">
        <w:rPr>
          <w:rFonts w:ascii="Arial" w:hAnsi="Arial" w:cs="Arial"/>
          <w:sz w:val="20"/>
        </w:rPr>
        <w:t>Date of Birth: 30 March 1975</w:t>
      </w:r>
    </w:p>
    <w:p w:rsidR="00801E1D" w:rsidRPr="00801E1D" w:rsidRDefault="00941B1A" w:rsidP="00867322">
      <w:pPr>
        <w:tabs>
          <w:tab w:val="left" w:pos="1418"/>
          <w:tab w:val="left" w:pos="3150"/>
        </w:tabs>
        <w:spacing w:before="120"/>
        <w:rPr>
          <w:rFonts w:ascii="Arial" w:hAnsi="Arial" w:cs="Arial"/>
          <w:sz w:val="20"/>
        </w:rPr>
      </w:pPr>
      <w:r>
        <w:rPr>
          <w:rFonts w:ascii="Arial" w:hAnsi="Arial" w:cs="Arial"/>
          <w:sz w:val="20"/>
        </w:rPr>
        <w:t xml:space="preserve">Valid </w:t>
      </w:r>
      <w:r w:rsidR="00801E1D" w:rsidRPr="00801E1D">
        <w:rPr>
          <w:rFonts w:ascii="Arial" w:hAnsi="Arial" w:cs="Arial"/>
          <w:sz w:val="20"/>
        </w:rPr>
        <w:t xml:space="preserve">Driving Licenses: </w:t>
      </w:r>
      <w:r w:rsidR="00717FF7">
        <w:rPr>
          <w:rFonts w:ascii="Arial" w:hAnsi="Arial" w:cs="Arial"/>
          <w:sz w:val="20"/>
        </w:rPr>
        <w:t xml:space="preserve">UAE </w:t>
      </w:r>
      <w:r w:rsidR="00511BEF">
        <w:rPr>
          <w:rFonts w:ascii="Arial" w:hAnsi="Arial" w:cs="Arial"/>
          <w:sz w:val="20"/>
        </w:rPr>
        <w:t xml:space="preserve">–, Oman –, India – </w:t>
      </w:r>
    </w:p>
    <w:p w:rsidR="00F34859" w:rsidRDefault="008B5BD9" w:rsidP="00867322">
      <w:pPr>
        <w:tabs>
          <w:tab w:val="left" w:pos="1418"/>
          <w:tab w:val="left" w:pos="3150"/>
        </w:tabs>
        <w:spacing w:before="120"/>
        <w:rPr>
          <w:rFonts w:ascii="Arial" w:hAnsi="Arial" w:cs="Arial"/>
          <w:sz w:val="20"/>
        </w:rPr>
      </w:pPr>
      <w:r>
        <w:rPr>
          <w:rFonts w:ascii="Arial" w:hAnsi="Arial" w:cs="Arial"/>
          <w:sz w:val="20"/>
        </w:rPr>
        <w:t>Nationality: Indian</w:t>
      </w:r>
    </w:p>
    <w:p w:rsidR="00717FF7" w:rsidRPr="00801E1D" w:rsidRDefault="00511BEF" w:rsidP="00867322">
      <w:pPr>
        <w:tabs>
          <w:tab w:val="left" w:pos="1418"/>
          <w:tab w:val="left" w:pos="3150"/>
        </w:tabs>
        <w:spacing w:before="120"/>
        <w:rPr>
          <w:rFonts w:ascii="Arial" w:hAnsi="Arial" w:cs="Arial"/>
          <w:sz w:val="20"/>
        </w:rPr>
      </w:pPr>
      <w:r>
        <w:rPr>
          <w:rFonts w:ascii="Arial" w:hAnsi="Arial" w:cs="Arial"/>
          <w:sz w:val="20"/>
        </w:rPr>
        <w:t>Languages: English</w:t>
      </w:r>
      <w:r w:rsidR="00717FF7">
        <w:rPr>
          <w:rFonts w:ascii="Arial" w:hAnsi="Arial" w:cs="Arial"/>
          <w:sz w:val="20"/>
        </w:rPr>
        <w:t>, Hindi, Gujarati, Malayalam, Arabic (beginner)</w:t>
      </w:r>
    </w:p>
    <w:p w:rsidR="00801E1D" w:rsidRDefault="00801E1D" w:rsidP="00867322">
      <w:pPr>
        <w:tabs>
          <w:tab w:val="left" w:pos="1418"/>
          <w:tab w:val="left" w:pos="3150"/>
        </w:tabs>
        <w:spacing w:before="120"/>
        <w:rPr>
          <w:rFonts w:ascii="Arial" w:hAnsi="Arial" w:cs="Arial"/>
          <w:b/>
          <w:bCs/>
          <w:sz w:val="20"/>
        </w:rPr>
      </w:pPr>
    </w:p>
    <w:p w:rsidR="000B7D97" w:rsidRDefault="000B7D97" w:rsidP="00421E64"/>
    <w:sectPr w:rsidR="000B7D97" w:rsidSect="0011565A">
      <w:type w:val="continuous"/>
      <w:pgSz w:w="12240" w:h="15840"/>
      <w:pgMar w:top="1134" w:right="1208" w:bottom="1134" w:left="12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87" w:rsidRDefault="00DD5987" w:rsidP="0086256D">
      <w:r>
        <w:separator/>
      </w:r>
    </w:p>
  </w:endnote>
  <w:endnote w:type="continuationSeparator" w:id="0">
    <w:p w:rsidR="00DD5987" w:rsidRDefault="00DD5987" w:rsidP="0086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4"/>
      </w:rPr>
      <w:id w:val="-1340992965"/>
      <w:docPartObj>
        <w:docPartGallery w:val="Page Numbers (Bottom of Page)"/>
        <w:docPartUnique/>
      </w:docPartObj>
    </w:sdtPr>
    <w:sdtEndPr/>
    <w:sdtContent>
      <w:sdt>
        <w:sdtPr>
          <w:rPr>
            <w:rFonts w:ascii="Arial" w:hAnsi="Arial" w:cs="Arial"/>
            <w:sz w:val="18"/>
            <w:szCs w:val="14"/>
          </w:rPr>
          <w:id w:val="860082579"/>
          <w:docPartObj>
            <w:docPartGallery w:val="Page Numbers (Top of Page)"/>
            <w:docPartUnique/>
          </w:docPartObj>
        </w:sdtPr>
        <w:sdtEndPr/>
        <w:sdtContent>
          <w:p w:rsidR="0086256D" w:rsidRPr="0086256D" w:rsidRDefault="0086256D" w:rsidP="0086256D">
            <w:pPr>
              <w:pStyle w:val="Footer"/>
              <w:jc w:val="right"/>
              <w:rPr>
                <w:rFonts w:ascii="Arial" w:hAnsi="Arial" w:cs="Arial"/>
                <w:sz w:val="18"/>
                <w:szCs w:val="14"/>
              </w:rPr>
            </w:pPr>
            <w:r w:rsidRPr="0086256D">
              <w:rPr>
                <w:rFonts w:ascii="Arial" w:hAnsi="Arial" w:cs="Arial"/>
                <w:sz w:val="18"/>
                <w:szCs w:val="14"/>
              </w:rPr>
              <w:t xml:space="preserve">Page </w:t>
            </w:r>
            <w:r w:rsidRPr="0086256D">
              <w:rPr>
                <w:rFonts w:ascii="Arial" w:hAnsi="Arial" w:cs="Arial"/>
                <w:sz w:val="18"/>
                <w:szCs w:val="18"/>
              </w:rPr>
              <w:fldChar w:fldCharType="begin"/>
            </w:r>
            <w:r w:rsidRPr="0086256D">
              <w:rPr>
                <w:rFonts w:ascii="Arial" w:hAnsi="Arial" w:cs="Arial"/>
                <w:sz w:val="18"/>
                <w:szCs w:val="14"/>
              </w:rPr>
              <w:instrText xml:space="preserve"> PAGE </w:instrText>
            </w:r>
            <w:r w:rsidRPr="0086256D">
              <w:rPr>
                <w:rFonts w:ascii="Arial" w:hAnsi="Arial" w:cs="Arial"/>
                <w:sz w:val="18"/>
                <w:szCs w:val="18"/>
              </w:rPr>
              <w:fldChar w:fldCharType="separate"/>
            </w:r>
            <w:r w:rsidR="008B5BD9">
              <w:rPr>
                <w:rFonts w:ascii="Arial" w:hAnsi="Arial" w:cs="Arial"/>
                <w:noProof/>
                <w:sz w:val="18"/>
                <w:szCs w:val="14"/>
              </w:rPr>
              <w:t>1</w:t>
            </w:r>
            <w:r w:rsidRPr="0086256D">
              <w:rPr>
                <w:rFonts w:ascii="Arial" w:hAnsi="Arial" w:cs="Arial"/>
                <w:sz w:val="18"/>
                <w:szCs w:val="18"/>
              </w:rPr>
              <w:fldChar w:fldCharType="end"/>
            </w:r>
            <w:r w:rsidRPr="0086256D">
              <w:rPr>
                <w:rFonts w:ascii="Arial" w:hAnsi="Arial" w:cs="Arial"/>
                <w:sz w:val="18"/>
                <w:szCs w:val="14"/>
              </w:rPr>
              <w:t xml:space="preserve"> of </w:t>
            </w:r>
            <w:r w:rsidRPr="0086256D">
              <w:rPr>
                <w:rFonts w:ascii="Arial" w:hAnsi="Arial" w:cs="Arial"/>
                <w:sz w:val="18"/>
                <w:szCs w:val="18"/>
              </w:rPr>
              <w:fldChar w:fldCharType="begin"/>
            </w:r>
            <w:r w:rsidRPr="0086256D">
              <w:rPr>
                <w:rFonts w:ascii="Arial" w:hAnsi="Arial" w:cs="Arial"/>
                <w:sz w:val="18"/>
                <w:szCs w:val="14"/>
              </w:rPr>
              <w:instrText xml:space="preserve"> NUMPAGES  </w:instrText>
            </w:r>
            <w:r w:rsidRPr="0086256D">
              <w:rPr>
                <w:rFonts w:ascii="Arial" w:hAnsi="Arial" w:cs="Arial"/>
                <w:sz w:val="18"/>
                <w:szCs w:val="18"/>
              </w:rPr>
              <w:fldChar w:fldCharType="separate"/>
            </w:r>
            <w:r w:rsidR="008B5BD9">
              <w:rPr>
                <w:rFonts w:ascii="Arial" w:hAnsi="Arial" w:cs="Arial"/>
                <w:noProof/>
                <w:sz w:val="18"/>
                <w:szCs w:val="14"/>
              </w:rPr>
              <w:t>4</w:t>
            </w:r>
            <w:r w:rsidRPr="0086256D">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87" w:rsidRDefault="00DD5987" w:rsidP="0086256D">
      <w:r>
        <w:separator/>
      </w:r>
    </w:p>
  </w:footnote>
  <w:footnote w:type="continuationSeparator" w:id="0">
    <w:p w:rsidR="00DD5987" w:rsidRDefault="00DD5987" w:rsidP="00862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6D4A0B"/>
    <w:multiLevelType w:val="hybridMultilevel"/>
    <w:tmpl w:val="B0AE8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753BB4"/>
    <w:multiLevelType w:val="hybridMultilevel"/>
    <w:tmpl w:val="5F8620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25A729AA"/>
    <w:multiLevelType w:val="hybridMultilevel"/>
    <w:tmpl w:val="CE88EC3C"/>
    <w:lvl w:ilvl="0" w:tplc="2884B262">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3C0E1229"/>
    <w:multiLevelType w:val="hybridMultilevel"/>
    <w:tmpl w:val="BFBC093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48801D00"/>
    <w:multiLevelType w:val="hybridMultilevel"/>
    <w:tmpl w:val="5C140486"/>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68DE557C"/>
    <w:multiLevelType w:val="hybridMultilevel"/>
    <w:tmpl w:val="99DC1B9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6B36575E"/>
    <w:multiLevelType w:val="hybridMultilevel"/>
    <w:tmpl w:val="DE783F7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C055308"/>
    <w:multiLevelType w:val="hybridMultilevel"/>
    <w:tmpl w:val="490A6F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FDD078F"/>
    <w:multiLevelType w:val="hybridMultilevel"/>
    <w:tmpl w:val="6CA443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8"/>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4C"/>
    <w:rsid w:val="000024E9"/>
    <w:rsid w:val="0001683B"/>
    <w:rsid w:val="00042C2F"/>
    <w:rsid w:val="00065615"/>
    <w:rsid w:val="000A4D36"/>
    <w:rsid w:val="000B7D97"/>
    <w:rsid w:val="000E6188"/>
    <w:rsid w:val="0011565A"/>
    <w:rsid w:val="001C643C"/>
    <w:rsid w:val="001E2B96"/>
    <w:rsid w:val="001F4F96"/>
    <w:rsid w:val="00214998"/>
    <w:rsid w:val="00281FC5"/>
    <w:rsid w:val="002C3B4B"/>
    <w:rsid w:val="002D76F7"/>
    <w:rsid w:val="00321EB1"/>
    <w:rsid w:val="00376B5F"/>
    <w:rsid w:val="00382283"/>
    <w:rsid w:val="003C460D"/>
    <w:rsid w:val="003D6CEE"/>
    <w:rsid w:val="003F2F23"/>
    <w:rsid w:val="00421E64"/>
    <w:rsid w:val="004B77BA"/>
    <w:rsid w:val="004C5F86"/>
    <w:rsid w:val="004E0ADE"/>
    <w:rsid w:val="004E77C1"/>
    <w:rsid w:val="004F5533"/>
    <w:rsid w:val="004F6ED3"/>
    <w:rsid w:val="004F7C82"/>
    <w:rsid w:val="00503EA0"/>
    <w:rsid w:val="00511BEF"/>
    <w:rsid w:val="00514B76"/>
    <w:rsid w:val="00533EAF"/>
    <w:rsid w:val="005424C2"/>
    <w:rsid w:val="00592507"/>
    <w:rsid w:val="005A77B6"/>
    <w:rsid w:val="005D0ABA"/>
    <w:rsid w:val="005D4D7D"/>
    <w:rsid w:val="005E03FB"/>
    <w:rsid w:val="00624343"/>
    <w:rsid w:val="006334C9"/>
    <w:rsid w:val="00651FE2"/>
    <w:rsid w:val="006644D7"/>
    <w:rsid w:val="006669D8"/>
    <w:rsid w:val="006747F7"/>
    <w:rsid w:val="006A1567"/>
    <w:rsid w:val="006B1A4E"/>
    <w:rsid w:val="006F6505"/>
    <w:rsid w:val="00717FF7"/>
    <w:rsid w:val="007318EA"/>
    <w:rsid w:val="007320A3"/>
    <w:rsid w:val="00734F44"/>
    <w:rsid w:val="0077666A"/>
    <w:rsid w:val="007B2337"/>
    <w:rsid w:val="007D4501"/>
    <w:rsid w:val="007E370A"/>
    <w:rsid w:val="00801E1D"/>
    <w:rsid w:val="008265F5"/>
    <w:rsid w:val="00855102"/>
    <w:rsid w:val="0086256D"/>
    <w:rsid w:val="00867322"/>
    <w:rsid w:val="00886144"/>
    <w:rsid w:val="00892C98"/>
    <w:rsid w:val="008B5BD9"/>
    <w:rsid w:val="008D0A81"/>
    <w:rsid w:val="00903918"/>
    <w:rsid w:val="00927543"/>
    <w:rsid w:val="00941B1A"/>
    <w:rsid w:val="00966A42"/>
    <w:rsid w:val="00981862"/>
    <w:rsid w:val="00985F3B"/>
    <w:rsid w:val="0099294A"/>
    <w:rsid w:val="009B0D28"/>
    <w:rsid w:val="009C00CA"/>
    <w:rsid w:val="009C7743"/>
    <w:rsid w:val="009D3774"/>
    <w:rsid w:val="009D7240"/>
    <w:rsid w:val="009E4A15"/>
    <w:rsid w:val="009F7BA1"/>
    <w:rsid w:val="00A2052B"/>
    <w:rsid w:val="00A22716"/>
    <w:rsid w:val="00A92E4C"/>
    <w:rsid w:val="00AB1DB3"/>
    <w:rsid w:val="00AC2B78"/>
    <w:rsid w:val="00B16B24"/>
    <w:rsid w:val="00B25F54"/>
    <w:rsid w:val="00B544A7"/>
    <w:rsid w:val="00BC7ECB"/>
    <w:rsid w:val="00C44247"/>
    <w:rsid w:val="00C51976"/>
    <w:rsid w:val="00C55E3D"/>
    <w:rsid w:val="00C55F82"/>
    <w:rsid w:val="00C77289"/>
    <w:rsid w:val="00C9103F"/>
    <w:rsid w:val="00CD676D"/>
    <w:rsid w:val="00D20190"/>
    <w:rsid w:val="00D24119"/>
    <w:rsid w:val="00D55F49"/>
    <w:rsid w:val="00D578CA"/>
    <w:rsid w:val="00D62BF8"/>
    <w:rsid w:val="00D66965"/>
    <w:rsid w:val="00DA6A58"/>
    <w:rsid w:val="00DC4B49"/>
    <w:rsid w:val="00DD5987"/>
    <w:rsid w:val="00EA0616"/>
    <w:rsid w:val="00EE3751"/>
    <w:rsid w:val="00F04B1E"/>
    <w:rsid w:val="00F34859"/>
    <w:rsid w:val="00FB0AA5"/>
    <w:rsid w:val="00FC483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val="en-GB" w:eastAsia="zh-CN" w:bidi="ar-SA"/>
    </w:rPr>
  </w:style>
  <w:style w:type="paragraph" w:styleId="Heading1">
    <w:name w:val="heading 1"/>
    <w:basedOn w:val="Normal"/>
    <w:next w:val="Normal"/>
    <w:link w:val="Heading1Char"/>
    <w:qFormat/>
    <w:pPr>
      <w:keepNext/>
      <w:numPr>
        <w:numId w:val="1"/>
      </w:numPr>
      <w:outlineLvl w:val="0"/>
    </w:pPr>
    <w:rPr>
      <w:b/>
      <w:sz w:val="32"/>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Symbol" w:hAnsi="Symbol" w:cs="Symbol"/>
    </w:rPr>
  </w:style>
  <w:style w:type="character" w:customStyle="1" w:styleId="WW-Absatz-Standardschriftart">
    <w:name w:val="WW-Absatz-Standardschriftart"/>
  </w:style>
  <w:style w:type="character" w:customStyle="1" w:styleId="WW8Num3z0">
    <w:name w:val="WW8Num3z0"/>
    <w:rPr>
      <w:rFonts w:ascii="Wingdings" w:hAnsi="Wingdings" w:cs="Wingdings"/>
    </w:rPr>
  </w:style>
  <w:style w:type="character" w:customStyle="1" w:styleId="WW-Absatz-Standardschriftart1">
    <w:name w:val="WW-Absatz-Standardschriftart1"/>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Wingdings" w:hAnsi="Wingdings" w:cs="Wingdings"/>
      <w:b w:val="0"/>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Wingdings" w:hAnsi="Wingdings" w:cs="Wingding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Indent">
    <w:name w:val="Body Text Indent"/>
    <w:basedOn w:val="Normal"/>
    <w:pPr>
      <w:ind w:left="342" w:hanging="342"/>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In-fill">
    <w:name w:val="In-fill"/>
    <w:next w:val="Normal"/>
    <w:pPr>
      <w:suppressAutoHyphens/>
      <w:spacing w:before="40" w:after="40" w:line="180" w:lineRule="atLeast"/>
    </w:pPr>
    <w:rPr>
      <w:rFonts w:ascii="Arial" w:eastAsia="Arial" w:hAnsi="Arial" w:cs="Arial"/>
      <w:sz w:val="18"/>
      <w:szCs w:val="18"/>
      <w:lang w:val="en-GB"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uiPriority w:val="99"/>
    <w:semiHidden/>
    <w:unhideWhenUsed/>
    <w:rsid w:val="00A92E4C"/>
    <w:pPr>
      <w:suppressAutoHyphens w:val="0"/>
      <w:spacing w:before="100" w:beforeAutospacing="1" w:after="100" w:afterAutospacing="1"/>
    </w:pPr>
    <w:rPr>
      <w:szCs w:val="24"/>
      <w:lang w:val="en-IN" w:eastAsia="en-IN"/>
    </w:rPr>
  </w:style>
  <w:style w:type="character" w:customStyle="1" w:styleId="apple-style-span">
    <w:name w:val="apple-style-span"/>
    <w:rsid w:val="00A92E4C"/>
  </w:style>
  <w:style w:type="paragraph" w:styleId="BalloonText">
    <w:name w:val="Balloon Text"/>
    <w:basedOn w:val="Normal"/>
    <w:link w:val="BalloonTextChar"/>
    <w:uiPriority w:val="99"/>
    <w:semiHidden/>
    <w:unhideWhenUsed/>
    <w:rsid w:val="009D7240"/>
    <w:rPr>
      <w:rFonts w:ascii="Tahoma" w:hAnsi="Tahoma" w:cs="Tahoma"/>
      <w:sz w:val="16"/>
      <w:szCs w:val="16"/>
    </w:rPr>
  </w:style>
  <w:style w:type="character" w:customStyle="1" w:styleId="BalloonTextChar">
    <w:name w:val="Balloon Text Char"/>
    <w:basedOn w:val="DefaultParagraphFont"/>
    <w:link w:val="BalloonText"/>
    <w:uiPriority w:val="99"/>
    <w:semiHidden/>
    <w:rsid w:val="009D7240"/>
    <w:rPr>
      <w:rFonts w:ascii="Tahoma" w:hAnsi="Tahoma" w:cs="Tahoma"/>
      <w:sz w:val="16"/>
      <w:szCs w:val="16"/>
      <w:lang w:val="en-GB" w:eastAsia="zh-CN" w:bidi="ar-SA"/>
    </w:rPr>
  </w:style>
  <w:style w:type="table" w:styleId="TableGrid">
    <w:name w:val="Table Grid"/>
    <w:basedOn w:val="TableNormal"/>
    <w:uiPriority w:val="59"/>
    <w:rsid w:val="00674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47F7"/>
    <w:pPr>
      <w:ind w:left="720"/>
      <w:contextualSpacing/>
    </w:pPr>
  </w:style>
  <w:style w:type="character" w:customStyle="1" w:styleId="HeaderChar">
    <w:name w:val="Header Char"/>
    <w:basedOn w:val="DefaultParagraphFont"/>
    <w:link w:val="Header"/>
    <w:uiPriority w:val="99"/>
    <w:rsid w:val="0086256D"/>
    <w:rPr>
      <w:sz w:val="24"/>
      <w:lang w:val="en-GB" w:eastAsia="zh-CN" w:bidi="ar-SA"/>
    </w:rPr>
  </w:style>
  <w:style w:type="character" w:customStyle="1" w:styleId="FooterChar">
    <w:name w:val="Footer Char"/>
    <w:basedOn w:val="DefaultParagraphFont"/>
    <w:link w:val="Footer"/>
    <w:uiPriority w:val="99"/>
    <w:rsid w:val="0086256D"/>
    <w:rPr>
      <w:sz w:val="24"/>
      <w:lang w:val="en-GB" w:eastAsia="zh-CN" w:bidi="ar-SA"/>
    </w:rPr>
  </w:style>
  <w:style w:type="character" w:customStyle="1" w:styleId="Heading1Char">
    <w:name w:val="Heading 1 Char"/>
    <w:basedOn w:val="DefaultParagraphFont"/>
    <w:link w:val="Heading1"/>
    <w:rsid w:val="000B7D97"/>
    <w:rPr>
      <w:b/>
      <w:sz w:val="32"/>
      <w:lang w:val="en-GB" w:eastAsia="zh-CN" w:bidi="ar-SA"/>
    </w:rPr>
  </w:style>
  <w:style w:type="character" w:customStyle="1" w:styleId="apple-converted-space">
    <w:name w:val="apple-converted-space"/>
    <w:basedOn w:val="DefaultParagraphFont"/>
    <w:rsid w:val="001C6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val="en-GB" w:eastAsia="zh-CN" w:bidi="ar-SA"/>
    </w:rPr>
  </w:style>
  <w:style w:type="paragraph" w:styleId="Heading1">
    <w:name w:val="heading 1"/>
    <w:basedOn w:val="Normal"/>
    <w:next w:val="Normal"/>
    <w:link w:val="Heading1Char"/>
    <w:qFormat/>
    <w:pPr>
      <w:keepNext/>
      <w:numPr>
        <w:numId w:val="1"/>
      </w:numPr>
      <w:outlineLvl w:val="0"/>
    </w:pPr>
    <w:rPr>
      <w:b/>
      <w:sz w:val="32"/>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Symbol" w:hAnsi="Symbol" w:cs="Symbol"/>
    </w:rPr>
  </w:style>
  <w:style w:type="character" w:customStyle="1" w:styleId="WW-Absatz-Standardschriftart">
    <w:name w:val="WW-Absatz-Standardschriftart"/>
  </w:style>
  <w:style w:type="character" w:customStyle="1" w:styleId="WW8Num3z0">
    <w:name w:val="WW8Num3z0"/>
    <w:rPr>
      <w:rFonts w:ascii="Wingdings" w:hAnsi="Wingdings" w:cs="Wingdings"/>
    </w:rPr>
  </w:style>
  <w:style w:type="character" w:customStyle="1" w:styleId="WW-Absatz-Standardschriftart1">
    <w:name w:val="WW-Absatz-Standardschriftart1"/>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Wingdings" w:hAnsi="Wingdings" w:cs="Wingdings"/>
      <w:b w:val="0"/>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Wingdings" w:hAnsi="Wingdings" w:cs="Wingding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Indent">
    <w:name w:val="Body Text Indent"/>
    <w:basedOn w:val="Normal"/>
    <w:pPr>
      <w:ind w:left="342" w:hanging="342"/>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In-fill">
    <w:name w:val="In-fill"/>
    <w:next w:val="Normal"/>
    <w:pPr>
      <w:suppressAutoHyphens/>
      <w:spacing w:before="40" w:after="40" w:line="180" w:lineRule="atLeast"/>
    </w:pPr>
    <w:rPr>
      <w:rFonts w:ascii="Arial" w:eastAsia="Arial" w:hAnsi="Arial" w:cs="Arial"/>
      <w:sz w:val="18"/>
      <w:szCs w:val="18"/>
      <w:lang w:val="en-GB"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uiPriority w:val="99"/>
    <w:semiHidden/>
    <w:unhideWhenUsed/>
    <w:rsid w:val="00A92E4C"/>
    <w:pPr>
      <w:suppressAutoHyphens w:val="0"/>
      <w:spacing w:before="100" w:beforeAutospacing="1" w:after="100" w:afterAutospacing="1"/>
    </w:pPr>
    <w:rPr>
      <w:szCs w:val="24"/>
      <w:lang w:val="en-IN" w:eastAsia="en-IN"/>
    </w:rPr>
  </w:style>
  <w:style w:type="character" w:customStyle="1" w:styleId="apple-style-span">
    <w:name w:val="apple-style-span"/>
    <w:rsid w:val="00A92E4C"/>
  </w:style>
  <w:style w:type="paragraph" w:styleId="BalloonText">
    <w:name w:val="Balloon Text"/>
    <w:basedOn w:val="Normal"/>
    <w:link w:val="BalloonTextChar"/>
    <w:uiPriority w:val="99"/>
    <w:semiHidden/>
    <w:unhideWhenUsed/>
    <w:rsid w:val="009D7240"/>
    <w:rPr>
      <w:rFonts w:ascii="Tahoma" w:hAnsi="Tahoma" w:cs="Tahoma"/>
      <w:sz w:val="16"/>
      <w:szCs w:val="16"/>
    </w:rPr>
  </w:style>
  <w:style w:type="character" w:customStyle="1" w:styleId="BalloonTextChar">
    <w:name w:val="Balloon Text Char"/>
    <w:basedOn w:val="DefaultParagraphFont"/>
    <w:link w:val="BalloonText"/>
    <w:uiPriority w:val="99"/>
    <w:semiHidden/>
    <w:rsid w:val="009D7240"/>
    <w:rPr>
      <w:rFonts w:ascii="Tahoma" w:hAnsi="Tahoma" w:cs="Tahoma"/>
      <w:sz w:val="16"/>
      <w:szCs w:val="16"/>
      <w:lang w:val="en-GB" w:eastAsia="zh-CN" w:bidi="ar-SA"/>
    </w:rPr>
  </w:style>
  <w:style w:type="table" w:styleId="TableGrid">
    <w:name w:val="Table Grid"/>
    <w:basedOn w:val="TableNormal"/>
    <w:uiPriority w:val="59"/>
    <w:rsid w:val="00674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47F7"/>
    <w:pPr>
      <w:ind w:left="720"/>
      <w:contextualSpacing/>
    </w:pPr>
  </w:style>
  <w:style w:type="character" w:customStyle="1" w:styleId="HeaderChar">
    <w:name w:val="Header Char"/>
    <w:basedOn w:val="DefaultParagraphFont"/>
    <w:link w:val="Header"/>
    <w:uiPriority w:val="99"/>
    <w:rsid w:val="0086256D"/>
    <w:rPr>
      <w:sz w:val="24"/>
      <w:lang w:val="en-GB" w:eastAsia="zh-CN" w:bidi="ar-SA"/>
    </w:rPr>
  </w:style>
  <w:style w:type="character" w:customStyle="1" w:styleId="FooterChar">
    <w:name w:val="Footer Char"/>
    <w:basedOn w:val="DefaultParagraphFont"/>
    <w:link w:val="Footer"/>
    <w:uiPriority w:val="99"/>
    <w:rsid w:val="0086256D"/>
    <w:rPr>
      <w:sz w:val="24"/>
      <w:lang w:val="en-GB" w:eastAsia="zh-CN" w:bidi="ar-SA"/>
    </w:rPr>
  </w:style>
  <w:style w:type="character" w:customStyle="1" w:styleId="Heading1Char">
    <w:name w:val="Heading 1 Char"/>
    <w:basedOn w:val="DefaultParagraphFont"/>
    <w:link w:val="Heading1"/>
    <w:rsid w:val="000B7D97"/>
    <w:rPr>
      <w:b/>
      <w:sz w:val="32"/>
      <w:lang w:val="en-GB" w:eastAsia="zh-CN" w:bidi="ar-SA"/>
    </w:rPr>
  </w:style>
  <w:style w:type="character" w:customStyle="1" w:styleId="apple-converted-space">
    <w:name w:val="apple-converted-space"/>
    <w:basedOn w:val="DefaultParagraphFont"/>
    <w:rsid w:val="001C6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47941">
      <w:bodyDiv w:val="1"/>
      <w:marLeft w:val="0"/>
      <w:marRight w:val="0"/>
      <w:marTop w:val="0"/>
      <w:marBottom w:val="0"/>
      <w:divBdr>
        <w:top w:val="none" w:sz="0" w:space="0" w:color="auto"/>
        <w:left w:val="none" w:sz="0" w:space="0" w:color="auto"/>
        <w:bottom w:val="none" w:sz="0" w:space="0" w:color="auto"/>
        <w:right w:val="none" w:sz="0" w:space="0" w:color="auto"/>
      </w:divBdr>
    </w:div>
    <w:div w:id="760758428">
      <w:bodyDiv w:val="1"/>
      <w:marLeft w:val="0"/>
      <w:marRight w:val="0"/>
      <w:marTop w:val="0"/>
      <w:marBottom w:val="0"/>
      <w:divBdr>
        <w:top w:val="none" w:sz="0" w:space="0" w:color="auto"/>
        <w:left w:val="none" w:sz="0" w:space="0" w:color="auto"/>
        <w:bottom w:val="none" w:sz="0" w:space="0" w:color="auto"/>
        <w:right w:val="none" w:sz="0" w:space="0" w:color="auto"/>
      </w:divBdr>
    </w:div>
    <w:div w:id="791284296">
      <w:bodyDiv w:val="1"/>
      <w:marLeft w:val="0"/>
      <w:marRight w:val="0"/>
      <w:marTop w:val="0"/>
      <w:marBottom w:val="0"/>
      <w:divBdr>
        <w:top w:val="none" w:sz="0" w:space="0" w:color="auto"/>
        <w:left w:val="none" w:sz="0" w:space="0" w:color="auto"/>
        <w:bottom w:val="none" w:sz="0" w:space="0" w:color="auto"/>
        <w:right w:val="none" w:sz="0" w:space="0" w:color="auto"/>
      </w:divBdr>
    </w:div>
    <w:div w:id="11015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r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fetyfirstoma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ish.88890@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Resumé</vt:lpstr>
    </vt:vector>
  </TitlesOfParts>
  <Company>Microsoft</Company>
  <LinksUpToDate>false</LinksUpToDate>
  <CharactersWithSpaces>7633</CharactersWithSpaces>
  <SharedDoc>false</SharedDoc>
  <HLinks>
    <vt:vector size="30" baseType="variant">
      <vt:variant>
        <vt:i4>524383</vt:i4>
      </vt:variant>
      <vt:variant>
        <vt:i4>12</vt:i4>
      </vt:variant>
      <vt:variant>
        <vt:i4>0</vt:i4>
      </vt:variant>
      <vt:variant>
        <vt:i4>5</vt:i4>
      </vt:variant>
      <vt:variant>
        <vt:lpwstr>http://twitter.com/</vt:lpwstr>
      </vt:variant>
      <vt:variant>
        <vt:lpwstr>!/anish3075</vt:lpwstr>
      </vt:variant>
      <vt:variant>
        <vt:i4>5177344</vt:i4>
      </vt:variant>
      <vt:variant>
        <vt:i4>9</vt:i4>
      </vt:variant>
      <vt:variant>
        <vt:i4>0</vt:i4>
      </vt:variant>
      <vt:variant>
        <vt:i4>5</vt:i4>
      </vt:variant>
      <vt:variant>
        <vt:lpwstr>http://anish-whatalife.blogspot.com/</vt:lpwstr>
      </vt:variant>
      <vt:variant>
        <vt:lpwstr/>
      </vt:variant>
      <vt:variant>
        <vt:i4>3801187</vt:i4>
      </vt:variant>
      <vt:variant>
        <vt:i4>6</vt:i4>
      </vt:variant>
      <vt:variant>
        <vt:i4>0</vt:i4>
      </vt:variant>
      <vt:variant>
        <vt:i4>5</vt:i4>
      </vt:variant>
      <vt:variant>
        <vt:lpwstr>http://www.linkedin.com/in/anishkumarswamy</vt:lpwstr>
      </vt:variant>
      <vt:variant>
        <vt:lpwstr/>
      </vt:variant>
      <vt:variant>
        <vt:i4>6750267</vt:i4>
      </vt:variant>
      <vt:variant>
        <vt:i4>3</vt:i4>
      </vt:variant>
      <vt:variant>
        <vt:i4>0</vt:i4>
      </vt:variant>
      <vt:variant>
        <vt:i4>5</vt:i4>
      </vt:variant>
      <vt:variant>
        <vt:lpwstr>http://www.mrs.org.uk/</vt:lpwstr>
      </vt:variant>
      <vt:variant>
        <vt:lpwstr/>
      </vt:variant>
      <vt:variant>
        <vt:i4>196621</vt:i4>
      </vt:variant>
      <vt:variant>
        <vt:i4>0</vt:i4>
      </vt:variant>
      <vt:variant>
        <vt:i4>0</vt:i4>
      </vt:variant>
      <vt:variant>
        <vt:i4>5</vt:i4>
      </vt:variant>
      <vt:variant>
        <vt:lpwstr>http://www.cim.co.uk/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Resumé</dc:title>
  <dc:subject>Resume</dc:subject>
  <dc:creator>Anish Kumarswamy</dc:creator>
  <cp:lastModifiedBy>348370422</cp:lastModifiedBy>
  <cp:revision>2</cp:revision>
  <cp:lastPrinted>2013-04-06T09:05:00Z</cp:lastPrinted>
  <dcterms:created xsi:type="dcterms:W3CDTF">2017-07-08T15:50:00Z</dcterms:created>
  <dcterms:modified xsi:type="dcterms:W3CDTF">2017-07-08T15:50:00Z</dcterms:modified>
</cp:coreProperties>
</file>