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16"/>
        <w:tblW w:w="10908" w:type="dxa"/>
        <w:tblLook w:val="0000"/>
      </w:tblPr>
      <w:tblGrid>
        <w:gridCol w:w="1710"/>
        <w:gridCol w:w="9198"/>
      </w:tblGrid>
      <w:tr w:rsidR="00F85585" w:rsidTr="004F5F8A">
        <w:trPr>
          <w:trHeight w:val="314"/>
        </w:trPr>
        <w:tc>
          <w:tcPr>
            <w:tcW w:w="10908" w:type="dxa"/>
            <w:gridSpan w:val="2"/>
            <w:tcBorders>
              <w:bottom w:val="single" w:sz="8" w:space="0" w:color="000000"/>
            </w:tcBorders>
          </w:tcPr>
          <w:p w:rsidR="00F85585" w:rsidRDefault="00CF7807" w:rsidP="004F5F8A">
            <w:pPr>
              <w:pStyle w:val="Default"/>
              <w:jc w:val="center"/>
              <w:rPr>
                <w:b/>
                <w:bCs/>
              </w:rPr>
            </w:pPr>
            <w:r>
              <w:rPr>
                <w:b/>
                <w:bCs/>
              </w:rPr>
              <w:t>RESUME</w:t>
            </w:r>
          </w:p>
          <w:p w:rsidR="00F85585" w:rsidRPr="009B7E16" w:rsidRDefault="00F85585" w:rsidP="004F5F8A">
            <w:pPr>
              <w:pStyle w:val="Default"/>
              <w:jc w:val="center"/>
            </w:pPr>
          </w:p>
        </w:tc>
      </w:tr>
      <w:tr w:rsidR="00F85585" w:rsidRPr="00CC728B" w:rsidTr="007E1934">
        <w:trPr>
          <w:trHeight w:val="271"/>
        </w:trPr>
        <w:tc>
          <w:tcPr>
            <w:tcW w:w="10908" w:type="dxa"/>
            <w:gridSpan w:val="2"/>
            <w:tcBorders>
              <w:top w:val="single" w:sz="8" w:space="0" w:color="000000"/>
              <w:left w:val="single" w:sz="8" w:space="0" w:color="000000"/>
              <w:bottom w:val="single" w:sz="8" w:space="0" w:color="000000"/>
              <w:right w:val="single" w:sz="8" w:space="0" w:color="000000"/>
            </w:tcBorders>
            <w:vAlign w:val="center"/>
          </w:tcPr>
          <w:p w:rsidR="007E1934" w:rsidRDefault="007E1934" w:rsidP="007E1934">
            <w:pPr>
              <w:pStyle w:val="Default"/>
              <w:rPr>
                <w:rFonts w:ascii="Trebuchet MS" w:hAnsi="Trebuchet MS" w:cs="Tahoma"/>
                <w:sz w:val="22"/>
                <w:szCs w:val="22"/>
              </w:rPr>
            </w:pPr>
          </w:p>
          <w:p w:rsidR="00F85585" w:rsidRDefault="00CF7807" w:rsidP="007E1934">
            <w:pPr>
              <w:pStyle w:val="Default"/>
              <w:tabs>
                <w:tab w:val="left" w:pos="1485"/>
              </w:tabs>
              <w:rPr>
                <w:rFonts w:ascii="Trebuchet MS" w:hAnsi="Trebuchet MS" w:cs="Tahoma"/>
                <w:color w:val="1F497D" w:themeColor="text2"/>
                <w:sz w:val="28"/>
                <w:szCs w:val="28"/>
              </w:rPr>
            </w:pPr>
            <w:r>
              <w:rPr>
                <w:rFonts w:ascii="Trebuchet MS" w:hAnsi="Trebuchet MS" w:cs="Tahoma"/>
                <w:color w:val="1F497D" w:themeColor="text2"/>
                <w:sz w:val="28"/>
                <w:szCs w:val="28"/>
              </w:rPr>
              <w:t xml:space="preserve">Name        </w:t>
            </w:r>
            <w:r w:rsidR="00F85585" w:rsidRPr="00CF7807">
              <w:rPr>
                <w:rFonts w:ascii="Trebuchet MS" w:hAnsi="Trebuchet MS" w:cs="Tahoma"/>
                <w:color w:val="1F497D" w:themeColor="text2"/>
                <w:sz w:val="28"/>
                <w:szCs w:val="28"/>
              </w:rPr>
              <w:t>:</w:t>
            </w:r>
            <w:r w:rsidR="00915787" w:rsidRPr="00CF7807">
              <w:rPr>
                <w:rFonts w:ascii="Trebuchet MS" w:hAnsi="Trebuchet MS" w:cs="Tahoma"/>
                <w:color w:val="1F497D" w:themeColor="text2"/>
                <w:sz w:val="28"/>
                <w:szCs w:val="28"/>
              </w:rPr>
              <w:t xml:space="preserve">AJITH </w:t>
            </w:r>
          </w:p>
          <w:p w:rsidR="00B421F6" w:rsidRDefault="00B421F6" w:rsidP="007E1934">
            <w:pPr>
              <w:pStyle w:val="Default"/>
              <w:tabs>
                <w:tab w:val="left" w:pos="1485"/>
              </w:tabs>
              <w:rPr>
                <w:rFonts w:ascii="Trebuchet MS" w:hAnsi="Trebuchet MS" w:cs="Tahoma"/>
                <w:color w:val="1F497D" w:themeColor="text2"/>
                <w:sz w:val="28"/>
                <w:szCs w:val="28"/>
              </w:rPr>
            </w:pPr>
            <w:r>
              <w:rPr>
                <w:rFonts w:ascii="Trebuchet MS" w:hAnsi="Trebuchet MS" w:cs="Tahoma"/>
                <w:color w:val="1F497D" w:themeColor="text2"/>
                <w:sz w:val="28"/>
                <w:szCs w:val="28"/>
              </w:rPr>
              <w:t xml:space="preserve">Email        :ajith.91785@2freemail.com </w:t>
            </w:r>
          </w:p>
          <w:p w:rsidR="00B421F6" w:rsidRPr="00CF7807" w:rsidRDefault="00B421F6" w:rsidP="007E1934">
            <w:pPr>
              <w:pStyle w:val="Default"/>
              <w:tabs>
                <w:tab w:val="left" w:pos="1485"/>
              </w:tabs>
              <w:rPr>
                <w:rFonts w:ascii="Trebuchet MS" w:hAnsi="Trebuchet MS" w:cs="Tahoma"/>
                <w:color w:val="1F497D" w:themeColor="text2"/>
                <w:sz w:val="28"/>
                <w:szCs w:val="28"/>
              </w:rPr>
            </w:pPr>
            <w:r>
              <w:rPr>
                <w:rFonts w:ascii="Trebuchet MS" w:hAnsi="Trebuchet MS" w:cs="Tahoma"/>
                <w:color w:val="1F497D" w:themeColor="text2"/>
                <w:sz w:val="28"/>
                <w:szCs w:val="28"/>
              </w:rPr>
              <w:t>C/o-          : +971505891826</w:t>
            </w:r>
          </w:p>
          <w:p w:rsidR="00F85585" w:rsidRPr="007E1934" w:rsidRDefault="00F85585" w:rsidP="007E1934">
            <w:pPr>
              <w:pStyle w:val="Default"/>
              <w:rPr>
                <w:rFonts w:ascii="Trebuchet MS" w:hAnsi="Trebuchet MS" w:cs="Tahoma"/>
                <w:sz w:val="22"/>
                <w:szCs w:val="22"/>
              </w:rPr>
            </w:pPr>
          </w:p>
        </w:tc>
      </w:tr>
      <w:tr w:rsidR="00F85585" w:rsidRPr="00CC728B" w:rsidTr="007E1934">
        <w:trPr>
          <w:trHeight w:val="376"/>
        </w:trPr>
        <w:tc>
          <w:tcPr>
            <w:tcW w:w="10908" w:type="dxa"/>
            <w:gridSpan w:val="2"/>
            <w:tcBorders>
              <w:top w:val="single" w:sz="8" w:space="0" w:color="000000"/>
              <w:left w:val="single" w:sz="8" w:space="0" w:color="000000"/>
              <w:bottom w:val="single" w:sz="8" w:space="0" w:color="000000"/>
              <w:right w:val="single" w:sz="8" w:space="0" w:color="000000"/>
            </w:tcBorders>
            <w:vAlign w:val="center"/>
          </w:tcPr>
          <w:p w:rsidR="007E1934" w:rsidRDefault="007E1934" w:rsidP="007E1934">
            <w:pPr>
              <w:pStyle w:val="Default"/>
              <w:rPr>
                <w:rFonts w:ascii="Trebuchet MS" w:hAnsi="Trebuchet MS" w:cs="Tahoma"/>
                <w:bCs/>
                <w:sz w:val="22"/>
                <w:szCs w:val="22"/>
              </w:rPr>
            </w:pPr>
          </w:p>
          <w:p w:rsidR="00F85585" w:rsidRPr="00CF7807" w:rsidRDefault="00F85585" w:rsidP="007E1934">
            <w:pPr>
              <w:pStyle w:val="Default"/>
              <w:tabs>
                <w:tab w:val="left" w:pos="1455"/>
              </w:tabs>
              <w:rPr>
                <w:rFonts w:ascii="Trebuchet MS" w:hAnsi="Trebuchet MS" w:cs="Tahoma"/>
                <w:color w:val="1F497D" w:themeColor="text2"/>
                <w:sz w:val="22"/>
                <w:szCs w:val="22"/>
                <w:lang w:val="en-GB"/>
              </w:rPr>
            </w:pPr>
            <w:r w:rsidRPr="00CF7807">
              <w:rPr>
                <w:rFonts w:ascii="Trebuchet MS" w:hAnsi="Trebuchet MS" w:cs="Tahoma"/>
                <w:bCs/>
                <w:color w:val="1F497D" w:themeColor="text2"/>
                <w:sz w:val="22"/>
                <w:szCs w:val="22"/>
              </w:rPr>
              <w:t xml:space="preserve">Position </w:t>
            </w:r>
            <w:r w:rsidRPr="00CF7807">
              <w:rPr>
                <w:rFonts w:ascii="Trebuchet MS" w:hAnsi="Trebuchet MS" w:cs="Tahoma"/>
                <w:color w:val="1F497D" w:themeColor="text2"/>
                <w:sz w:val="22"/>
                <w:szCs w:val="22"/>
              </w:rPr>
              <w:t xml:space="preserve"> :</w:t>
            </w:r>
            <w:r w:rsidR="00CF7807" w:rsidRPr="00CF7807">
              <w:rPr>
                <w:rFonts w:ascii="Trebuchet MS" w:hAnsi="Trebuchet MS" w:cs="Tahoma"/>
                <w:b/>
                <w:color w:val="1F497D" w:themeColor="text2"/>
                <w:sz w:val="22"/>
                <w:szCs w:val="22"/>
                <w:lang w:val="en-GB"/>
              </w:rPr>
              <w:t>DOCUMENT CONTROL MANAGER</w:t>
            </w:r>
          </w:p>
          <w:p w:rsidR="00F85585" w:rsidRPr="007E1934" w:rsidRDefault="00F85585" w:rsidP="007E1934">
            <w:pPr>
              <w:pStyle w:val="Default"/>
              <w:rPr>
                <w:rFonts w:ascii="Trebuchet MS" w:hAnsi="Trebuchet MS" w:cs="Tahoma"/>
                <w:sz w:val="22"/>
                <w:szCs w:val="22"/>
              </w:rPr>
            </w:pPr>
          </w:p>
        </w:tc>
      </w:tr>
      <w:tr w:rsidR="00F85585" w:rsidRPr="007E1934" w:rsidTr="004F5F8A">
        <w:trPr>
          <w:trHeight w:val="730"/>
        </w:trPr>
        <w:tc>
          <w:tcPr>
            <w:tcW w:w="1710" w:type="dxa"/>
            <w:tcBorders>
              <w:top w:val="single" w:sz="8" w:space="0" w:color="000000"/>
              <w:left w:val="single" w:sz="8" w:space="0" w:color="000000"/>
              <w:bottom w:val="single" w:sz="8" w:space="0" w:color="000000"/>
              <w:right w:val="single" w:sz="8" w:space="0" w:color="000000"/>
            </w:tcBorders>
            <w:vAlign w:val="center"/>
          </w:tcPr>
          <w:p w:rsidR="00F85585" w:rsidRPr="00CF7807" w:rsidRDefault="00F85585" w:rsidP="004F5F8A">
            <w:pPr>
              <w:pStyle w:val="Default"/>
              <w:rPr>
                <w:rFonts w:ascii="Trebuchet MS" w:hAnsi="Trebuchet MS" w:cs="Tahoma"/>
                <w:color w:val="1F497D" w:themeColor="text2"/>
                <w:sz w:val="22"/>
                <w:szCs w:val="22"/>
              </w:rPr>
            </w:pPr>
            <w:r w:rsidRPr="00CF7807">
              <w:rPr>
                <w:rFonts w:ascii="Trebuchet MS" w:hAnsi="Trebuchet MS" w:cs="Tahoma"/>
                <w:color w:val="1F497D" w:themeColor="text2"/>
                <w:sz w:val="22"/>
                <w:szCs w:val="22"/>
              </w:rPr>
              <w:t>Professional qualifications</w:t>
            </w:r>
          </w:p>
        </w:tc>
        <w:tc>
          <w:tcPr>
            <w:tcW w:w="9198" w:type="dxa"/>
            <w:tcBorders>
              <w:top w:val="single" w:sz="8" w:space="0" w:color="000000"/>
              <w:left w:val="single" w:sz="8" w:space="0" w:color="000000"/>
              <w:bottom w:val="single" w:sz="8" w:space="0" w:color="000000"/>
              <w:right w:val="single" w:sz="8" w:space="0" w:color="000000"/>
            </w:tcBorders>
          </w:tcPr>
          <w:p w:rsidR="00915787" w:rsidRPr="00CF7807" w:rsidRDefault="00915787" w:rsidP="007E1934">
            <w:pPr>
              <w:pStyle w:val="Default"/>
              <w:rPr>
                <w:rFonts w:ascii="Trebuchet MS" w:hAnsi="Trebuchet MS" w:cs="Tahoma"/>
                <w:color w:val="1F497D" w:themeColor="text2"/>
                <w:sz w:val="22"/>
                <w:szCs w:val="22"/>
              </w:rPr>
            </w:pPr>
          </w:p>
          <w:p w:rsidR="00F85585" w:rsidRPr="00CF7807" w:rsidRDefault="00F85585" w:rsidP="007E1934">
            <w:pPr>
              <w:pStyle w:val="Default"/>
              <w:rPr>
                <w:rFonts w:ascii="Trebuchet MS" w:hAnsi="Trebuchet MS" w:cs="Tahoma"/>
                <w:color w:val="1F497D" w:themeColor="text2"/>
                <w:sz w:val="22"/>
                <w:szCs w:val="22"/>
              </w:rPr>
            </w:pPr>
            <w:r w:rsidRPr="00CF7807">
              <w:rPr>
                <w:rFonts w:ascii="Trebuchet MS" w:hAnsi="Trebuchet MS" w:cs="Tahoma"/>
                <w:color w:val="1F497D" w:themeColor="text2"/>
                <w:sz w:val="22"/>
                <w:szCs w:val="22"/>
              </w:rPr>
              <w:t>Bachelor</w:t>
            </w:r>
            <w:r w:rsidR="00915787" w:rsidRPr="00CF7807">
              <w:rPr>
                <w:rFonts w:ascii="Trebuchet MS" w:hAnsi="Trebuchet MS" w:cs="Tahoma"/>
                <w:color w:val="1F497D" w:themeColor="text2"/>
                <w:sz w:val="22"/>
                <w:szCs w:val="22"/>
              </w:rPr>
              <w:t xml:space="preserve"> Degree </w:t>
            </w:r>
            <w:r w:rsidR="00F614D6" w:rsidRPr="00CF7807">
              <w:rPr>
                <w:rFonts w:ascii="Trebuchet MS" w:hAnsi="Trebuchet MS" w:cs="Tahoma"/>
                <w:color w:val="1F497D" w:themeColor="text2"/>
                <w:sz w:val="22"/>
                <w:szCs w:val="22"/>
              </w:rPr>
              <w:t>in Computer</w:t>
            </w:r>
            <w:r w:rsidR="00915787" w:rsidRPr="00CF7807">
              <w:rPr>
                <w:rFonts w:ascii="Trebuchet MS" w:hAnsi="Trebuchet MS" w:cs="Tahoma"/>
                <w:color w:val="1F497D" w:themeColor="text2"/>
                <w:sz w:val="22"/>
                <w:szCs w:val="22"/>
              </w:rPr>
              <w:t xml:space="preserve"> Science</w:t>
            </w:r>
            <w:r w:rsidR="00A05492" w:rsidRPr="00CF7807">
              <w:rPr>
                <w:rFonts w:ascii="Trebuchet MS" w:hAnsi="Trebuchet MS" w:cs="Tahoma"/>
                <w:color w:val="1F497D" w:themeColor="text2"/>
                <w:sz w:val="22"/>
                <w:szCs w:val="22"/>
              </w:rPr>
              <w:t>-</w:t>
            </w:r>
            <w:r w:rsidRPr="00CF7807">
              <w:rPr>
                <w:rFonts w:ascii="Trebuchet MS" w:hAnsi="Trebuchet MS" w:cs="Tahoma"/>
                <w:color w:val="1F497D" w:themeColor="text2"/>
                <w:sz w:val="22"/>
                <w:szCs w:val="22"/>
              </w:rPr>
              <w:t>199</w:t>
            </w:r>
            <w:r w:rsidR="00915787" w:rsidRPr="00CF7807">
              <w:rPr>
                <w:rFonts w:ascii="Trebuchet MS" w:hAnsi="Trebuchet MS" w:cs="Tahoma"/>
                <w:color w:val="1F497D" w:themeColor="text2"/>
                <w:sz w:val="22"/>
                <w:szCs w:val="22"/>
              </w:rPr>
              <w:t>6</w:t>
            </w:r>
            <w:r w:rsidRPr="00CF7807">
              <w:rPr>
                <w:rFonts w:ascii="Trebuchet MS" w:hAnsi="Trebuchet MS" w:cs="Tahoma"/>
                <w:color w:val="1F497D" w:themeColor="text2"/>
                <w:sz w:val="22"/>
                <w:szCs w:val="22"/>
              </w:rPr>
              <w:t xml:space="preserve">, </w:t>
            </w:r>
            <w:r w:rsidR="00915787" w:rsidRPr="00CF7807">
              <w:rPr>
                <w:rFonts w:ascii="Trebuchet MS" w:hAnsi="Trebuchet MS" w:cs="Tahoma"/>
                <w:color w:val="1F497D" w:themeColor="text2"/>
                <w:sz w:val="22"/>
                <w:szCs w:val="22"/>
              </w:rPr>
              <w:t>Bharathiar</w:t>
            </w:r>
            <w:r w:rsidRPr="00CF7807">
              <w:rPr>
                <w:rFonts w:ascii="Trebuchet MS" w:hAnsi="Trebuchet MS" w:cs="Tahoma"/>
                <w:color w:val="1F497D" w:themeColor="text2"/>
                <w:sz w:val="22"/>
                <w:szCs w:val="22"/>
              </w:rPr>
              <w:t xml:space="preserve">University, </w:t>
            </w:r>
            <w:r w:rsidR="00915787" w:rsidRPr="00CF7807">
              <w:rPr>
                <w:rFonts w:ascii="Trebuchet MS" w:hAnsi="Trebuchet MS" w:cs="Tahoma"/>
                <w:color w:val="1F497D" w:themeColor="text2"/>
                <w:sz w:val="22"/>
                <w:szCs w:val="22"/>
              </w:rPr>
              <w:t>Coimbatore,</w:t>
            </w:r>
            <w:r w:rsidRPr="00CF7807">
              <w:rPr>
                <w:rFonts w:ascii="Trebuchet MS" w:hAnsi="Trebuchet MS" w:cs="Tahoma"/>
                <w:color w:val="1F497D" w:themeColor="text2"/>
                <w:sz w:val="22"/>
                <w:szCs w:val="22"/>
              </w:rPr>
              <w:t>India</w:t>
            </w:r>
            <w:r w:rsidR="00F614D6" w:rsidRPr="00CF7807">
              <w:rPr>
                <w:rFonts w:ascii="Trebuchet MS" w:hAnsi="Trebuchet MS" w:cs="Tahoma"/>
                <w:color w:val="1F497D" w:themeColor="text2"/>
                <w:sz w:val="22"/>
                <w:szCs w:val="22"/>
              </w:rPr>
              <w:t>.</w:t>
            </w:r>
          </w:p>
          <w:p w:rsidR="00016F1F" w:rsidRPr="00CF7807" w:rsidRDefault="00016F1F" w:rsidP="007E1934">
            <w:pPr>
              <w:pStyle w:val="Default"/>
              <w:rPr>
                <w:rFonts w:ascii="Trebuchet MS" w:hAnsi="Trebuchet MS" w:cs="Tahoma"/>
                <w:color w:val="1F497D" w:themeColor="text2"/>
                <w:sz w:val="22"/>
                <w:szCs w:val="22"/>
              </w:rPr>
            </w:pPr>
          </w:p>
        </w:tc>
      </w:tr>
      <w:tr w:rsidR="00F85585" w:rsidRPr="007E1934" w:rsidTr="007E1934">
        <w:trPr>
          <w:trHeight w:val="730"/>
        </w:trPr>
        <w:tc>
          <w:tcPr>
            <w:tcW w:w="1710" w:type="dxa"/>
            <w:tcBorders>
              <w:top w:val="single" w:sz="8" w:space="0" w:color="000000"/>
              <w:left w:val="single" w:sz="8" w:space="0" w:color="000000"/>
              <w:bottom w:val="single" w:sz="8" w:space="0" w:color="000000"/>
              <w:right w:val="single" w:sz="8" w:space="0" w:color="000000"/>
            </w:tcBorders>
            <w:vAlign w:val="center"/>
          </w:tcPr>
          <w:p w:rsidR="00016F1F" w:rsidRPr="007E1934" w:rsidRDefault="00016F1F" w:rsidP="007E1934">
            <w:pPr>
              <w:pStyle w:val="Default"/>
              <w:rPr>
                <w:rFonts w:ascii="Trebuchet MS" w:hAnsi="Trebuchet MS" w:cs="Tahoma"/>
                <w:sz w:val="22"/>
                <w:szCs w:val="22"/>
              </w:rPr>
            </w:pPr>
          </w:p>
          <w:p w:rsidR="00F85585" w:rsidRPr="00CF7807" w:rsidRDefault="00CF7807" w:rsidP="007E1934">
            <w:pPr>
              <w:pStyle w:val="Default"/>
              <w:rPr>
                <w:rFonts w:ascii="Trebuchet MS" w:hAnsi="Trebuchet MS" w:cs="Tahoma"/>
                <w:color w:val="1F497D" w:themeColor="text2"/>
                <w:sz w:val="22"/>
                <w:szCs w:val="22"/>
              </w:rPr>
            </w:pPr>
            <w:r w:rsidRPr="00CF7807">
              <w:rPr>
                <w:rFonts w:ascii="Trebuchet MS" w:hAnsi="Trebuchet MS" w:cs="Tahoma"/>
                <w:color w:val="1F497D" w:themeColor="text2"/>
                <w:sz w:val="22"/>
                <w:szCs w:val="22"/>
              </w:rPr>
              <w:t xml:space="preserve">Profile Summary </w:t>
            </w:r>
          </w:p>
        </w:tc>
        <w:tc>
          <w:tcPr>
            <w:tcW w:w="9198" w:type="dxa"/>
            <w:tcBorders>
              <w:top w:val="single" w:sz="8" w:space="0" w:color="000000"/>
              <w:left w:val="single" w:sz="8" w:space="0" w:color="000000"/>
              <w:bottom w:val="single" w:sz="8" w:space="0" w:color="000000"/>
              <w:right w:val="single" w:sz="8" w:space="0" w:color="000000"/>
            </w:tcBorders>
          </w:tcPr>
          <w:p w:rsidR="007E1934" w:rsidRDefault="007E1934" w:rsidP="007E1934">
            <w:pPr>
              <w:pStyle w:val="Default"/>
              <w:rPr>
                <w:rFonts w:ascii="Trebuchet MS" w:hAnsi="Trebuchet MS" w:cs="Tahoma"/>
                <w:sz w:val="22"/>
                <w:szCs w:val="22"/>
              </w:rPr>
            </w:pPr>
          </w:p>
          <w:p w:rsidR="00F614D6" w:rsidRPr="00CF7807" w:rsidRDefault="00F85585" w:rsidP="007E1934">
            <w:pPr>
              <w:pStyle w:val="Default"/>
              <w:rPr>
                <w:rFonts w:ascii="Trebuchet MS" w:hAnsi="Trebuchet MS" w:cs="Tahoma"/>
                <w:color w:val="1F497D" w:themeColor="text2"/>
                <w:sz w:val="22"/>
                <w:szCs w:val="22"/>
              </w:rPr>
            </w:pPr>
            <w:r w:rsidRPr="00CF7807">
              <w:rPr>
                <w:rFonts w:ascii="Trebuchet MS" w:hAnsi="Trebuchet MS" w:cs="Tahoma"/>
                <w:color w:val="1F497D" w:themeColor="text2"/>
                <w:sz w:val="22"/>
                <w:szCs w:val="22"/>
              </w:rPr>
              <w:t xml:space="preserve">Having </w:t>
            </w:r>
            <w:r w:rsidR="00CF7807" w:rsidRPr="00CF7807">
              <w:rPr>
                <w:rFonts w:ascii="Trebuchet MS" w:hAnsi="Trebuchet MS" w:cs="Tahoma"/>
                <w:color w:val="1F497D" w:themeColor="text2"/>
                <w:sz w:val="22"/>
                <w:szCs w:val="22"/>
              </w:rPr>
              <w:t>20</w:t>
            </w:r>
            <w:r w:rsidRPr="00CF7807">
              <w:rPr>
                <w:rFonts w:ascii="Trebuchet MS" w:hAnsi="Trebuchet MS" w:cs="Tahoma"/>
                <w:color w:val="1F497D" w:themeColor="text2"/>
                <w:sz w:val="22"/>
                <w:szCs w:val="22"/>
              </w:rPr>
              <w:t xml:space="preserve">years </w:t>
            </w:r>
            <w:r w:rsidR="000C1357" w:rsidRPr="00CF7807">
              <w:rPr>
                <w:rFonts w:ascii="Trebuchet MS" w:hAnsi="Trebuchet MS" w:cs="Tahoma"/>
                <w:color w:val="1F497D" w:themeColor="text2"/>
                <w:sz w:val="22"/>
                <w:szCs w:val="22"/>
              </w:rPr>
              <w:t xml:space="preserve">of </w:t>
            </w:r>
            <w:r w:rsidRPr="00CF7807">
              <w:rPr>
                <w:rFonts w:ascii="Trebuchet MS" w:hAnsi="Trebuchet MS" w:cs="Tahoma"/>
                <w:color w:val="1F497D" w:themeColor="text2"/>
                <w:sz w:val="22"/>
                <w:szCs w:val="22"/>
              </w:rPr>
              <w:t xml:space="preserve">experience in </w:t>
            </w:r>
            <w:r w:rsidR="00F614D6" w:rsidRPr="00CF7807">
              <w:rPr>
                <w:rFonts w:ascii="Trebuchet MS" w:hAnsi="Trebuchet MS" w:cs="Tahoma"/>
                <w:color w:val="1F497D" w:themeColor="text2"/>
                <w:sz w:val="22"/>
                <w:szCs w:val="22"/>
              </w:rPr>
              <w:t>Document Control using Electronic Data Management System</w:t>
            </w:r>
            <w:r w:rsidR="00CF7807" w:rsidRPr="00CF7807">
              <w:rPr>
                <w:rFonts w:ascii="Trebuchet MS" w:hAnsi="Trebuchet MS" w:cs="Tahoma"/>
                <w:color w:val="1F497D" w:themeColor="text2"/>
                <w:sz w:val="22"/>
                <w:szCs w:val="22"/>
              </w:rPr>
              <w:t xml:space="preserve"> (EDMS) in Oil and Gas Industry with 8 years as Document Control Manager.</w:t>
            </w:r>
          </w:p>
          <w:p w:rsidR="007E1934" w:rsidRPr="00CF7807" w:rsidRDefault="007E1934" w:rsidP="007E1934">
            <w:pPr>
              <w:pStyle w:val="Default"/>
              <w:rPr>
                <w:rFonts w:ascii="Trebuchet MS" w:hAnsi="Trebuchet MS" w:cs="Tahoma"/>
                <w:color w:val="1F497D" w:themeColor="text2"/>
                <w:sz w:val="22"/>
                <w:szCs w:val="22"/>
              </w:rPr>
            </w:pPr>
          </w:p>
          <w:p w:rsidR="00F614D6" w:rsidRPr="00CF7807" w:rsidRDefault="00F614D6" w:rsidP="007E1934">
            <w:pPr>
              <w:pStyle w:val="Default"/>
              <w:rPr>
                <w:rFonts w:ascii="Trebuchet MS" w:hAnsi="Trebuchet MS" w:cs="Tahoma"/>
                <w:color w:val="1F497D" w:themeColor="text2"/>
                <w:sz w:val="22"/>
                <w:szCs w:val="22"/>
              </w:rPr>
            </w:pPr>
            <w:r w:rsidRPr="00CF7807">
              <w:rPr>
                <w:rFonts w:ascii="Trebuchet MS" w:hAnsi="Trebuchet MS" w:cs="Tahoma"/>
                <w:color w:val="1F497D" w:themeColor="text2"/>
                <w:sz w:val="22"/>
                <w:szCs w:val="22"/>
              </w:rPr>
              <w:t xml:space="preserve">Setting up DCC </w:t>
            </w:r>
            <w:r w:rsidR="00CF7807" w:rsidRPr="00CF7807">
              <w:rPr>
                <w:rFonts w:ascii="Trebuchet MS" w:hAnsi="Trebuchet MS" w:cs="Tahoma"/>
                <w:color w:val="1F497D" w:themeColor="text2"/>
                <w:sz w:val="22"/>
                <w:szCs w:val="22"/>
              </w:rPr>
              <w:t xml:space="preserve">for the newly awarded projects </w:t>
            </w:r>
            <w:r w:rsidRPr="00CF7807">
              <w:rPr>
                <w:rFonts w:ascii="Trebuchet MS" w:hAnsi="Trebuchet MS" w:cs="Tahoma"/>
                <w:color w:val="1F497D" w:themeColor="text2"/>
                <w:sz w:val="22"/>
                <w:szCs w:val="22"/>
              </w:rPr>
              <w:t xml:space="preserve">with implementation of Electronic Data Management System (EDMS) and proper documents/drawings numbering and coding system as per company’s established </w:t>
            </w:r>
            <w:r w:rsidR="007E1934" w:rsidRPr="00CF7807">
              <w:rPr>
                <w:rFonts w:ascii="Trebuchet MS" w:hAnsi="Trebuchet MS" w:cs="Tahoma"/>
                <w:color w:val="1F497D" w:themeColor="text2"/>
                <w:sz w:val="22"/>
                <w:szCs w:val="22"/>
              </w:rPr>
              <w:t>Quality Management System (QMS)</w:t>
            </w:r>
          </w:p>
          <w:p w:rsidR="007E1934" w:rsidRPr="00CF7807" w:rsidRDefault="007E1934" w:rsidP="007E1934">
            <w:pPr>
              <w:pStyle w:val="Default"/>
              <w:rPr>
                <w:rFonts w:ascii="Trebuchet MS" w:hAnsi="Trebuchet MS" w:cs="Tahoma"/>
                <w:color w:val="1F497D" w:themeColor="text2"/>
                <w:sz w:val="22"/>
                <w:szCs w:val="22"/>
              </w:rPr>
            </w:pPr>
          </w:p>
          <w:p w:rsidR="00A05492" w:rsidRPr="00CF7807" w:rsidRDefault="00A05492" w:rsidP="007E1934">
            <w:pPr>
              <w:pStyle w:val="Default"/>
              <w:rPr>
                <w:rFonts w:ascii="Trebuchet MS" w:hAnsi="Trebuchet MS" w:cs="Tahoma"/>
                <w:color w:val="1F497D" w:themeColor="text2"/>
                <w:sz w:val="22"/>
                <w:szCs w:val="22"/>
              </w:rPr>
            </w:pPr>
            <w:r w:rsidRPr="00CF7807">
              <w:rPr>
                <w:rFonts w:ascii="Trebuchet MS" w:hAnsi="Trebuchet MS" w:cs="Tahoma"/>
                <w:color w:val="1F497D" w:themeColor="text2"/>
                <w:sz w:val="22"/>
                <w:szCs w:val="22"/>
              </w:rPr>
              <w:t>I am presently working with Petrofac</w:t>
            </w:r>
            <w:r w:rsidR="00CF7807" w:rsidRPr="00CF7807">
              <w:rPr>
                <w:rFonts w:ascii="Trebuchet MS" w:hAnsi="Trebuchet MS" w:cs="Tahoma"/>
                <w:color w:val="1F497D" w:themeColor="text2"/>
                <w:sz w:val="22"/>
                <w:szCs w:val="22"/>
              </w:rPr>
              <w:t xml:space="preserve"> International</w:t>
            </w:r>
            <w:r w:rsidR="00E24F0E" w:rsidRPr="00CF7807">
              <w:rPr>
                <w:rFonts w:ascii="Trebuchet MS" w:hAnsi="Trebuchet MS" w:cs="Tahoma"/>
                <w:color w:val="1F497D" w:themeColor="text2"/>
                <w:sz w:val="22"/>
                <w:szCs w:val="22"/>
              </w:rPr>
              <w:t>, UAE</w:t>
            </w:r>
            <w:r w:rsidR="003D4454" w:rsidRPr="00CF7807">
              <w:rPr>
                <w:rFonts w:ascii="Trebuchet MS" w:hAnsi="Trebuchet MS" w:cs="Tahoma"/>
                <w:color w:val="1F497D" w:themeColor="text2"/>
                <w:sz w:val="22"/>
                <w:szCs w:val="22"/>
              </w:rPr>
              <w:t>.</w:t>
            </w:r>
          </w:p>
          <w:p w:rsidR="007E1934" w:rsidRPr="007E1934" w:rsidRDefault="007E1934" w:rsidP="007E1934">
            <w:pPr>
              <w:pStyle w:val="Default"/>
              <w:rPr>
                <w:rFonts w:ascii="Trebuchet MS" w:hAnsi="Trebuchet MS" w:cs="Tahoma"/>
                <w:sz w:val="22"/>
                <w:szCs w:val="22"/>
              </w:rPr>
            </w:pPr>
          </w:p>
        </w:tc>
      </w:tr>
      <w:tr w:rsidR="00F85585" w:rsidRPr="007E1934" w:rsidTr="004F5F8A">
        <w:trPr>
          <w:trHeight w:val="730"/>
        </w:trPr>
        <w:tc>
          <w:tcPr>
            <w:tcW w:w="1710" w:type="dxa"/>
            <w:tcBorders>
              <w:top w:val="single" w:sz="8" w:space="0" w:color="000000"/>
              <w:left w:val="single" w:sz="8" w:space="0" w:color="000000"/>
              <w:bottom w:val="single" w:sz="8" w:space="0" w:color="000000"/>
              <w:right w:val="single" w:sz="8" w:space="0" w:color="000000"/>
            </w:tcBorders>
            <w:vAlign w:val="center"/>
          </w:tcPr>
          <w:p w:rsidR="00F85585" w:rsidRPr="00CF7807" w:rsidRDefault="00F85585" w:rsidP="00016F1F">
            <w:pPr>
              <w:pStyle w:val="Default"/>
              <w:rPr>
                <w:rFonts w:ascii="Trebuchet MS" w:hAnsi="Trebuchet MS" w:cs="Tahoma"/>
                <w:color w:val="1F497D" w:themeColor="text2"/>
                <w:sz w:val="22"/>
                <w:szCs w:val="22"/>
              </w:rPr>
            </w:pPr>
            <w:r w:rsidRPr="00CF7807">
              <w:rPr>
                <w:rFonts w:ascii="Trebuchet MS" w:hAnsi="Trebuchet MS" w:cs="Tahoma"/>
                <w:color w:val="1F497D" w:themeColor="text2"/>
                <w:sz w:val="22"/>
                <w:szCs w:val="22"/>
              </w:rPr>
              <w:t xml:space="preserve">Technical </w:t>
            </w:r>
            <w:r w:rsidR="00016F1F" w:rsidRPr="00CF7807">
              <w:rPr>
                <w:rFonts w:ascii="Trebuchet MS" w:hAnsi="Trebuchet MS" w:cs="Tahoma"/>
                <w:color w:val="1F497D" w:themeColor="text2"/>
                <w:sz w:val="22"/>
                <w:szCs w:val="22"/>
              </w:rPr>
              <w:t>Skill</w:t>
            </w:r>
          </w:p>
        </w:tc>
        <w:tc>
          <w:tcPr>
            <w:tcW w:w="9198" w:type="dxa"/>
            <w:tcBorders>
              <w:top w:val="single" w:sz="8" w:space="0" w:color="000000"/>
              <w:left w:val="single" w:sz="8" w:space="0" w:color="000000"/>
              <w:bottom w:val="single" w:sz="8" w:space="0" w:color="000000"/>
              <w:right w:val="single" w:sz="8" w:space="0" w:color="000000"/>
            </w:tcBorders>
          </w:tcPr>
          <w:p w:rsidR="007E1934" w:rsidRPr="00CF7807" w:rsidRDefault="007E1934" w:rsidP="007E1934">
            <w:pPr>
              <w:pStyle w:val="Default"/>
              <w:rPr>
                <w:rFonts w:ascii="Trebuchet MS" w:hAnsi="Trebuchet MS" w:cs="Tahoma"/>
                <w:color w:val="1F497D" w:themeColor="text2"/>
                <w:sz w:val="22"/>
                <w:szCs w:val="22"/>
              </w:rPr>
            </w:pPr>
          </w:p>
          <w:p w:rsidR="003D4454" w:rsidRPr="00CF7807" w:rsidRDefault="00F85585" w:rsidP="007E1934">
            <w:pPr>
              <w:pStyle w:val="Default"/>
              <w:rPr>
                <w:rFonts w:ascii="Trebuchet MS" w:hAnsi="Trebuchet MS" w:cs="Tahoma"/>
                <w:color w:val="1F497D" w:themeColor="text2"/>
                <w:sz w:val="22"/>
                <w:szCs w:val="22"/>
              </w:rPr>
            </w:pPr>
            <w:r w:rsidRPr="00CF7807">
              <w:rPr>
                <w:rFonts w:ascii="Trebuchet MS" w:hAnsi="Trebuchet MS" w:cs="Tahoma"/>
                <w:color w:val="1F497D" w:themeColor="text2"/>
                <w:sz w:val="22"/>
                <w:szCs w:val="22"/>
              </w:rPr>
              <w:t xml:space="preserve">Excellent understanding of </w:t>
            </w:r>
            <w:r w:rsidR="003D4454" w:rsidRPr="00CF7807">
              <w:rPr>
                <w:rFonts w:ascii="Trebuchet MS" w:hAnsi="Trebuchet MS" w:cs="Tahoma"/>
                <w:color w:val="1F497D" w:themeColor="text2"/>
                <w:sz w:val="22"/>
                <w:szCs w:val="22"/>
              </w:rPr>
              <w:t>EDMS; Domino 6.1, Lotus Notes 7.0, VPRM, Documentum, MS Office.</w:t>
            </w:r>
          </w:p>
          <w:p w:rsidR="003D4454" w:rsidRPr="00CF7807" w:rsidRDefault="003D4454" w:rsidP="007E1934">
            <w:pPr>
              <w:pStyle w:val="Default"/>
              <w:rPr>
                <w:rFonts w:ascii="Trebuchet MS" w:hAnsi="Trebuchet MS" w:cs="Tahoma"/>
                <w:color w:val="1F497D" w:themeColor="text2"/>
                <w:sz w:val="22"/>
                <w:szCs w:val="22"/>
              </w:rPr>
            </w:pPr>
          </w:p>
          <w:p w:rsidR="00E24F0E" w:rsidRPr="00CF7807" w:rsidRDefault="00F85585" w:rsidP="007E1934">
            <w:pPr>
              <w:pStyle w:val="Default"/>
              <w:rPr>
                <w:rFonts w:ascii="Trebuchet MS" w:hAnsi="Trebuchet MS" w:cs="Tahoma"/>
                <w:color w:val="1F497D" w:themeColor="text2"/>
                <w:sz w:val="22"/>
                <w:szCs w:val="22"/>
              </w:rPr>
            </w:pPr>
            <w:r w:rsidRPr="00CF7807">
              <w:rPr>
                <w:rFonts w:ascii="Trebuchet MS" w:hAnsi="Trebuchet MS" w:cs="Tahoma"/>
                <w:color w:val="1F497D" w:themeColor="text2"/>
                <w:sz w:val="22"/>
                <w:szCs w:val="22"/>
              </w:rPr>
              <w:t xml:space="preserve">Proven expertise of Onshore Projects </w:t>
            </w:r>
            <w:r w:rsidR="00E24F0E" w:rsidRPr="00CF7807">
              <w:rPr>
                <w:rFonts w:ascii="Trebuchet MS" w:hAnsi="Trebuchet MS" w:cs="Tahoma"/>
                <w:color w:val="1F497D" w:themeColor="text2"/>
                <w:sz w:val="22"/>
                <w:szCs w:val="22"/>
              </w:rPr>
              <w:t xml:space="preserve">from setting up DCC till hand over. </w:t>
            </w:r>
          </w:p>
          <w:p w:rsidR="00E24F0E" w:rsidRPr="00CF7807" w:rsidRDefault="00E24F0E" w:rsidP="007E1934">
            <w:pPr>
              <w:pStyle w:val="Default"/>
              <w:rPr>
                <w:rFonts w:ascii="Trebuchet MS" w:hAnsi="Trebuchet MS" w:cs="Tahoma"/>
                <w:color w:val="1F497D" w:themeColor="text2"/>
                <w:sz w:val="22"/>
                <w:szCs w:val="22"/>
              </w:rPr>
            </w:pPr>
          </w:p>
          <w:p w:rsidR="00E24F0E" w:rsidRPr="00CF7807" w:rsidRDefault="00F85585" w:rsidP="007E1934">
            <w:pPr>
              <w:pStyle w:val="Default"/>
              <w:rPr>
                <w:rFonts w:ascii="Trebuchet MS" w:hAnsi="Trebuchet MS" w:cs="Tahoma"/>
                <w:color w:val="1F497D" w:themeColor="text2"/>
                <w:sz w:val="22"/>
                <w:szCs w:val="22"/>
              </w:rPr>
            </w:pPr>
            <w:r w:rsidRPr="00CF7807">
              <w:rPr>
                <w:rFonts w:ascii="Trebuchet MS" w:hAnsi="Trebuchet MS" w:cs="Tahoma"/>
                <w:color w:val="1F497D" w:themeColor="text2"/>
                <w:sz w:val="22"/>
                <w:szCs w:val="22"/>
              </w:rPr>
              <w:t>Through</w:t>
            </w:r>
            <w:r w:rsidR="00E24F0E" w:rsidRPr="00CF7807">
              <w:rPr>
                <w:rFonts w:ascii="Trebuchet MS" w:hAnsi="Trebuchet MS" w:cs="Tahoma"/>
                <w:color w:val="1F497D" w:themeColor="text2"/>
                <w:sz w:val="22"/>
                <w:szCs w:val="22"/>
              </w:rPr>
              <w:t xml:space="preserve"> knowledge of Multi-disciplines activities.</w:t>
            </w:r>
          </w:p>
          <w:p w:rsidR="00F85585" w:rsidRPr="00CF7807" w:rsidRDefault="00F85585" w:rsidP="007E1934">
            <w:pPr>
              <w:pStyle w:val="Default"/>
              <w:rPr>
                <w:rFonts w:ascii="Trebuchet MS" w:hAnsi="Trebuchet MS" w:cs="Tahoma"/>
                <w:color w:val="1F497D" w:themeColor="text2"/>
                <w:sz w:val="22"/>
                <w:szCs w:val="22"/>
              </w:rPr>
            </w:pPr>
          </w:p>
        </w:tc>
      </w:tr>
      <w:tr w:rsidR="00F85585" w:rsidRPr="007E1934" w:rsidTr="005F5DBE">
        <w:trPr>
          <w:trHeight w:val="730"/>
        </w:trPr>
        <w:tc>
          <w:tcPr>
            <w:tcW w:w="1710" w:type="dxa"/>
            <w:tcBorders>
              <w:top w:val="single" w:sz="8" w:space="0" w:color="000000"/>
              <w:left w:val="single" w:sz="8" w:space="0" w:color="000000"/>
              <w:bottom w:val="single" w:sz="8" w:space="0" w:color="000000"/>
              <w:right w:val="single" w:sz="8" w:space="0" w:color="000000"/>
            </w:tcBorders>
            <w:vAlign w:val="center"/>
          </w:tcPr>
          <w:p w:rsidR="00F85585" w:rsidRPr="00CF7807" w:rsidRDefault="00F85585" w:rsidP="00506BF0">
            <w:pPr>
              <w:pStyle w:val="Default"/>
              <w:spacing w:before="120"/>
              <w:rPr>
                <w:rFonts w:ascii="Trebuchet MS" w:hAnsi="Trebuchet MS" w:cs="Tahoma"/>
                <w:color w:val="1F497D" w:themeColor="text2"/>
                <w:sz w:val="22"/>
                <w:szCs w:val="22"/>
              </w:rPr>
            </w:pPr>
            <w:r w:rsidRPr="00CF7807">
              <w:rPr>
                <w:rFonts w:ascii="Trebuchet MS" w:hAnsi="Trebuchet MS" w:cs="Tahoma"/>
                <w:color w:val="1F497D" w:themeColor="text2"/>
                <w:sz w:val="22"/>
                <w:szCs w:val="22"/>
              </w:rPr>
              <w:t>Supervisory Skill</w:t>
            </w:r>
          </w:p>
        </w:tc>
        <w:tc>
          <w:tcPr>
            <w:tcW w:w="9198" w:type="dxa"/>
            <w:tcBorders>
              <w:top w:val="single" w:sz="8" w:space="0" w:color="000000"/>
              <w:left w:val="single" w:sz="8" w:space="0" w:color="000000"/>
              <w:bottom w:val="single" w:sz="8" w:space="0" w:color="000000"/>
              <w:right w:val="single" w:sz="8" w:space="0" w:color="000000"/>
            </w:tcBorders>
          </w:tcPr>
          <w:p w:rsidR="005F5DBE" w:rsidRPr="00CF7807" w:rsidRDefault="005F5DBE" w:rsidP="007E1934">
            <w:pPr>
              <w:pStyle w:val="Default"/>
              <w:rPr>
                <w:rFonts w:ascii="Trebuchet MS" w:hAnsi="Trebuchet MS" w:cs="Tahoma"/>
                <w:color w:val="1F497D" w:themeColor="text2"/>
                <w:sz w:val="22"/>
                <w:szCs w:val="22"/>
              </w:rPr>
            </w:pPr>
          </w:p>
          <w:p w:rsidR="00F85585" w:rsidRPr="00CF7807" w:rsidRDefault="00F85585" w:rsidP="007E1934">
            <w:pPr>
              <w:pStyle w:val="Default"/>
              <w:rPr>
                <w:rFonts w:ascii="Trebuchet MS" w:hAnsi="Trebuchet MS" w:cs="Tahoma"/>
                <w:color w:val="1F497D" w:themeColor="text2"/>
                <w:sz w:val="22"/>
                <w:szCs w:val="22"/>
              </w:rPr>
            </w:pPr>
            <w:r w:rsidRPr="00CF7807">
              <w:rPr>
                <w:rFonts w:ascii="Trebuchet MS" w:hAnsi="Trebuchet MS" w:cs="Tahoma"/>
                <w:color w:val="1F497D" w:themeColor="text2"/>
                <w:sz w:val="22"/>
                <w:szCs w:val="22"/>
              </w:rPr>
              <w:t xml:space="preserve">Set-up </w:t>
            </w:r>
            <w:r w:rsidR="003E20A6" w:rsidRPr="00CF7807">
              <w:rPr>
                <w:rFonts w:ascii="Trebuchet MS" w:hAnsi="Trebuchet MS" w:cs="Tahoma"/>
                <w:color w:val="1F497D" w:themeColor="text2"/>
                <w:sz w:val="22"/>
                <w:szCs w:val="22"/>
              </w:rPr>
              <w:t>Document</w:t>
            </w:r>
            <w:r w:rsidRPr="00CF7807">
              <w:rPr>
                <w:rFonts w:ascii="Trebuchet MS" w:hAnsi="Trebuchet MS" w:cs="Tahoma"/>
                <w:color w:val="1F497D" w:themeColor="text2"/>
                <w:sz w:val="22"/>
                <w:szCs w:val="22"/>
              </w:rPr>
              <w:t xml:space="preserve"> controls department</w:t>
            </w:r>
            <w:r w:rsidR="00990D74" w:rsidRPr="00CF7807">
              <w:rPr>
                <w:rFonts w:ascii="Trebuchet MS" w:hAnsi="Trebuchet MS" w:cs="Tahoma"/>
                <w:color w:val="1F497D" w:themeColor="text2"/>
                <w:sz w:val="22"/>
                <w:szCs w:val="22"/>
              </w:rPr>
              <w:t>.</w:t>
            </w:r>
          </w:p>
          <w:p w:rsidR="003E20A6" w:rsidRPr="00CF7807" w:rsidRDefault="003E20A6" w:rsidP="007E1934">
            <w:pPr>
              <w:pStyle w:val="Default"/>
              <w:rPr>
                <w:rFonts w:ascii="Trebuchet MS" w:hAnsi="Trebuchet MS" w:cs="Tahoma"/>
                <w:color w:val="1F497D" w:themeColor="text2"/>
                <w:sz w:val="22"/>
                <w:szCs w:val="22"/>
              </w:rPr>
            </w:pPr>
          </w:p>
          <w:p w:rsidR="003E20A6" w:rsidRPr="00CF7807" w:rsidRDefault="003E20A6" w:rsidP="007E1934">
            <w:pPr>
              <w:pStyle w:val="Default"/>
              <w:rPr>
                <w:rFonts w:ascii="Trebuchet MS" w:hAnsi="Trebuchet MS" w:cs="Tahoma"/>
                <w:color w:val="1F497D" w:themeColor="text2"/>
                <w:sz w:val="22"/>
                <w:szCs w:val="22"/>
              </w:rPr>
            </w:pPr>
            <w:r w:rsidRPr="00CF7807">
              <w:rPr>
                <w:rFonts w:ascii="Trebuchet MS" w:hAnsi="Trebuchet MS" w:cs="Tahoma"/>
                <w:color w:val="1F497D" w:themeColor="text2"/>
                <w:sz w:val="22"/>
                <w:szCs w:val="22"/>
              </w:rPr>
              <w:t>Establishing project specific Document Control Procedure</w:t>
            </w:r>
          </w:p>
          <w:p w:rsidR="00583A85" w:rsidRPr="00CF7807" w:rsidRDefault="00583A85" w:rsidP="007E1934">
            <w:pPr>
              <w:pStyle w:val="Default"/>
              <w:rPr>
                <w:rFonts w:ascii="Trebuchet MS" w:hAnsi="Trebuchet MS" w:cs="Tahoma"/>
                <w:color w:val="1F497D" w:themeColor="text2"/>
                <w:sz w:val="22"/>
                <w:szCs w:val="22"/>
              </w:rPr>
            </w:pPr>
          </w:p>
          <w:p w:rsidR="002074EB" w:rsidRPr="00CF7807" w:rsidRDefault="00990D74" w:rsidP="00583A85">
            <w:pPr>
              <w:pStyle w:val="Default"/>
              <w:spacing w:before="120"/>
              <w:jc w:val="both"/>
              <w:rPr>
                <w:rFonts w:ascii="Trebuchet MS" w:hAnsi="Trebuchet MS" w:cs="Tahoma"/>
                <w:color w:val="1F497D" w:themeColor="text2"/>
                <w:sz w:val="22"/>
                <w:szCs w:val="22"/>
              </w:rPr>
            </w:pPr>
            <w:r w:rsidRPr="00CF7807">
              <w:rPr>
                <w:rFonts w:ascii="Trebuchet MS" w:hAnsi="Trebuchet MS" w:cs="Tahoma"/>
                <w:color w:val="1F497D" w:themeColor="text2"/>
                <w:sz w:val="22"/>
                <w:szCs w:val="22"/>
              </w:rPr>
              <w:t>Maintain and accurately update information in the electronic document management system</w:t>
            </w:r>
            <w:r w:rsidR="003E20A6" w:rsidRPr="00CF7807">
              <w:rPr>
                <w:rFonts w:ascii="Trebuchet MS" w:hAnsi="Trebuchet MS" w:cs="Tahoma"/>
                <w:color w:val="1F497D" w:themeColor="text2"/>
                <w:sz w:val="22"/>
                <w:szCs w:val="22"/>
              </w:rPr>
              <w:t>and supports the management of documentation across the project teams</w:t>
            </w:r>
          </w:p>
          <w:p w:rsidR="00990D74" w:rsidRPr="00CF7807" w:rsidRDefault="00990D74" w:rsidP="00583A85">
            <w:pPr>
              <w:pStyle w:val="Default"/>
              <w:jc w:val="both"/>
              <w:rPr>
                <w:rFonts w:ascii="Trebuchet MS" w:hAnsi="Trebuchet MS" w:cs="Tahoma"/>
                <w:color w:val="1F497D" w:themeColor="text2"/>
                <w:sz w:val="22"/>
                <w:szCs w:val="22"/>
              </w:rPr>
            </w:pPr>
          </w:p>
          <w:p w:rsidR="00990D74" w:rsidRPr="00CF7807" w:rsidRDefault="00990D74" w:rsidP="00583A85">
            <w:pPr>
              <w:pStyle w:val="Default"/>
              <w:jc w:val="both"/>
              <w:rPr>
                <w:rFonts w:ascii="Trebuchet MS" w:hAnsi="Trebuchet MS" w:cs="Tahoma"/>
                <w:color w:val="1F497D" w:themeColor="text2"/>
                <w:sz w:val="22"/>
                <w:szCs w:val="22"/>
              </w:rPr>
            </w:pPr>
            <w:r w:rsidRPr="00CF7807">
              <w:rPr>
                <w:rFonts w:ascii="Trebuchet MS" w:hAnsi="Trebuchet MS" w:cs="Tahoma"/>
                <w:color w:val="1F497D" w:themeColor="text2"/>
                <w:sz w:val="22"/>
                <w:szCs w:val="22"/>
              </w:rPr>
              <w:t>Prepare and submit regular DCC Reports to the Project Director, Design Manager, Project Control Manager and Site Supervision Manager</w:t>
            </w:r>
          </w:p>
          <w:p w:rsidR="003E20A6" w:rsidRPr="00CF7807" w:rsidRDefault="003E20A6" w:rsidP="007E1934">
            <w:pPr>
              <w:pStyle w:val="Default"/>
              <w:rPr>
                <w:rFonts w:ascii="Trebuchet MS" w:hAnsi="Trebuchet MS" w:cs="Tahoma"/>
                <w:color w:val="1F497D" w:themeColor="text2"/>
                <w:sz w:val="22"/>
                <w:szCs w:val="22"/>
              </w:rPr>
            </w:pPr>
          </w:p>
          <w:p w:rsidR="003E20A6" w:rsidRPr="00CF7807" w:rsidRDefault="003E20A6" w:rsidP="00583A85">
            <w:pPr>
              <w:pStyle w:val="Default"/>
              <w:jc w:val="both"/>
              <w:rPr>
                <w:rFonts w:ascii="Trebuchet MS" w:hAnsi="Trebuchet MS" w:cs="Tahoma"/>
                <w:color w:val="1F497D" w:themeColor="text2"/>
                <w:sz w:val="22"/>
                <w:szCs w:val="22"/>
              </w:rPr>
            </w:pPr>
            <w:r w:rsidRPr="00CF7807">
              <w:rPr>
                <w:rFonts w:ascii="Trebuchet MS" w:hAnsi="Trebuchet MS" w:cs="Tahoma"/>
                <w:color w:val="1F497D" w:themeColor="text2"/>
                <w:sz w:val="22"/>
                <w:szCs w:val="22"/>
              </w:rPr>
              <w:t>Coordinate the activities of Document Control, including distribution of documents, tracking and reporting on document review progress Work independently to facilitate group activities</w:t>
            </w:r>
          </w:p>
          <w:p w:rsidR="003E20A6" w:rsidRPr="00CF7807" w:rsidRDefault="003E20A6" w:rsidP="007E1934">
            <w:pPr>
              <w:pStyle w:val="Default"/>
              <w:rPr>
                <w:rFonts w:ascii="Trebuchet MS" w:hAnsi="Trebuchet MS" w:cs="Tahoma"/>
                <w:color w:val="1F497D" w:themeColor="text2"/>
                <w:sz w:val="22"/>
                <w:szCs w:val="22"/>
              </w:rPr>
            </w:pPr>
          </w:p>
          <w:p w:rsidR="003E20A6" w:rsidRPr="00CF7807" w:rsidRDefault="003E20A6" w:rsidP="00583A85">
            <w:pPr>
              <w:pStyle w:val="Default"/>
              <w:jc w:val="both"/>
              <w:rPr>
                <w:rFonts w:ascii="Trebuchet MS" w:hAnsi="Trebuchet MS" w:cs="Tahoma"/>
                <w:color w:val="1F497D" w:themeColor="text2"/>
                <w:sz w:val="22"/>
                <w:szCs w:val="22"/>
              </w:rPr>
            </w:pPr>
            <w:r w:rsidRPr="00CF7807">
              <w:rPr>
                <w:rFonts w:ascii="Trebuchet MS" w:hAnsi="Trebuchet MS" w:cs="Tahoma"/>
                <w:color w:val="1F497D" w:themeColor="text2"/>
                <w:sz w:val="22"/>
                <w:szCs w:val="22"/>
              </w:rPr>
              <w:t>Coordinate with concerned parties i.e. contractors, consultants, project managers, client, etc. on matters concerning problems in documents submittal i.e. Document Number, Revision, Document Status, etc. and make action on the direction of the Project Director.</w:t>
            </w:r>
          </w:p>
          <w:p w:rsidR="003E20A6" w:rsidRPr="00CF7807" w:rsidRDefault="003E20A6" w:rsidP="007E1934">
            <w:pPr>
              <w:pStyle w:val="Default"/>
              <w:rPr>
                <w:rFonts w:ascii="Trebuchet MS" w:hAnsi="Trebuchet MS" w:cs="Tahoma"/>
                <w:color w:val="1F497D" w:themeColor="text2"/>
                <w:sz w:val="22"/>
                <w:szCs w:val="22"/>
              </w:rPr>
            </w:pPr>
          </w:p>
          <w:p w:rsidR="003E20A6" w:rsidRPr="00CF7807" w:rsidRDefault="003E20A6" w:rsidP="007E1934">
            <w:pPr>
              <w:pStyle w:val="Default"/>
              <w:rPr>
                <w:rFonts w:ascii="Trebuchet MS" w:hAnsi="Trebuchet MS" w:cs="Tahoma"/>
                <w:color w:val="1F497D" w:themeColor="text2"/>
                <w:sz w:val="22"/>
                <w:szCs w:val="22"/>
              </w:rPr>
            </w:pPr>
            <w:r w:rsidRPr="00CF7807">
              <w:rPr>
                <w:rFonts w:ascii="Trebuchet MS" w:hAnsi="Trebuchet MS" w:cs="Tahoma"/>
                <w:color w:val="1F497D" w:themeColor="text2"/>
                <w:sz w:val="22"/>
                <w:szCs w:val="22"/>
              </w:rPr>
              <w:t>Maintain and update different logs.</w:t>
            </w:r>
          </w:p>
          <w:p w:rsidR="003E20A6" w:rsidRPr="00CF7807" w:rsidRDefault="003E20A6" w:rsidP="007E1934">
            <w:pPr>
              <w:pStyle w:val="Default"/>
              <w:rPr>
                <w:rFonts w:ascii="Trebuchet MS" w:hAnsi="Trebuchet MS" w:cs="Tahoma"/>
                <w:color w:val="1F497D" w:themeColor="text2"/>
                <w:sz w:val="22"/>
                <w:szCs w:val="22"/>
              </w:rPr>
            </w:pPr>
          </w:p>
          <w:p w:rsidR="00990D74" w:rsidRPr="00CF7807" w:rsidRDefault="00990D74" w:rsidP="00583A85">
            <w:pPr>
              <w:pStyle w:val="Default"/>
              <w:jc w:val="both"/>
              <w:rPr>
                <w:rFonts w:ascii="Trebuchet MS" w:hAnsi="Trebuchet MS" w:cs="Tahoma"/>
                <w:color w:val="1F497D" w:themeColor="text2"/>
                <w:sz w:val="22"/>
                <w:szCs w:val="22"/>
              </w:rPr>
            </w:pPr>
            <w:r w:rsidRPr="00CF7807">
              <w:rPr>
                <w:rFonts w:ascii="Trebuchet MS" w:hAnsi="Trebuchet MS" w:cs="Tahoma"/>
                <w:color w:val="1F497D" w:themeColor="text2"/>
                <w:sz w:val="22"/>
                <w:szCs w:val="22"/>
              </w:rPr>
              <w:lastRenderedPageBreak/>
              <w:t>Assist and guide project team in the utilization of the electronic data management system and document management process</w:t>
            </w:r>
          </w:p>
          <w:p w:rsidR="00990D74" w:rsidRPr="00CF7807" w:rsidRDefault="00990D74" w:rsidP="007E1934">
            <w:pPr>
              <w:pStyle w:val="Default"/>
              <w:rPr>
                <w:rFonts w:ascii="Trebuchet MS" w:hAnsi="Trebuchet MS" w:cs="Tahoma"/>
                <w:color w:val="1F497D" w:themeColor="text2"/>
                <w:sz w:val="22"/>
                <w:szCs w:val="22"/>
              </w:rPr>
            </w:pPr>
          </w:p>
          <w:p w:rsidR="00990D74" w:rsidRPr="00CF7807" w:rsidRDefault="00990D74" w:rsidP="00583A85">
            <w:pPr>
              <w:pStyle w:val="Default"/>
              <w:jc w:val="both"/>
              <w:rPr>
                <w:rFonts w:ascii="Trebuchet MS" w:hAnsi="Trebuchet MS" w:cs="Tahoma"/>
                <w:color w:val="1F497D" w:themeColor="text2"/>
                <w:sz w:val="22"/>
                <w:szCs w:val="22"/>
              </w:rPr>
            </w:pPr>
            <w:r w:rsidRPr="00CF7807">
              <w:rPr>
                <w:rFonts w:ascii="Trebuchet MS" w:hAnsi="Trebuchet MS" w:cs="Tahoma"/>
                <w:color w:val="1F497D" w:themeColor="text2"/>
                <w:sz w:val="22"/>
                <w:szCs w:val="22"/>
              </w:rPr>
              <w:t>Chase a timely project close-out with as-built drawings and final vendor documents in required formats uploaded in the DC system</w:t>
            </w:r>
          </w:p>
          <w:p w:rsidR="00990D74" w:rsidRPr="00CF7807" w:rsidRDefault="00990D74" w:rsidP="007E1934">
            <w:pPr>
              <w:pStyle w:val="Default"/>
              <w:rPr>
                <w:rFonts w:ascii="Trebuchet MS" w:hAnsi="Trebuchet MS" w:cs="Tahoma"/>
                <w:color w:val="1F497D" w:themeColor="text2"/>
                <w:sz w:val="22"/>
                <w:szCs w:val="22"/>
              </w:rPr>
            </w:pPr>
          </w:p>
          <w:p w:rsidR="00990D74" w:rsidRPr="00CF7807" w:rsidRDefault="00990D74" w:rsidP="007E1934">
            <w:pPr>
              <w:pStyle w:val="Default"/>
              <w:rPr>
                <w:rFonts w:ascii="Trebuchet MS" w:hAnsi="Trebuchet MS" w:cs="Tahoma"/>
                <w:color w:val="1F497D" w:themeColor="text2"/>
                <w:sz w:val="22"/>
                <w:szCs w:val="22"/>
              </w:rPr>
            </w:pPr>
          </w:p>
          <w:p w:rsidR="00F85585" w:rsidRPr="00CF7807" w:rsidRDefault="00F85585" w:rsidP="007E1934">
            <w:pPr>
              <w:pStyle w:val="Default"/>
              <w:rPr>
                <w:rFonts w:ascii="Trebuchet MS" w:hAnsi="Trebuchet MS" w:cs="Tahoma"/>
                <w:color w:val="1F497D" w:themeColor="text2"/>
                <w:sz w:val="22"/>
                <w:szCs w:val="22"/>
              </w:rPr>
            </w:pPr>
          </w:p>
        </w:tc>
      </w:tr>
    </w:tbl>
    <w:p w:rsidR="00A37029" w:rsidRPr="007E1934" w:rsidRDefault="00A37029" w:rsidP="007E1934">
      <w:pPr>
        <w:pStyle w:val="Default"/>
        <w:rPr>
          <w:rFonts w:ascii="Trebuchet MS" w:hAnsi="Trebuchet MS" w:cs="Tahoma"/>
          <w:sz w:val="22"/>
          <w:szCs w:val="22"/>
        </w:rPr>
      </w:pPr>
    </w:p>
    <w:tbl>
      <w:tblPr>
        <w:tblpPr w:leftFromText="180" w:rightFromText="180" w:vertAnchor="text" w:horzAnchor="margin" w:tblpY="-71"/>
        <w:tblW w:w="10980" w:type="dxa"/>
        <w:tblLook w:val="0000"/>
      </w:tblPr>
      <w:tblGrid>
        <w:gridCol w:w="1908"/>
        <w:gridCol w:w="9072"/>
      </w:tblGrid>
      <w:tr w:rsidR="00016F1F" w:rsidRPr="007E1934" w:rsidTr="00990D74">
        <w:trPr>
          <w:trHeight w:val="453"/>
        </w:trPr>
        <w:tc>
          <w:tcPr>
            <w:tcW w:w="1908" w:type="dxa"/>
            <w:tcBorders>
              <w:top w:val="single" w:sz="8" w:space="0" w:color="000000"/>
              <w:left w:val="single" w:sz="8" w:space="0" w:color="000000"/>
              <w:bottom w:val="single" w:sz="8" w:space="0" w:color="000000"/>
              <w:right w:val="single" w:sz="8" w:space="0" w:color="000000"/>
            </w:tcBorders>
          </w:tcPr>
          <w:p w:rsidR="00016F1F" w:rsidRPr="00CF7807" w:rsidRDefault="00016F1F" w:rsidP="007E1934">
            <w:pPr>
              <w:pStyle w:val="Default"/>
              <w:rPr>
                <w:rFonts w:ascii="Trebuchet MS" w:hAnsi="Trebuchet MS" w:cs="Tahoma"/>
                <w:color w:val="1F497D" w:themeColor="text2"/>
                <w:sz w:val="22"/>
                <w:szCs w:val="22"/>
              </w:rPr>
            </w:pPr>
          </w:p>
          <w:p w:rsidR="00016F1F" w:rsidRPr="00CF7807" w:rsidRDefault="00583A85" w:rsidP="00583A85">
            <w:pPr>
              <w:pStyle w:val="Default"/>
              <w:rPr>
                <w:rFonts w:ascii="Trebuchet MS" w:hAnsi="Trebuchet MS" w:cs="Tahoma"/>
                <w:color w:val="1F497D" w:themeColor="text2"/>
                <w:sz w:val="22"/>
                <w:szCs w:val="22"/>
              </w:rPr>
            </w:pPr>
            <w:r w:rsidRPr="00CF7807">
              <w:rPr>
                <w:rFonts w:ascii="Trebuchet MS" w:hAnsi="Trebuchet MS" w:cs="Tahoma"/>
                <w:color w:val="1F497D" w:themeColor="text2"/>
                <w:sz w:val="22"/>
                <w:szCs w:val="22"/>
              </w:rPr>
              <w:t xml:space="preserve">Major </w:t>
            </w:r>
            <w:r w:rsidR="00016F1F" w:rsidRPr="00CF7807">
              <w:rPr>
                <w:rFonts w:ascii="Trebuchet MS" w:hAnsi="Trebuchet MS" w:cs="Tahoma"/>
                <w:color w:val="1F497D" w:themeColor="text2"/>
                <w:sz w:val="22"/>
                <w:szCs w:val="22"/>
              </w:rPr>
              <w:t xml:space="preserve">Clients worked with </w:t>
            </w:r>
          </w:p>
        </w:tc>
        <w:tc>
          <w:tcPr>
            <w:tcW w:w="9072" w:type="dxa"/>
            <w:tcBorders>
              <w:top w:val="single" w:sz="8" w:space="0" w:color="000000"/>
              <w:left w:val="single" w:sz="8" w:space="0" w:color="000000"/>
              <w:bottom w:val="single" w:sz="8" w:space="0" w:color="000000"/>
              <w:right w:val="single" w:sz="8" w:space="0" w:color="000000"/>
            </w:tcBorders>
          </w:tcPr>
          <w:p w:rsidR="00016F1F" w:rsidRPr="00CF7807" w:rsidRDefault="00016F1F" w:rsidP="007E1934">
            <w:pPr>
              <w:pStyle w:val="Default"/>
              <w:rPr>
                <w:rFonts w:ascii="Trebuchet MS" w:hAnsi="Trebuchet MS" w:cs="Tahoma"/>
                <w:color w:val="1F497D" w:themeColor="text2"/>
                <w:sz w:val="22"/>
                <w:szCs w:val="22"/>
              </w:rPr>
            </w:pPr>
          </w:p>
          <w:p w:rsidR="00016F1F" w:rsidRPr="00CF7807" w:rsidRDefault="00F25101" w:rsidP="00D509BB">
            <w:pPr>
              <w:pStyle w:val="Default"/>
              <w:jc w:val="both"/>
              <w:rPr>
                <w:rFonts w:ascii="Trebuchet MS" w:hAnsi="Trebuchet MS" w:cs="Tahoma"/>
                <w:color w:val="1F497D" w:themeColor="text2"/>
                <w:sz w:val="22"/>
                <w:szCs w:val="22"/>
              </w:rPr>
            </w:pPr>
            <w:r>
              <w:rPr>
                <w:rFonts w:ascii="Trebuchet MS" w:hAnsi="Trebuchet MS" w:cs="Tahoma"/>
                <w:color w:val="1F497D" w:themeColor="text2"/>
                <w:sz w:val="22"/>
                <w:szCs w:val="22"/>
              </w:rPr>
              <w:t>Sonatrach,</w:t>
            </w:r>
            <w:r w:rsidR="00016F1F" w:rsidRPr="00CF7807">
              <w:rPr>
                <w:rFonts w:ascii="Trebuchet MS" w:hAnsi="Trebuchet MS" w:cs="Tahoma"/>
                <w:color w:val="1F497D" w:themeColor="text2"/>
                <w:sz w:val="22"/>
                <w:szCs w:val="22"/>
              </w:rPr>
              <w:t xml:space="preserve">Qatar Petroleum, </w:t>
            </w:r>
            <w:r w:rsidR="00583A85" w:rsidRPr="00CF7807">
              <w:rPr>
                <w:rFonts w:ascii="Trebuchet MS" w:hAnsi="Trebuchet MS" w:cs="Tahoma"/>
                <w:color w:val="1F497D" w:themeColor="text2"/>
                <w:sz w:val="22"/>
                <w:szCs w:val="22"/>
              </w:rPr>
              <w:t>PDO</w:t>
            </w:r>
          </w:p>
        </w:tc>
      </w:tr>
      <w:tr w:rsidR="00016F1F" w:rsidRPr="007E1934" w:rsidTr="00990D74">
        <w:trPr>
          <w:trHeight w:val="453"/>
        </w:trPr>
        <w:tc>
          <w:tcPr>
            <w:tcW w:w="1908" w:type="dxa"/>
            <w:tcBorders>
              <w:top w:val="single" w:sz="8" w:space="0" w:color="000000"/>
              <w:left w:val="single" w:sz="8" w:space="0" w:color="000000"/>
              <w:bottom w:val="single" w:sz="8" w:space="0" w:color="000000"/>
              <w:right w:val="single" w:sz="8" w:space="0" w:color="000000"/>
            </w:tcBorders>
          </w:tcPr>
          <w:p w:rsidR="00016F1F" w:rsidRPr="00F25101" w:rsidRDefault="00016F1F" w:rsidP="007E1934">
            <w:pPr>
              <w:pStyle w:val="Default"/>
              <w:rPr>
                <w:rFonts w:ascii="Trebuchet MS" w:hAnsi="Trebuchet MS" w:cs="Tahoma"/>
                <w:color w:val="1F497D" w:themeColor="text2"/>
                <w:sz w:val="22"/>
                <w:szCs w:val="22"/>
              </w:rPr>
            </w:pPr>
          </w:p>
          <w:p w:rsidR="00016F1F" w:rsidRPr="00F25101" w:rsidRDefault="00016F1F" w:rsidP="007E1934">
            <w:pPr>
              <w:pStyle w:val="Default"/>
              <w:rPr>
                <w:rFonts w:ascii="Trebuchet MS" w:hAnsi="Trebuchet MS" w:cs="Tahoma"/>
                <w:color w:val="1F497D" w:themeColor="text2"/>
                <w:sz w:val="22"/>
                <w:szCs w:val="22"/>
              </w:rPr>
            </w:pPr>
            <w:r w:rsidRPr="00F25101">
              <w:rPr>
                <w:rFonts w:ascii="Trebuchet MS" w:hAnsi="Trebuchet MS" w:cs="Tahoma"/>
                <w:color w:val="1F497D" w:themeColor="text2"/>
                <w:sz w:val="22"/>
                <w:szCs w:val="22"/>
              </w:rPr>
              <w:t>Country Visited</w:t>
            </w:r>
          </w:p>
        </w:tc>
        <w:tc>
          <w:tcPr>
            <w:tcW w:w="9072" w:type="dxa"/>
            <w:tcBorders>
              <w:top w:val="single" w:sz="8" w:space="0" w:color="000000"/>
              <w:left w:val="single" w:sz="8" w:space="0" w:color="000000"/>
              <w:bottom w:val="single" w:sz="8" w:space="0" w:color="000000"/>
              <w:right w:val="single" w:sz="8" w:space="0" w:color="000000"/>
            </w:tcBorders>
          </w:tcPr>
          <w:p w:rsidR="00016F1F" w:rsidRPr="00F25101" w:rsidRDefault="00016F1F" w:rsidP="007E1934">
            <w:pPr>
              <w:pStyle w:val="Default"/>
              <w:rPr>
                <w:rFonts w:ascii="Trebuchet MS" w:hAnsi="Trebuchet MS" w:cs="Tahoma"/>
                <w:color w:val="1F497D" w:themeColor="text2"/>
                <w:sz w:val="22"/>
                <w:szCs w:val="22"/>
              </w:rPr>
            </w:pPr>
          </w:p>
          <w:p w:rsidR="00016F1F" w:rsidRPr="00F25101" w:rsidRDefault="00583A85" w:rsidP="00583A85">
            <w:pPr>
              <w:pStyle w:val="Default"/>
              <w:jc w:val="both"/>
              <w:rPr>
                <w:rFonts w:ascii="Trebuchet MS" w:hAnsi="Trebuchet MS" w:cs="Tahoma"/>
                <w:color w:val="1F497D" w:themeColor="text2"/>
                <w:sz w:val="22"/>
                <w:szCs w:val="22"/>
              </w:rPr>
            </w:pPr>
            <w:r w:rsidRPr="00F25101">
              <w:rPr>
                <w:rFonts w:ascii="Trebuchet MS" w:hAnsi="Trebuchet MS" w:cs="Tahoma"/>
                <w:color w:val="1F497D" w:themeColor="text2"/>
                <w:sz w:val="22"/>
                <w:szCs w:val="22"/>
              </w:rPr>
              <w:t>UAE, Oman</w:t>
            </w:r>
            <w:r w:rsidR="00F25101">
              <w:rPr>
                <w:rFonts w:ascii="Trebuchet MS" w:hAnsi="Trebuchet MS" w:cs="Tahoma"/>
                <w:color w:val="1F497D" w:themeColor="text2"/>
                <w:sz w:val="22"/>
                <w:szCs w:val="22"/>
              </w:rPr>
              <w:t>, Algeria.</w:t>
            </w:r>
          </w:p>
          <w:p w:rsidR="00583A85" w:rsidRPr="00F25101" w:rsidRDefault="00583A85" w:rsidP="00583A85">
            <w:pPr>
              <w:pStyle w:val="Default"/>
              <w:jc w:val="both"/>
              <w:rPr>
                <w:rFonts w:ascii="Trebuchet MS" w:hAnsi="Trebuchet MS" w:cs="Tahoma"/>
                <w:color w:val="1F497D" w:themeColor="text2"/>
                <w:sz w:val="22"/>
                <w:szCs w:val="22"/>
              </w:rPr>
            </w:pPr>
          </w:p>
        </w:tc>
      </w:tr>
    </w:tbl>
    <w:p w:rsidR="00F116F6" w:rsidRPr="007E1934" w:rsidRDefault="00F116F6" w:rsidP="007E1934">
      <w:pPr>
        <w:pStyle w:val="Default"/>
        <w:rPr>
          <w:rFonts w:ascii="Trebuchet MS" w:hAnsi="Trebuchet MS" w:cs="Tahoma"/>
          <w:sz w:val="22"/>
          <w:szCs w:val="22"/>
        </w:rPr>
      </w:pPr>
    </w:p>
    <w:p w:rsidR="007C28D2" w:rsidRPr="00F25101" w:rsidRDefault="007C28D2" w:rsidP="007E1934">
      <w:pPr>
        <w:pStyle w:val="Default"/>
        <w:rPr>
          <w:rFonts w:ascii="Trebuchet MS" w:hAnsi="Trebuchet MS" w:cs="Tahoma"/>
          <w:color w:val="1F497D" w:themeColor="text2"/>
          <w:sz w:val="22"/>
          <w:szCs w:val="22"/>
        </w:rPr>
      </w:pPr>
      <w:r w:rsidRPr="00F25101">
        <w:rPr>
          <w:rFonts w:ascii="Trebuchet MS" w:hAnsi="Trebuchet MS" w:cs="Tahoma"/>
          <w:color w:val="1F497D" w:themeColor="text2"/>
          <w:sz w:val="22"/>
          <w:szCs w:val="22"/>
        </w:rPr>
        <w:t>Work History</w:t>
      </w:r>
    </w:p>
    <w:tbl>
      <w:tblPr>
        <w:tblStyle w:val="TableGrid"/>
        <w:tblW w:w="0" w:type="auto"/>
        <w:tblInd w:w="18" w:type="dxa"/>
        <w:tblLook w:val="04A0"/>
      </w:tblPr>
      <w:tblGrid>
        <w:gridCol w:w="10908"/>
      </w:tblGrid>
      <w:tr w:rsidR="00F85585" w:rsidRPr="007E1934" w:rsidTr="00F85585">
        <w:tc>
          <w:tcPr>
            <w:tcW w:w="10908" w:type="dxa"/>
          </w:tcPr>
          <w:p w:rsidR="00F25101" w:rsidRPr="00F25101" w:rsidRDefault="00F25101" w:rsidP="00F25101">
            <w:pPr>
              <w:pStyle w:val="Default"/>
              <w:spacing w:before="120" w:line="360" w:lineRule="auto"/>
              <w:rPr>
                <w:rFonts w:ascii="Trebuchet MS" w:hAnsi="Trebuchet MS" w:cs="Tahoma"/>
                <w:b/>
                <w:color w:val="1F497D" w:themeColor="text2"/>
                <w:sz w:val="22"/>
                <w:szCs w:val="22"/>
              </w:rPr>
            </w:pPr>
            <w:r w:rsidRPr="00F25101">
              <w:rPr>
                <w:rFonts w:ascii="Trebuchet MS" w:hAnsi="Trebuchet MS" w:cs="Tahoma"/>
                <w:b/>
                <w:color w:val="1F497D" w:themeColor="text2"/>
                <w:sz w:val="22"/>
                <w:szCs w:val="22"/>
              </w:rPr>
              <w:t>Petrofac E&amp;C International Ltd, UAE</w:t>
            </w:r>
          </w:p>
          <w:p w:rsidR="00F25101" w:rsidRPr="00134244" w:rsidRDefault="00F25101" w:rsidP="00F25101">
            <w:pPr>
              <w:pStyle w:val="Default"/>
              <w:spacing w:before="120" w:line="360" w:lineRule="auto"/>
              <w:rPr>
                <w:rFonts w:ascii="Trebuchet MS" w:hAnsi="Trebuchet MS" w:cs="Tahoma"/>
                <w:b/>
                <w:color w:val="1F497D" w:themeColor="text2"/>
                <w:sz w:val="22"/>
                <w:szCs w:val="22"/>
              </w:rPr>
            </w:pPr>
            <w:r w:rsidRPr="00134244">
              <w:rPr>
                <w:rFonts w:ascii="Trebuchet MS" w:hAnsi="Trebuchet MS" w:cs="Tahoma"/>
                <w:b/>
                <w:color w:val="1F497D" w:themeColor="text2"/>
                <w:sz w:val="22"/>
                <w:szCs w:val="22"/>
              </w:rPr>
              <w:t>Document Control Manager</w:t>
            </w:r>
          </w:p>
          <w:p w:rsidR="00F25101" w:rsidRPr="00F25101" w:rsidRDefault="00F25101" w:rsidP="00F25101">
            <w:pPr>
              <w:pStyle w:val="Default"/>
              <w:spacing w:before="120" w:line="360" w:lineRule="auto"/>
              <w:rPr>
                <w:rFonts w:ascii="Trebuchet MS" w:hAnsi="Trebuchet MS" w:cs="Tahoma"/>
                <w:color w:val="1F497D" w:themeColor="text2"/>
                <w:sz w:val="22"/>
                <w:szCs w:val="22"/>
              </w:rPr>
            </w:pPr>
            <w:r w:rsidRPr="00F25101">
              <w:rPr>
                <w:rFonts w:ascii="Trebuchet MS" w:hAnsi="Trebuchet MS" w:cs="Tahoma"/>
                <w:color w:val="1F497D" w:themeColor="text2"/>
                <w:sz w:val="22"/>
                <w:szCs w:val="22"/>
              </w:rPr>
              <w:t xml:space="preserve">Period – Apr </w:t>
            </w:r>
            <w:r>
              <w:rPr>
                <w:rFonts w:ascii="Trebuchet MS" w:hAnsi="Trebuchet MS" w:cs="Tahoma"/>
                <w:color w:val="1F497D" w:themeColor="text2"/>
                <w:sz w:val="22"/>
                <w:szCs w:val="22"/>
              </w:rPr>
              <w:t>2014</w:t>
            </w:r>
            <w:r w:rsidRPr="00F25101">
              <w:rPr>
                <w:rFonts w:ascii="Trebuchet MS" w:hAnsi="Trebuchet MS" w:cs="Tahoma"/>
                <w:color w:val="1F497D" w:themeColor="text2"/>
                <w:sz w:val="22"/>
                <w:szCs w:val="22"/>
              </w:rPr>
              <w:t xml:space="preserve"> to till date</w:t>
            </w:r>
          </w:p>
          <w:p w:rsidR="00F25101" w:rsidRPr="00134244" w:rsidRDefault="00F25101" w:rsidP="00F25101">
            <w:pPr>
              <w:pStyle w:val="Default"/>
              <w:spacing w:before="120" w:line="360" w:lineRule="auto"/>
              <w:rPr>
                <w:rFonts w:ascii="Trebuchet MS" w:hAnsi="Trebuchet MS" w:cs="Tahoma"/>
                <w:color w:val="1F497D" w:themeColor="text2"/>
                <w:sz w:val="22"/>
                <w:szCs w:val="22"/>
                <w:u w:val="single"/>
              </w:rPr>
            </w:pPr>
            <w:r w:rsidRPr="00134244">
              <w:rPr>
                <w:rFonts w:ascii="Trebuchet MS" w:hAnsi="Trebuchet MS" w:cs="Tahoma"/>
                <w:color w:val="1F497D" w:themeColor="text2"/>
                <w:sz w:val="22"/>
                <w:szCs w:val="22"/>
                <w:u w:val="single"/>
              </w:rPr>
              <w:t>Project: REGGANE</w:t>
            </w:r>
            <w:r w:rsidR="000B7CA0" w:rsidRPr="00134244">
              <w:rPr>
                <w:rFonts w:ascii="Trebuchet MS" w:hAnsi="Trebuchet MS" w:cs="Tahoma"/>
                <w:color w:val="1F497D" w:themeColor="text2"/>
                <w:sz w:val="22"/>
                <w:szCs w:val="22"/>
                <w:u w:val="single"/>
              </w:rPr>
              <w:t xml:space="preserve"> , Algeria</w:t>
            </w:r>
          </w:p>
          <w:p w:rsidR="00F25101" w:rsidRDefault="00F25101" w:rsidP="00F25101">
            <w:pPr>
              <w:pStyle w:val="Default"/>
              <w:spacing w:before="120" w:line="360" w:lineRule="auto"/>
              <w:rPr>
                <w:rFonts w:ascii="Trebuchet MS" w:hAnsi="Trebuchet MS" w:cs="Tahoma"/>
                <w:color w:val="1F497D" w:themeColor="text2"/>
                <w:sz w:val="22"/>
                <w:szCs w:val="22"/>
              </w:rPr>
            </w:pPr>
            <w:r w:rsidRPr="00F25101">
              <w:rPr>
                <w:rFonts w:ascii="Trebuchet MS" w:hAnsi="Trebuchet MS" w:cs="Tahoma"/>
                <w:color w:val="1F497D" w:themeColor="text2"/>
                <w:sz w:val="22"/>
                <w:szCs w:val="22"/>
              </w:rPr>
              <w:t xml:space="preserve">Central Processing Facilities (CPF) </w:t>
            </w:r>
            <w:r>
              <w:rPr>
                <w:rFonts w:ascii="Trebuchet MS" w:hAnsi="Trebuchet MS" w:cs="Tahoma"/>
                <w:color w:val="1F497D" w:themeColor="text2"/>
                <w:sz w:val="22"/>
                <w:szCs w:val="22"/>
              </w:rPr>
              <w:t xml:space="preserve">for </w:t>
            </w:r>
            <w:r w:rsidRPr="00F25101">
              <w:rPr>
                <w:rFonts w:ascii="Trebuchet MS" w:hAnsi="Trebuchet MS" w:cs="Tahoma"/>
                <w:color w:val="1F497D" w:themeColor="text2"/>
                <w:sz w:val="22"/>
                <w:szCs w:val="22"/>
              </w:rPr>
              <w:t>gas gathering system connecting widely dispersed wellsto a CentralProcessing Facility where the gas will be processed to sales specification</w:t>
            </w:r>
            <w:r>
              <w:rPr>
                <w:rFonts w:ascii="Trebuchet MS" w:hAnsi="Trebuchet MS" w:cs="Tahoma"/>
                <w:color w:val="1F497D" w:themeColor="text2"/>
                <w:sz w:val="22"/>
                <w:szCs w:val="22"/>
              </w:rPr>
              <w:t>.</w:t>
            </w:r>
          </w:p>
          <w:p w:rsidR="00134244" w:rsidRDefault="00134244" w:rsidP="00F25101">
            <w:pPr>
              <w:pStyle w:val="Default"/>
              <w:spacing w:before="120" w:line="360" w:lineRule="auto"/>
              <w:rPr>
                <w:rFonts w:ascii="Trebuchet MS" w:hAnsi="Trebuchet MS" w:cs="Tahoma"/>
                <w:color w:val="1F497D" w:themeColor="text2"/>
                <w:sz w:val="22"/>
                <w:szCs w:val="22"/>
              </w:rPr>
            </w:pPr>
          </w:p>
          <w:p w:rsidR="00F25101" w:rsidRDefault="00F25101" w:rsidP="00F25101">
            <w:pPr>
              <w:pStyle w:val="Default"/>
              <w:spacing w:before="120" w:line="360" w:lineRule="auto"/>
              <w:rPr>
                <w:rFonts w:ascii="Trebuchet MS" w:hAnsi="Trebuchet MS" w:cs="Tahoma"/>
                <w:color w:val="1F497D" w:themeColor="text2"/>
                <w:sz w:val="22"/>
                <w:szCs w:val="22"/>
              </w:rPr>
            </w:pPr>
            <w:r w:rsidRPr="00F25101">
              <w:rPr>
                <w:rFonts w:ascii="Trebuchet MS" w:hAnsi="Trebuchet MS" w:cs="Tahoma"/>
                <w:color w:val="1F497D" w:themeColor="text2"/>
                <w:sz w:val="22"/>
                <w:szCs w:val="22"/>
              </w:rPr>
              <w:t xml:space="preserve">Client: Sonatrach, Project Value: USD </w:t>
            </w:r>
            <w:r>
              <w:rPr>
                <w:rFonts w:ascii="Trebuchet MS" w:hAnsi="Trebuchet MS" w:cs="Tahoma"/>
                <w:color w:val="1F497D" w:themeColor="text2"/>
                <w:sz w:val="22"/>
                <w:szCs w:val="22"/>
              </w:rPr>
              <w:t>1000</w:t>
            </w:r>
            <w:r w:rsidRPr="00F25101">
              <w:rPr>
                <w:rFonts w:ascii="Trebuchet MS" w:hAnsi="Trebuchet MS" w:cs="Tahoma"/>
                <w:color w:val="1F497D" w:themeColor="text2"/>
                <w:sz w:val="22"/>
                <w:szCs w:val="22"/>
              </w:rPr>
              <w:t xml:space="preserve"> Million</w:t>
            </w:r>
          </w:p>
          <w:p w:rsidR="00F25101" w:rsidRDefault="00F25101" w:rsidP="00F25101">
            <w:pPr>
              <w:pStyle w:val="Default"/>
              <w:spacing w:before="120" w:line="360" w:lineRule="auto"/>
              <w:rPr>
                <w:rFonts w:ascii="Trebuchet MS" w:hAnsi="Trebuchet MS" w:cs="Tahoma"/>
                <w:color w:val="1F497D" w:themeColor="text2"/>
                <w:sz w:val="22"/>
                <w:szCs w:val="22"/>
              </w:rPr>
            </w:pPr>
          </w:p>
          <w:p w:rsidR="00F85585" w:rsidRPr="00F25101" w:rsidRDefault="00F85585" w:rsidP="00583A85">
            <w:pPr>
              <w:pStyle w:val="Default"/>
              <w:spacing w:before="120" w:line="360" w:lineRule="auto"/>
              <w:rPr>
                <w:rFonts w:ascii="Trebuchet MS" w:hAnsi="Trebuchet MS" w:cs="Tahoma"/>
                <w:b/>
                <w:color w:val="1F497D" w:themeColor="text2"/>
                <w:sz w:val="22"/>
                <w:szCs w:val="22"/>
              </w:rPr>
            </w:pPr>
            <w:r w:rsidRPr="00F25101">
              <w:rPr>
                <w:rFonts w:ascii="Trebuchet MS" w:hAnsi="Trebuchet MS" w:cs="Tahoma"/>
                <w:b/>
                <w:color w:val="1F497D" w:themeColor="text2"/>
                <w:sz w:val="22"/>
                <w:szCs w:val="22"/>
              </w:rPr>
              <w:t>Petrofac E&amp;C International Ltd, UAE</w:t>
            </w:r>
          </w:p>
          <w:p w:rsidR="00F85585" w:rsidRPr="00134244" w:rsidRDefault="00F25101" w:rsidP="00583A85">
            <w:pPr>
              <w:pStyle w:val="Default"/>
              <w:spacing w:before="120" w:line="360" w:lineRule="auto"/>
              <w:rPr>
                <w:rFonts w:ascii="Trebuchet MS" w:hAnsi="Trebuchet MS" w:cs="Tahoma"/>
                <w:b/>
                <w:color w:val="1F497D" w:themeColor="text2"/>
                <w:sz w:val="22"/>
                <w:szCs w:val="22"/>
              </w:rPr>
            </w:pPr>
            <w:r w:rsidRPr="00134244">
              <w:rPr>
                <w:rFonts w:ascii="Trebuchet MS" w:hAnsi="Trebuchet MS" w:cs="Tahoma"/>
                <w:b/>
                <w:color w:val="1F497D" w:themeColor="text2"/>
                <w:sz w:val="22"/>
                <w:szCs w:val="22"/>
              </w:rPr>
              <w:t>Document Control Manager</w:t>
            </w:r>
          </w:p>
          <w:p w:rsidR="00F85585" w:rsidRPr="00F25101" w:rsidRDefault="00F85585" w:rsidP="00583A85">
            <w:pPr>
              <w:pStyle w:val="Default"/>
              <w:spacing w:before="120" w:line="360" w:lineRule="auto"/>
              <w:rPr>
                <w:rFonts w:ascii="Trebuchet MS" w:hAnsi="Trebuchet MS" w:cs="Tahoma"/>
                <w:color w:val="1F497D" w:themeColor="text2"/>
                <w:sz w:val="22"/>
                <w:szCs w:val="22"/>
              </w:rPr>
            </w:pPr>
            <w:r w:rsidRPr="00F25101">
              <w:rPr>
                <w:rFonts w:ascii="Trebuchet MS" w:hAnsi="Trebuchet MS" w:cs="Tahoma"/>
                <w:color w:val="1F497D" w:themeColor="text2"/>
                <w:sz w:val="22"/>
                <w:szCs w:val="22"/>
              </w:rPr>
              <w:t xml:space="preserve">Period – Apr </w:t>
            </w:r>
            <w:r w:rsidR="00E7301B" w:rsidRPr="00F25101">
              <w:rPr>
                <w:rFonts w:ascii="Trebuchet MS" w:hAnsi="Trebuchet MS" w:cs="Tahoma"/>
                <w:color w:val="1F497D" w:themeColor="text2"/>
                <w:sz w:val="22"/>
                <w:szCs w:val="22"/>
              </w:rPr>
              <w:t>2009</w:t>
            </w:r>
            <w:r w:rsidRPr="00F25101">
              <w:rPr>
                <w:rFonts w:ascii="Trebuchet MS" w:hAnsi="Trebuchet MS" w:cs="Tahoma"/>
                <w:color w:val="1F497D" w:themeColor="text2"/>
                <w:sz w:val="22"/>
                <w:szCs w:val="22"/>
              </w:rPr>
              <w:t xml:space="preserve"> to </w:t>
            </w:r>
            <w:r w:rsidR="00F25101">
              <w:rPr>
                <w:rFonts w:ascii="Trebuchet MS" w:hAnsi="Trebuchet MS" w:cs="Tahoma"/>
                <w:color w:val="1F497D" w:themeColor="text2"/>
                <w:sz w:val="22"/>
                <w:szCs w:val="22"/>
              </w:rPr>
              <w:t>2014</w:t>
            </w:r>
          </w:p>
          <w:p w:rsidR="00F25101" w:rsidRPr="00134244" w:rsidRDefault="00F85585" w:rsidP="00067AB3">
            <w:pPr>
              <w:pStyle w:val="Default"/>
              <w:spacing w:before="120" w:line="360" w:lineRule="auto"/>
              <w:rPr>
                <w:rFonts w:ascii="Trebuchet MS" w:hAnsi="Trebuchet MS" w:cs="Tahoma"/>
                <w:color w:val="1F497D" w:themeColor="text2"/>
                <w:sz w:val="22"/>
                <w:szCs w:val="22"/>
                <w:u w:val="single"/>
              </w:rPr>
            </w:pPr>
            <w:r w:rsidRPr="00134244">
              <w:rPr>
                <w:rFonts w:ascii="Trebuchet MS" w:hAnsi="Trebuchet MS" w:cs="Tahoma"/>
                <w:color w:val="1F497D" w:themeColor="text2"/>
                <w:sz w:val="22"/>
                <w:szCs w:val="22"/>
                <w:u w:val="single"/>
              </w:rPr>
              <w:t xml:space="preserve">Project: </w:t>
            </w:r>
            <w:r w:rsidR="00F25101" w:rsidRPr="00134244">
              <w:rPr>
                <w:rFonts w:ascii="Trebuchet MS" w:hAnsi="Trebuchet MS" w:cs="Tahoma"/>
                <w:color w:val="1F497D" w:themeColor="text2"/>
                <w:sz w:val="22"/>
                <w:szCs w:val="22"/>
                <w:u w:val="single"/>
              </w:rPr>
              <w:t>EL-MERK</w:t>
            </w:r>
            <w:r w:rsidR="000B7CA0" w:rsidRPr="00134244">
              <w:rPr>
                <w:rFonts w:ascii="Trebuchet MS" w:hAnsi="Trebuchet MS" w:cs="Tahoma"/>
                <w:color w:val="1F497D" w:themeColor="text2"/>
                <w:sz w:val="22"/>
                <w:szCs w:val="22"/>
                <w:u w:val="single"/>
              </w:rPr>
              <w:t>, Algeria</w:t>
            </w:r>
          </w:p>
          <w:p w:rsidR="00067AB3" w:rsidRPr="00F25101" w:rsidRDefault="00F85585" w:rsidP="00067AB3">
            <w:pPr>
              <w:pStyle w:val="Default"/>
              <w:spacing w:before="120" w:line="360" w:lineRule="auto"/>
              <w:rPr>
                <w:rFonts w:ascii="Trebuchet MS" w:hAnsi="Trebuchet MS" w:cs="Tahoma"/>
                <w:color w:val="1F497D" w:themeColor="text2"/>
                <w:sz w:val="22"/>
                <w:szCs w:val="22"/>
              </w:rPr>
            </w:pPr>
            <w:r w:rsidRPr="00F25101">
              <w:rPr>
                <w:rFonts w:ascii="Trebuchet MS" w:hAnsi="Trebuchet MS" w:cs="Tahoma"/>
                <w:color w:val="1F497D" w:themeColor="text2"/>
                <w:sz w:val="22"/>
                <w:szCs w:val="22"/>
              </w:rPr>
              <w:t xml:space="preserve">Central Processing Facilities (CPF) Hydrocarbons, off sites fluid gathering and gas / water injection systems, Oil – Condensate - LPG, infrastructure, </w:t>
            </w:r>
          </w:p>
          <w:p w:rsidR="00134244" w:rsidRDefault="00134244" w:rsidP="00067AB3">
            <w:pPr>
              <w:pStyle w:val="Default"/>
              <w:spacing w:before="120" w:line="360" w:lineRule="auto"/>
              <w:rPr>
                <w:rFonts w:ascii="Trebuchet MS" w:hAnsi="Trebuchet MS" w:cs="Tahoma"/>
                <w:color w:val="1F497D" w:themeColor="text2"/>
                <w:sz w:val="22"/>
                <w:szCs w:val="22"/>
              </w:rPr>
            </w:pPr>
          </w:p>
          <w:p w:rsidR="00F85585" w:rsidRDefault="00F85585" w:rsidP="00067AB3">
            <w:pPr>
              <w:pStyle w:val="Default"/>
              <w:spacing w:before="120" w:line="360" w:lineRule="auto"/>
              <w:rPr>
                <w:rFonts w:ascii="Trebuchet MS" w:hAnsi="Trebuchet MS" w:cs="Tahoma"/>
                <w:color w:val="1F497D" w:themeColor="text2"/>
                <w:sz w:val="22"/>
                <w:szCs w:val="22"/>
              </w:rPr>
            </w:pPr>
            <w:r w:rsidRPr="00F25101">
              <w:rPr>
                <w:rFonts w:ascii="Trebuchet MS" w:hAnsi="Trebuchet MS" w:cs="Tahoma"/>
                <w:color w:val="1F497D" w:themeColor="text2"/>
                <w:sz w:val="22"/>
                <w:szCs w:val="22"/>
              </w:rPr>
              <w:t xml:space="preserve">Client: Sonatrach, Project Value: </w:t>
            </w:r>
            <w:r w:rsidR="00794CC1" w:rsidRPr="00F25101">
              <w:rPr>
                <w:rFonts w:ascii="Trebuchet MS" w:hAnsi="Trebuchet MS" w:cs="Tahoma"/>
                <w:color w:val="1F497D" w:themeColor="text2"/>
                <w:sz w:val="22"/>
                <w:szCs w:val="22"/>
              </w:rPr>
              <w:t>USD</w:t>
            </w:r>
            <w:r w:rsidRPr="00F25101">
              <w:rPr>
                <w:rFonts w:ascii="Trebuchet MS" w:hAnsi="Trebuchet MS" w:cs="Tahoma"/>
                <w:color w:val="1F497D" w:themeColor="text2"/>
                <w:sz w:val="22"/>
                <w:szCs w:val="22"/>
              </w:rPr>
              <w:t xml:space="preserve"> 2,250 Million</w:t>
            </w:r>
          </w:p>
          <w:p w:rsidR="00064338" w:rsidRDefault="00064338" w:rsidP="00067AB3">
            <w:pPr>
              <w:pStyle w:val="Default"/>
              <w:spacing w:before="120" w:line="360" w:lineRule="auto"/>
              <w:rPr>
                <w:rFonts w:ascii="Trebuchet MS" w:hAnsi="Trebuchet MS" w:cs="Tahoma"/>
                <w:color w:val="1F497D" w:themeColor="text2"/>
                <w:sz w:val="22"/>
                <w:szCs w:val="22"/>
              </w:rPr>
            </w:pPr>
          </w:p>
          <w:p w:rsidR="00064338" w:rsidRDefault="00064338" w:rsidP="00067AB3">
            <w:pPr>
              <w:pStyle w:val="Default"/>
              <w:spacing w:before="120" w:line="360" w:lineRule="auto"/>
              <w:rPr>
                <w:rFonts w:ascii="Trebuchet MS" w:hAnsi="Trebuchet MS" w:cs="Tahoma"/>
                <w:color w:val="1F497D" w:themeColor="text2"/>
                <w:sz w:val="22"/>
                <w:szCs w:val="22"/>
              </w:rPr>
            </w:pPr>
          </w:p>
          <w:p w:rsidR="00067AB3" w:rsidRDefault="00067AB3" w:rsidP="007E1934">
            <w:pPr>
              <w:pStyle w:val="Default"/>
              <w:rPr>
                <w:rFonts w:ascii="Trebuchet MS" w:hAnsi="Trebuchet MS" w:cs="Tahoma"/>
                <w:sz w:val="22"/>
                <w:szCs w:val="22"/>
              </w:rPr>
            </w:pPr>
          </w:p>
          <w:p w:rsidR="00E7301B" w:rsidRPr="00F25101" w:rsidRDefault="00E7301B" w:rsidP="007E1934">
            <w:pPr>
              <w:pStyle w:val="Default"/>
              <w:rPr>
                <w:rFonts w:ascii="Trebuchet MS" w:hAnsi="Trebuchet MS" w:cs="Tahoma"/>
                <w:b/>
                <w:color w:val="1F497D" w:themeColor="text2"/>
                <w:sz w:val="22"/>
                <w:szCs w:val="22"/>
              </w:rPr>
            </w:pPr>
            <w:r w:rsidRPr="00F25101">
              <w:rPr>
                <w:rFonts w:ascii="Trebuchet MS" w:hAnsi="Trebuchet MS" w:cs="Tahoma"/>
                <w:b/>
                <w:color w:val="1F497D" w:themeColor="text2"/>
                <w:sz w:val="22"/>
                <w:szCs w:val="22"/>
              </w:rPr>
              <w:t>CB &amp; I, UAE</w:t>
            </w:r>
          </w:p>
          <w:p w:rsidR="00E7301B" w:rsidRPr="00F25101" w:rsidRDefault="00E7301B" w:rsidP="007E1934">
            <w:pPr>
              <w:pStyle w:val="Default"/>
              <w:rPr>
                <w:rFonts w:ascii="Trebuchet MS" w:hAnsi="Trebuchet MS" w:cs="Tahoma"/>
                <w:color w:val="1F497D" w:themeColor="text2"/>
                <w:sz w:val="22"/>
                <w:szCs w:val="22"/>
              </w:rPr>
            </w:pPr>
          </w:p>
          <w:p w:rsidR="00E7301B" w:rsidRPr="00F25101" w:rsidRDefault="00E7301B" w:rsidP="007E1934">
            <w:pPr>
              <w:pStyle w:val="Default"/>
              <w:rPr>
                <w:rFonts w:ascii="Trebuchet MS" w:hAnsi="Trebuchet MS" w:cs="Tahoma"/>
                <w:color w:val="1F497D" w:themeColor="text2"/>
                <w:sz w:val="22"/>
                <w:szCs w:val="22"/>
              </w:rPr>
            </w:pPr>
            <w:r w:rsidRPr="00F25101">
              <w:rPr>
                <w:rFonts w:ascii="Trebuchet MS" w:hAnsi="Trebuchet MS" w:cs="Tahoma"/>
                <w:color w:val="1F497D" w:themeColor="text2"/>
                <w:sz w:val="22"/>
                <w:szCs w:val="22"/>
              </w:rPr>
              <w:t>Senior Document Controller</w:t>
            </w:r>
          </w:p>
          <w:p w:rsidR="00E7301B" w:rsidRPr="00F25101" w:rsidRDefault="00E7301B" w:rsidP="007E1934">
            <w:pPr>
              <w:pStyle w:val="Default"/>
              <w:rPr>
                <w:rFonts w:ascii="Trebuchet MS" w:hAnsi="Trebuchet MS" w:cs="Tahoma"/>
                <w:color w:val="1F497D" w:themeColor="text2"/>
                <w:sz w:val="22"/>
                <w:szCs w:val="22"/>
              </w:rPr>
            </w:pPr>
          </w:p>
          <w:p w:rsidR="00F85585" w:rsidRPr="00F25101" w:rsidRDefault="00F85585" w:rsidP="007E1934">
            <w:pPr>
              <w:pStyle w:val="Default"/>
              <w:rPr>
                <w:rFonts w:ascii="Trebuchet MS" w:hAnsi="Trebuchet MS" w:cs="Tahoma"/>
                <w:color w:val="1F497D" w:themeColor="text2"/>
                <w:sz w:val="22"/>
                <w:szCs w:val="22"/>
              </w:rPr>
            </w:pPr>
            <w:r w:rsidRPr="00F25101">
              <w:rPr>
                <w:rFonts w:ascii="Trebuchet MS" w:hAnsi="Trebuchet MS" w:cs="Tahoma"/>
                <w:color w:val="1F497D" w:themeColor="text2"/>
                <w:sz w:val="22"/>
                <w:szCs w:val="22"/>
              </w:rPr>
              <w:t>Period – Jan 200</w:t>
            </w:r>
            <w:r w:rsidR="00E7301B" w:rsidRPr="00F25101">
              <w:rPr>
                <w:rFonts w:ascii="Trebuchet MS" w:hAnsi="Trebuchet MS" w:cs="Tahoma"/>
                <w:color w:val="1F497D" w:themeColor="text2"/>
                <w:sz w:val="22"/>
                <w:szCs w:val="22"/>
              </w:rPr>
              <w:t>8</w:t>
            </w:r>
            <w:r w:rsidRPr="00F25101">
              <w:rPr>
                <w:rFonts w:ascii="Trebuchet MS" w:hAnsi="Trebuchet MS" w:cs="Tahoma"/>
                <w:color w:val="1F497D" w:themeColor="text2"/>
                <w:sz w:val="22"/>
                <w:szCs w:val="22"/>
              </w:rPr>
              <w:t xml:space="preserve"> to Mar 20</w:t>
            </w:r>
            <w:r w:rsidR="00E7301B" w:rsidRPr="00F25101">
              <w:rPr>
                <w:rFonts w:ascii="Trebuchet MS" w:hAnsi="Trebuchet MS" w:cs="Tahoma"/>
                <w:color w:val="1F497D" w:themeColor="text2"/>
                <w:sz w:val="22"/>
                <w:szCs w:val="22"/>
              </w:rPr>
              <w:t>09</w:t>
            </w:r>
          </w:p>
          <w:p w:rsidR="00E7301B" w:rsidRPr="00F25101" w:rsidRDefault="00E7301B" w:rsidP="007E1934">
            <w:pPr>
              <w:pStyle w:val="Default"/>
              <w:rPr>
                <w:rFonts w:ascii="Trebuchet MS" w:hAnsi="Trebuchet MS" w:cs="Tahoma"/>
                <w:color w:val="1F497D" w:themeColor="text2"/>
                <w:sz w:val="22"/>
                <w:szCs w:val="22"/>
              </w:rPr>
            </w:pPr>
          </w:p>
          <w:p w:rsidR="00F85585" w:rsidRPr="00F25101" w:rsidRDefault="00F85585" w:rsidP="00067AB3">
            <w:pPr>
              <w:pStyle w:val="Default"/>
              <w:spacing w:before="120" w:line="360" w:lineRule="auto"/>
              <w:rPr>
                <w:rFonts w:ascii="Trebuchet MS" w:hAnsi="Trebuchet MS" w:cs="Tahoma"/>
                <w:color w:val="1F497D" w:themeColor="text2"/>
                <w:sz w:val="22"/>
                <w:szCs w:val="22"/>
              </w:rPr>
            </w:pPr>
            <w:r w:rsidRPr="00F25101">
              <w:rPr>
                <w:rFonts w:ascii="Trebuchet MS" w:hAnsi="Trebuchet MS" w:cs="Tahoma"/>
                <w:color w:val="1F497D" w:themeColor="text2"/>
                <w:sz w:val="22"/>
                <w:szCs w:val="22"/>
              </w:rPr>
              <w:t>Project:</w:t>
            </w:r>
            <w:r w:rsidR="00E7301B" w:rsidRPr="00F25101">
              <w:rPr>
                <w:rFonts w:ascii="Trebuchet MS" w:hAnsi="Trebuchet MS" w:cs="Tahoma"/>
                <w:color w:val="1F497D" w:themeColor="text2"/>
                <w:sz w:val="22"/>
                <w:szCs w:val="22"/>
              </w:rPr>
              <w:t>Shell GTL Pearl Project-Qatar (Tankage Contract), tankage area of the GTL plant, including 38 product/export tanks, associated pumps, piping, electrical and instrumentation works.</w:t>
            </w:r>
          </w:p>
          <w:p w:rsidR="00067AB3" w:rsidRPr="00F25101" w:rsidRDefault="00067AB3" w:rsidP="00067AB3">
            <w:pPr>
              <w:pStyle w:val="Default"/>
              <w:spacing w:before="120" w:line="360" w:lineRule="auto"/>
              <w:rPr>
                <w:rFonts w:ascii="Trebuchet MS" w:hAnsi="Trebuchet MS" w:cs="Tahoma"/>
                <w:color w:val="1F497D" w:themeColor="text2"/>
                <w:sz w:val="22"/>
                <w:szCs w:val="22"/>
              </w:rPr>
            </w:pPr>
            <w:r w:rsidRPr="00F25101">
              <w:rPr>
                <w:rFonts w:ascii="Trebuchet MS" w:hAnsi="Trebuchet MS" w:cs="Tahoma"/>
                <w:color w:val="1F497D" w:themeColor="text2"/>
                <w:sz w:val="22"/>
                <w:szCs w:val="22"/>
              </w:rPr>
              <w:t>Client : Qatar Petroleum, Project Value : 500 Million.</w:t>
            </w:r>
          </w:p>
          <w:p w:rsidR="00E7301B" w:rsidRPr="007E1934" w:rsidRDefault="00E7301B" w:rsidP="007E1934">
            <w:pPr>
              <w:pStyle w:val="Default"/>
              <w:rPr>
                <w:rFonts w:ascii="Trebuchet MS" w:hAnsi="Trebuchet MS" w:cs="Tahoma"/>
                <w:sz w:val="22"/>
                <w:szCs w:val="22"/>
              </w:rPr>
            </w:pPr>
          </w:p>
          <w:p w:rsidR="00F85585" w:rsidRPr="007E1934" w:rsidRDefault="00F85585" w:rsidP="007E1934">
            <w:pPr>
              <w:pStyle w:val="Default"/>
              <w:rPr>
                <w:rFonts w:ascii="Trebuchet MS" w:hAnsi="Trebuchet MS" w:cs="Tahoma"/>
                <w:sz w:val="22"/>
                <w:szCs w:val="22"/>
              </w:rPr>
            </w:pPr>
          </w:p>
        </w:tc>
      </w:tr>
      <w:tr w:rsidR="00F85585" w:rsidRPr="007E1934" w:rsidTr="00F85585">
        <w:tc>
          <w:tcPr>
            <w:tcW w:w="10908" w:type="dxa"/>
          </w:tcPr>
          <w:p w:rsidR="00F116F6" w:rsidRPr="00F25101" w:rsidRDefault="00F116F6" w:rsidP="007E1934">
            <w:pPr>
              <w:pStyle w:val="Default"/>
              <w:rPr>
                <w:rFonts w:ascii="Trebuchet MS" w:hAnsi="Trebuchet MS" w:cs="Tahoma"/>
                <w:color w:val="1F497D" w:themeColor="text2"/>
                <w:sz w:val="22"/>
                <w:szCs w:val="22"/>
              </w:rPr>
            </w:pPr>
          </w:p>
          <w:p w:rsidR="00E7301B" w:rsidRPr="00F25101" w:rsidRDefault="00E7301B" w:rsidP="007E1934">
            <w:pPr>
              <w:pStyle w:val="Default"/>
              <w:rPr>
                <w:rFonts w:ascii="Trebuchet MS" w:hAnsi="Trebuchet MS" w:cs="Tahoma"/>
                <w:b/>
                <w:color w:val="1F497D" w:themeColor="text2"/>
                <w:sz w:val="22"/>
                <w:szCs w:val="22"/>
              </w:rPr>
            </w:pPr>
            <w:r w:rsidRPr="00F25101">
              <w:rPr>
                <w:rFonts w:ascii="Trebuchet MS" w:hAnsi="Trebuchet MS" w:cs="Tahoma"/>
                <w:b/>
                <w:color w:val="1F497D" w:themeColor="text2"/>
                <w:sz w:val="22"/>
                <w:szCs w:val="22"/>
              </w:rPr>
              <w:t>TR Engineering, Muscat</w:t>
            </w:r>
            <w:r w:rsidR="00067AB3" w:rsidRPr="00F25101">
              <w:rPr>
                <w:rFonts w:ascii="Trebuchet MS" w:hAnsi="Trebuchet MS" w:cs="Tahoma"/>
                <w:b/>
                <w:color w:val="1F497D" w:themeColor="text2"/>
                <w:sz w:val="22"/>
                <w:szCs w:val="22"/>
              </w:rPr>
              <w:t>, Oman</w:t>
            </w:r>
          </w:p>
          <w:p w:rsidR="00067AB3" w:rsidRPr="00F25101" w:rsidRDefault="00067AB3" w:rsidP="007E1934">
            <w:pPr>
              <w:pStyle w:val="Default"/>
              <w:rPr>
                <w:rFonts w:ascii="Trebuchet MS" w:hAnsi="Trebuchet MS" w:cs="Tahoma"/>
                <w:color w:val="1F497D" w:themeColor="text2"/>
                <w:sz w:val="22"/>
                <w:szCs w:val="22"/>
              </w:rPr>
            </w:pPr>
          </w:p>
          <w:p w:rsidR="00067AB3" w:rsidRPr="00F25101" w:rsidRDefault="00067AB3" w:rsidP="007E1934">
            <w:pPr>
              <w:pStyle w:val="Default"/>
              <w:rPr>
                <w:rFonts w:ascii="Trebuchet MS" w:hAnsi="Trebuchet MS" w:cs="Tahoma"/>
                <w:color w:val="1F497D" w:themeColor="text2"/>
                <w:sz w:val="22"/>
                <w:szCs w:val="22"/>
              </w:rPr>
            </w:pPr>
            <w:r w:rsidRPr="00F25101">
              <w:rPr>
                <w:rFonts w:ascii="Trebuchet MS" w:hAnsi="Trebuchet MS" w:cs="Tahoma"/>
                <w:color w:val="1F497D" w:themeColor="text2"/>
                <w:sz w:val="22"/>
                <w:szCs w:val="22"/>
              </w:rPr>
              <w:t>Senior Document Controller</w:t>
            </w:r>
          </w:p>
          <w:p w:rsidR="00067AB3" w:rsidRPr="00F25101" w:rsidRDefault="00067AB3" w:rsidP="007E1934">
            <w:pPr>
              <w:pStyle w:val="Default"/>
              <w:rPr>
                <w:rFonts w:ascii="Trebuchet MS" w:hAnsi="Trebuchet MS" w:cs="Tahoma"/>
                <w:color w:val="1F497D" w:themeColor="text2"/>
                <w:sz w:val="22"/>
                <w:szCs w:val="22"/>
              </w:rPr>
            </w:pPr>
          </w:p>
          <w:p w:rsidR="00067AB3" w:rsidRPr="00F25101" w:rsidRDefault="00067AB3" w:rsidP="007E1934">
            <w:pPr>
              <w:pStyle w:val="Default"/>
              <w:rPr>
                <w:rFonts w:ascii="Trebuchet MS" w:hAnsi="Trebuchet MS" w:cs="Tahoma"/>
                <w:color w:val="1F497D" w:themeColor="text2"/>
                <w:sz w:val="22"/>
                <w:szCs w:val="22"/>
              </w:rPr>
            </w:pPr>
            <w:r w:rsidRPr="00F25101">
              <w:rPr>
                <w:rFonts w:ascii="Trebuchet MS" w:hAnsi="Trebuchet MS" w:cs="Tahoma"/>
                <w:color w:val="1F497D" w:themeColor="text2"/>
                <w:sz w:val="22"/>
                <w:szCs w:val="22"/>
              </w:rPr>
              <w:t>Period – December 2005 to November 2007</w:t>
            </w:r>
          </w:p>
          <w:p w:rsidR="00067AB3" w:rsidRPr="00F25101" w:rsidRDefault="00067AB3" w:rsidP="007E1934">
            <w:pPr>
              <w:pStyle w:val="Default"/>
              <w:rPr>
                <w:rFonts w:ascii="Trebuchet MS" w:hAnsi="Trebuchet MS" w:cs="Tahoma"/>
                <w:color w:val="1F497D" w:themeColor="text2"/>
                <w:sz w:val="22"/>
                <w:szCs w:val="22"/>
              </w:rPr>
            </w:pPr>
          </w:p>
          <w:p w:rsidR="00067AB3" w:rsidRPr="00F25101" w:rsidRDefault="00067AB3" w:rsidP="007E1934">
            <w:pPr>
              <w:pStyle w:val="Default"/>
              <w:rPr>
                <w:rFonts w:ascii="Arial" w:hAnsi="Arial"/>
                <w:color w:val="1F497D" w:themeColor="text2"/>
                <w:sz w:val="22"/>
                <w:szCs w:val="22"/>
              </w:rPr>
            </w:pPr>
            <w:r w:rsidRPr="00F25101">
              <w:rPr>
                <w:rFonts w:ascii="Trebuchet MS" w:hAnsi="Trebuchet MS" w:cs="Tahoma"/>
                <w:color w:val="1F497D" w:themeColor="text2"/>
                <w:sz w:val="22"/>
                <w:szCs w:val="22"/>
              </w:rPr>
              <w:t>Project : Occidental petroleum for their Mukhaizna project which is a heavy oil field in the south of Oman currently producing crude under cold production</w:t>
            </w:r>
            <w:r w:rsidRPr="00F25101">
              <w:rPr>
                <w:rFonts w:ascii="Arial" w:hAnsi="Arial"/>
                <w:color w:val="1F497D" w:themeColor="text2"/>
                <w:sz w:val="22"/>
                <w:szCs w:val="22"/>
              </w:rPr>
              <w:t>.</w:t>
            </w:r>
          </w:p>
          <w:p w:rsidR="00FC1451" w:rsidRPr="00F25101" w:rsidRDefault="00FC1451" w:rsidP="007E1934">
            <w:pPr>
              <w:pStyle w:val="Default"/>
              <w:rPr>
                <w:rFonts w:ascii="Arial" w:hAnsi="Arial"/>
                <w:color w:val="1F497D" w:themeColor="text2"/>
                <w:sz w:val="22"/>
                <w:szCs w:val="22"/>
              </w:rPr>
            </w:pPr>
          </w:p>
          <w:p w:rsidR="00FC1451" w:rsidRPr="00F25101" w:rsidRDefault="00FC1451" w:rsidP="007E1934">
            <w:pPr>
              <w:pStyle w:val="Default"/>
              <w:rPr>
                <w:rFonts w:ascii="Trebuchet MS" w:hAnsi="Trebuchet MS" w:cs="Tahoma"/>
                <w:color w:val="1F497D" w:themeColor="text2"/>
                <w:sz w:val="22"/>
                <w:szCs w:val="22"/>
              </w:rPr>
            </w:pPr>
            <w:r w:rsidRPr="00F25101">
              <w:rPr>
                <w:rFonts w:ascii="Arial" w:hAnsi="Arial"/>
                <w:color w:val="1F497D" w:themeColor="text2"/>
                <w:sz w:val="22"/>
                <w:szCs w:val="22"/>
              </w:rPr>
              <w:t>Client :Oxydental Petroleum / PDO</w:t>
            </w:r>
          </w:p>
          <w:p w:rsidR="00E7301B" w:rsidRPr="00F25101" w:rsidRDefault="00E7301B" w:rsidP="007E1934">
            <w:pPr>
              <w:pStyle w:val="Default"/>
              <w:rPr>
                <w:rFonts w:ascii="Trebuchet MS" w:hAnsi="Trebuchet MS" w:cs="Tahoma"/>
                <w:color w:val="1F497D" w:themeColor="text2"/>
                <w:sz w:val="22"/>
                <w:szCs w:val="22"/>
              </w:rPr>
            </w:pPr>
          </w:p>
          <w:p w:rsidR="00E7301B" w:rsidRPr="00F25101" w:rsidRDefault="00E7301B" w:rsidP="007E1934">
            <w:pPr>
              <w:pStyle w:val="Default"/>
              <w:rPr>
                <w:rFonts w:ascii="Trebuchet MS" w:hAnsi="Trebuchet MS" w:cs="Tahoma"/>
                <w:color w:val="1F497D" w:themeColor="text2"/>
                <w:sz w:val="22"/>
                <w:szCs w:val="22"/>
              </w:rPr>
            </w:pPr>
          </w:p>
        </w:tc>
      </w:tr>
      <w:tr w:rsidR="00F85585" w:rsidRPr="007E1934" w:rsidTr="00F85585">
        <w:trPr>
          <w:trHeight w:val="1133"/>
        </w:trPr>
        <w:tc>
          <w:tcPr>
            <w:tcW w:w="10908" w:type="dxa"/>
          </w:tcPr>
          <w:p w:rsidR="00FC1451" w:rsidRPr="00F25101" w:rsidRDefault="00FC1451" w:rsidP="00FC1451">
            <w:pPr>
              <w:pStyle w:val="Default"/>
              <w:rPr>
                <w:rFonts w:ascii="Trebuchet MS" w:hAnsi="Trebuchet MS" w:cs="Tahoma"/>
                <w:color w:val="1F497D" w:themeColor="text2"/>
                <w:sz w:val="22"/>
                <w:szCs w:val="22"/>
              </w:rPr>
            </w:pPr>
          </w:p>
          <w:p w:rsidR="00FC1451" w:rsidRPr="00F25101" w:rsidRDefault="00FC1451" w:rsidP="00FC1451">
            <w:pPr>
              <w:pStyle w:val="Default"/>
              <w:rPr>
                <w:rFonts w:ascii="Trebuchet MS" w:hAnsi="Trebuchet MS" w:cs="Tahoma"/>
                <w:b/>
                <w:color w:val="1F497D" w:themeColor="text2"/>
                <w:sz w:val="22"/>
                <w:szCs w:val="22"/>
              </w:rPr>
            </w:pPr>
            <w:r w:rsidRPr="00F25101">
              <w:rPr>
                <w:rFonts w:ascii="Trebuchet MS" w:hAnsi="Trebuchet MS" w:cs="Tahoma"/>
                <w:b/>
                <w:color w:val="1F497D" w:themeColor="text2"/>
                <w:sz w:val="22"/>
                <w:szCs w:val="22"/>
              </w:rPr>
              <w:t>Reliance Petroleum, India</w:t>
            </w:r>
          </w:p>
          <w:p w:rsidR="00FC1451" w:rsidRPr="00F25101" w:rsidRDefault="00FC1451" w:rsidP="00423F08">
            <w:pPr>
              <w:pStyle w:val="Default"/>
              <w:spacing w:before="120"/>
              <w:rPr>
                <w:rFonts w:ascii="Trebuchet MS" w:hAnsi="Trebuchet MS" w:cs="Tahoma"/>
                <w:color w:val="1F497D" w:themeColor="text2"/>
                <w:sz w:val="22"/>
                <w:szCs w:val="22"/>
              </w:rPr>
            </w:pPr>
            <w:r w:rsidRPr="00F25101">
              <w:rPr>
                <w:rFonts w:ascii="Trebuchet MS" w:hAnsi="Trebuchet MS" w:cs="Tahoma"/>
                <w:color w:val="1F497D" w:themeColor="text2"/>
                <w:sz w:val="22"/>
                <w:szCs w:val="22"/>
              </w:rPr>
              <w:t>Document Controller</w:t>
            </w:r>
          </w:p>
          <w:p w:rsidR="00423F08" w:rsidRPr="00F25101" w:rsidRDefault="00423F08" w:rsidP="00423F08">
            <w:pPr>
              <w:pStyle w:val="Default"/>
              <w:spacing w:before="120"/>
              <w:rPr>
                <w:rFonts w:ascii="Trebuchet MS" w:hAnsi="Trebuchet MS" w:cs="Tahoma"/>
                <w:color w:val="1F497D" w:themeColor="text2"/>
                <w:sz w:val="22"/>
                <w:szCs w:val="22"/>
              </w:rPr>
            </w:pPr>
            <w:r w:rsidRPr="00F25101">
              <w:rPr>
                <w:rFonts w:ascii="Trebuchet MS" w:hAnsi="Trebuchet MS" w:cs="Tahoma"/>
                <w:color w:val="1F497D" w:themeColor="text2"/>
                <w:sz w:val="22"/>
                <w:szCs w:val="22"/>
              </w:rPr>
              <w:t>Period – August 1996 to November 2005.</w:t>
            </w:r>
          </w:p>
          <w:p w:rsidR="00423F08" w:rsidRPr="00F25101" w:rsidRDefault="00423F08" w:rsidP="00423F08">
            <w:pPr>
              <w:pStyle w:val="Default"/>
              <w:spacing w:before="120"/>
              <w:rPr>
                <w:rFonts w:ascii="Trebuchet MS" w:hAnsi="Trebuchet MS" w:cs="Tahoma"/>
                <w:color w:val="1F497D" w:themeColor="text2"/>
                <w:sz w:val="22"/>
                <w:szCs w:val="22"/>
              </w:rPr>
            </w:pPr>
            <w:r w:rsidRPr="00F25101">
              <w:rPr>
                <w:rFonts w:ascii="Trebuchet MS" w:hAnsi="Trebuchet MS" w:cs="Tahoma"/>
                <w:color w:val="1F497D" w:themeColor="text2"/>
                <w:sz w:val="22"/>
                <w:szCs w:val="22"/>
              </w:rPr>
              <w:t>Project :</w:t>
            </w:r>
            <w:r w:rsidRPr="00F25101">
              <w:rPr>
                <w:rFonts w:ascii="Arial" w:hAnsi="Arial"/>
                <w:color w:val="1F497D" w:themeColor="text2"/>
                <w:sz w:val="22"/>
                <w:szCs w:val="22"/>
              </w:rPr>
              <w:t>Reliance Refinery at Jamnagar, Telecommunication infrastructure for the Karnataka state, India</w:t>
            </w:r>
          </w:p>
          <w:p w:rsidR="00F85585" w:rsidRPr="00F25101" w:rsidRDefault="00F85585" w:rsidP="007E1934">
            <w:pPr>
              <w:pStyle w:val="Default"/>
              <w:rPr>
                <w:rFonts w:ascii="Trebuchet MS" w:hAnsi="Trebuchet MS" w:cs="Tahoma"/>
                <w:color w:val="1F497D" w:themeColor="text2"/>
                <w:sz w:val="22"/>
                <w:szCs w:val="22"/>
              </w:rPr>
            </w:pPr>
          </w:p>
        </w:tc>
      </w:tr>
      <w:tr w:rsidR="00F85585" w:rsidRPr="007E1934" w:rsidTr="00F85585">
        <w:tc>
          <w:tcPr>
            <w:tcW w:w="10908" w:type="dxa"/>
          </w:tcPr>
          <w:tbl>
            <w:tblPr>
              <w:tblpPr w:leftFromText="180" w:rightFromText="180" w:vertAnchor="text" w:horzAnchor="margin" w:tblpXSpec="center" w:tblpY="-116"/>
              <w:tblW w:w="10908" w:type="dxa"/>
              <w:tblLook w:val="0000"/>
            </w:tblPr>
            <w:tblGrid>
              <w:gridCol w:w="1710"/>
              <w:gridCol w:w="3438"/>
              <w:gridCol w:w="5760"/>
            </w:tblGrid>
            <w:tr w:rsidR="00064338" w:rsidRPr="00CF7807" w:rsidTr="008B256D">
              <w:trPr>
                <w:trHeight w:val="562"/>
              </w:trPr>
              <w:tc>
                <w:tcPr>
                  <w:tcW w:w="1710" w:type="dxa"/>
                  <w:vMerge w:val="restart"/>
                  <w:tcBorders>
                    <w:top w:val="single" w:sz="8" w:space="0" w:color="000000"/>
                    <w:left w:val="single" w:sz="8" w:space="0" w:color="000000"/>
                    <w:right w:val="single" w:sz="8" w:space="0" w:color="000000"/>
                  </w:tcBorders>
                  <w:vAlign w:val="center"/>
                </w:tcPr>
                <w:p w:rsidR="00064338" w:rsidRPr="00CF7807" w:rsidRDefault="00064338" w:rsidP="00064338">
                  <w:pPr>
                    <w:pStyle w:val="Default"/>
                    <w:rPr>
                      <w:rFonts w:ascii="Trebuchet MS" w:hAnsi="Trebuchet MS" w:cs="Tahoma"/>
                      <w:color w:val="1F497D" w:themeColor="text2"/>
                      <w:sz w:val="22"/>
                      <w:szCs w:val="22"/>
                    </w:rPr>
                  </w:pPr>
                  <w:r w:rsidRPr="00CF7807">
                    <w:rPr>
                      <w:rFonts w:ascii="Trebuchet MS" w:hAnsi="Trebuchet MS" w:cs="Tahoma"/>
                      <w:color w:val="1F497D" w:themeColor="text2"/>
                      <w:sz w:val="22"/>
                      <w:szCs w:val="22"/>
                    </w:rPr>
                    <w:t>Personnel information</w:t>
                  </w:r>
                </w:p>
              </w:tc>
              <w:tc>
                <w:tcPr>
                  <w:tcW w:w="3438" w:type="dxa"/>
                  <w:tcBorders>
                    <w:top w:val="single" w:sz="8" w:space="0" w:color="000000"/>
                    <w:left w:val="single" w:sz="8" w:space="0" w:color="000000"/>
                    <w:bottom w:val="single" w:sz="8" w:space="0" w:color="000000"/>
                    <w:right w:val="single" w:sz="8" w:space="0" w:color="000000"/>
                  </w:tcBorders>
                  <w:vAlign w:val="center"/>
                </w:tcPr>
                <w:p w:rsidR="00064338" w:rsidRPr="00CF7807" w:rsidRDefault="00064338" w:rsidP="00064338">
                  <w:pPr>
                    <w:pStyle w:val="Default"/>
                    <w:rPr>
                      <w:rFonts w:ascii="Trebuchet MS" w:hAnsi="Trebuchet MS" w:cs="Tahoma"/>
                      <w:color w:val="1F497D" w:themeColor="text2"/>
                      <w:sz w:val="22"/>
                      <w:szCs w:val="22"/>
                    </w:rPr>
                  </w:pPr>
                  <w:r w:rsidRPr="00CF7807">
                    <w:rPr>
                      <w:rFonts w:ascii="Trebuchet MS" w:hAnsi="Trebuchet MS" w:cs="Tahoma"/>
                      <w:color w:val="1F497D" w:themeColor="text2"/>
                      <w:sz w:val="22"/>
                      <w:szCs w:val="22"/>
                    </w:rPr>
                    <w:t>Date of birth:  28 January 1970</w:t>
                  </w:r>
                </w:p>
              </w:tc>
              <w:tc>
                <w:tcPr>
                  <w:tcW w:w="5760" w:type="dxa"/>
                  <w:tcBorders>
                    <w:top w:val="single" w:sz="8" w:space="0" w:color="000000"/>
                    <w:left w:val="single" w:sz="8" w:space="0" w:color="000000"/>
                    <w:bottom w:val="single" w:sz="8" w:space="0" w:color="000000"/>
                    <w:right w:val="single" w:sz="8" w:space="0" w:color="000000"/>
                  </w:tcBorders>
                </w:tcPr>
                <w:p w:rsidR="00064338" w:rsidRPr="00CF7807" w:rsidRDefault="00064338" w:rsidP="00064338">
                  <w:pPr>
                    <w:pStyle w:val="Default"/>
                    <w:rPr>
                      <w:rFonts w:ascii="Trebuchet MS" w:hAnsi="Trebuchet MS" w:cs="Tahoma"/>
                      <w:color w:val="1F497D" w:themeColor="text2"/>
                      <w:sz w:val="22"/>
                      <w:szCs w:val="22"/>
                    </w:rPr>
                  </w:pPr>
                </w:p>
              </w:tc>
            </w:tr>
            <w:tr w:rsidR="00064338" w:rsidRPr="00CF7807" w:rsidTr="008B256D">
              <w:trPr>
                <w:trHeight w:val="562"/>
              </w:trPr>
              <w:tc>
                <w:tcPr>
                  <w:tcW w:w="1710" w:type="dxa"/>
                  <w:vMerge/>
                  <w:tcBorders>
                    <w:left w:val="single" w:sz="8" w:space="0" w:color="000000"/>
                    <w:right w:val="single" w:sz="8" w:space="0" w:color="000000"/>
                  </w:tcBorders>
                </w:tcPr>
                <w:p w:rsidR="00064338" w:rsidRPr="00CF7807" w:rsidRDefault="00064338" w:rsidP="00064338">
                  <w:pPr>
                    <w:pStyle w:val="Default"/>
                    <w:rPr>
                      <w:rFonts w:ascii="Trebuchet MS" w:hAnsi="Trebuchet MS" w:cs="Tahoma"/>
                      <w:color w:val="1F497D" w:themeColor="text2"/>
                      <w:sz w:val="22"/>
                      <w:szCs w:val="22"/>
                    </w:rPr>
                  </w:pPr>
                </w:p>
              </w:tc>
              <w:tc>
                <w:tcPr>
                  <w:tcW w:w="3438" w:type="dxa"/>
                  <w:tcBorders>
                    <w:top w:val="single" w:sz="8" w:space="0" w:color="000000"/>
                    <w:left w:val="single" w:sz="8" w:space="0" w:color="000000"/>
                    <w:bottom w:val="single" w:sz="8" w:space="0" w:color="000000"/>
                    <w:right w:val="single" w:sz="8" w:space="0" w:color="000000"/>
                  </w:tcBorders>
                </w:tcPr>
                <w:p w:rsidR="00064338" w:rsidRPr="00CF7807" w:rsidRDefault="00064338" w:rsidP="00064338">
                  <w:pPr>
                    <w:pStyle w:val="Default"/>
                    <w:rPr>
                      <w:rFonts w:ascii="Trebuchet MS" w:hAnsi="Trebuchet MS" w:cs="Tahoma"/>
                      <w:color w:val="1F497D" w:themeColor="text2"/>
                      <w:sz w:val="22"/>
                      <w:szCs w:val="22"/>
                    </w:rPr>
                  </w:pPr>
                </w:p>
                <w:p w:rsidR="00064338" w:rsidRPr="00CF7807" w:rsidRDefault="00064338" w:rsidP="00064338">
                  <w:pPr>
                    <w:pStyle w:val="Default"/>
                    <w:rPr>
                      <w:rFonts w:ascii="Trebuchet MS" w:hAnsi="Trebuchet MS" w:cs="Tahoma"/>
                      <w:color w:val="1F497D" w:themeColor="text2"/>
                      <w:sz w:val="22"/>
                      <w:szCs w:val="22"/>
                    </w:rPr>
                  </w:pPr>
                  <w:r w:rsidRPr="00CF7807">
                    <w:rPr>
                      <w:rFonts w:ascii="Trebuchet MS" w:hAnsi="Trebuchet MS" w:cs="Tahoma"/>
                      <w:color w:val="1F497D" w:themeColor="text2"/>
                      <w:sz w:val="22"/>
                      <w:szCs w:val="22"/>
                    </w:rPr>
                    <w:t>Passport Details:</w:t>
                  </w:r>
                </w:p>
                <w:p w:rsidR="00064338" w:rsidRPr="00CF7807" w:rsidRDefault="00064338" w:rsidP="00064338">
                  <w:pPr>
                    <w:pStyle w:val="Default"/>
                    <w:spacing w:before="120"/>
                    <w:rPr>
                      <w:rFonts w:ascii="Trebuchet MS" w:hAnsi="Trebuchet MS" w:cs="Tahoma"/>
                      <w:color w:val="1F497D" w:themeColor="text2"/>
                      <w:sz w:val="22"/>
                      <w:szCs w:val="22"/>
                    </w:rPr>
                  </w:pPr>
                  <w:r w:rsidRPr="00CF7807">
                    <w:rPr>
                      <w:rFonts w:ascii="Trebuchet MS" w:hAnsi="Trebuchet MS" w:cs="Tahoma"/>
                      <w:color w:val="1F497D" w:themeColor="text2"/>
                      <w:sz w:val="22"/>
                      <w:szCs w:val="22"/>
                    </w:rPr>
                    <w:t>Validity  up to : 26 April 2024</w:t>
                  </w:r>
                </w:p>
              </w:tc>
              <w:tc>
                <w:tcPr>
                  <w:tcW w:w="5760" w:type="dxa"/>
                  <w:tcBorders>
                    <w:top w:val="single" w:sz="8" w:space="0" w:color="000000"/>
                    <w:left w:val="single" w:sz="8" w:space="0" w:color="000000"/>
                    <w:bottom w:val="single" w:sz="8" w:space="0" w:color="000000"/>
                    <w:right w:val="single" w:sz="8" w:space="0" w:color="000000"/>
                  </w:tcBorders>
                </w:tcPr>
                <w:p w:rsidR="00064338" w:rsidRPr="00CF7807" w:rsidRDefault="00064338" w:rsidP="00064338">
                  <w:pPr>
                    <w:pStyle w:val="Default"/>
                    <w:rPr>
                      <w:rFonts w:ascii="Trebuchet MS" w:hAnsi="Trebuchet MS" w:cs="Tahoma"/>
                      <w:color w:val="1F497D" w:themeColor="text2"/>
                      <w:sz w:val="22"/>
                      <w:szCs w:val="22"/>
                    </w:rPr>
                  </w:pPr>
                </w:p>
              </w:tc>
            </w:tr>
            <w:tr w:rsidR="00064338" w:rsidRPr="00CF7807" w:rsidTr="008B256D">
              <w:trPr>
                <w:trHeight w:val="510"/>
              </w:trPr>
              <w:tc>
                <w:tcPr>
                  <w:tcW w:w="1710" w:type="dxa"/>
                  <w:vMerge/>
                  <w:tcBorders>
                    <w:left w:val="single" w:sz="8" w:space="0" w:color="000000"/>
                    <w:right w:val="single" w:sz="8" w:space="0" w:color="000000"/>
                  </w:tcBorders>
                </w:tcPr>
                <w:p w:rsidR="00064338" w:rsidRPr="00CF7807" w:rsidRDefault="00064338" w:rsidP="00064338">
                  <w:pPr>
                    <w:pStyle w:val="Default"/>
                    <w:rPr>
                      <w:rFonts w:ascii="Trebuchet MS" w:hAnsi="Trebuchet MS" w:cs="Tahoma"/>
                      <w:color w:val="1F497D" w:themeColor="text2"/>
                      <w:sz w:val="22"/>
                      <w:szCs w:val="22"/>
                    </w:rPr>
                  </w:pPr>
                </w:p>
              </w:tc>
              <w:tc>
                <w:tcPr>
                  <w:tcW w:w="3438" w:type="dxa"/>
                  <w:vMerge w:val="restart"/>
                  <w:tcBorders>
                    <w:top w:val="single" w:sz="8" w:space="0" w:color="000000"/>
                    <w:left w:val="single" w:sz="8" w:space="0" w:color="000000"/>
                    <w:right w:val="single" w:sz="4" w:space="0" w:color="auto"/>
                  </w:tcBorders>
                </w:tcPr>
                <w:p w:rsidR="00064338" w:rsidRPr="00CF7807" w:rsidRDefault="00064338" w:rsidP="00064338">
                  <w:pPr>
                    <w:pStyle w:val="Default"/>
                    <w:rPr>
                      <w:rFonts w:ascii="Trebuchet MS" w:hAnsi="Trebuchet MS" w:cs="Tahoma"/>
                      <w:color w:val="1F497D" w:themeColor="text2"/>
                      <w:sz w:val="22"/>
                      <w:szCs w:val="22"/>
                    </w:rPr>
                  </w:pPr>
                </w:p>
                <w:p w:rsidR="00064338" w:rsidRPr="00CF7807" w:rsidRDefault="00064338" w:rsidP="00064338">
                  <w:pPr>
                    <w:pStyle w:val="Default"/>
                    <w:rPr>
                      <w:rFonts w:ascii="Trebuchet MS" w:hAnsi="Trebuchet MS" w:cs="Tahoma"/>
                      <w:color w:val="1F497D" w:themeColor="text2"/>
                      <w:sz w:val="22"/>
                      <w:szCs w:val="22"/>
                    </w:rPr>
                  </w:pPr>
                  <w:r w:rsidRPr="00CF7807">
                    <w:rPr>
                      <w:rFonts w:ascii="Trebuchet MS" w:hAnsi="Trebuchet MS" w:cs="Tahoma"/>
                      <w:color w:val="1F497D" w:themeColor="text2"/>
                      <w:sz w:val="22"/>
                      <w:szCs w:val="22"/>
                    </w:rPr>
                    <w:t>Marital Status:  Married and having two children.</w:t>
                  </w:r>
                </w:p>
                <w:p w:rsidR="00064338" w:rsidRPr="00CF7807" w:rsidRDefault="00064338" w:rsidP="00064338">
                  <w:pPr>
                    <w:pStyle w:val="Default"/>
                    <w:rPr>
                      <w:rFonts w:ascii="Trebuchet MS" w:hAnsi="Trebuchet MS" w:cs="Tahoma"/>
                      <w:color w:val="1F497D" w:themeColor="text2"/>
                      <w:sz w:val="22"/>
                      <w:szCs w:val="22"/>
                    </w:rPr>
                  </w:pPr>
                </w:p>
              </w:tc>
              <w:tc>
                <w:tcPr>
                  <w:tcW w:w="5760" w:type="dxa"/>
                  <w:tcBorders>
                    <w:top w:val="single" w:sz="8" w:space="0" w:color="000000"/>
                    <w:left w:val="single" w:sz="4" w:space="0" w:color="auto"/>
                    <w:bottom w:val="single" w:sz="4" w:space="0" w:color="auto"/>
                    <w:right w:val="single" w:sz="8" w:space="0" w:color="000000"/>
                  </w:tcBorders>
                </w:tcPr>
                <w:p w:rsidR="00064338" w:rsidRPr="00CF7807" w:rsidRDefault="00064338" w:rsidP="00064338">
                  <w:pPr>
                    <w:pStyle w:val="Default"/>
                    <w:rPr>
                      <w:rFonts w:ascii="Trebuchet MS" w:hAnsi="Trebuchet MS" w:cs="Tahoma"/>
                      <w:color w:val="1F497D" w:themeColor="text2"/>
                      <w:sz w:val="22"/>
                      <w:szCs w:val="22"/>
                    </w:rPr>
                  </w:pPr>
                </w:p>
                <w:p w:rsidR="00064338" w:rsidRPr="00CF7807" w:rsidRDefault="00064338" w:rsidP="00064338">
                  <w:pPr>
                    <w:pStyle w:val="Default"/>
                    <w:rPr>
                      <w:rFonts w:ascii="Trebuchet MS" w:hAnsi="Trebuchet MS" w:cs="Tahoma"/>
                      <w:color w:val="1F497D" w:themeColor="text2"/>
                      <w:sz w:val="22"/>
                      <w:szCs w:val="22"/>
                    </w:rPr>
                  </w:pPr>
                  <w:r w:rsidRPr="00CF7807">
                    <w:rPr>
                      <w:rFonts w:ascii="Trebuchet MS" w:hAnsi="Trebuchet MS" w:cs="Tahoma"/>
                      <w:color w:val="1F497D" w:themeColor="text2"/>
                      <w:sz w:val="22"/>
                      <w:szCs w:val="22"/>
                    </w:rPr>
                    <w:t>Language : English, Hindi</w:t>
                  </w:r>
                </w:p>
                <w:p w:rsidR="00064338" w:rsidRPr="00CF7807" w:rsidRDefault="00064338" w:rsidP="00064338">
                  <w:pPr>
                    <w:pStyle w:val="Default"/>
                    <w:rPr>
                      <w:rFonts w:ascii="Trebuchet MS" w:hAnsi="Trebuchet MS" w:cs="Tahoma"/>
                      <w:color w:val="1F497D" w:themeColor="text2"/>
                      <w:sz w:val="22"/>
                      <w:szCs w:val="22"/>
                    </w:rPr>
                  </w:pPr>
                </w:p>
              </w:tc>
            </w:tr>
            <w:tr w:rsidR="00064338" w:rsidRPr="00CF7807" w:rsidTr="008B256D">
              <w:trPr>
                <w:trHeight w:val="510"/>
              </w:trPr>
              <w:tc>
                <w:tcPr>
                  <w:tcW w:w="1710" w:type="dxa"/>
                  <w:vMerge/>
                  <w:tcBorders>
                    <w:left w:val="single" w:sz="8" w:space="0" w:color="000000"/>
                    <w:right w:val="single" w:sz="8" w:space="0" w:color="000000"/>
                  </w:tcBorders>
                </w:tcPr>
                <w:p w:rsidR="00064338" w:rsidRPr="00CF7807" w:rsidRDefault="00064338" w:rsidP="00064338">
                  <w:pPr>
                    <w:pStyle w:val="Default"/>
                    <w:rPr>
                      <w:rFonts w:ascii="Trebuchet MS" w:hAnsi="Trebuchet MS" w:cs="Tahoma"/>
                      <w:color w:val="1F497D" w:themeColor="text2"/>
                      <w:sz w:val="22"/>
                      <w:szCs w:val="22"/>
                    </w:rPr>
                  </w:pPr>
                </w:p>
              </w:tc>
              <w:tc>
                <w:tcPr>
                  <w:tcW w:w="3438" w:type="dxa"/>
                  <w:vMerge/>
                  <w:tcBorders>
                    <w:left w:val="single" w:sz="8" w:space="0" w:color="000000"/>
                    <w:bottom w:val="single" w:sz="4" w:space="0" w:color="auto"/>
                    <w:right w:val="single" w:sz="4" w:space="0" w:color="auto"/>
                  </w:tcBorders>
                </w:tcPr>
                <w:p w:rsidR="00064338" w:rsidRPr="00CF7807" w:rsidRDefault="00064338" w:rsidP="00064338">
                  <w:pPr>
                    <w:pStyle w:val="Default"/>
                    <w:rPr>
                      <w:rFonts w:ascii="Trebuchet MS" w:hAnsi="Trebuchet MS" w:cs="Tahoma"/>
                      <w:color w:val="1F497D" w:themeColor="text2"/>
                      <w:sz w:val="22"/>
                      <w:szCs w:val="22"/>
                    </w:rPr>
                  </w:pPr>
                </w:p>
              </w:tc>
              <w:tc>
                <w:tcPr>
                  <w:tcW w:w="5760" w:type="dxa"/>
                  <w:tcBorders>
                    <w:top w:val="single" w:sz="8" w:space="0" w:color="000000"/>
                    <w:left w:val="single" w:sz="4" w:space="0" w:color="auto"/>
                    <w:bottom w:val="single" w:sz="4" w:space="0" w:color="auto"/>
                    <w:right w:val="single" w:sz="8" w:space="0" w:color="000000"/>
                  </w:tcBorders>
                  <w:vAlign w:val="center"/>
                </w:tcPr>
                <w:p w:rsidR="00064338" w:rsidRPr="00CF7807" w:rsidRDefault="00064338" w:rsidP="00064338">
                  <w:pPr>
                    <w:pStyle w:val="Default"/>
                    <w:rPr>
                      <w:rFonts w:ascii="Trebuchet MS" w:hAnsi="Trebuchet MS" w:cs="Tahoma"/>
                      <w:color w:val="1F497D" w:themeColor="text2"/>
                      <w:sz w:val="22"/>
                      <w:szCs w:val="22"/>
                    </w:rPr>
                  </w:pPr>
                  <w:r w:rsidRPr="00CF7807">
                    <w:rPr>
                      <w:rFonts w:ascii="Trebuchet MS" w:hAnsi="Trebuchet MS" w:cs="Tahoma"/>
                      <w:color w:val="1F497D" w:themeColor="text2"/>
                      <w:sz w:val="22"/>
                      <w:szCs w:val="22"/>
                    </w:rPr>
                    <w:t xml:space="preserve">Holding Valid UAE Driving License </w:t>
                  </w:r>
                </w:p>
              </w:tc>
            </w:tr>
            <w:tr w:rsidR="00064338" w:rsidRPr="00CF7807" w:rsidTr="008B256D">
              <w:trPr>
                <w:trHeight w:val="384"/>
              </w:trPr>
              <w:tc>
                <w:tcPr>
                  <w:tcW w:w="1710" w:type="dxa"/>
                  <w:vMerge/>
                  <w:tcBorders>
                    <w:left w:val="single" w:sz="8" w:space="0" w:color="000000"/>
                    <w:bottom w:val="single" w:sz="8" w:space="0" w:color="000000"/>
                    <w:right w:val="single" w:sz="8" w:space="0" w:color="000000"/>
                  </w:tcBorders>
                </w:tcPr>
                <w:p w:rsidR="00064338" w:rsidRPr="00CF7807" w:rsidRDefault="00064338" w:rsidP="00064338">
                  <w:pPr>
                    <w:pStyle w:val="Default"/>
                    <w:rPr>
                      <w:rFonts w:ascii="Trebuchet MS" w:hAnsi="Trebuchet MS" w:cs="Tahoma"/>
                      <w:color w:val="1F497D" w:themeColor="text2"/>
                      <w:sz w:val="22"/>
                      <w:szCs w:val="22"/>
                    </w:rPr>
                  </w:pPr>
                </w:p>
              </w:tc>
              <w:tc>
                <w:tcPr>
                  <w:tcW w:w="9198" w:type="dxa"/>
                  <w:gridSpan w:val="2"/>
                  <w:tcBorders>
                    <w:top w:val="single" w:sz="4" w:space="0" w:color="auto"/>
                    <w:left w:val="single" w:sz="8" w:space="0" w:color="000000"/>
                    <w:bottom w:val="single" w:sz="8" w:space="0" w:color="000000"/>
                    <w:right w:val="single" w:sz="8" w:space="0" w:color="000000"/>
                  </w:tcBorders>
                </w:tcPr>
                <w:p w:rsidR="00064338" w:rsidRPr="00CF7807" w:rsidRDefault="00064338" w:rsidP="00B421F6">
                  <w:pPr>
                    <w:pStyle w:val="Default"/>
                    <w:rPr>
                      <w:rFonts w:ascii="Trebuchet MS" w:hAnsi="Trebuchet MS" w:cs="Tahoma"/>
                      <w:color w:val="1F497D" w:themeColor="text2"/>
                      <w:sz w:val="22"/>
                      <w:szCs w:val="22"/>
                    </w:rPr>
                  </w:pPr>
                  <w:bookmarkStart w:id="0" w:name="_GoBack"/>
                  <w:bookmarkEnd w:id="0"/>
                </w:p>
              </w:tc>
            </w:tr>
          </w:tbl>
          <w:p w:rsidR="00F85585" w:rsidRPr="007E1934" w:rsidRDefault="00F85585" w:rsidP="007E1934">
            <w:pPr>
              <w:pStyle w:val="Default"/>
              <w:rPr>
                <w:rFonts w:ascii="Trebuchet MS" w:hAnsi="Trebuchet MS" w:cs="Tahoma"/>
                <w:sz w:val="22"/>
                <w:szCs w:val="22"/>
              </w:rPr>
            </w:pPr>
          </w:p>
        </w:tc>
      </w:tr>
    </w:tbl>
    <w:p w:rsidR="00142C59" w:rsidRPr="007E1934" w:rsidRDefault="00142C59" w:rsidP="007E1934">
      <w:pPr>
        <w:pStyle w:val="Default"/>
        <w:rPr>
          <w:rFonts w:ascii="Trebuchet MS" w:hAnsi="Trebuchet MS" w:cs="Tahoma"/>
          <w:sz w:val="22"/>
          <w:szCs w:val="22"/>
        </w:rPr>
      </w:pPr>
    </w:p>
    <w:sectPr w:rsidR="00142C59" w:rsidRPr="007E1934" w:rsidSect="00F85585">
      <w:headerReference w:type="default" r:id="rId8"/>
      <w:footerReference w:type="default" r:id="rId9"/>
      <w:pgSz w:w="12240" w:h="15840"/>
      <w:pgMar w:top="990" w:right="63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B0B" w:rsidRDefault="00EB2B0B" w:rsidP="002074EB">
      <w:r>
        <w:separator/>
      </w:r>
    </w:p>
  </w:endnote>
  <w:endnote w:type="continuationSeparator" w:id="1">
    <w:p w:rsidR="00EB2B0B" w:rsidRDefault="00EB2B0B" w:rsidP="002074EB">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4EB" w:rsidRPr="002074EB" w:rsidRDefault="00917FB5" w:rsidP="002074EB">
    <w:pPr>
      <w:pStyle w:val="Footer"/>
      <w:jc w:val="center"/>
    </w:pPr>
    <w:r w:rsidRPr="00917FB5">
      <w:fldChar w:fldCharType="begin"/>
    </w:r>
    <w:r w:rsidR="00B27B2E">
      <w:instrText xml:space="preserve"> PAGE   \* MERGEFORMAT </w:instrText>
    </w:r>
    <w:r w:rsidRPr="00917FB5">
      <w:fldChar w:fldCharType="separate"/>
    </w:r>
    <w:r w:rsidR="00EB2B0B" w:rsidRPr="00EB2B0B">
      <w:rPr>
        <w:b/>
        <w:noProof/>
      </w:rPr>
      <w:t>1</w:t>
    </w:r>
    <w:r>
      <w:rPr>
        <w:b/>
        <w:noProof/>
      </w:rPr>
      <w:fldChar w:fldCharType="end"/>
    </w:r>
    <w:r w:rsidR="002074EB">
      <w:t>|</w:t>
    </w:r>
    <w:r w:rsidR="002074EB">
      <w:rPr>
        <w:color w:val="7F7F7F" w:themeColor="background1" w:themeShade="7F"/>
        <w:spacing w:val="6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B0B" w:rsidRDefault="00EB2B0B" w:rsidP="002074EB">
      <w:r>
        <w:separator/>
      </w:r>
    </w:p>
  </w:footnote>
  <w:footnote w:type="continuationSeparator" w:id="1">
    <w:p w:rsidR="00EB2B0B" w:rsidRDefault="00EB2B0B" w:rsidP="00207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4EB" w:rsidRDefault="002074EB">
    <w:pPr>
      <w:pStyle w:val="Header"/>
    </w:pPr>
  </w:p>
  <w:p w:rsidR="002074EB" w:rsidRDefault="002074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042"/>
    <w:multiLevelType w:val="hybridMultilevel"/>
    <w:tmpl w:val="8CBA5832"/>
    <w:lvl w:ilvl="0" w:tplc="F508D61C">
      <w:start w:val="5"/>
      <w:numFmt w:val="bullet"/>
      <w:lvlText w:val="-"/>
      <w:lvlJc w:val="left"/>
      <w:pPr>
        <w:ind w:left="630" w:hanging="360"/>
      </w:pPr>
      <w:rPr>
        <w:rFonts w:ascii="Trebuchet MS" w:eastAsia="Times New Roman" w:hAnsi="Trebuchet MS" w:cs="Taho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4D87955"/>
    <w:multiLevelType w:val="hybridMultilevel"/>
    <w:tmpl w:val="F47A8E02"/>
    <w:lvl w:ilvl="0" w:tplc="6BE0DB4E">
      <w:start w:val="1"/>
      <w:numFmt w:val="lowerLetter"/>
      <w:lvlText w:val="%1."/>
      <w:lvlJc w:val="left"/>
      <w:pPr>
        <w:ind w:left="720" w:hanging="360"/>
      </w:pPr>
      <w:rPr>
        <w:rFonts w:ascii="Times New Roman" w:eastAsia="Arial Unicode MS"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A0C4F"/>
    <w:multiLevelType w:val="hybridMultilevel"/>
    <w:tmpl w:val="077C5B20"/>
    <w:lvl w:ilvl="0" w:tplc="76DE90D0">
      <w:start w:val="1"/>
      <w:numFmt w:val="lowerLetter"/>
      <w:lvlText w:val="%1."/>
      <w:lvlJc w:val="left"/>
      <w:pPr>
        <w:ind w:left="616" w:hanging="360"/>
      </w:pPr>
      <w:rPr>
        <w:rFonts w:cs="Times New Roman" w:hint="default"/>
      </w:rPr>
    </w:lvl>
    <w:lvl w:ilvl="1" w:tplc="40090019" w:tentative="1">
      <w:start w:val="1"/>
      <w:numFmt w:val="lowerLetter"/>
      <w:lvlText w:val="%2."/>
      <w:lvlJc w:val="left"/>
      <w:pPr>
        <w:ind w:left="1336" w:hanging="360"/>
      </w:pPr>
      <w:rPr>
        <w:rFonts w:cs="Times New Roman"/>
      </w:rPr>
    </w:lvl>
    <w:lvl w:ilvl="2" w:tplc="4009001B" w:tentative="1">
      <w:start w:val="1"/>
      <w:numFmt w:val="lowerRoman"/>
      <w:lvlText w:val="%3."/>
      <w:lvlJc w:val="right"/>
      <w:pPr>
        <w:ind w:left="2056" w:hanging="180"/>
      </w:pPr>
      <w:rPr>
        <w:rFonts w:cs="Times New Roman"/>
      </w:rPr>
    </w:lvl>
    <w:lvl w:ilvl="3" w:tplc="4009000F" w:tentative="1">
      <w:start w:val="1"/>
      <w:numFmt w:val="decimal"/>
      <w:lvlText w:val="%4."/>
      <w:lvlJc w:val="left"/>
      <w:pPr>
        <w:ind w:left="2776" w:hanging="360"/>
      </w:pPr>
      <w:rPr>
        <w:rFonts w:cs="Times New Roman"/>
      </w:rPr>
    </w:lvl>
    <w:lvl w:ilvl="4" w:tplc="40090019" w:tentative="1">
      <w:start w:val="1"/>
      <w:numFmt w:val="lowerLetter"/>
      <w:lvlText w:val="%5."/>
      <w:lvlJc w:val="left"/>
      <w:pPr>
        <w:ind w:left="3496" w:hanging="360"/>
      </w:pPr>
      <w:rPr>
        <w:rFonts w:cs="Times New Roman"/>
      </w:rPr>
    </w:lvl>
    <w:lvl w:ilvl="5" w:tplc="4009001B" w:tentative="1">
      <w:start w:val="1"/>
      <w:numFmt w:val="lowerRoman"/>
      <w:lvlText w:val="%6."/>
      <w:lvlJc w:val="right"/>
      <w:pPr>
        <w:ind w:left="4216" w:hanging="180"/>
      </w:pPr>
      <w:rPr>
        <w:rFonts w:cs="Times New Roman"/>
      </w:rPr>
    </w:lvl>
    <w:lvl w:ilvl="6" w:tplc="4009000F" w:tentative="1">
      <w:start w:val="1"/>
      <w:numFmt w:val="decimal"/>
      <w:lvlText w:val="%7."/>
      <w:lvlJc w:val="left"/>
      <w:pPr>
        <w:ind w:left="4936" w:hanging="360"/>
      </w:pPr>
      <w:rPr>
        <w:rFonts w:cs="Times New Roman"/>
      </w:rPr>
    </w:lvl>
    <w:lvl w:ilvl="7" w:tplc="40090019" w:tentative="1">
      <w:start w:val="1"/>
      <w:numFmt w:val="lowerLetter"/>
      <w:lvlText w:val="%8."/>
      <w:lvlJc w:val="left"/>
      <w:pPr>
        <w:ind w:left="5656" w:hanging="360"/>
      </w:pPr>
      <w:rPr>
        <w:rFonts w:cs="Times New Roman"/>
      </w:rPr>
    </w:lvl>
    <w:lvl w:ilvl="8" w:tplc="4009001B" w:tentative="1">
      <w:start w:val="1"/>
      <w:numFmt w:val="lowerRoman"/>
      <w:lvlText w:val="%9."/>
      <w:lvlJc w:val="right"/>
      <w:pPr>
        <w:ind w:left="6376" w:hanging="180"/>
      </w:pPr>
      <w:rPr>
        <w:rFonts w:cs="Times New Roman"/>
      </w:rPr>
    </w:lvl>
  </w:abstractNum>
  <w:abstractNum w:abstractNumId="3">
    <w:nsid w:val="263E4634"/>
    <w:multiLevelType w:val="hybridMultilevel"/>
    <w:tmpl w:val="0AC6B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1170E"/>
    <w:multiLevelType w:val="hybridMultilevel"/>
    <w:tmpl w:val="7CD20634"/>
    <w:lvl w:ilvl="0" w:tplc="200A64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E75C1"/>
    <w:multiLevelType w:val="hybridMultilevel"/>
    <w:tmpl w:val="B7A84B14"/>
    <w:lvl w:ilvl="0" w:tplc="3F586A62">
      <w:start w:val="1"/>
      <w:numFmt w:val="lowerLetter"/>
      <w:lvlText w:val="%1."/>
      <w:lvlJc w:val="left"/>
      <w:pPr>
        <w:ind w:left="693" w:hanging="360"/>
      </w:pPr>
      <w:rPr>
        <w:rFonts w:cs="Times New Roman" w:hint="default"/>
      </w:rPr>
    </w:lvl>
    <w:lvl w:ilvl="1" w:tplc="40090019" w:tentative="1">
      <w:start w:val="1"/>
      <w:numFmt w:val="lowerLetter"/>
      <w:lvlText w:val="%2."/>
      <w:lvlJc w:val="left"/>
      <w:pPr>
        <w:ind w:left="1413" w:hanging="360"/>
      </w:pPr>
      <w:rPr>
        <w:rFonts w:cs="Times New Roman"/>
      </w:rPr>
    </w:lvl>
    <w:lvl w:ilvl="2" w:tplc="4009001B" w:tentative="1">
      <w:start w:val="1"/>
      <w:numFmt w:val="lowerRoman"/>
      <w:lvlText w:val="%3."/>
      <w:lvlJc w:val="right"/>
      <w:pPr>
        <w:ind w:left="2133" w:hanging="180"/>
      </w:pPr>
      <w:rPr>
        <w:rFonts w:cs="Times New Roman"/>
      </w:rPr>
    </w:lvl>
    <w:lvl w:ilvl="3" w:tplc="4009000F" w:tentative="1">
      <w:start w:val="1"/>
      <w:numFmt w:val="decimal"/>
      <w:lvlText w:val="%4."/>
      <w:lvlJc w:val="left"/>
      <w:pPr>
        <w:ind w:left="2853" w:hanging="360"/>
      </w:pPr>
      <w:rPr>
        <w:rFonts w:cs="Times New Roman"/>
      </w:rPr>
    </w:lvl>
    <w:lvl w:ilvl="4" w:tplc="40090019" w:tentative="1">
      <w:start w:val="1"/>
      <w:numFmt w:val="lowerLetter"/>
      <w:lvlText w:val="%5."/>
      <w:lvlJc w:val="left"/>
      <w:pPr>
        <w:ind w:left="3573" w:hanging="360"/>
      </w:pPr>
      <w:rPr>
        <w:rFonts w:cs="Times New Roman"/>
      </w:rPr>
    </w:lvl>
    <w:lvl w:ilvl="5" w:tplc="4009001B" w:tentative="1">
      <w:start w:val="1"/>
      <w:numFmt w:val="lowerRoman"/>
      <w:lvlText w:val="%6."/>
      <w:lvlJc w:val="right"/>
      <w:pPr>
        <w:ind w:left="4293" w:hanging="180"/>
      </w:pPr>
      <w:rPr>
        <w:rFonts w:cs="Times New Roman"/>
      </w:rPr>
    </w:lvl>
    <w:lvl w:ilvl="6" w:tplc="4009000F" w:tentative="1">
      <w:start w:val="1"/>
      <w:numFmt w:val="decimal"/>
      <w:lvlText w:val="%7."/>
      <w:lvlJc w:val="left"/>
      <w:pPr>
        <w:ind w:left="5013" w:hanging="360"/>
      </w:pPr>
      <w:rPr>
        <w:rFonts w:cs="Times New Roman"/>
      </w:rPr>
    </w:lvl>
    <w:lvl w:ilvl="7" w:tplc="40090019" w:tentative="1">
      <w:start w:val="1"/>
      <w:numFmt w:val="lowerLetter"/>
      <w:lvlText w:val="%8."/>
      <w:lvlJc w:val="left"/>
      <w:pPr>
        <w:ind w:left="5733" w:hanging="360"/>
      </w:pPr>
      <w:rPr>
        <w:rFonts w:cs="Times New Roman"/>
      </w:rPr>
    </w:lvl>
    <w:lvl w:ilvl="8" w:tplc="4009001B" w:tentative="1">
      <w:start w:val="1"/>
      <w:numFmt w:val="lowerRoman"/>
      <w:lvlText w:val="%9."/>
      <w:lvlJc w:val="right"/>
      <w:pPr>
        <w:ind w:left="6453" w:hanging="180"/>
      </w:pPr>
      <w:rPr>
        <w:rFonts w:cs="Times New Roman"/>
      </w:rPr>
    </w:lvl>
  </w:abstractNum>
  <w:abstractNum w:abstractNumId="6">
    <w:nsid w:val="38125BB1"/>
    <w:multiLevelType w:val="hybridMultilevel"/>
    <w:tmpl w:val="617A2406"/>
    <w:lvl w:ilvl="0" w:tplc="2D8A7F62">
      <w:start w:val="3"/>
      <w:numFmt w:val="bullet"/>
      <w:lvlText w:val="-"/>
      <w:lvlJc w:val="left"/>
      <w:pPr>
        <w:ind w:left="693" w:hanging="360"/>
      </w:pPr>
      <w:rPr>
        <w:rFonts w:ascii="Trebuchet MS" w:eastAsia="Times New Roman" w:hAnsi="Trebuchet MS" w:cs="Tahoma"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7">
    <w:nsid w:val="42516258"/>
    <w:multiLevelType w:val="hybridMultilevel"/>
    <w:tmpl w:val="077C5B20"/>
    <w:lvl w:ilvl="0" w:tplc="76DE90D0">
      <w:start w:val="1"/>
      <w:numFmt w:val="lowerLetter"/>
      <w:lvlText w:val="%1."/>
      <w:lvlJc w:val="left"/>
      <w:pPr>
        <w:ind w:left="616" w:hanging="360"/>
      </w:pPr>
      <w:rPr>
        <w:rFonts w:cs="Times New Roman" w:hint="default"/>
      </w:rPr>
    </w:lvl>
    <w:lvl w:ilvl="1" w:tplc="40090019" w:tentative="1">
      <w:start w:val="1"/>
      <w:numFmt w:val="lowerLetter"/>
      <w:lvlText w:val="%2."/>
      <w:lvlJc w:val="left"/>
      <w:pPr>
        <w:ind w:left="1336" w:hanging="360"/>
      </w:pPr>
      <w:rPr>
        <w:rFonts w:cs="Times New Roman"/>
      </w:rPr>
    </w:lvl>
    <w:lvl w:ilvl="2" w:tplc="4009001B" w:tentative="1">
      <w:start w:val="1"/>
      <w:numFmt w:val="lowerRoman"/>
      <w:lvlText w:val="%3."/>
      <w:lvlJc w:val="right"/>
      <w:pPr>
        <w:ind w:left="2056" w:hanging="180"/>
      </w:pPr>
      <w:rPr>
        <w:rFonts w:cs="Times New Roman"/>
      </w:rPr>
    </w:lvl>
    <w:lvl w:ilvl="3" w:tplc="4009000F" w:tentative="1">
      <w:start w:val="1"/>
      <w:numFmt w:val="decimal"/>
      <w:lvlText w:val="%4."/>
      <w:lvlJc w:val="left"/>
      <w:pPr>
        <w:ind w:left="2776" w:hanging="360"/>
      </w:pPr>
      <w:rPr>
        <w:rFonts w:cs="Times New Roman"/>
      </w:rPr>
    </w:lvl>
    <w:lvl w:ilvl="4" w:tplc="40090019" w:tentative="1">
      <w:start w:val="1"/>
      <w:numFmt w:val="lowerLetter"/>
      <w:lvlText w:val="%5."/>
      <w:lvlJc w:val="left"/>
      <w:pPr>
        <w:ind w:left="3496" w:hanging="360"/>
      </w:pPr>
      <w:rPr>
        <w:rFonts w:cs="Times New Roman"/>
      </w:rPr>
    </w:lvl>
    <w:lvl w:ilvl="5" w:tplc="4009001B" w:tentative="1">
      <w:start w:val="1"/>
      <w:numFmt w:val="lowerRoman"/>
      <w:lvlText w:val="%6."/>
      <w:lvlJc w:val="right"/>
      <w:pPr>
        <w:ind w:left="4216" w:hanging="180"/>
      </w:pPr>
      <w:rPr>
        <w:rFonts w:cs="Times New Roman"/>
      </w:rPr>
    </w:lvl>
    <w:lvl w:ilvl="6" w:tplc="4009000F" w:tentative="1">
      <w:start w:val="1"/>
      <w:numFmt w:val="decimal"/>
      <w:lvlText w:val="%7."/>
      <w:lvlJc w:val="left"/>
      <w:pPr>
        <w:ind w:left="4936" w:hanging="360"/>
      </w:pPr>
      <w:rPr>
        <w:rFonts w:cs="Times New Roman"/>
      </w:rPr>
    </w:lvl>
    <w:lvl w:ilvl="7" w:tplc="40090019" w:tentative="1">
      <w:start w:val="1"/>
      <w:numFmt w:val="lowerLetter"/>
      <w:lvlText w:val="%8."/>
      <w:lvlJc w:val="left"/>
      <w:pPr>
        <w:ind w:left="5656" w:hanging="360"/>
      </w:pPr>
      <w:rPr>
        <w:rFonts w:cs="Times New Roman"/>
      </w:rPr>
    </w:lvl>
    <w:lvl w:ilvl="8" w:tplc="4009001B" w:tentative="1">
      <w:start w:val="1"/>
      <w:numFmt w:val="lowerRoman"/>
      <w:lvlText w:val="%9."/>
      <w:lvlJc w:val="right"/>
      <w:pPr>
        <w:ind w:left="6376" w:hanging="180"/>
      </w:pPr>
      <w:rPr>
        <w:rFonts w:cs="Times New Roman"/>
      </w:rPr>
    </w:lvl>
  </w:abstractNum>
  <w:abstractNum w:abstractNumId="8">
    <w:nsid w:val="438B79C8"/>
    <w:multiLevelType w:val="hybridMultilevel"/>
    <w:tmpl w:val="5C3CC86C"/>
    <w:lvl w:ilvl="0" w:tplc="28801AD2">
      <w:start w:val="1"/>
      <w:numFmt w:val="lowerLetter"/>
      <w:lvlText w:val="%1."/>
      <w:lvlJc w:val="left"/>
      <w:pPr>
        <w:ind w:left="693" w:hanging="360"/>
      </w:pPr>
      <w:rPr>
        <w:rFonts w:cs="Times New Roman" w:hint="default"/>
      </w:rPr>
    </w:lvl>
    <w:lvl w:ilvl="1" w:tplc="40090019" w:tentative="1">
      <w:start w:val="1"/>
      <w:numFmt w:val="lowerLetter"/>
      <w:lvlText w:val="%2."/>
      <w:lvlJc w:val="left"/>
      <w:pPr>
        <w:ind w:left="1413" w:hanging="360"/>
      </w:pPr>
      <w:rPr>
        <w:rFonts w:cs="Times New Roman"/>
      </w:rPr>
    </w:lvl>
    <w:lvl w:ilvl="2" w:tplc="4009001B" w:tentative="1">
      <w:start w:val="1"/>
      <w:numFmt w:val="lowerRoman"/>
      <w:lvlText w:val="%3."/>
      <w:lvlJc w:val="right"/>
      <w:pPr>
        <w:ind w:left="2133" w:hanging="180"/>
      </w:pPr>
      <w:rPr>
        <w:rFonts w:cs="Times New Roman"/>
      </w:rPr>
    </w:lvl>
    <w:lvl w:ilvl="3" w:tplc="4009000F" w:tentative="1">
      <w:start w:val="1"/>
      <w:numFmt w:val="decimal"/>
      <w:lvlText w:val="%4."/>
      <w:lvlJc w:val="left"/>
      <w:pPr>
        <w:ind w:left="2853" w:hanging="360"/>
      </w:pPr>
      <w:rPr>
        <w:rFonts w:cs="Times New Roman"/>
      </w:rPr>
    </w:lvl>
    <w:lvl w:ilvl="4" w:tplc="40090019" w:tentative="1">
      <w:start w:val="1"/>
      <w:numFmt w:val="lowerLetter"/>
      <w:lvlText w:val="%5."/>
      <w:lvlJc w:val="left"/>
      <w:pPr>
        <w:ind w:left="3573" w:hanging="360"/>
      </w:pPr>
      <w:rPr>
        <w:rFonts w:cs="Times New Roman"/>
      </w:rPr>
    </w:lvl>
    <w:lvl w:ilvl="5" w:tplc="4009001B" w:tentative="1">
      <w:start w:val="1"/>
      <w:numFmt w:val="lowerRoman"/>
      <w:lvlText w:val="%6."/>
      <w:lvlJc w:val="right"/>
      <w:pPr>
        <w:ind w:left="4293" w:hanging="180"/>
      </w:pPr>
      <w:rPr>
        <w:rFonts w:cs="Times New Roman"/>
      </w:rPr>
    </w:lvl>
    <w:lvl w:ilvl="6" w:tplc="4009000F" w:tentative="1">
      <w:start w:val="1"/>
      <w:numFmt w:val="decimal"/>
      <w:lvlText w:val="%7."/>
      <w:lvlJc w:val="left"/>
      <w:pPr>
        <w:ind w:left="5013" w:hanging="360"/>
      </w:pPr>
      <w:rPr>
        <w:rFonts w:cs="Times New Roman"/>
      </w:rPr>
    </w:lvl>
    <w:lvl w:ilvl="7" w:tplc="40090019" w:tentative="1">
      <w:start w:val="1"/>
      <w:numFmt w:val="lowerLetter"/>
      <w:lvlText w:val="%8."/>
      <w:lvlJc w:val="left"/>
      <w:pPr>
        <w:ind w:left="5733" w:hanging="360"/>
      </w:pPr>
      <w:rPr>
        <w:rFonts w:cs="Times New Roman"/>
      </w:rPr>
    </w:lvl>
    <w:lvl w:ilvl="8" w:tplc="4009001B" w:tentative="1">
      <w:start w:val="1"/>
      <w:numFmt w:val="lowerRoman"/>
      <w:lvlText w:val="%9."/>
      <w:lvlJc w:val="right"/>
      <w:pPr>
        <w:ind w:left="6453" w:hanging="180"/>
      </w:pPr>
      <w:rPr>
        <w:rFonts w:cs="Times New Roman"/>
      </w:rPr>
    </w:lvl>
  </w:abstractNum>
  <w:abstractNum w:abstractNumId="9">
    <w:nsid w:val="48FF2FB7"/>
    <w:multiLevelType w:val="hybridMultilevel"/>
    <w:tmpl w:val="C6FA0166"/>
    <w:lvl w:ilvl="0" w:tplc="8CB45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063B7"/>
    <w:multiLevelType w:val="hybridMultilevel"/>
    <w:tmpl w:val="366E7B7A"/>
    <w:lvl w:ilvl="0" w:tplc="884E86DC">
      <w:start w:val="5"/>
      <w:numFmt w:val="bullet"/>
      <w:lvlText w:val="-"/>
      <w:lvlJc w:val="left"/>
      <w:pPr>
        <w:ind w:left="720" w:hanging="360"/>
      </w:pPr>
      <w:rPr>
        <w:rFonts w:ascii="Trebuchet MS" w:eastAsia="Times New Roman"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AD2567"/>
    <w:multiLevelType w:val="hybridMultilevel"/>
    <w:tmpl w:val="8C4CB274"/>
    <w:lvl w:ilvl="0" w:tplc="221E6080">
      <w:start w:val="1"/>
      <w:numFmt w:val="lowerLetter"/>
      <w:lvlText w:val="%1."/>
      <w:lvlJc w:val="left"/>
      <w:pPr>
        <w:ind w:left="720" w:hanging="360"/>
      </w:pPr>
      <w:rPr>
        <w:rFonts w:eastAsia="Times New Roman" w:cs="Times New Roman" w:hint="default"/>
        <w:sz w:val="21"/>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
    <w:nsid w:val="601A1289"/>
    <w:multiLevelType w:val="hybridMultilevel"/>
    <w:tmpl w:val="4344069C"/>
    <w:lvl w:ilvl="0" w:tplc="2A1A8B0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6857100B"/>
    <w:multiLevelType w:val="multilevel"/>
    <w:tmpl w:val="62E69D12"/>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4">
    <w:nsid w:val="6EF02B5A"/>
    <w:multiLevelType w:val="hybridMultilevel"/>
    <w:tmpl w:val="90383830"/>
    <w:lvl w:ilvl="0" w:tplc="FAA2BE1A">
      <w:start w:val="1"/>
      <w:numFmt w:val="upp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7708393C"/>
    <w:multiLevelType w:val="hybridMultilevel"/>
    <w:tmpl w:val="80E2D402"/>
    <w:lvl w:ilvl="0" w:tplc="053E996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7"/>
  </w:num>
  <w:num w:numId="3">
    <w:abstractNumId w:val="8"/>
  </w:num>
  <w:num w:numId="4">
    <w:abstractNumId w:val="5"/>
  </w:num>
  <w:num w:numId="5">
    <w:abstractNumId w:val="9"/>
  </w:num>
  <w:num w:numId="6">
    <w:abstractNumId w:val="12"/>
  </w:num>
  <w:num w:numId="7">
    <w:abstractNumId w:val="15"/>
  </w:num>
  <w:num w:numId="8">
    <w:abstractNumId w:val="3"/>
  </w:num>
  <w:num w:numId="9">
    <w:abstractNumId w:val="14"/>
  </w:num>
  <w:num w:numId="10">
    <w:abstractNumId w:val="13"/>
  </w:num>
  <w:num w:numId="11">
    <w:abstractNumId w:val="1"/>
  </w:num>
  <w:num w:numId="12">
    <w:abstractNumId w:val="0"/>
  </w:num>
  <w:num w:numId="13">
    <w:abstractNumId w:val="2"/>
  </w:num>
  <w:num w:numId="14">
    <w:abstractNumId w:val="10"/>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7C28D2"/>
    <w:rsid w:val="00003533"/>
    <w:rsid w:val="00016159"/>
    <w:rsid w:val="00016F1F"/>
    <w:rsid w:val="000605E4"/>
    <w:rsid w:val="00064338"/>
    <w:rsid w:val="00067AB3"/>
    <w:rsid w:val="00077853"/>
    <w:rsid w:val="000B7CA0"/>
    <w:rsid w:val="000C1357"/>
    <w:rsid w:val="00134244"/>
    <w:rsid w:val="00142C59"/>
    <w:rsid w:val="001435F5"/>
    <w:rsid w:val="0014493F"/>
    <w:rsid w:val="001620BE"/>
    <w:rsid w:val="001857A7"/>
    <w:rsid w:val="001939A9"/>
    <w:rsid w:val="001C4298"/>
    <w:rsid w:val="002074EB"/>
    <w:rsid w:val="002231EB"/>
    <w:rsid w:val="00312F1C"/>
    <w:rsid w:val="0033267D"/>
    <w:rsid w:val="003D4454"/>
    <w:rsid w:val="003E20A6"/>
    <w:rsid w:val="003E567F"/>
    <w:rsid w:val="004175B1"/>
    <w:rsid w:val="00423F08"/>
    <w:rsid w:val="00430528"/>
    <w:rsid w:val="00433303"/>
    <w:rsid w:val="00442CD9"/>
    <w:rsid w:val="004601C4"/>
    <w:rsid w:val="004B0C5D"/>
    <w:rsid w:val="004C3075"/>
    <w:rsid w:val="004D56F7"/>
    <w:rsid w:val="00506BF0"/>
    <w:rsid w:val="00511A89"/>
    <w:rsid w:val="005420D6"/>
    <w:rsid w:val="0055467D"/>
    <w:rsid w:val="00583A85"/>
    <w:rsid w:val="00592122"/>
    <w:rsid w:val="00594FCE"/>
    <w:rsid w:val="005975B3"/>
    <w:rsid w:val="005A1F27"/>
    <w:rsid w:val="005A523E"/>
    <w:rsid w:val="005B01B3"/>
    <w:rsid w:val="005C5580"/>
    <w:rsid w:val="005F5DBE"/>
    <w:rsid w:val="0066718C"/>
    <w:rsid w:val="006C32C4"/>
    <w:rsid w:val="00715645"/>
    <w:rsid w:val="00747A39"/>
    <w:rsid w:val="007801B9"/>
    <w:rsid w:val="00794CC1"/>
    <w:rsid w:val="007B6E3E"/>
    <w:rsid w:val="007B770B"/>
    <w:rsid w:val="007C28D2"/>
    <w:rsid w:val="007D132B"/>
    <w:rsid w:val="007E1934"/>
    <w:rsid w:val="007E3445"/>
    <w:rsid w:val="0084182C"/>
    <w:rsid w:val="00893A7B"/>
    <w:rsid w:val="00896CCB"/>
    <w:rsid w:val="00915787"/>
    <w:rsid w:val="00917FB5"/>
    <w:rsid w:val="009302C8"/>
    <w:rsid w:val="00934447"/>
    <w:rsid w:val="00990D74"/>
    <w:rsid w:val="009F003C"/>
    <w:rsid w:val="00A05492"/>
    <w:rsid w:val="00A171CA"/>
    <w:rsid w:val="00A23942"/>
    <w:rsid w:val="00A37029"/>
    <w:rsid w:val="00B27B2E"/>
    <w:rsid w:val="00B303D2"/>
    <w:rsid w:val="00B421F6"/>
    <w:rsid w:val="00B8266C"/>
    <w:rsid w:val="00BC7355"/>
    <w:rsid w:val="00C91557"/>
    <w:rsid w:val="00CB32D6"/>
    <w:rsid w:val="00CC728B"/>
    <w:rsid w:val="00CF2A35"/>
    <w:rsid w:val="00CF7807"/>
    <w:rsid w:val="00D03595"/>
    <w:rsid w:val="00D11F8C"/>
    <w:rsid w:val="00D162EF"/>
    <w:rsid w:val="00D256AB"/>
    <w:rsid w:val="00D509BB"/>
    <w:rsid w:val="00DC382D"/>
    <w:rsid w:val="00E0585E"/>
    <w:rsid w:val="00E24F0E"/>
    <w:rsid w:val="00E34BD2"/>
    <w:rsid w:val="00E359B0"/>
    <w:rsid w:val="00E6613D"/>
    <w:rsid w:val="00E70C6E"/>
    <w:rsid w:val="00E7301B"/>
    <w:rsid w:val="00EA4B63"/>
    <w:rsid w:val="00EB17B7"/>
    <w:rsid w:val="00EB2B0B"/>
    <w:rsid w:val="00F116F6"/>
    <w:rsid w:val="00F25101"/>
    <w:rsid w:val="00F41156"/>
    <w:rsid w:val="00F46BE3"/>
    <w:rsid w:val="00F47DDD"/>
    <w:rsid w:val="00F544E0"/>
    <w:rsid w:val="00F614D6"/>
    <w:rsid w:val="00F85585"/>
    <w:rsid w:val="00FC14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D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28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7C28D2"/>
    <w:rPr>
      <w:rFonts w:cs="Times New Roman"/>
      <w:color w:val="0000FF"/>
      <w:u w:val="single"/>
    </w:rPr>
  </w:style>
  <w:style w:type="paragraph" w:styleId="ListParagraph">
    <w:name w:val="List Paragraph"/>
    <w:basedOn w:val="Normal"/>
    <w:uiPriority w:val="34"/>
    <w:qFormat/>
    <w:rsid w:val="007C28D2"/>
    <w:pPr>
      <w:ind w:left="720"/>
      <w:contextualSpacing/>
    </w:pPr>
  </w:style>
  <w:style w:type="table" w:styleId="TableGrid">
    <w:name w:val="Table Grid"/>
    <w:basedOn w:val="TableNormal"/>
    <w:uiPriority w:val="59"/>
    <w:rsid w:val="005A5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074EB"/>
    <w:pPr>
      <w:tabs>
        <w:tab w:val="center" w:pos="4680"/>
        <w:tab w:val="right" w:pos="9360"/>
      </w:tabs>
    </w:pPr>
  </w:style>
  <w:style w:type="character" w:customStyle="1" w:styleId="HeaderChar">
    <w:name w:val="Header Char"/>
    <w:basedOn w:val="DefaultParagraphFont"/>
    <w:link w:val="Header"/>
    <w:uiPriority w:val="99"/>
    <w:rsid w:val="002074E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2074EB"/>
    <w:pPr>
      <w:tabs>
        <w:tab w:val="center" w:pos="4680"/>
        <w:tab w:val="right" w:pos="9360"/>
      </w:tabs>
    </w:pPr>
  </w:style>
  <w:style w:type="character" w:customStyle="1" w:styleId="FooterChar">
    <w:name w:val="Footer Char"/>
    <w:basedOn w:val="DefaultParagraphFont"/>
    <w:link w:val="Footer"/>
    <w:uiPriority w:val="99"/>
    <w:semiHidden/>
    <w:rsid w:val="002074E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4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244"/>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F9121-DB11-4480-9F39-878E2C7D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HRDESK4</cp:lastModifiedBy>
  <cp:revision>6</cp:revision>
  <cp:lastPrinted>2017-12-06T16:13:00Z</cp:lastPrinted>
  <dcterms:created xsi:type="dcterms:W3CDTF">2017-12-06T16:03:00Z</dcterms:created>
  <dcterms:modified xsi:type="dcterms:W3CDTF">2018-02-27T09:31:00Z</dcterms:modified>
</cp:coreProperties>
</file>