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1"/>
        <w:gridCol w:w="3707"/>
        <w:gridCol w:w="1306"/>
      </w:tblGrid>
      <w:tr w:rsidR="00174750" w:rsidRPr="00651771" w:rsidTr="00CB7B20">
        <w:trPr>
          <w:trHeight w:val="1169"/>
          <w:jc w:val="center"/>
        </w:trPr>
        <w:tc>
          <w:tcPr>
            <w:tcW w:w="9206" w:type="dxa"/>
            <w:gridSpan w:val="2"/>
          </w:tcPr>
          <w:p w:rsidR="00174750" w:rsidRPr="00651771" w:rsidRDefault="00174750" w:rsidP="00B043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51771">
              <w:rPr>
                <w:rFonts w:ascii="Century Gothic" w:hAnsi="Century Gothic"/>
                <w:b/>
                <w:sz w:val="32"/>
                <w:szCs w:val="32"/>
              </w:rPr>
              <w:t xml:space="preserve">Richard </w:t>
            </w:r>
          </w:p>
          <w:p w:rsidR="00174750" w:rsidRPr="00FA5CCE" w:rsidRDefault="00670C58" w:rsidP="00B0434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Senior </w:t>
            </w:r>
            <w:r w:rsidR="003E2006">
              <w:rPr>
                <w:rFonts w:ascii="Century Gothic" w:hAnsi="Century Gothic"/>
                <w:b/>
                <w:sz w:val="23"/>
                <w:szCs w:val="23"/>
              </w:rPr>
              <w:t>Sales &amp; Mark</w:t>
            </w:r>
            <w:r w:rsidR="00DC65C9">
              <w:rPr>
                <w:rFonts w:ascii="Century Gothic" w:hAnsi="Century Gothic"/>
                <w:b/>
                <w:sz w:val="23"/>
                <w:szCs w:val="23"/>
              </w:rPr>
              <w:t xml:space="preserve">eting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Professional – Middle East &amp; Africa</w:t>
            </w:r>
          </w:p>
          <w:p w:rsidR="00174750" w:rsidRPr="00FA5CCE" w:rsidRDefault="00496B9A" w:rsidP="00354254">
            <w:pPr>
              <w:jc w:val="center"/>
              <w:rPr>
                <w:rFonts w:ascii="Century Gothic" w:hAnsi="Century Gothic"/>
                <w:b/>
                <w:sz w:val="23"/>
                <w:szCs w:val="23"/>
                <w:lang w:val="fr-FR"/>
              </w:rPr>
            </w:pPr>
            <w:hyperlink r:id="rId9" w:history="1">
              <w:r w:rsidRPr="00CC4054">
                <w:rPr>
                  <w:rStyle w:val="Hyperlink"/>
                  <w:rFonts w:ascii="Century Gothic" w:hAnsi="Century Gothic"/>
                  <w:b/>
                  <w:sz w:val="32"/>
                  <w:szCs w:val="32"/>
                </w:rPr>
                <w:t>Richard.94065@2freemail.com</w:t>
              </w:r>
            </w:hyperlink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8" w:type="dxa"/>
          </w:tcPr>
          <w:p w:rsidR="00174750" w:rsidRPr="00174750" w:rsidRDefault="007D0175" w:rsidP="00174750">
            <w:pPr>
              <w:tabs>
                <w:tab w:val="left" w:pos="1337"/>
              </w:tabs>
              <w:jc w:val="right"/>
              <w:rPr>
                <w:rFonts w:ascii="Century Gothic" w:hAnsi="Century Gothic"/>
                <w:b/>
                <w:szCs w:val="32"/>
              </w:rPr>
            </w:pPr>
            <w:r>
              <w:rPr>
                <w:rFonts w:ascii="Century Gothic" w:hAnsi="Century Gothic"/>
                <w:b/>
                <w:noProof/>
                <w:szCs w:val="32"/>
              </w:rPr>
              <w:drawing>
                <wp:inline distT="0" distB="0" distL="0" distR="0" wp14:anchorId="46073960" wp14:editId="1E30E5F4">
                  <wp:extent cx="673100" cy="803910"/>
                  <wp:effectExtent l="19050" t="0" r="0" b="0"/>
                  <wp:docPr id="1" name="Picture 1" descr="Richard Sh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chard Sh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299" w:rsidRPr="009C6299">
        <w:trPr>
          <w:trHeight w:val="1260"/>
          <w:jc w:val="center"/>
        </w:trPr>
        <w:tc>
          <w:tcPr>
            <w:tcW w:w="10484" w:type="dxa"/>
            <w:gridSpan w:val="3"/>
          </w:tcPr>
          <w:p w:rsidR="009C6299" w:rsidRPr="005B2D7B" w:rsidRDefault="00CB7B20" w:rsidP="00FA0FEB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Commercially astute, performance driven and hands-on professional </w:t>
            </w:r>
            <w:r w:rsidR="008A7CFD">
              <w:rPr>
                <w:rFonts w:ascii="Century Gothic" w:hAnsi="Century Gothic"/>
                <w:sz w:val="20"/>
                <w:szCs w:val="20"/>
              </w:rPr>
              <w:t>with a proven track record of success in senior Sales and Marketing roles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addition to a demonstrable record of academic and professional achievement over 14 years working across different roles, employers, industries and geographical locations. </w:t>
            </w:r>
            <w:r w:rsidR="001E20E3">
              <w:rPr>
                <w:rFonts w:ascii="Century Gothic" w:hAnsi="Century Gothic"/>
                <w:sz w:val="20"/>
                <w:szCs w:val="20"/>
              </w:rPr>
              <w:t>Holds</w:t>
            </w:r>
            <w:r w:rsidR="009C6299" w:rsidRPr="00FF3461">
              <w:rPr>
                <w:rFonts w:ascii="Century Gothic" w:hAnsi="Century Gothic"/>
                <w:sz w:val="20"/>
                <w:szCs w:val="20"/>
              </w:rPr>
              <w:t xml:space="preserve"> core competencies in </w:t>
            </w:r>
            <w:r w:rsidR="00FF3461" w:rsidRPr="00FF3461">
              <w:rPr>
                <w:rFonts w:ascii="Century Gothic" w:hAnsi="Century Gothic" w:cs="Arial"/>
                <w:sz w:val="20"/>
                <w:szCs w:val="20"/>
              </w:rPr>
              <w:t xml:space="preserve">recognizing </w:t>
            </w:r>
            <w:r w:rsidR="00FF3461" w:rsidRPr="00FF3461">
              <w:rPr>
                <w:rFonts w:ascii="Century Gothic" w:hAnsi="Century Gothic"/>
                <w:sz w:val="20"/>
                <w:szCs w:val="20"/>
              </w:rPr>
              <w:t xml:space="preserve">sales and marketing opportunities, </w:t>
            </w:r>
            <w:r w:rsidR="00BB4E28" w:rsidRPr="00FF3461">
              <w:rPr>
                <w:rFonts w:ascii="Century Gothic" w:hAnsi="Century Gothic" w:cs="Arial"/>
                <w:sz w:val="20"/>
                <w:szCs w:val="20"/>
              </w:rPr>
              <w:t xml:space="preserve">developing markets and distribution channels for existing product lines, </w:t>
            </w:r>
            <w:r w:rsidR="00116467">
              <w:rPr>
                <w:rFonts w:ascii="Century Gothic" w:hAnsi="Century Gothic" w:cs="Arial"/>
                <w:sz w:val="20"/>
                <w:szCs w:val="20"/>
              </w:rPr>
              <w:t>improving</w:t>
            </w:r>
            <w:r w:rsidR="00BB4E28" w:rsidRPr="00FF3461">
              <w:rPr>
                <w:rFonts w:ascii="Century Gothic" w:hAnsi="Century Gothic" w:cs="Arial"/>
                <w:sz w:val="20"/>
                <w:szCs w:val="20"/>
              </w:rPr>
              <w:t xml:space="preserve"> or developing new product </w:t>
            </w:r>
            <w:r w:rsidR="00116467">
              <w:rPr>
                <w:rFonts w:ascii="Century Gothic" w:hAnsi="Century Gothic" w:cs="Arial"/>
                <w:sz w:val="20"/>
                <w:szCs w:val="20"/>
              </w:rPr>
              <w:t>ideas</w:t>
            </w:r>
            <w:r w:rsidR="00FC36EB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1E20E3">
              <w:rPr>
                <w:rFonts w:ascii="Century Gothic" w:hAnsi="Century Gothic" w:cs="Arial"/>
                <w:sz w:val="20"/>
                <w:szCs w:val="20"/>
              </w:rPr>
              <w:t xml:space="preserve"> managing customer relation</w:t>
            </w:r>
            <w:r w:rsidR="009C5D0C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C36EB">
              <w:rPr>
                <w:rFonts w:ascii="Century Gothic" w:hAnsi="Century Gothic" w:cs="Arial"/>
                <w:sz w:val="20"/>
                <w:szCs w:val="20"/>
              </w:rPr>
              <w:t>, team building &amp; leadership</w:t>
            </w:r>
            <w:r w:rsidR="00BB4E28" w:rsidRPr="00FF3461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D05043" w:rsidRPr="00FF34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1A04">
              <w:rPr>
                <w:rFonts w:ascii="Century Gothic" w:hAnsi="Century Gothic"/>
                <w:sz w:val="20"/>
                <w:szCs w:val="20"/>
              </w:rPr>
              <w:t xml:space="preserve">Demonstrated flexibility operating in unfamiliar </w:t>
            </w:r>
            <w:r w:rsidR="0084774A">
              <w:rPr>
                <w:rFonts w:ascii="Century Gothic" w:hAnsi="Century Gothic"/>
                <w:sz w:val="20"/>
                <w:szCs w:val="20"/>
              </w:rPr>
              <w:t xml:space="preserve">settings </w:t>
            </w:r>
            <w:r w:rsidR="00711A04">
              <w:rPr>
                <w:rFonts w:ascii="Century Gothic" w:hAnsi="Century Gothic"/>
                <w:sz w:val="20"/>
                <w:szCs w:val="20"/>
              </w:rPr>
              <w:t xml:space="preserve">&amp; multicultural environments. </w:t>
            </w:r>
            <w:r w:rsidR="00BB4E28" w:rsidRPr="00FF3461">
              <w:rPr>
                <w:rFonts w:ascii="Century Gothic" w:hAnsi="Century Gothic"/>
                <w:sz w:val="20"/>
                <w:szCs w:val="20"/>
              </w:rPr>
              <w:t xml:space="preserve">Displayed flexibility in working well in </w:t>
            </w:r>
            <w:r w:rsidR="00BB4E28" w:rsidRPr="00FF3461">
              <w:rPr>
                <w:rFonts w:ascii="Century Gothic" w:hAnsi="Century Gothic" w:cs="Arial"/>
                <w:sz w:val="20"/>
                <w:szCs w:val="20"/>
              </w:rPr>
              <w:t xml:space="preserve">cross-functional teams even under pressure, meeting tight deadlines and multitasking. </w:t>
            </w:r>
            <w:r w:rsidR="001E20E3">
              <w:rPr>
                <w:rFonts w:ascii="Century Gothic" w:hAnsi="Century Gothic"/>
                <w:sz w:val="20"/>
                <w:szCs w:val="20"/>
              </w:rPr>
              <w:t xml:space="preserve">An active and </w:t>
            </w:r>
            <w:r w:rsidR="00D05043" w:rsidRPr="00FF3461">
              <w:rPr>
                <w:rFonts w:ascii="Century Gothic" w:hAnsi="Century Gothic"/>
                <w:sz w:val="20"/>
                <w:szCs w:val="20"/>
              </w:rPr>
              <w:t xml:space="preserve">motivated team player with exceptional communication, presentation, analytical, organizational, negotiation, and IT skills with </w:t>
            </w:r>
            <w:r w:rsidR="00D05043" w:rsidRPr="00FF3461">
              <w:rPr>
                <w:rFonts w:ascii="Century Gothic" w:hAnsi="Century Gothic" w:cs="Arial"/>
                <w:sz w:val="20"/>
                <w:szCs w:val="20"/>
              </w:rPr>
              <w:t>presentable personality and professional business style.</w:t>
            </w:r>
            <w:r w:rsidR="00D05043" w:rsidRPr="00FF3461">
              <w:rPr>
                <w:rFonts w:ascii="Century Gothic" w:hAnsi="Century Gothic"/>
                <w:sz w:val="20"/>
                <w:szCs w:val="20"/>
              </w:rPr>
              <w:t xml:space="preserve"> Keenly interested to work in a more challenging work p</w:t>
            </w:r>
            <w:r w:rsidR="001A2094">
              <w:rPr>
                <w:rFonts w:ascii="Century Gothic" w:hAnsi="Century Gothic"/>
                <w:sz w:val="20"/>
                <w:szCs w:val="20"/>
              </w:rPr>
              <w:t>rofile</w:t>
            </w:r>
            <w:r w:rsidR="001E534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5043" w:rsidRPr="00FF3461">
              <w:rPr>
                <w:rFonts w:ascii="Century Gothic" w:hAnsi="Century Gothic"/>
                <w:sz w:val="20"/>
                <w:szCs w:val="20"/>
              </w:rPr>
              <w:t xml:space="preserve">to promote forward thinking and strive for excellence.  </w:t>
            </w:r>
          </w:p>
        </w:tc>
      </w:tr>
      <w:tr w:rsidR="009C6299" w:rsidRPr="00386DAA" w:rsidTr="00CB7B20">
        <w:trPr>
          <w:trHeight w:val="215"/>
          <w:jc w:val="center"/>
        </w:trPr>
        <w:tc>
          <w:tcPr>
            <w:tcW w:w="10484" w:type="dxa"/>
            <w:gridSpan w:val="3"/>
          </w:tcPr>
          <w:p w:rsidR="009C6299" w:rsidRPr="00386DAA" w:rsidRDefault="00DF35E0" w:rsidP="00DF35E0">
            <w:pPr>
              <w:pStyle w:val="BodyText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86DAA">
              <w:rPr>
                <w:rFonts w:ascii="Century Gothic" w:hAnsi="Century Gothic"/>
                <w:b/>
                <w:sz w:val="20"/>
                <w:szCs w:val="20"/>
              </w:rPr>
              <w:t>K</w:t>
            </w:r>
            <w:r w:rsidR="001E20E3" w:rsidRPr="00386DAA">
              <w:rPr>
                <w:rFonts w:ascii="Century Gothic" w:hAnsi="Century Gothic"/>
                <w:b/>
                <w:sz w:val="20"/>
                <w:szCs w:val="20"/>
              </w:rPr>
              <w:t>ey Competencies</w:t>
            </w:r>
          </w:p>
        </w:tc>
      </w:tr>
      <w:tr w:rsidR="009C6299" w:rsidRPr="00107D97" w:rsidTr="00CB7B20">
        <w:trPr>
          <w:trHeight w:val="233"/>
          <w:jc w:val="center"/>
        </w:trPr>
        <w:tc>
          <w:tcPr>
            <w:tcW w:w="5481" w:type="dxa"/>
          </w:tcPr>
          <w:p w:rsidR="009C6299" w:rsidRPr="00107D97" w:rsidRDefault="008A7CFD" w:rsidP="00174750">
            <w:pPr>
              <w:pStyle w:val="BodyText"/>
              <w:numPr>
                <w:ilvl w:val="0"/>
                <w:numId w:val="12"/>
              </w:numPr>
              <w:ind w:left="513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Marketing Leadershi</w:t>
            </w:r>
            <w:r w:rsidR="002F591B">
              <w:rPr>
                <w:rFonts w:ascii="Century Gothic" w:hAnsi="Century Gothic"/>
                <w:sz w:val="20"/>
                <w:szCs w:val="20"/>
              </w:rPr>
              <w:t>p &amp; P</w:t>
            </w:r>
            <w:r>
              <w:rPr>
                <w:rFonts w:ascii="Century Gothic" w:hAnsi="Century Gothic"/>
                <w:sz w:val="20"/>
                <w:szCs w:val="20"/>
              </w:rPr>
              <w:t>lanning</w:t>
            </w:r>
          </w:p>
        </w:tc>
        <w:tc>
          <w:tcPr>
            <w:tcW w:w="5003" w:type="dxa"/>
            <w:gridSpan w:val="2"/>
          </w:tcPr>
          <w:p w:rsidR="009C6299" w:rsidRPr="00107D97" w:rsidRDefault="003F0BBF" w:rsidP="00107D97">
            <w:pPr>
              <w:pStyle w:val="BodyText"/>
              <w:numPr>
                <w:ilvl w:val="0"/>
                <w:numId w:val="13"/>
              </w:numPr>
              <w:ind w:left="546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Strategy Development &amp; Implementation</w:t>
            </w:r>
          </w:p>
        </w:tc>
      </w:tr>
      <w:tr w:rsidR="009C6299" w:rsidRPr="00107D97">
        <w:trPr>
          <w:trHeight w:val="234"/>
          <w:jc w:val="center"/>
        </w:trPr>
        <w:tc>
          <w:tcPr>
            <w:tcW w:w="5481" w:type="dxa"/>
          </w:tcPr>
          <w:p w:rsidR="009C6299" w:rsidRPr="00107D97" w:rsidRDefault="002F3B78" w:rsidP="008A7CFD">
            <w:pPr>
              <w:pStyle w:val="BodyText"/>
              <w:numPr>
                <w:ilvl w:val="0"/>
                <w:numId w:val="12"/>
              </w:numPr>
              <w:ind w:left="513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Brand &amp; Exports</w:t>
            </w:r>
            <w:r w:rsidR="008A7CFD">
              <w:rPr>
                <w:rFonts w:ascii="Century Gothic" w:hAnsi="Century Gothic" w:cs="Arial"/>
                <w:sz w:val="20"/>
                <w:szCs w:val="18"/>
              </w:rPr>
              <w:t xml:space="preserve"> management</w:t>
            </w:r>
          </w:p>
        </w:tc>
        <w:tc>
          <w:tcPr>
            <w:tcW w:w="5003" w:type="dxa"/>
            <w:gridSpan w:val="2"/>
          </w:tcPr>
          <w:p w:rsidR="009C6299" w:rsidRPr="00107D97" w:rsidRDefault="002F591B" w:rsidP="00107D97">
            <w:pPr>
              <w:pStyle w:val="BodyText"/>
              <w:numPr>
                <w:ilvl w:val="0"/>
                <w:numId w:val="13"/>
              </w:numPr>
              <w:ind w:left="546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Sales &amp; Distribution Management</w:t>
            </w:r>
          </w:p>
        </w:tc>
      </w:tr>
      <w:tr w:rsidR="009C6299" w:rsidRPr="00107D97">
        <w:trPr>
          <w:trHeight w:val="234"/>
          <w:jc w:val="center"/>
        </w:trPr>
        <w:tc>
          <w:tcPr>
            <w:tcW w:w="5481" w:type="dxa"/>
          </w:tcPr>
          <w:p w:rsidR="00107D97" w:rsidRPr="00107D97" w:rsidRDefault="002F591B" w:rsidP="00174750">
            <w:pPr>
              <w:pStyle w:val="BodyText"/>
              <w:numPr>
                <w:ilvl w:val="0"/>
                <w:numId w:val="12"/>
              </w:numPr>
              <w:ind w:left="513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D</w:t>
            </w:r>
            <w:r w:rsidR="002F3B78">
              <w:rPr>
                <w:rFonts w:ascii="Century Gothic" w:hAnsi="Century Gothic"/>
                <w:sz w:val="20"/>
                <w:szCs w:val="20"/>
              </w:rPr>
              <w:t>evelopment</w:t>
            </w:r>
          </w:p>
        </w:tc>
        <w:tc>
          <w:tcPr>
            <w:tcW w:w="5003" w:type="dxa"/>
            <w:gridSpan w:val="2"/>
          </w:tcPr>
          <w:p w:rsidR="00107D97" w:rsidRPr="00107D97" w:rsidRDefault="005B5608" w:rsidP="00107D97">
            <w:pPr>
              <w:pStyle w:val="BodyText"/>
              <w:numPr>
                <w:ilvl w:val="0"/>
                <w:numId w:val="13"/>
              </w:numPr>
              <w:ind w:left="546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Entrepreneurship</w:t>
            </w:r>
          </w:p>
        </w:tc>
      </w:tr>
      <w:tr w:rsidR="00DF35E0" w:rsidRPr="00107D97">
        <w:trPr>
          <w:trHeight w:val="234"/>
          <w:jc w:val="center"/>
        </w:trPr>
        <w:tc>
          <w:tcPr>
            <w:tcW w:w="5481" w:type="dxa"/>
          </w:tcPr>
          <w:p w:rsidR="00DF35E0" w:rsidRPr="00107D97" w:rsidRDefault="00F552B7" w:rsidP="00174750">
            <w:pPr>
              <w:pStyle w:val="BodyText"/>
              <w:numPr>
                <w:ilvl w:val="0"/>
                <w:numId w:val="12"/>
              </w:numPr>
              <w:ind w:left="513"/>
              <w:rPr>
                <w:rFonts w:ascii="Century Gothic" w:hAnsi="Century Gothic" w:cs="Arial"/>
                <w:sz w:val="12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Operations Management</w:t>
            </w:r>
          </w:p>
        </w:tc>
        <w:tc>
          <w:tcPr>
            <w:tcW w:w="5003" w:type="dxa"/>
            <w:gridSpan w:val="2"/>
          </w:tcPr>
          <w:p w:rsidR="00DF35E0" w:rsidRPr="00107D97" w:rsidRDefault="005B5608" w:rsidP="00107D97">
            <w:pPr>
              <w:pStyle w:val="BodyText"/>
              <w:numPr>
                <w:ilvl w:val="0"/>
                <w:numId w:val="13"/>
              </w:numPr>
              <w:ind w:left="546"/>
              <w:rPr>
                <w:rFonts w:ascii="Century Gothic" w:hAnsi="Century Gothic" w:cs="Arial"/>
                <w:sz w:val="12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Team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Building</w:t>
                </w:r>
              </w:smartTag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&amp; Leadership</w:t>
            </w:r>
          </w:p>
        </w:tc>
      </w:tr>
    </w:tbl>
    <w:p w:rsidR="009C6299" w:rsidRPr="002F2590" w:rsidRDefault="009C6299" w:rsidP="009C6299">
      <w:pPr>
        <w:rPr>
          <w:rFonts w:ascii="Century Gothic" w:hAnsi="Century Gothic" w:cs="Arial"/>
          <w:color w:val="7030A0"/>
          <w:sz w:val="16"/>
          <w:szCs w:val="16"/>
        </w:rPr>
      </w:pPr>
    </w:p>
    <w:tbl>
      <w:tblPr>
        <w:tblW w:w="10526" w:type="dxa"/>
        <w:jc w:val="center"/>
        <w:tblInd w:w="99" w:type="dxa"/>
        <w:tblBorders>
          <w:bottom w:val="single" w:sz="18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432"/>
        <w:gridCol w:w="3330"/>
        <w:gridCol w:w="2340"/>
        <w:gridCol w:w="1424"/>
      </w:tblGrid>
      <w:tr w:rsidR="00745B96" w:rsidRPr="009C6299">
        <w:trPr>
          <w:trHeight w:val="207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96" w:rsidRPr="009C6299" w:rsidRDefault="00745B96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745B96" w:rsidRPr="00745B96" w:rsidRDefault="00745B96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745B96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EDUCATION 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96" w:rsidRPr="009C6299" w:rsidRDefault="00745B96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5B5608" w:rsidRPr="00745B96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  <w:jc w:val="center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8" w:rsidRPr="005B5608" w:rsidRDefault="00FC37C9" w:rsidP="006334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Professional Postg</w:t>
            </w:r>
            <w:r w:rsidR="005B5608">
              <w:rPr>
                <w:rFonts w:ascii="Century Gothic" w:hAnsi="Century Gothic" w:cs="Tahoma"/>
                <w:b/>
                <w:sz w:val="20"/>
                <w:szCs w:val="20"/>
              </w:rPr>
              <w:t xml:space="preserve">raduate Diploma, </w:t>
            </w:r>
            <w:r w:rsidRPr="00FC37C9">
              <w:rPr>
                <w:rFonts w:ascii="Century Gothic" w:hAnsi="Century Gothic" w:cs="Tahoma"/>
                <w:sz w:val="20"/>
                <w:szCs w:val="20"/>
              </w:rPr>
              <w:t>Marketing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, </w:t>
            </w:r>
            <w:r w:rsidR="005B5608">
              <w:rPr>
                <w:rFonts w:ascii="Century Gothic" w:hAnsi="Century Gothic" w:cs="Tahoma"/>
                <w:sz w:val="20"/>
                <w:szCs w:val="20"/>
              </w:rPr>
              <w:t>Chartered Institute of Marketing (CIM), UK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08" w:rsidRDefault="00102CAF" w:rsidP="00745B96">
            <w:pPr>
              <w:pStyle w:val="BodyText"/>
              <w:jc w:val="right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  <w:szCs w:val="20"/>
              </w:rPr>
              <w:t>2016</w:t>
            </w:r>
          </w:p>
        </w:tc>
      </w:tr>
      <w:tr w:rsidR="00745B96" w:rsidRPr="00745B96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  <w:jc w:val="center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6" w:rsidRPr="00DA5925" w:rsidRDefault="005356DB" w:rsidP="006334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Master of Business Administration</w:t>
            </w:r>
            <w:r w:rsidR="00633479">
              <w:rPr>
                <w:rFonts w:ascii="Century Gothic" w:hAnsi="Century Gothic" w:cs="Tahoma"/>
                <w:b/>
                <w:sz w:val="20"/>
                <w:szCs w:val="20"/>
              </w:rPr>
              <w:t xml:space="preserve">,  </w:t>
            </w:r>
            <w:smartTag w:uri="urn:schemas-microsoft-com:office:smarttags" w:element="place">
              <w:smartTag w:uri="urn:schemas-microsoft-com:office:smarttags" w:element="PlaceType">
                <w:r w:rsidR="00633479" w:rsidRPr="00745B96">
                  <w:rPr>
                    <w:rFonts w:ascii="Century Gothic" w:hAnsi="Century Gothic"/>
                    <w:sz w:val="20"/>
                    <w:szCs w:val="20"/>
                  </w:rPr>
                  <w:t>University</w:t>
                </w:r>
              </w:smartTag>
              <w:r w:rsidR="00633479" w:rsidRPr="00745B96">
                <w:rPr>
                  <w:rFonts w:ascii="Century Gothic" w:hAnsi="Century Gothic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633479" w:rsidRPr="00745B96">
                  <w:rPr>
                    <w:rFonts w:ascii="Century Gothic" w:hAnsi="Century Gothic" w:cs="Arial"/>
                    <w:sz w:val="20"/>
                    <w:szCs w:val="20"/>
                  </w:rPr>
                  <w:t>Zimbabwe</w:t>
                </w:r>
              </w:smartTag>
            </w:smartTag>
            <w:r w:rsidR="00633479" w:rsidRPr="00745B9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6" w:rsidRPr="00745B96" w:rsidRDefault="005C604E" w:rsidP="00745B96">
            <w:pPr>
              <w:pStyle w:val="BodyText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  <w:szCs w:val="20"/>
              </w:rPr>
              <w:t>2009</w:t>
            </w:r>
            <w:r w:rsidR="00745B96" w:rsidRPr="00745B96">
              <w:rPr>
                <w:rFonts w:ascii="Century Gothic" w:hAnsi="Century Gothic" w:cs="Arial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45B96" w:rsidRPr="00745B96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  <w:jc w:val="center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6" w:rsidRPr="00DA5925" w:rsidRDefault="00745B96" w:rsidP="006334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5B96">
              <w:rPr>
                <w:rFonts w:ascii="Century Gothic" w:hAnsi="Century Gothic"/>
                <w:b/>
                <w:sz w:val="20"/>
                <w:szCs w:val="20"/>
              </w:rPr>
              <w:t>B</w:t>
            </w:r>
            <w:r w:rsidR="00633479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745B96">
              <w:rPr>
                <w:rFonts w:ascii="Century Gothic" w:hAnsi="Century Gothic"/>
                <w:b/>
                <w:sz w:val="20"/>
                <w:szCs w:val="20"/>
              </w:rPr>
              <w:t>Com</w:t>
            </w:r>
            <w:r w:rsidR="0063347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6A4ED9">
              <w:rPr>
                <w:rFonts w:ascii="Century Gothic" w:hAnsi="Century Gothic"/>
                <w:b/>
                <w:sz w:val="20"/>
                <w:szCs w:val="20"/>
              </w:rPr>
              <w:t>Honours</w:t>
            </w:r>
            <w:proofErr w:type="spellEnd"/>
            <w:r w:rsidR="006A4ED9">
              <w:rPr>
                <w:rFonts w:ascii="Century Gothic" w:hAnsi="Century Gothic"/>
                <w:b/>
                <w:sz w:val="20"/>
                <w:szCs w:val="20"/>
              </w:rPr>
              <w:t xml:space="preserve"> Marketing</w:t>
            </w:r>
            <w:r w:rsidR="00C00EA8">
              <w:rPr>
                <w:rFonts w:ascii="Century Gothic" w:hAnsi="Century Gothic"/>
                <w:b/>
                <w:sz w:val="20"/>
                <w:szCs w:val="20"/>
              </w:rPr>
              <w:t xml:space="preserve"> degree</w:t>
            </w:r>
            <w:r w:rsidR="00633479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633479" w:rsidRPr="00745B96">
              <w:rPr>
                <w:rFonts w:ascii="Century Gothic" w:hAnsi="Century Gothic"/>
                <w:sz w:val="20"/>
                <w:szCs w:val="20"/>
              </w:rPr>
              <w:t xml:space="preserve">National University of Science &amp; Technology, Zimbabwe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6" w:rsidRPr="00745B96" w:rsidRDefault="00745B96" w:rsidP="00FA0FEB">
            <w:pPr>
              <w:pStyle w:val="BodyText"/>
              <w:jc w:val="right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745B96">
              <w:rPr>
                <w:rFonts w:ascii="Century Gothic" w:hAnsi="Century Gothic" w:cs="Arial"/>
                <w:b/>
                <w:iCs/>
                <w:sz w:val="20"/>
                <w:szCs w:val="20"/>
              </w:rPr>
              <w:t>2002</w:t>
            </w:r>
          </w:p>
        </w:tc>
      </w:tr>
    </w:tbl>
    <w:p w:rsidR="00745B96" w:rsidRPr="00CB7B20" w:rsidRDefault="00745B96" w:rsidP="009C6299">
      <w:pPr>
        <w:rPr>
          <w:rFonts w:ascii="Century Gothic" w:hAnsi="Century Gothic" w:cs="Arial"/>
          <w:color w:val="7030A0"/>
          <w:sz w:val="16"/>
          <w:szCs w:val="16"/>
        </w:rPr>
      </w:pPr>
    </w:p>
    <w:tbl>
      <w:tblPr>
        <w:tblW w:w="10507" w:type="dxa"/>
        <w:jc w:val="center"/>
        <w:tblInd w:w="189" w:type="dxa"/>
        <w:tblBorders>
          <w:bottom w:val="single" w:sz="18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397"/>
        <w:gridCol w:w="3312"/>
        <w:gridCol w:w="1463"/>
        <w:gridCol w:w="2335"/>
      </w:tblGrid>
      <w:tr w:rsidR="009C6299" w:rsidRPr="009C6299">
        <w:trPr>
          <w:trHeight w:val="20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9C6299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C6299" w:rsidRPr="00651771" w:rsidRDefault="009C6299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65177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CAREER PROGRESSION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9C6299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1C47B7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198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7" w:rsidRPr="001C47B7" w:rsidRDefault="001C47B7" w:rsidP="00FA0FEB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Head of Marketing,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Intercol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, Consumer Products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7" w:rsidRDefault="00E85196" w:rsidP="001C47B7">
            <w:pPr>
              <w:pStyle w:val="BodyTex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Nov</w:t>
            </w:r>
            <w:r w:rsidR="001C47B7">
              <w:rPr>
                <w:rFonts w:ascii="Century Gothic" w:hAnsi="Century Gothic"/>
                <w:b/>
                <w:sz w:val="20"/>
                <w:szCs w:val="20"/>
              </w:rPr>
              <w:t xml:space="preserve"> 2016 to Date</w:t>
            </w:r>
          </w:p>
        </w:tc>
      </w:tr>
      <w:tr w:rsidR="002A1BA5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198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5" w:rsidRPr="002A1BA5" w:rsidRDefault="00A23542" w:rsidP="00FA0FEB">
            <w:pPr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Divisional Manager</w:t>
            </w:r>
            <w:r w:rsidR="002A1BA5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Intercol</w:t>
            </w:r>
            <w:proofErr w:type="spellEnd"/>
            <w:r w:rsidR="00562959">
              <w:rPr>
                <w:rFonts w:ascii="Century Gothic" w:hAnsi="Century Gothic" w:cs="Arial"/>
                <w:sz w:val="20"/>
                <w:szCs w:val="20"/>
                <w:lang w:val="en-GB"/>
              </w:rPr>
              <w:t>,</w:t>
            </w:r>
            <w:r w:rsidR="008260BE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Consumer Products Division</w:t>
            </w:r>
            <w:r w:rsidR="00882A93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Bahrain</w:t>
                </w:r>
              </w:smartTag>
            </w:smartTag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5" w:rsidRPr="00651771" w:rsidRDefault="00A23542" w:rsidP="001C47B7">
            <w:pPr>
              <w:pStyle w:val="BodyTex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May 2010 </w:t>
            </w:r>
            <w:r w:rsidR="001C47B7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2A1BA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85196">
              <w:rPr>
                <w:rFonts w:ascii="Century Gothic" w:hAnsi="Century Gothic"/>
                <w:b/>
                <w:sz w:val="20"/>
                <w:szCs w:val="20"/>
              </w:rPr>
              <w:t>Sep</w:t>
            </w:r>
            <w:r w:rsidR="001C47B7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</w:p>
        </w:tc>
      </w:tr>
      <w:tr w:rsidR="009C6299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117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DC2A4C" w:rsidRDefault="00A23542" w:rsidP="00FA0FE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Area Sales</w:t>
            </w:r>
            <w:r w:rsidR="00651771" w:rsidRPr="0065177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Manager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Africa, 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RAK Ceramics, RAK,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United Arab Emirates</w:t>
                </w:r>
              </w:smartTag>
            </w:smartTag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651771" w:rsidRDefault="007E4F77" w:rsidP="002A1BA5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May</w:t>
            </w:r>
            <w:r w:rsidR="00A235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C6299" w:rsidRPr="00651771">
              <w:rPr>
                <w:rFonts w:ascii="Century Gothic" w:hAnsi="Century Gothic"/>
                <w:b/>
                <w:sz w:val="20"/>
                <w:szCs w:val="20"/>
              </w:rPr>
              <w:t>200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9C6299" w:rsidRPr="00651771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="00A23542">
              <w:rPr>
                <w:rFonts w:ascii="Century Gothic" w:hAnsi="Century Gothic"/>
                <w:b/>
                <w:sz w:val="20"/>
                <w:szCs w:val="20"/>
              </w:rPr>
              <w:t>Apr 20</w:t>
            </w:r>
            <w:r w:rsidR="000D1A2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</w:tr>
      <w:tr w:rsidR="009C6299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225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651771" w:rsidRDefault="00651771" w:rsidP="0065177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5177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Brand Manager</w:t>
            </w:r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Reckitt Benckiser, </w:t>
            </w:r>
            <w:smartTag w:uri="urn:schemas-microsoft-com:office:smarttags" w:element="place">
              <w:smartTag w:uri="urn:schemas-microsoft-com:office:smarttags" w:element="City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Harare</w:t>
                </w:r>
              </w:smartTag>
              <w:r w:rsidRPr="00651771">
                <w:rPr>
                  <w:rFonts w:ascii="Century Gothic" w:hAnsi="Century Gothic" w:cs="Arial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Zimbabwe</w:t>
                </w:r>
              </w:smartTag>
            </w:smartTag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9C5D0C" w:rsidRDefault="00A23542" w:rsidP="009C5D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Jan 2005 – </w:t>
            </w:r>
            <w:r w:rsidR="007E4F7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Mar 2009</w:t>
            </w:r>
          </w:p>
        </w:tc>
      </w:tr>
      <w:tr w:rsidR="009C6299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216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651771" w:rsidRDefault="00651771" w:rsidP="00FA0FE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5177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Product Manager</w:t>
            </w:r>
            <w:r w:rsidRPr="00651771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>Cairns Foods Ltd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.</w:t>
            </w:r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Harare</w:t>
                </w:r>
              </w:smartTag>
              <w:r w:rsidRPr="00651771">
                <w:rPr>
                  <w:rFonts w:ascii="Century Gothic" w:hAnsi="Century Gothic" w:cs="Arial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Zimbabwe</w:t>
                </w:r>
              </w:smartTag>
            </w:smartTag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9C5D0C" w:rsidRDefault="00651771" w:rsidP="009C5D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9C5D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Jan 2003 – Dec 2004</w:t>
            </w:r>
          </w:p>
        </w:tc>
      </w:tr>
      <w:tr w:rsidR="009C6299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216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651771" w:rsidRDefault="00651771" w:rsidP="00FA0FEB">
            <w:pPr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pt-BR"/>
              </w:rPr>
            </w:pPr>
            <w:r w:rsidRPr="0065177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Product Specialist, </w:t>
            </w:r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PG </w:t>
            </w:r>
            <w:proofErr w:type="spellStart"/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>Zimboard</w:t>
            </w:r>
            <w:proofErr w:type="spellEnd"/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Mutare</w:t>
                </w:r>
              </w:smartTag>
              <w:proofErr w:type="spellEnd"/>
              <w:r w:rsidRPr="00651771">
                <w:rPr>
                  <w:rFonts w:ascii="Century Gothic" w:hAnsi="Century Gothic" w:cs="Arial"/>
                  <w:sz w:val="20"/>
                  <w:szCs w:val="20"/>
                  <w:lang w:val="en-GB"/>
                </w:rPr>
                <w:t xml:space="preserve">, </w:t>
              </w:r>
              <w:r w:rsidRPr="00651771">
                <w:rPr>
                  <w:rFonts w:ascii="Century Gothic" w:hAnsi="Century Gothic" w:cs="Arial"/>
                  <w:snapToGrid w:val="0"/>
                  <w:sz w:val="20"/>
                  <w:szCs w:val="20"/>
                  <w:lang w:val="pt-BR"/>
                </w:rPr>
                <w:t xml:space="preserve"> </w:t>
              </w:r>
              <w:smartTag w:uri="urn:schemas-microsoft-com:office:smarttags" w:element="country-region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Zimbabwe</w:t>
                </w:r>
              </w:smartTag>
            </w:smartTag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9C5D0C" w:rsidRDefault="00651771" w:rsidP="009C5D0C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9C5D0C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May 2002 – Dec 2002</w:t>
            </w:r>
          </w:p>
        </w:tc>
      </w:tr>
      <w:tr w:rsidR="009C6299" w:rsidRPr="00651771">
        <w:tblPrEx>
          <w:tblBorders>
            <w:bottom w:val="none" w:sz="0" w:space="0" w:color="auto"/>
          </w:tblBorders>
          <w:shd w:val="clear" w:color="auto" w:fill="auto"/>
        </w:tblPrEx>
        <w:trPr>
          <w:trHeight w:val="153"/>
          <w:jc w:val="center"/>
        </w:trPr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651771" w:rsidRDefault="00651771" w:rsidP="00FA0FEB">
            <w:pPr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pt-BR"/>
              </w:rPr>
            </w:pPr>
            <w:r w:rsidRPr="0065177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Student Attaché, </w:t>
            </w:r>
            <w:r w:rsidRPr="00651771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PG </w:t>
            </w:r>
            <w:smartTag w:uri="urn:schemas-microsoft-com:office:smarttags" w:element="place">
              <w:smartTag w:uri="urn:schemas-microsoft-com:office:smarttags" w:element="City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Manufacturing</w:t>
                </w:r>
              </w:smartTag>
              <w:r w:rsidRPr="00651771">
                <w:rPr>
                  <w:rFonts w:ascii="Century Gothic" w:hAnsi="Century Gothic" w:cs="Arial"/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651771">
                  <w:rPr>
                    <w:rFonts w:ascii="Century Gothic" w:hAnsi="Century Gothic" w:cs="Arial"/>
                    <w:sz w:val="20"/>
                    <w:szCs w:val="20"/>
                    <w:lang w:val="en-GB"/>
                  </w:rPr>
                  <w:t>Zimbabwe</w:t>
                </w:r>
              </w:smartTag>
            </w:smartTag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366D9E" w:rsidRDefault="00651771" w:rsidP="002A1BA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65177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May 2000 – Aug 2001</w:t>
            </w:r>
          </w:p>
        </w:tc>
      </w:tr>
    </w:tbl>
    <w:p w:rsidR="009C6299" w:rsidRPr="00CB7B20" w:rsidRDefault="009C6299" w:rsidP="009C6299">
      <w:pPr>
        <w:rPr>
          <w:rFonts w:ascii="Century Gothic" w:hAnsi="Century Gothic" w:cs="Arial"/>
          <w:color w:val="7030A0"/>
          <w:sz w:val="16"/>
          <w:szCs w:val="16"/>
        </w:rPr>
      </w:pPr>
    </w:p>
    <w:tbl>
      <w:tblPr>
        <w:tblW w:w="10530" w:type="dxa"/>
        <w:jc w:val="center"/>
        <w:tblInd w:w="126" w:type="dxa"/>
        <w:tblBorders>
          <w:bottom w:val="single" w:sz="18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382"/>
        <w:gridCol w:w="31"/>
        <w:gridCol w:w="3330"/>
        <w:gridCol w:w="3787"/>
      </w:tblGrid>
      <w:tr w:rsidR="009C6299" w:rsidRPr="009C6299" w:rsidTr="00C74C9D">
        <w:trPr>
          <w:trHeight w:val="207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9C6299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C6299" w:rsidRPr="00366D9E" w:rsidRDefault="009C6299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366D9E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ACHIEVEMENTS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9C6299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9C6299" w:rsidRPr="009C6299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4" w:rsidRDefault="00D302E0" w:rsidP="00A3151B">
            <w:pPr>
              <w:numPr>
                <w:ilvl w:val="0"/>
                <w:numId w:val="20"/>
              </w:numPr>
              <w:ind w:left="25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Consistently delivering increased net sales &amp; gross profit</w:t>
            </w:r>
            <w:r w:rsidR="003542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B0793">
              <w:rPr>
                <w:rFonts w:ascii="Century Gothic" w:hAnsi="Century Gothic"/>
                <w:sz w:val="20"/>
                <w:szCs w:val="20"/>
              </w:rPr>
              <w:t xml:space="preserve">as Divisional Manager </w:t>
            </w:r>
            <w:r>
              <w:rPr>
                <w:rFonts w:ascii="Century Gothic" w:hAnsi="Century Gothic"/>
                <w:sz w:val="20"/>
                <w:szCs w:val="20"/>
              </w:rPr>
              <w:t>over a period of</w:t>
            </w:r>
            <w:r w:rsidR="00354254">
              <w:rPr>
                <w:rFonts w:ascii="Century Gothic" w:hAnsi="Century Gothic"/>
                <w:sz w:val="20"/>
                <w:szCs w:val="20"/>
              </w:rPr>
              <w:t xml:space="preserve"> 6 years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Intercol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leading to promotion</w:t>
            </w:r>
            <w:r w:rsidR="008B0793">
              <w:rPr>
                <w:rFonts w:ascii="Century Gothic" w:hAnsi="Century Gothic"/>
                <w:sz w:val="20"/>
                <w:szCs w:val="20"/>
              </w:rPr>
              <w:t xml:space="preserve"> as Head of Marketing</w:t>
            </w:r>
            <w:r w:rsidR="0035425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D3961" w:rsidRDefault="005D3961" w:rsidP="00A3151B">
            <w:pPr>
              <w:numPr>
                <w:ilvl w:val="0"/>
                <w:numId w:val="20"/>
              </w:numPr>
              <w:ind w:left="25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Instrumental in the consolidation of IFFCO business in </w:t>
            </w:r>
            <w:proofErr w:type="spellStart"/>
            <w:r w:rsidR="00454D19">
              <w:rPr>
                <w:rFonts w:ascii="Century Gothic" w:hAnsi="Century Gothic"/>
                <w:sz w:val="20"/>
                <w:szCs w:val="20"/>
              </w:rPr>
              <w:t>Intercol</w:t>
            </w:r>
            <w:proofErr w:type="spellEnd"/>
            <w:r w:rsidR="00454D19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Bahrain</w:t>
            </w:r>
            <w:r w:rsidR="00454D19">
              <w:rPr>
                <w:rFonts w:ascii="Century Gothic" w:hAnsi="Century Gothic"/>
                <w:sz w:val="20"/>
                <w:szCs w:val="20"/>
              </w:rPr>
              <w:t xml:space="preserve"> (2014)</w:t>
            </w:r>
          </w:p>
          <w:p w:rsidR="00261103" w:rsidRDefault="00261103" w:rsidP="00A3151B">
            <w:pPr>
              <w:numPr>
                <w:ilvl w:val="0"/>
                <w:numId w:val="20"/>
              </w:numPr>
              <w:ind w:left="25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Brand of th</w:t>
            </w:r>
            <w:r w:rsidR="00624C70">
              <w:rPr>
                <w:rFonts w:ascii="Century Gothic" w:hAnsi="Century Gothic"/>
                <w:sz w:val="20"/>
                <w:szCs w:val="20"/>
              </w:rPr>
              <w:t>e Year Award (Brazil Foods)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78% Growth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Intercol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(2013)</w:t>
            </w:r>
          </w:p>
          <w:p w:rsidR="002F4E63" w:rsidRDefault="00CC3E14" w:rsidP="00A3151B">
            <w:pPr>
              <w:numPr>
                <w:ilvl w:val="0"/>
                <w:numId w:val="20"/>
              </w:numPr>
              <w:ind w:left="25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Masafi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Distributor of the Year A</w:t>
            </w:r>
            <w:r w:rsidR="002F4E63">
              <w:rPr>
                <w:rFonts w:ascii="Century Gothic" w:hAnsi="Century Gothic"/>
                <w:sz w:val="20"/>
                <w:szCs w:val="20"/>
              </w:rPr>
              <w:t xml:space="preserve">ward </w:t>
            </w:r>
            <w:r w:rsidR="00454D19">
              <w:rPr>
                <w:rFonts w:ascii="Century Gothic" w:hAnsi="Century Gothic"/>
                <w:sz w:val="20"/>
                <w:szCs w:val="20"/>
              </w:rPr>
              <w:t xml:space="preserve">from Supplier </w:t>
            </w:r>
            <w:r w:rsidR="002F4E63">
              <w:rPr>
                <w:rFonts w:ascii="Century Gothic" w:hAnsi="Century Gothic"/>
                <w:sz w:val="20"/>
                <w:szCs w:val="20"/>
              </w:rPr>
              <w:t>2012</w:t>
            </w:r>
            <w:r w:rsidR="00C50A04">
              <w:rPr>
                <w:rFonts w:ascii="Century Gothic" w:hAnsi="Century Gothic"/>
                <w:sz w:val="20"/>
                <w:szCs w:val="20"/>
              </w:rPr>
              <w:t xml:space="preserve"> – (Water Category)</w:t>
            </w:r>
          </w:p>
          <w:p w:rsidR="00C50A04" w:rsidRDefault="00454D19" w:rsidP="00A3151B">
            <w:pPr>
              <w:numPr>
                <w:ilvl w:val="0"/>
                <w:numId w:val="20"/>
              </w:numPr>
              <w:ind w:left="25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Successfully Opened</w:t>
            </w:r>
            <w:r w:rsidR="00C50A04">
              <w:rPr>
                <w:rFonts w:ascii="Century Gothic" w:hAnsi="Century Gothic"/>
                <w:sz w:val="20"/>
                <w:szCs w:val="20"/>
              </w:rPr>
              <w:t xml:space="preserve"> up new markets for RAK Ceramics in Africa</w:t>
            </w:r>
          </w:p>
          <w:p w:rsidR="00FF3461" w:rsidRPr="002F2590" w:rsidRDefault="002F591B" w:rsidP="002F2590">
            <w:pPr>
              <w:numPr>
                <w:ilvl w:val="0"/>
                <w:numId w:val="20"/>
              </w:numPr>
              <w:ind w:left="25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Gold Pack Award - </w:t>
            </w:r>
            <w:proofErr w:type="spellStart"/>
            <w:r w:rsidR="00E70DD1" w:rsidRPr="00A3151B">
              <w:rPr>
                <w:rFonts w:ascii="Century Gothic" w:hAnsi="Century Gothic"/>
                <w:sz w:val="20"/>
                <w:szCs w:val="20"/>
              </w:rPr>
              <w:t>Willards</w:t>
            </w:r>
            <w:proofErr w:type="spellEnd"/>
            <w:r w:rsidR="00E70DD1" w:rsidRPr="00A315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E60CC">
              <w:rPr>
                <w:rFonts w:ascii="Century Gothic" w:hAnsi="Century Gothic"/>
                <w:sz w:val="20"/>
                <w:szCs w:val="20"/>
              </w:rPr>
              <w:t>Children’s</w:t>
            </w:r>
            <w:r w:rsidR="00E70DD1" w:rsidRPr="00A3151B">
              <w:rPr>
                <w:rFonts w:ascii="Century Gothic" w:hAnsi="Century Gothic"/>
                <w:sz w:val="20"/>
                <w:szCs w:val="20"/>
              </w:rPr>
              <w:t xml:space="preserve"> Cer</w:t>
            </w:r>
            <w:r w:rsidR="00CC3E14">
              <w:rPr>
                <w:rFonts w:ascii="Century Gothic" w:hAnsi="Century Gothic"/>
                <w:sz w:val="20"/>
                <w:szCs w:val="20"/>
              </w:rPr>
              <w:t xml:space="preserve">eals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CC3E14">
              <w:rPr>
                <w:rFonts w:ascii="Century Gothic" w:hAnsi="Century Gothic"/>
                <w:sz w:val="20"/>
                <w:szCs w:val="20"/>
              </w:rPr>
              <w:t>2003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CC3E1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42CBD" w:rsidRPr="009C6299" w:rsidTr="00C74C9D">
        <w:trPr>
          <w:trHeight w:val="207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BD" w:rsidRPr="009C6299" w:rsidRDefault="00D42CBD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D42CBD" w:rsidRPr="00F85B30" w:rsidRDefault="00D42CBD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F85B3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AREAS OF EXPERTISE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BD" w:rsidRPr="009C6299" w:rsidRDefault="00D42CBD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9C6299" w:rsidRPr="00386DAA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225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99" w:rsidRPr="00386DAA" w:rsidRDefault="009C6299" w:rsidP="00FA0FEB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386DAA">
              <w:rPr>
                <w:rFonts w:ascii="Century Gothic" w:hAnsi="Century Gothic" w:cs="Arial"/>
                <w:b/>
                <w:sz w:val="20"/>
                <w:szCs w:val="18"/>
              </w:rPr>
              <w:t>Sales &amp; Marketing Management</w:t>
            </w:r>
          </w:p>
          <w:p w:rsidR="002B52B5" w:rsidRPr="00386DAA" w:rsidRDefault="002B52B5" w:rsidP="002B52B5">
            <w:pPr>
              <w:pStyle w:val="BodyText"/>
              <w:numPr>
                <w:ilvl w:val="0"/>
                <w:numId w:val="2"/>
              </w:numPr>
              <w:ind w:left="160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86DAA">
              <w:rPr>
                <w:rFonts w:ascii="Century Gothic" w:hAnsi="Century Gothic" w:cs="Arial"/>
                <w:sz w:val="20"/>
                <w:szCs w:val="20"/>
              </w:rPr>
              <w:t>Create value-driven ma</w:t>
            </w:r>
            <w:r w:rsidR="00FE091B">
              <w:rPr>
                <w:rFonts w:ascii="Century Gothic" w:hAnsi="Century Gothic" w:cs="Arial"/>
                <w:sz w:val="20"/>
                <w:szCs w:val="20"/>
              </w:rPr>
              <w:t xml:space="preserve">rketing plans, sales forecasts, business </w:t>
            </w:r>
            <w:r w:rsidR="00BE60CC">
              <w:rPr>
                <w:rFonts w:ascii="Century Gothic" w:hAnsi="Century Gothic" w:cs="Arial"/>
                <w:sz w:val="20"/>
                <w:szCs w:val="20"/>
              </w:rPr>
              <w:t>tactics</w:t>
            </w:r>
            <w:r w:rsidR="009901EF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planning techniques. </w:t>
            </w:r>
          </w:p>
          <w:p w:rsidR="002B52B5" w:rsidRPr="00CC65D3" w:rsidRDefault="002B52B5" w:rsidP="002B52B5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6DA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Explore and develop new opportunities including new </w:t>
            </w:r>
            <w:r w:rsidR="00BE60CC">
              <w:rPr>
                <w:rFonts w:ascii="Century Gothic" w:hAnsi="Century Gothic" w:cs="Century Gothic"/>
                <w:sz w:val="20"/>
                <w:szCs w:val="20"/>
                <w:lang w:val="en-GB"/>
              </w:rPr>
              <w:t>ideas</w:t>
            </w:r>
            <w:r w:rsidRPr="00386DAA">
              <w:rPr>
                <w:rFonts w:ascii="Century Gothic" w:hAnsi="Century Gothic" w:cs="Century Gothic"/>
                <w:sz w:val="20"/>
                <w:szCs w:val="20"/>
                <w:lang w:val="en-GB"/>
              </w:rPr>
              <w:t>, services and new customer</w:t>
            </w:r>
            <w:r w:rsidR="002F591B">
              <w:rPr>
                <w:rFonts w:ascii="Century Gothic" w:hAnsi="Century Gothic" w:cs="Century Gothic"/>
                <w:sz w:val="20"/>
                <w:szCs w:val="20"/>
                <w:lang w:val="en-GB"/>
              </w:rPr>
              <w:t>s</w:t>
            </w:r>
            <w:r w:rsidRPr="00386DA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to </w:t>
            </w:r>
            <w:r w:rsidR="00BE60CC">
              <w:rPr>
                <w:rFonts w:ascii="Century Gothic" w:hAnsi="Century Gothic" w:cs="Century Gothic"/>
                <w:sz w:val="20"/>
                <w:szCs w:val="20"/>
                <w:lang w:val="en-GB"/>
              </w:rPr>
              <w:t>produce</w:t>
            </w:r>
            <w:r w:rsidRPr="00386DA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revenue growth.</w:t>
            </w:r>
          </w:p>
          <w:p w:rsidR="00CC65D3" w:rsidRPr="00543E55" w:rsidRDefault="00CC65D3" w:rsidP="00CC65D3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Perform effectively towards </w:t>
            </w:r>
            <w:r>
              <w:rPr>
                <w:rFonts w:ascii="Century Gothic" w:hAnsi="Century Gothic" w:cs="Arial"/>
                <w:sz w:val="20"/>
                <w:szCs w:val="20"/>
              </w:rPr>
              <w:t>increasing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 the company’s image, </w:t>
            </w:r>
            <w:r>
              <w:rPr>
                <w:rFonts w:ascii="Century Gothic" w:hAnsi="Century Gothic" w:cs="Arial"/>
                <w:sz w:val="20"/>
                <w:szCs w:val="20"/>
              </w:rPr>
              <w:t>keeping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 business volume and gradually </w:t>
            </w:r>
            <w:r>
              <w:rPr>
                <w:rFonts w:ascii="Century Gothic" w:hAnsi="Century Gothic" w:cs="Arial"/>
                <w:sz w:val="20"/>
                <w:szCs w:val="20"/>
              </w:rPr>
              <w:t>speeding up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 growth </w:t>
            </w:r>
            <w:r>
              <w:rPr>
                <w:rFonts w:ascii="Century Gothic" w:hAnsi="Century Gothic" w:cs="Arial"/>
                <w:sz w:val="20"/>
                <w:szCs w:val="20"/>
              </w:rPr>
              <w:t>in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 turnover, brand name, client base and personnel.</w:t>
            </w:r>
          </w:p>
          <w:p w:rsidR="00C737C2" w:rsidRPr="002F591B" w:rsidRDefault="002B52B5" w:rsidP="002F591B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Plan </w:t>
            </w:r>
            <w:r w:rsidR="00C16427">
              <w:rPr>
                <w:rFonts w:ascii="Century Gothic" w:hAnsi="Century Gothic" w:cs="Arial"/>
                <w:sz w:val="20"/>
                <w:szCs w:val="20"/>
              </w:rPr>
              <w:t xml:space="preserve">and conduct 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>training</w:t>
            </w:r>
            <w:r w:rsidR="00C16427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6427"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 xml:space="preserve">sales team to further improve </w:t>
            </w:r>
            <w:r w:rsidR="00C16427">
              <w:rPr>
                <w:rFonts w:ascii="Century Gothic" w:hAnsi="Century Gothic" w:cs="Arial"/>
                <w:sz w:val="20"/>
                <w:szCs w:val="20"/>
              </w:rPr>
              <w:t xml:space="preserve">product knowledge and </w:t>
            </w:r>
            <w:r w:rsidRPr="00386DAA">
              <w:rPr>
                <w:rFonts w:ascii="Century Gothic" w:hAnsi="Century Gothic" w:cs="Arial"/>
                <w:sz w:val="20"/>
                <w:szCs w:val="20"/>
              </w:rPr>
              <w:t>selling techniques</w:t>
            </w:r>
            <w:r w:rsidR="00C16427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</w:tc>
      </w:tr>
      <w:tr w:rsidR="002668BF" w:rsidRPr="00032AFA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225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4" w:rsidRPr="00032AFA" w:rsidRDefault="002668BF" w:rsidP="002668B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Export Management and </w:t>
            </w:r>
            <w:r w:rsidR="00CC3E14">
              <w:rPr>
                <w:rFonts w:ascii="Century Gothic" w:hAnsi="Century Gothic"/>
                <w:b/>
                <w:sz w:val="20"/>
                <w:szCs w:val="20"/>
              </w:rPr>
              <w:t>Business Development</w:t>
            </w:r>
          </w:p>
          <w:p w:rsidR="002668BF" w:rsidRPr="00032AFA" w:rsidRDefault="002668BF" w:rsidP="002668BF">
            <w:pPr>
              <w:numPr>
                <w:ilvl w:val="0"/>
                <w:numId w:val="16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Set up and implement Export Strategy to achieve sales targets in existing</w:t>
            </w:r>
            <w:r w:rsidRPr="00032AFA">
              <w:rPr>
                <w:rFonts w:ascii="Century Gothic" w:hAnsi="Century Gothic"/>
                <w:sz w:val="20"/>
                <w:szCs w:val="20"/>
              </w:rPr>
              <w:t xml:space="preserve"> or potential markets.</w:t>
            </w:r>
          </w:p>
          <w:p w:rsidR="00CC65D3" w:rsidRPr="005B2D7B" w:rsidRDefault="002668BF" w:rsidP="002F591B">
            <w:pPr>
              <w:numPr>
                <w:ilvl w:val="0"/>
                <w:numId w:val="16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Gautami"/>
                <w:sz w:val="20"/>
                <w:szCs w:val="20"/>
              </w:rPr>
              <w:t>P</w:t>
            </w:r>
            <w:r w:rsidRPr="00032AFA">
              <w:rPr>
                <w:rFonts w:ascii="Century Gothic" w:hAnsi="Century Gothic" w:cs="Gautami"/>
                <w:sz w:val="20"/>
                <w:szCs w:val="20"/>
              </w:rPr>
              <w:t>rospect aggressively and develop new customers through networking, referrals, company lead generation and follow up properly to get appointments.</w:t>
            </w:r>
          </w:p>
          <w:p w:rsidR="005B2D7B" w:rsidRPr="002F591B" w:rsidRDefault="005B2D7B" w:rsidP="002F591B">
            <w:pPr>
              <w:numPr>
                <w:ilvl w:val="0"/>
                <w:numId w:val="16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Gautami"/>
                <w:sz w:val="20"/>
                <w:szCs w:val="20"/>
              </w:rPr>
              <w:t xml:space="preserve">Familiarity with all export documentation such as LC, bill of lading </w:t>
            </w:r>
            <w:proofErr w:type="spellStart"/>
            <w:r>
              <w:rPr>
                <w:rFonts w:ascii="Century Gothic" w:hAnsi="Century Gothic" w:cs="Gautami"/>
                <w:sz w:val="20"/>
                <w:szCs w:val="20"/>
              </w:rPr>
              <w:t>etc</w:t>
            </w:r>
            <w:proofErr w:type="spellEnd"/>
          </w:p>
        </w:tc>
      </w:tr>
      <w:tr w:rsidR="00C47950" w:rsidRPr="00032AFA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225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50" w:rsidRPr="00032AFA" w:rsidRDefault="00C47950" w:rsidP="00C47950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032AFA">
              <w:rPr>
                <w:rFonts w:ascii="Century Gothic" w:hAnsi="Century Gothic" w:cs="Arial"/>
                <w:b/>
                <w:sz w:val="20"/>
                <w:szCs w:val="18"/>
              </w:rPr>
              <w:t>Brand Management</w:t>
            </w:r>
          </w:p>
          <w:p w:rsidR="002B52B5" w:rsidRPr="00032AFA" w:rsidRDefault="002B52B5" w:rsidP="002B52B5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Handle brand management, create awareness and </w:t>
            </w:r>
            <w:r w:rsidR="00BE60CC"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>improve</w:t>
            </w:r>
            <w:r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brand image in target market.</w:t>
            </w:r>
          </w:p>
          <w:p w:rsidR="002B52B5" w:rsidRPr="00574250" w:rsidRDefault="002B52B5" w:rsidP="00574250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Lead new product launches and promotional campaign planning, product management to </w:t>
            </w:r>
            <w:r w:rsidR="00BE60CC"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>increase</w:t>
            </w:r>
            <w:r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revenue, and increase brand visibility and availability of product in the market.  </w:t>
            </w:r>
          </w:p>
          <w:p w:rsidR="002B52B5" w:rsidRPr="00032AFA" w:rsidRDefault="002B52B5" w:rsidP="002B52B5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Communicate and enforce standard guidelines for all brand communications to ensure consistency and quality and </w:t>
            </w:r>
            <w:r w:rsidR="00BE60CC" w:rsidRPr="00032AFA">
              <w:rPr>
                <w:rFonts w:ascii="Century Gothic" w:hAnsi="Century Gothic" w:cs="Century Gothic"/>
                <w:sz w:val="20"/>
                <w:szCs w:val="20"/>
                <w:lang w:val="en-GB"/>
              </w:rPr>
              <w:t>succeed objectives.</w:t>
            </w:r>
          </w:p>
          <w:p w:rsidR="00762477" w:rsidRPr="00074726" w:rsidRDefault="00BE60CC" w:rsidP="00074726">
            <w:pPr>
              <w:numPr>
                <w:ilvl w:val="0"/>
                <w:numId w:val="1"/>
              </w:numPr>
              <w:ind w:left="160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2AFA">
              <w:rPr>
                <w:rFonts w:ascii="Century Gothic" w:hAnsi="Century Gothic" w:cs="Arial"/>
                <w:sz w:val="20"/>
                <w:szCs w:val="20"/>
              </w:rPr>
              <w:t>Preserve</w:t>
            </w:r>
            <w:r w:rsidR="002B52B5" w:rsidRPr="00032AFA">
              <w:rPr>
                <w:rFonts w:ascii="Century Gothic" w:hAnsi="Century Gothic" w:cs="Arial"/>
                <w:sz w:val="20"/>
                <w:szCs w:val="20"/>
              </w:rPr>
              <w:t xml:space="preserve"> awareness of industry trends and issues on how they could affect sales territory.</w:t>
            </w:r>
          </w:p>
        </w:tc>
      </w:tr>
      <w:tr w:rsidR="009C6299" w:rsidRPr="00032AFA" w:rsidTr="00C74C9D">
        <w:trPr>
          <w:trHeight w:val="207"/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032AFA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C6299" w:rsidRPr="00032AFA" w:rsidRDefault="009C6299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032AF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PROVEN JOB ROLE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032AFA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FE3332" w:rsidRPr="00032AFA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2" w:rsidRDefault="00FE3332" w:rsidP="00FE3332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Head of Marketing</w:t>
            </w:r>
            <w:r w:rsidRPr="00032AFA">
              <w:rPr>
                <w:rFonts w:ascii="Century Gothic" w:hAnsi="Century Gothic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Intercol</w:t>
            </w:r>
            <w:proofErr w:type="spellEnd"/>
            <w:r w:rsidR="00D3096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447A1">
              <w:rPr>
                <w:rFonts w:ascii="Century Gothic" w:hAnsi="Century Gothic" w:cs="Arial"/>
                <w:sz w:val="20"/>
                <w:szCs w:val="20"/>
              </w:rPr>
              <w:t>Consumer Products</w:t>
            </w:r>
            <w:r>
              <w:rPr>
                <w:rFonts w:ascii="Century Gothic" w:hAnsi="Century Gothic" w:cs="Arial"/>
                <w:sz w:val="20"/>
                <w:szCs w:val="20"/>
              </w:rPr>
              <w:t>, Bahrain</w:t>
            </w:r>
          </w:p>
          <w:p w:rsidR="00FE3332" w:rsidRPr="00054414" w:rsidRDefault="00FE3332" w:rsidP="00FE3332">
            <w:pPr>
              <w:pStyle w:val="BodyText"/>
              <w:rPr>
                <w:rFonts w:ascii="Century Gothic" w:hAnsi="Century Gothic" w:cs="Arial"/>
                <w:sz w:val="14"/>
                <w:szCs w:val="14"/>
              </w:rPr>
            </w:pPr>
          </w:p>
          <w:p w:rsidR="00FE3332" w:rsidRDefault="00FE3332" w:rsidP="00FE3332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 w:rsidRPr="00032AFA">
              <w:rPr>
                <w:rFonts w:ascii="Century Gothic" w:hAnsi="Century Gothic"/>
                <w:b/>
                <w:sz w:val="20"/>
                <w:szCs w:val="20"/>
              </w:rPr>
              <w:t>Description: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A301F8">
              <w:rPr>
                <w:rFonts w:ascii="Century Gothic" w:hAnsi="Century Gothic" w:cs="Arial"/>
                <w:sz w:val="20"/>
                <w:szCs w:val="20"/>
              </w:rPr>
              <w:t>In</w:t>
            </w:r>
            <w:r w:rsidR="00C43A87">
              <w:rPr>
                <w:rFonts w:ascii="Century Gothic" w:hAnsi="Century Gothic" w:cs="Arial"/>
                <w:sz w:val="20"/>
                <w:szCs w:val="20"/>
              </w:rPr>
              <w:t>tercol</w:t>
            </w:r>
            <w:proofErr w:type="spellEnd"/>
            <w:r w:rsidR="00C43A8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F2590">
              <w:rPr>
                <w:rFonts w:ascii="Century Gothic" w:hAnsi="Century Gothic" w:cs="Arial"/>
                <w:sz w:val="20"/>
                <w:szCs w:val="20"/>
              </w:rPr>
              <w:t>is one of the leading FMCG distributors in Bahrain, associated with renowned multinationals like Philip Morris, Reckitt Benckiser, Nestle, General Mills etc</w:t>
            </w:r>
            <w:r w:rsidR="005E649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5E6492" w:rsidRPr="00837200" w:rsidRDefault="005E6492" w:rsidP="00FE3332">
            <w:pPr>
              <w:pStyle w:val="BodyText"/>
              <w:rPr>
                <w:rFonts w:ascii="Century Gothic" w:hAnsi="Century Gothic" w:cs="Arial"/>
                <w:sz w:val="14"/>
                <w:szCs w:val="14"/>
              </w:rPr>
            </w:pPr>
          </w:p>
          <w:p w:rsidR="006F659F" w:rsidRDefault="006F659F" w:rsidP="00D3096B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Holding ultimate responsibility for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organisation’s</w:t>
            </w:r>
            <w:proofErr w:type="spellEnd"/>
            <w:r w:rsidR="009447A1">
              <w:rPr>
                <w:rFonts w:ascii="Century Gothic" w:hAnsi="Century Gothic"/>
                <w:sz w:val="20"/>
                <w:szCs w:val="20"/>
              </w:rPr>
              <w:t xml:space="preserve"> marketing activities &amp; overseeing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development &amp; delivery of a fully integrated marketing strategy for the business.</w:t>
            </w:r>
          </w:p>
          <w:p w:rsidR="009447A1" w:rsidRDefault="009447A1" w:rsidP="00D3096B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Overseeing implementation of the marketing strategy – including campaigns, events, digital marketing &amp; PR.</w:t>
            </w:r>
          </w:p>
          <w:p w:rsidR="00D3096B" w:rsidRDefault="00D3096B" w:rsidP="00D3096B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D3096B">
              <w:rPr>
                <w:rFonts w:ascii="Century Gothic" w:hAnsi="Century Gothic"/>
                <w:sz w:val="20"/>
                <w:szCs w:val="20"/>
              </w:rPr>
              <w:t xml:space="preserve">ully responsible for managing and building business for all agencies/brands managed/supervised/ distributed by </w:t>
            </w:r>
            <w:proofErr w:type="spellStart"/>
            <w:r w:rsidRPr="00D3096B">
              <w:rPr>
                <w:rFonts w:ascii="Century Gothic" w:hAnsi="Century Gothic"/>
                <w:sz w:val="20"/>
                <w:szCs w:val="20"/>
              </w:rPr>
              <w:t>Intercol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Consumer Products Divisions</w:t>
            </w:r>
            <w:r w:rsidRPr="00D3096B">
              <w:rPr>
                <w:rFonts w:ascii="Century Gothic" w:hAnsi="Century Gothic"/>
                <w:sz w:val="20"/>
                <w:szCs w:val="20"/>
              </w:rPr>
              <w:t xml:space="preserve"> in order to achieve the agreed standards with suppliers/ brand owners in terms of in-market execution, brand/product launch, increase sales value and volume, increase brand equity, market and category awareness and analyses for all brands to further enhance business.</w:t>
            </w:r>
          </w:p>
          <w:p w:rsidR="006F659F" w:rsidRPr="00D3096B" w:rsidRDefault="006F659F" w:rsidP="00D3096B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closely with the divisional managers</w:t>
            </w:r>
            <w:r w:rsidR="009447A1">
              <w:rPr>
                <w:rFonts w:ascii="Century Gothic" w:hAnsi="Century Gothic"/>
                <w:sz w:val="20"/>
                <w:szCs w:val="20"/>
              </w:rPr>
              <w:t xml:space="preserve"> &amp; sales teams; enabling them to meet their commercial objectives by providing them appropriate tools, materials &amp; presentations.</w:t>
            </w:r>
          </w:p>
          <w:p w:rsidR="00FE3332" w:rsidRPr="00D3096B" w:rsidRDefault="00D3096B" w:rsidP="00D3096B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096B">
              <w:rPr>
                <w:rFonts w:ascii="Century Gothic" w:hAnsi="Century Gothic"/>
                <w:sz w:val="20"/>
                <w:szCs w:val="20"/>
              </w:rPr>
              <w:t xml:space="preserve">Line management responsibility for the </w:t>
            </w:r>
            <w:r w:rsidR="00D3795A">
              <w:rPr>
                <w:rFonts w:ascii="Century Gothic" w:hAnsi="Century Gothic"/>
                <w:sz w:val="20"/>
                <w:szCs w:val="20"/>
              </w:rPr>
              <w:t xml:space="preserve">trade </w:t>
            </w:r>
            <w:r w:rsidRPr="00D3096B">
              <w:rPr>
                <w:rFonts w:ascii="Century Gothic" w:hAnsi="Century Gothic"/>
                <w:sz w:val="20"/>
                <w:szCs w:val="20"/>
              </w:rPr>
              <w:t>marketing</w:t>
            </w:r>
            <w:r w:rsidR="00D3795A">
              <w:rPr>
                <w:rFonts w:ascii="Century Gothic" w:hAnsi="Century Gothic"/>
                <w:sz w:val="20"/>
                <w:szCs w:val="20"/>
              </w:rPr>
              <w:t xml:space="preserve"> and brand management</w:t>
            </w:r>
            <w:r w:rsidRPr="00D3096B">
              <w:rPr>
                <w:rFonts w:ascii="Century Gothic" w:hAnsi="Century Gothic"/>
                <w:sz w:val="20"/>
                <w:szCs w:val="20"/>
              </w:rPr>
              <w:t xml:space="preserve"> team</w:t>
            </w:r>
            <w:r w:rsidR="00D3795A">
              <w:rPr>
                <w:rFonts w:ascii="Century Gothic" w:hAnsi="Century Gothic"/>
                <w:sz w:val="20"/>
                <w:szCs w:val="20"/>
              </w:rPr>
              <w:t>s</w:t>
            </w:r>
            <w:r w:rsidRPr="00D3096B">
              <w:rPr>
                <w:rFonts w:ascii="Century Gothic" w:hAnsi="Century Gothic"/>
                <w:sz w:val="20"/>
                <w:szCs w:val="20"/>
              </w:rPr>
              <w:t xml:space="preserve"> responsible for marketing, sales promotions and merchandising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A1BA5" w:rsidRPr="00032AFA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A5" w:rsidRDefault="00DC65C9" w:rsidP="00FA0FEB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Divisional </w:t>
            </w:r>
            <w:r w:rsidR="0056295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E6E75" w:rsidRPr="00032AFA">
              <w:rPr>
                <w:rFonts w:ascii="Century Gothic" w:hAnsi="Century Gothic" w:cs="Arial"/>
                <w:b/>
                <w:sz w:val="20"/>
                <w:szCs w:val="20"/>
              </w:rPr>
              <w:t xml:space="preserve">Manager –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Intercol</w:t>
            </w:r>
            <w:proofErr w:type="spellEnd"/>
            <w:r w:rsidR="009447A1">
              <w:rPr>
                <w:rFonts w:ascii="Century Gothic" w:hAnsi="Century Gothic" w:cs="Arial"/>
                <w:sz w:val="20"/>
                <w:szCs w:val="20"/>
              </w:rPr>
              <w:t xml:space="preserve">, Groceries </w:t>
            </w:r>
            <w:r>
              <w:rPr>
                <w:rFonts w:ascii="Century Gothic" w:hAnsi="Century Gothic" w:cs="Arial"/>
                <w:sz w:val="20"/>
                <w:szCs w:val="20"/>
              </w:rPr>
              <w:t>Division, Bahrain</w:t>
            </w:r>
          </w:p>
          <w:p w:rsidR="00054414" w:rsidRPr="00054414" w:rsidRDefault="00054414" w:rsidP="00FA0FEB">
            <w:pPr>
              <w:pStyle w:val="BodyText"/>
              <w:rPr>
                <w:rFonts w:ascii="Century Gothic" w:hAnsi="Century Gothic" w:cs="Arial"/>
                <w:sz w:val="14"/>
                <w:szCs w:val="14"/>
              </w:rPr>
            </w:pPr>
          </w:p>
          <w:p w:rsidR="00EB5E29" w:rsidRPr="005C604E" w:rsidRDefault="002A1BA5" w:rsidP="00EB5E2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032AFA">
              <w:rPr>
                <w:rFonts w:ascii="Century Gothic" w:hAnsi="Century Gothic"/>
                <w:b/>
                <w:sz w:val="20"/>
                <w:szCs w:val="20"/>
              </w:rPr>
              <w:t>Description:</w:t>
            </w:r>
            <w:r w:rsidR="00DC65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B7B20">
              <w:rPr>
                <w:rFonts w:ascii="Century Gothic" w:hAnsi="Century Gothic" w:cs="Arial"/>
                <w:sz w:val="20"/>
                <w:szCs w:val="20"/>
              </w:rPr>
              <w:t>Leading a division with annual turnover of over US$10 million, independently and economically as a profit-</w:t>
            </w:r>
            <w:proofErr w:type="spellStart"/>
            <w:r w:rsidR="00CB7B20">
              <w:rPr>
                <w:rFonts w:ascii="Century Gothic" w:hAnsi="Century Gothic" w:cs="Arial"/>
                <w:sz w:val="20"/>
                <w:szCs w:val="20"/>
              </w:rPr>
              <w:t>centre</w:t>
            </w:r>
            <w:proofErr w:type="spellEnd"/>
            <w:r w:rsidR="009D4B2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032AFA" w:rsidRPr="00837200" w:rsidRDefault="00032AFA" w:rsidP="00EB5E29">
            <w:pPr>
              <w:pStyle w:val="BodyText"/>
              <w:rPr>
                <w:rFonts w:ascii="Century Gothic" w:hAnsi="Century Gothic" w:cs="Arial"/>
                <w:sz w:val="14"/>
                <w:szCs w:val="14"/>
              </w:rPr>
            </w:pPr>
          </w:p>
          <w:p w:rsidR="009D6E31" w:rsidRPr="00E42B8D" w:rsidRDefault="009D6E31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Responsible for generating revenues, controlling costs &amp; earning a satisfactory return on the capital invested in the operation.</w:t>
            </w:r>
          </w:p>
          <w:p w:rsidR="00DC65C9" w:rsidRPr="00E42B8D" w:rsidRDefault="00DC65C9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Planning and achieving both short-te</w:t>
            </w:r>
            <w:r w:rsidR="00BF6F5F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m and long-term business objectives.</w:t>
            </w:r>
          </w:p>
          <w:p w:rsidR="00DC65C9" w:rsidRPr="00E42B8D" w:rsidRDefault="00DC65C9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Creating and implementing sales and marketing plans.</w:t>
            </w:r>
          </w:p>
          <w:p w:rsidR="00DC65C9" w:rsidRPr="009A6AC0" w:rsidRDefault="00DC65C9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Building brand and channel management strategies and optimizing its execution in the market.</w:t>
            </w:r>
          </w:p>
          <w:p w:rsidR="00DC65C9" w:rsidRPr="00346EFA" w:rsidRDefault="00DC65C9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Fostering strong business relations with principals and key customers.</w:t>
            </w:r>
          </w:p>
          <w:p w:rsidR="00DC65C9" w:rsidRPr="00346EFA" w:rsidRDefault="00DC65C9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Sales forecasting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reviewing stock position and working out orders along with the Procurement Manager</w:t>
            </w:r>
          </w:p>
          <w:p w:rsidR="00DC65C9" w:rsidRPr="00346EFA" w:rsidRDefault="00DC65C9" w:rsidP="00DC65C9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Delegating targets to sales</w:t>
            </w:r>
            <w:r w:rsidR="006E083F">
              <w:rPr>
                <w:rFonts w:ascii="Century Gothic" w:hAnsi="Century Gothic"/>
                <w:sz w:val="20"/>
                <w:szCs w:val="20"/>
              </w:rPr>
              <w:t xml:space="preserve"> managers, sales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merchandising team</w:t>
            </w:r>
            <w:r w:rsidR="006E083F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achieve set objectives</w:t>
            </w:r>
          </w:p>
          <w:p w:rsidR="009D6E31" w:rsidRPr="00F903F8" w:rsidRDefault="00DC65C9" w:rsidP="002F2590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Motivating the team to achieve SKU-wise targets and turnover</w:t>
            </w:r>
          </w:p>
          <w:p w:rsidR="00F903F8" w:rsidRPr="002F2590" w:rsidRDefault="00F903F8" w:rsidP="002F2590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Liaising with finance, administration and warehouse on delivery and invoicing issues</w:t>
            </w:r>
          </w:p>
        </w:tc>
      </w:tr>
      <w:tr w:rsidR="009C6299" w:rsidRPr="009C6299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9" w:rsidRDefault="00DC65C9" w:rsidP="00FA0FE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Area Sales </w:t>
            </w:r>
            <w:r w:rsidRPr="00032AFA">
              <w:rPr>
                <w:rFonts w:ascii="Century Gothic" w:hAnsi="Century Gothic" w:cs="Arial"/>
                <w:b/>
                <w:sz w:val="20"/>
                <w:szCs w:val="20"/>
              </w:rPr>
              <w:t xml:space="preserve">Manager – </w:t>
            </w:r>
            <w:smartTag w:uri="urn:schemas-microsoft-com:office:smarttags" w:element="place">
              <w:r w:rsidRPr="00032AFA">
                <w:rPr>
                  <w:rFonts w:ascii="Century Gothic" w:hAnsi="Century Gothic" w:cs="Arial"/>
                  <w:b/>
                  <w:sz w:val="20"/>
                  <w:szCs w:val="20"/>
                </w:rPr>
                <w:t>Africa</w:t>
              </w:r>
            </w:smartTag>
            <w:r w:rsidRPr="00032AFA">
              <w:rPr>
                <w:rFonts w:ascii="Century Gothic" w:hAnsi="Century Gothic" w:cs="Arial"/>
                <w:sz w:val="20"/>
                <w:szCs w:val="20"/>
              </w:rPr>
              <w:t>, RAK Ceramics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54414" w:rsidRPr="00054414" w:rsidRDefault="00054414" w:rsidP="00FA0FEB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3E1E9E" w:rsidRDefault="003E1E9E" w:rsidP="00FA0FE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Description: </w:t>
            </w:r>
            <w:r w:rsidR="00054414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C47A36" w:rsidRPr="005C604E">
              <w:rPr>
                <w:rFonts w:ascii="Century Gothic" w:hAnsi="Century Gothic"/>
                <w:sz w:val="20"/>
                <w:szCs w:val="20"/>
              </w:rPr>
              <w:t>UAE based global conglomerate in the ceramic industry with own subsidiaries in</w:t>
            </w:r>
            <w:r w:rsidR="002F2590">
              <w:rPr>
                <w:rFonts w:ascii="Century Gothic" w:hAnsi="Century Gothic"/>
                <w:sz w:val="20"/>
                <w:szCs w:val="20"/>
              </w:rPr>
              <w:t xml:space="preserve"> Italy, Germany, France, UK</w:t>
            </w:r>
            <w:r w:rsidR="00C47A36" w:rsidRPr="005C604E">
              <w:rPr>
                <w:rFonts w:ascii="Century Gothic" w:hAnsi="Century Gothic"/>
                <w:sz w:val="20"/>
                <w:szCs w:val="20"/>
              </w:rPr>
              <w:t>, Switzerland, Belgium and other countries and exports to over 135 countries.</w:t>
            </w:r>
          </w:p>
          <w:p w:rsidR="003E1E9E" w:rsidRPr="00ED0F7F" w:rsidRDefault="003E1E9E" w:rsidP="00FA0FEB">
            <w:pPr>
              <w:jc w:val="both"/>
              <w:rPr>
                <w:rFonts w:ascii="Century Gothic" w:hAnsi="Century Gothic"/>
                <w:b/>
                <w:sz w:val="6"/>
                <w:szCs w:val="20"/>
              </w:rPr>
            </w:pPr>
          </w:p>
          <w:p w:rsidR="00C47A36" w:rsidRPr="00C360CF" w:rsidRDefault="00C47A36" w:rsidP="00C47A36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032AFA">
              <w:rPr>
                <w:rFonts w:ascii="Century Gothic" w:hAnsi="Century Gothic"/>
                <w:sz w:val="20"/>
                <w:szCs w:val="20"/>
              </w:rPr>
              <w:t xml:space="preserve">Reviewing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export </w:t>
            </w:r>
            <w:r w:rsidRPr="00032AFA">
              <w:rPr>
                <w:rFonts w:ascii="Century Gothic" w:hAnsi="Century Gothic"/>
                <w:sz w:val="20"/>
                <w:szCs w:val="20"/>
              </w:rPr>
              <w:t xml:space="preserve">sales performance, </w:t>
            </w:r>
            <w:r>
              <w:rPr>
                <w:rFonts w:ascii="Century Gothic" w:hAnsi="Century Gothic"/>
                <w:sz w:val="20"/>
                <w:szCs w:val="20"/>
              </w:rPr>
              <w:t>planning and implementing export strategies</w:t>
            </w:r>
            <w:r w:rsidR="00E614FA">
              <w:rPr>
                <w:rFonts w:ascii="Century Gothic" w:hAnsi="Century Gothic"/>
                <w:sz w:val="20"/>
                <w:szCs w:val="20"/>
              </w:rPr>
              <w:t xml:space="preserve"> to aim, meet or exceed targets for faucets, sanitary ware &amp; tiles</w:t>
            </w:r>
            <w:r w:rsidR="00416CAC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r w:rsidR="00416CAC">
                <w:rPr>
                  <w:rFonts w:ascii="Century Gothic" w:hAnsi="Century Gothic"/>
                  <w:sz w:val="20"/>
                  <w:szCs w:val="20"/>
                </w:rPr>
                <w:t>Afric</w:t>
              </w:r>
              <w:r w:rsidR="006D3CD6">
                <w:rPr>
                  <w:rFonts w:ascii="Century Gothic" w:hAnsi="Century Gothic"/>
                  <w:sz w:val="20"/>
                  <w:szCs w:val="20"/>
                </w:rPr>
                <w:t>a</w:t>
              </w:r>
            </w:smartTag>
            <w:r w:rsidR="006D3CD6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360CF" w:rsidRPr="002668BF" w:rsidRDefault="00C360CF" w:rsidP="00C47A36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Managing the sales process from lead generation to quotations, negotiation and order closing</w:t>
            </w:r>
          </w:p>
          <w:p w:rsidR="00C47A36" w:rsidRPr="00032AFA" w:rsidRDefault="00C47A36" w:rsidP="00C47A36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032AFA">
              <w:rPr>
                <w:rFonts w:ascii="Century Gothic" w:hAnsi="Century Gothic"/>
                <w:sz w:val="20"/>
                <w:szCs w:val="20"/>
              </w:rPr>
              <w:t>Identification of new business opportunities and contacts in selected African markets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aggressively selling the company’s products in the same</w:t>
            </w:r>
            <w:r w:rsidRPr="00032AF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47A36" w:rsidRPr="003F0BBF" w:rsidRDefault="00C47A36" w:rsidP="00C47A36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Developing and enhancing market penetration through spending time in the market, offering marketing support to the distributing partners, local architects, engineers and designers. </w:t>
            </w:r>
          </w:p>
          <w:p w:rsidR="00C47A36" w:rsidRPr="00130C26" w:rsidRDefault="00C47A36" w:rsidP="00C47A36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Raising brand awareness and organizing appropriate marketing activities (trade exhibitions, events and demonstrations) to build a strong customer base.</w:t>
            </w:r>
          </w:p>
          <w:p w:rsidR="009D4B2C" w:rsidRPr="00D3096B" w:rsidRDefault="00C47A36" w:rsidP="009D4B2C">
            <w:pPr>
              <w:numPr>
                <w:ilvl w:val="0"/>
                <w:numId w:val="8"/>
              </w:numPr>
              <w:ind w:hanging="180"/>
              <w:jc w:val="both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032AFA">
              <w:rPr>
                <w:rFonts w:ascii="Century Gothic" w:hAnsi="Century Gothic"/>
                <w:sz w:val="20"/>
                <w:szCs w:val="20"/>
              </w:rPr>
              <w:t>Development and maintenance of relationships with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new and existing customers via </w:t>
            </w:r>
            <w:r w:rsidRPr="00032AFA">
              <w:rPr>
                <w:rFonts w:ascii="Century Gothic" w:hAnsi="Century Gothic"/>
                <w:sz w:val="20"/>
                <w:szCs w:val="20"/>
              </w:rPr>
              <w:t>business meetings, presentations, telephone and e-mail correspondence.</w:t>
            </w:r>
            <w:r w:rsidR="00474F2E" w:rsidRPr="009D2254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C74C9D" w:rsidRPr="009C6299" w:rsidTr="00C74C9D">
        <w:tblPrEx>
          <w:tblBorders>
            <w:bottom w:val="none" w:sz="0" w:space="0" w:color="auto"/>
          </w:tblBorders>
        </w:tblPrEx>
        <w:trPr>
          <w:trHeight w:val="20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C9D" w:rsidRPr="009C6299" w:rsidRDefault="00C74C9D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032AFA">
              <w:rPr>
                <w:rFonts w:ascii="Century Gothic" w:hAnsi="Century Gothic"/>
                <w:b/>
                <w:sz w:val="28"/>
                <w:szCs w:val="28"/>
              </w:rPr>
              <w:t>Richard Shoko</w:t>
            </w:r>
          </w:p>
        </w:tc>
      </w:tr>
      <w:tr w:rsidR="00480695" w:rsidRPr="009C6299" w:rsidTr="00C74C9D">
        <w:tblPrEx>
          <w:tblBorders>
            <w:bottom w:val="none" w:sz="0" w:space="0" w:color="auto"/>
          </w:tblBorders>
        </w:tblPrEx>
        <w:trPr>
          <w:trHeight w:val="207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695" w:rsidRPr="009C6299" w:rsidRDefault="00480695" w:rsidP="00C74C9D">
            <w:pPr>
              <w:pStyle w:val="BodyText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480695" w:rsidRPr="009F647B" w:rsidRDefault="00480695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MEMBERSHIPS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695" w:rsidRPr="009C6299" w:rsidRDefault="00480695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2B52B5" w:rsidRPr="009C6299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6" w:rsidRDefault="00AB32B6" w:rsidP="00AB32B6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Chartered Institute of Marketing, UK</w:t>
            </w:r>
          </w:p>
          <w:p w:rsidR="009F647B" w:rsidRPr="00AB32B6" w:rsidRDefault="009F647B" w:rsidP="00AB32B6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9F647B">
              <w:rPr>
                <w:rFonts w:ascii="Century Gothic" w:hAnsi="Century Gothic" w:cs="Arial"/>
                <w:sz w:val="20"/>
                <w:szCs w:val="20"/>
                <w:lang w:val="en-GB"/>
              </w:rPr>
              <w:t>British Counc</w:t>
            </w: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il Management Express Forum, UK</w:t>
            </w:r>
          </w:p>
          <w:p w:rsidR="002B52B5" w:rsidRPr="009F647B" w:rsidRDefault="009F647B" w:rsidP="009F647B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9F647B">
              <w:rPr>
                <w:rFonts w:ascii="Century Gothic" w:hAnsi="Century Gothic" w:cs="Arial"/>
                <w:sz w:val="20"/>
                <w:szCs w:val="20"/>
                <w:lang w:val="en-GB"/>
              </w:rPr>
              <w:t>Institute of Marketing</w:t>
            </w:r>
            <w:r w:rsidR="00CC65D3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Management, Republic of South Africa</w:t>
            </w:r>
          </w:p>
        </w:tc>
      </w:tr>
      <w:tr w:rsidR="004C5394" w:rsidRPr="009F647B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94" w:rsidRPr="00DB7DAA" w:rsidRDefault="00BE3338" w:rsidP="00BE333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  <w:shd w:val="clear" w:color="auto" w:fill="000000" w:themeFill="text1"/>
              </w:rPr>
              <w:t xml:space="preserve">                         </w:t>
            </w:r>
            <w:r w:rsidRPr="00BE3338">
              <w:rPr>
                <w:rFonts w:ascii="Century Gothic" w:hAnsi="Century Gothic" w:cs="Arial"/>
                <w:b/>
                <w:color w:val="FFFFFF"/>
                <w:sz w:val="20"/>
                <w:szCs w:val="20"/>
                <w:shd w:val="clear" w:color="auto" w:fill="000000" w:themeFill="text1"/>
              </w:rPr>
              <w:t>TRAINING</w:t>
            </w: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  <w:shd w:val="clear" w:color="auto" w:fill="000000" w:themeFill="text1"/>
              </w:rPr>
              <w:t xml:space="preserve">                     </w:t>
            </w:r>
            <w:r w:rsidRPr="00BE3338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                 t</w:t>
            </w:r>
          </w:p>
        </w:tc>
      </w:tr>
      <w:tr w:rsidR="004C5394" w:rsidRPr="009F647B" w:rsidTr="00C74C9D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A" w:rsidRPr="00DB7DAA" w:rsidRDefault="00DB7DAA" w:rsidP="00DB7DAA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DB7DAA">
              <w:rPr>
                <w:rFonts w:ascii="Century Gothic" w:hAnsi="Century Gothic" w:cs="Arial"/>
                <w:sz w:val="20"/>
                <w:szCs w:val="20"/>
                <w:lang w:val="en-GB"/>
              </w:rPr>
              <w:t>In Search of Personal &amp; Business Excellence by Tom Peters, 10th June 2014, Gulf Hotel, Bahrain</w:t>
            </w:r>
          </w:p>
          <w:p w:rsidR="004C5394" w:rsidRPr="00CC65D3" w:rsidRDefault="00DB7DAA" w:rsidP="00DB7DAA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 w:rsidRPr="00DB7DAA">
              <w:rPr>
                <w:rFonts w:ascii="Century Gothic" w:hAnsi="Century Gothic" w:cs="Arial"/>
                <w:sz w:val="20"/>
                <w:szCs w:val="20"/>
                <w:lang w:val="en-GB"/>
              </w:rPr>
              <w:t>Leadership in Management In Challenging Times, by Stepping Stone Global, 5th Nov 2012 Bahrain</w:t>
            </w:r>
          </w:p>
          <w:p w:rsidR="00CC65D3" w:rsidRPr="00BE3338" w:rsidRDefault="00CC65D3" w:rsidP="00DB7DAA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Theme="majorHAnsi" w:hAnsiTheme="majorHAnsi" w:cs="Tahoma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Strategic Management Seminar, by A.J. Strickland, Sheraton Hotel Nov 2008, Harare, Zimbabwe</w:t>
            </w:r>
          </w:p>
          <w:p w:rsidR="00BE3338" w:rsidRPr="00BE3338" w:rsidRDefault="00BE3338" w:rsidP="00BE3338">
            <w:pPr>
              <w:numPr>
                <w:ilvl w:val="0"/>
                <w:numId w:val="18"/>
              </w:numPr>
              <w:tabs>
                <w:tab w:val="clear" w:pos="720"/>
                <w:tab w:val="num" w:pos="184"/>
              </w:tabs>
              <w:ind w:left="184" w:hanging="180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DB7DAA">
              <w:rPr>
                <w:rFonts w:ascii="Century Gothic" w:hAnsi="Century Gothic" w:cs="Arial"/>
                <w:sz w:val="20"/>
                <w:szCs w:val="20"/>
                <w:lang w:val="en-GB"/>
              </w:rPr>
              <w:t>Key Accounts Management</w:t>
            </w:r>
            <w:r w:rsidR="00CC65D3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Seminar</w:t>
            </w:r>
            <w:r w:rsidRPr="00DB7DA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, Harare Nov 2008, </w:t>
            </w:r>
            <w:proofErr w:type="spellStart"/>
            <w:r w:rsidRPr="00DB7DAA">
              <w:rPr>
                <w:rFonts w:ascii="Century Gothic" w:hAnsi="Century Gothic" w:cs="Arial"/>
                <w:sz w:val="20"/>
                <w:szCs w:val="20"/>
                <w:lang w:val="en-GB"/>
              </w:rPr>
              <w:t>Lopdale</w:t>
            </w:r>
            <w:proofErr w:type="spellEnd"/>
            <w:r w:rsidRPr="00DB7DAA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Consultancy</w:t>
            </w:r>
          </w:p>
        </w:tc>
      </w:tr>
    </w:tbl>
    <w:p w:rsidR="009C6299" w:rsidRPr="00837200" w:rsidRDefault="009C6299" w:rsidP="009C6299">
      <w:pPr>
        <w:rPr>
          <w:rFonts w:ascii="Century Gothic" w:hAnsi="Century Gothic" w:cs="Arial"/>
          <w:color w:val="7030A0"/>
          <w:sz w:val="16"/>
          <w:szCs w:val="16"/>
        </w:rPr>
      </w:pPr>
    </w:p>
    <w:tbl>
      <w:tblPr>
        <w:tblW w:w="10534" w:type="dxa"/>
        <w:jc w:val="center"/>
        <w:tblInd w:w="122" w:type="dxa"/>
        <w:shd w:val="clear" w:color="auto" w:fill="F2F2F2"/>
        <w:tblLook w:val="0000" w:firstRow="0" w:lastRow="0" w:firstColumn="0" w:lastColumn="0" w:noHBand="0" w:noVBand="0"/>
      </w:tblPr>
      <w:tblGrid>
        <w:gridCol w:w="3388"/>
        <w:gridCol w:w="3357"/>
        <w:gridCol w:w="3789"/>
      </w:tblGrid>
      <w:tr w:rsidR="00CA3606" w:rsidRPr="009C6299" w:rsidTr="00054414">
        <w:trPr>
          <w:trHeight w:val="20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606" w:rsidRPr="009C6299" w:rsidRDefault="00CA3606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CA3606" w:rsidRPr="009F647B" w:rsidRDefault="00CA3606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BA6D5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IT SKILLS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606" w:rsidRPr="009C6299" w:rsidRDefault="00CA3606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9C6299" w:rsidRPr="009C6299" w:rsidTr="009B4480">
        <w:tblPrEx>
          <w:shd w:val="clear" w:color="auto" w:fill="auto"/>
        </w:tblPrEx>
        <w:trPr>
          <w:trHeight w:val="503"/>
          <w:jc w:val="center"/>
        </w:trPr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2" w:rsidRPr="00E40AC2" w:rsidRDefault="00E40AC2" w:rsidP="0099314F">
            <w:pPr>
              <w:pStyle w:val="BodyText"/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9C6299" w:rsidRPr="0099314F" w:rsidRDefault="00D67ACA" w:rsidP="00DB7DAA">
            <w:pPr>
              <w:pStyle w:val="BodyText"/>
              <w:jc w:val="center"/>
              <w:rPr>
                <w:rFonts w:ascii="Century Gothic" w:hAnsi="Century Gothic" w:cs="Arial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Well-versed with </w:t>
            </w:r>
            <w:r w:rsidR="009C6299" w:rsidRPr="0099314F">
              <w:rPr>
                <w:rFonts w:ascii="Century Gothic" w:hAnsi="Century Gothic"/>
                <w:sz w:val="20"/>
                <w:szCs w:val="20"/>
              </w:rPr>
              <w:t>MS Office</w:t>
            </w:r>
            <w:r w:rsidR="00BA6D5D" w:rsidRPr="0099314F">
              <w:rPr>
                <w:rFonts w:ascii="Century Gothic" w:hAnsi="Century Gothic"/>
                <w:sz w:val="20"/>
                <w:szCs w:val="20"/>
              </w:rPr>
              <w:t xml:space="preserve"> (Word, Excel, PowerPoint</w:t>
            </w:r>
            <w:r w:rsidR="005C604E">
              <w:rPr>
                <w:rFonts w:ascii="Century Gothic" w:hAnsi="Century Gothic"/>
                <w:sz w:val="20"/>
                <w:szCs w:val="20"/>
              </w:rPr>
              <w:t>, Access</w:t>
            </w:r>
            <w:r w:rsidR="00BA6D5D" w:rsidRPr="0099314F">
              <w:rPr>
                <w:rFonts w:ascii="Century Gothic" w:hAnsi="Century Gothic"/>
                <w:sz w:val="20"/>
                <w:szCs w:val="20"/>
              </w:rPr>
              <w:t>)</w:t>
            </w:r>
            <w:r w:rsidR="00BE60CC">
              <w:rPr>
                <w:rFonts w:ascii="Century Gothic" w:hAnsi="Century Gothic"/>
                <w:sz w:val="20"/>
                <w:szCs w:val="20"/>
              </w:rPr>
              <w:t>,</w:t>
            </w:r>
            <w:r w:rsidR="009C6299" w:rsidRPr="0099314F">
              <w:rPr>
                <w:rFonts w:ascii="Century Gothic" w:hAnsi="Century Gothic"/>
                <w:sz w:val="20"/>
                <w:szCs w:val="20"/>
              </w:rPr>
              <w:t xml:space="preserve"> Internet </w:t>
            </w:r>
            <w:r w:rsidR="0099314F" w:rsidRPr="0099314F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9C6299" w:rsidRPr="0099314F">
              <w:rPr>
                <w:rFonts w:ascii="Century Gothic" w:hAnsi="Century Gothic"/>
                <w:sz w:val="20"/>
                <w:szCs w:val="20"/>
              </w:rPr>
              <w:t>E-Mail applications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99314F">
              <w:rPr>
                <w:rFonts w:ascii="Century Gothic" w:hAnsi="Century Gothic"/>
                <w:sz w:val="20"/>
                <w:szCs w:val="20"/>
              </w:rPr>
              <w:t>Adept in</w:t>
            </w:r>
            <w:r w:rsidR="00CE2104">
              <w:rPr>
                <w:rFonts w:ascii="Century Gothic" w:hAnsi="Century Gothic"/>
                <w:sz w:val="20"/>
                <w:szCs w:val="20"/>
              </w:rPr>
              <w:t xml:space="preserve"> CS3, </w:t>
            </w:r>
            <w:r w:rsidR="000D1A2D">
              <w:rPr>
                <w:rFonts w:ascii="Century Gothic" w:hAnsi="Century Gothic"/>
                <w:sz w:val="20"/>
                <w:szCs w:val="20"/>
              </w:rPr>
              <w:t xml:space="preserve">SAP, </w:t>
            </w:r>
            <w:r w:rsidR="00CE2104">
              <w:rPr>
                <w:rFonts w:ascii="Century Gothic" w:hAnsi="Century Gothic"/>
                <w:sz w:val="20"/>
                <w:szCs w:val="20"/>
              </w:rPr>
              <w:t>QuickB</w:t>
            </w:r>
            <w:r w:rsidR="00E62715">
              <w:rPr>
                <w:rFonts w:ascii="Century Gothic" w:hAnsi="Century Gothic"/>
                <w:sz w:val="20"/>
                <w:szCs w:val="20"/>
              </w:rPr>
              <w:t xml:space="preserve">ooks, JDE, </w:t>
            </w:r>
            <w:proofErr w:type="spellStart"/>
            <w:r w:rsidR="00E62715">
              <w:rPr>
                <w:rFonts w:ascii="Century Gothic" w:hAnsi="Century Gothic"/>
                <w:sz w:val="20"/>
                <w:szCs w:val="20"/>
              </w:rPr>
              <w:t>Ryte</w:t>
            </w:r>
            <w:proofErr w:type="spellEnd"/>
            <w:r w:rsidR="00E62715">
              <w:rPr>
                <w:rFonts w:ascii="Century Gothic" w:hAnsi="Century Gothic"/>
                <w:sz w:val="20"/>
                <w:szCs w:val="20"/>
              </w:rPr>
              <w:t>, Exceed</w:t>
            </w:r>
            <w:r w:rsidR="00D464E5">
              <w:rPr>
                <w:rFonts w:ascii="Century Gothic" w:hAnsi="Century Gothic"/>
                <w:sz w:val="20"/>
                <w:szCs w:val="20"/>
              </w:rPr>
              <w:t>, Info</w:t>
            </w:r>
            <w:r w:rsidR="00E62715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Orion</w:t>
            </w:r>
            <w:r w:rsidR="00E62715">
              <w:rPr>
                <w:rFonts w:ascii="Century Gothic" w:hAnsi="Century Gothic"/>
                <w:sz w:val="20"/>
                <w:szCs w:val="20"/>
              </w:rPr>
              <w:t xml:space="preserve"> Systems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9C6299" w:rsidRPr="00837200" w:rsidRDefault="009C6299" w:rsidP="009C6299">
      <w:pPr>
        <w:rPr>
          <w:rFonts w:ascii="Century Gothic" w:hAnsi="Century Gothic" w:cs="Arial"/>
          <w:color w:val="7030A0"/>
          <w:sz w:val="16"/>
          <w:szCs w:val="16"/>
        </w:rPr>
      </w:pPr>
    </w:p>
    <w:tbl>
      <w:tblPr>
        <w:tblW w:w="10558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16"/>
        <w:gridCol w:w="1874"/>
        <w:gridCol w:w="272"/>
        <w:gridCol w:w="907"/>
        <w:gridCol w:w="3330"/>
        <w:gridCol w:w="4135"/>
        <w:gridCol w:w="24"/>
      </w:tblGrid>
      <w:tr w:rsidR="009C6299" w:rsidRPr="009C6299" w:rsidTr="009B4480">
        <w:trPr>
          <w:gridBefore w:val="1"/>
          <w:wBefore w:w="16" w:type="dxa"/>
          <w:trHeight w:val="296"/>
          <w:jc w:val="center"/>
        </w:trPr>
        <w:tc>
          <w:tcPr>
            <w:tcW w:w="3053" w:type="dxa"/>
            <w:gridSpan w:val="3"/>
            <w:shd w:val="clear" w:color="auto" w:fill="FFFFFF"/>
          </w:tcPr>
          <w:p w:rsidR="003505D3" w:rsidRPr="005B5608" w:rsidRDefault="003505D3" w:rsidP="002F4E63">
            <w:pPr>
              <w:pStyle w:val="BodyText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262626"/>
          </w:tcPr>
          <w:p w:rsidR="009C6299" w:rsidRPr="005B5608" w:rsidRDefault="009C6299" w:rsidP="00FA0FEB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5B5608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PERSONAL DETAILS</w:t>
            </w:r>
          </w:p>
        </w:tc>
        <w:tc>
          <w:tcPr>
            <w:tcW w:w="4159" w:type="dxa"/>
            <w:gridSpan w:val="2"/>
            <w:shd w:val="clear" w:color="auto" w:fill="FFFFFF"/>
          </w:tcPr>
          <w:p w:rsidR="009C6299" w:rsidRPr="005B5608" w:rsidRDefault="009C6299" w:rsidP="005B5608">
            <w:pPr>
              <w:pStyle w:val="BodyText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9C6299" w:rsidRPr="00480695" w:rsidTr="009B4480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1890" w:type="dxa"/>
            <w:gridSpan w:val="2"/>
          </w:tcPr>
          <w:p w:rsidR="009C6299" w:rsidRPr="00480695" w:rsidRDefault="009C6299" w:rsidP="00574250">
            <w:pPr>
              <w:ind w:left="-108" w:firstLine="108"/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Nationality</w:t>
            </w:r>
          </w:p>
        </w:tc>
        <w:tc>
          <w:tcPr>
            <w:tcW w:w="272" w:type="dxa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2" w:type="dxa"/>
            <w:gridSpan w:val="3"/>
          </w:tcPr>
          <w:p w:rsidR="009C6299" w:rsidRPr="00480695" w:rsidRDefault="005723B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Zimbabwean</w:t>
            </w:r>
          </w:p>
        </w:tc>
      </w:tr>
      <w:tr w:rsidR="009C6299" w:rsidRPr="00480695" w:rsidTr="009B4480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1890" w:type="dxa"/>
            <w:gridSpan w:val="2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272" w:type="dxa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8372" w:type="dxa"/>
            <w:gridSpan w:val="3"/>
          </w:tcPr>
          <w:p w:rsidR="009C6299" w:rsidRPr="00480695" w:rsidRDefault="005723B9" w:rsidP="005723B9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27</w:t>
            </w:r>
            <w:r w:rsidR="009C6299" w:rsidRPr="0048069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C6299" w:rsidRPr="0048069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480695">
              <w:rPr>
                <w:rFonts w:ascii="Century Gothic" w:hAnsi="Century Gothic"/>
                <w:sz w:val="20"/>
                <w:szCs w:val="20"/>
              </w:rPr>
              <w:t>Decemb</w:t>
            </w:r>
            <w:r w:rsidR="009C6299" w:rsidRPr="00480695">
              <w:rPr>
                <w:rFonts w:ascii="Century Gothic" w:hAnsi="Century Gothic"/>
                <w:sz w:val="20"/>
                <w:szCs w:val="20"/>
              </w:rPr>
              <w:t>er 197</w:t>
            </w:r>
            <w:r w:rsidRPr="0048069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9C6299" w:rsidRPr="00480695" w:rsidTr="009B4480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1890" w:type="dxa"/>
            <w:gridSpan w:val="2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Marital Status</w:t>
            </w:r>
          </w:p>
        </w:tc>
        <w:tc>
          <w:tcPr>
            <w:tcW w:w="272" w:type="dxa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8372" w:type="dxa"/>
            <w:gridSpan w:val="3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Married</w:t>
            </w:r>
          </w:p>
        </w:tc>
      </w:tr>
      <w:tr w:rsidR="009C6299" w:rsidRPr="00480695" w:rsidTr="009B4480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1890" w:type="dxa"/>
            <w:gridSpan w:val="2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Languages</w:t>
            </w:r>
          </w:p>
        </w:tc>
        <w:tc>
          <w:tcPr>
            <w:tcW w:w="272" w:type="dxa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2" w:type="dxa"/>
            <w:gridSpan w:val="3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English</w:t>
            </w:r>
            <w:r w:rsidR="00CC3E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4E63">
              <w:rPr>
                <w:rFonts w:ascii="Century Gothic" w:hAnsi="Century Gothic"/>
                <w:sz w:val="20"/>
                <w:szCs w:val="20"/>
              </w:rPr>
              <w:t>&amp; Arabic</w:t>
            </w:r>
            <w:r w:rsidR="00CC3E14">
              <w:rPr>
                <w:rFonts w:ascii="Century Gothic" w:hAnsi="Century Gothic"/>
                <w:sz w:val="20"/>
                <w:szCs w:val="20"/>
              </w:rPr>
              <w:t xml:space="preserve"> (Comprehension)</w:t>
            </w:r>
          </w:p>
        </w:tc>
      </w:tr>
      <w:tr w:rsidR="009C6299" w:rsidRPr="00480695" w:rsidTr="009B4480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1890" w:type="dxa"/>
            <w:gridSpan w:val="2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>Visa Status</w:t>
            </w:r>
          </w:p>
        </w:tc>
        <w:tc>
          <w:tcPr>
            <w:tcW w:w="272" w:type="dxa"/>
          </w:tcPr>
          <w:p w:rsidR="009C6299" w:rsidRPr="00480695" w:rsidRDefault="009C6299" w:rsidP="00FA0FEB">
            <w:pPr>
              <w:rPr>
                <w:rFonts w:ascii="Century Gothic" w:hAnsi="Century Gothic"/>
                <w:sz w:val="20"/>
                <w:szCs w:val="20"/>
              </w:rPr>
            </w:pPr>
            <w:r w:rsidRPr="00480695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8372" w:type="dxa"/>
            <w:gridSpan w:val="3"/>
          </w:tcPr>
          <w:p w:rsidR="009C6299" w:rsidRPr="00480695" w:rsidRDefault="002A1BA5" w:rsidP="00FA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Employment</w:t>
            </w:r>
            <w:r w:rsidR="009C6299" w:rsidRPr="00480695">
              <w:rPr>
                <w:rFonts w:ascii="Century Gothic" w:hAnsi="Century Gothic"/>
                <w:sz w:val="20"/>
                <w:szCs w:val="20"/>
              </w:rPr>
              <w:t xml:space="preserve"> Visa</w:t>
            </w:r>
            <w:r w:rsidR="00095564">
              <w:rPr>
                <w:rFonts w:ascii="Century Gothic" w:hAnsi="Century Gothic"/>
                <w:sz w:val="20"/>
                <w:szCs w:val="20"/>
              </w:rPr>
              <w:t>, Transferable</w:t>
            </w:r>
          </w:p>
        </w:tc>
      </w:tr>
      <w:tr w:rsidR="003A4BE7" w:rsidRPr="00480695" w:rsidTr="009B4480">
        <w:tblPrEx>
          <w:jc w:val="left"/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24" w:type="dxa"/>
        </w:trPr>
        <w:tc>
          <w:tcPr>
            <w:tcW w:w="1890" w:type="dxa"/>
            <w:gridSpan w:val="2"/>
          </w:tcPr>
          <w:p w:rsidR="003A4BE7" w:rsidRPr="00480695" w:rsidRDefault="003A4BE7" w:rsidP="00FA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Driver’s License</w:t>
            </w:r>
          </w:p>
        </w:tc>
        <w:tc>
          <w:tcPr>
            <w:tcW w:w="272" w:type="dxa"/>
          </w:tcPr>
          <w:p w:rsidR="003A4BE7" w:rsidRPr="00480695" w:rsidRDefault="003A4BE7" w:rsidP="00FA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72" w:type="dxa"/>
            <w:gridSpan w:val="3"/>
          </w:tcPr>
          <w:p w:rsidR="003A4BE7" w:rsidRDefault="000F2D6B" w:rsidP="00FA0F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UAE</w:t>
            </w:r>
            <w:r w:rsidR="00C737C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 w:rsidR="00C737C2">
                <w:rPr>
                  <w:rFonts w:ascii="Century Gothic" w:hAnsi="Century Gothic"/>
                  <w:sz w:val="20"/>
                  <w:szCs w:val="20"/>
                </w:rPr>
                <w:t>Bahrain</w:t>
              </w:r>
            </w:smartTag>
            <w:r w:rsidR="00C737C2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="003A4B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3A4BE7">
                  <w:rPr>
                    <w:rFonts w:ascii="Century Gothic" w:hAnsi="Century Gothic"/>
                    <w:sz w:val="20"/>
                    <w:szCs w:val="20"/>
                  </w:rPr>
                  <w:t>Zimbabwe</w:t>
                </w:r>
              </w:smartTag>
            </w:smartTag>
          </w:p>
        </w:tc>
      </w:tr>
    </w:tbl>
    <w:p w:rsidR="009C6299" w:rsidRPr="00480695" w:rsidRDefault="009C6299" w:rsidP="009C6299">
      <w:pPr>
        <w:rPr>
          <w:color w:val="7030A0"/>
          <w:sz w:val="20"/>
        </w:rPr>
      </w:pPr>
    </w:p>
    <w:tbl>
      <w:tblPr>
        <w:tblW w:w="10504" w:type="dxa"/>
        <w:jc w:val="center"/>
        <w:tblInd w:w="109" w:type="dxa"/>
        <w:tblBorders>
          <w:bottom w:val="single" w:sz="18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421"/>
        <w:gridCol w:w="3330"/>
        <w:gridCol w:w="3753"/>
      </w:tblGrid>
      <w:tr w:rsidR="009C6299" w:rsidRPr="009C6299">
        <w:trPr>
          <w:trHeight w:val="207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9C6299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C6299" w:rsidRPr="00AD7269" w:rsidRDefault="009C6299" w:rsidP="00FA0FEB">
            <w:pPr>
              <w:jc w:val="center"/>
              <w:rPr>
                <w:rFonts w:ascii="Century Gothic" w:hAnsi="Century Gothic"/>
                <w:b/>
                <w:color w:val="FFFFFF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99" w:rsidRPr="009C6299" w:rsidRDefault="009C6299" w:rsidP="00FA0FEB">
            <w:pPr>
              <w:pStyle w:val="BodyText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</w:p>
        </w:tc>
      </w:tr>
      <w:tr w:rsidR="009C6299" w:rsidRPr="009C6299">
        <w:tblPrEx>
          <w:tblBorders>
            <w:bottom w:val="none" w:sz="0" w:space="0" w:color="auto"/>
          </w:tblBorders>
          <w:shd w:val="clear" w:color="auto" w:fill="auto"/>
        </w:tblPrEx>
        <w:trPr>
          <w:trHeight w:val="77"/>
          <w:jc w:val="center"/>
        </w:trPr>
        <w:tc>
          <w:tcPr>
            <w:tcW w:w="10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B" w:rsidRPr="00AD7269" w:rsidRDefault="00BF5ADB" w:rsidP="00660FC1">
            <w:pPr>
              <w:tabs>
                <w:tab w:val="left" w:pos="0"/>
                <w:tab w:val="left" w:pos="163"/>
              </w:tabs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</w:tbl>
    <w:p w:rsidR="009C6299" w:rsidRPr="009C6299" w:rsidRDefault="009C6299" w:rsidP="009C6299">
      <w:pPr>
        <w:rPr>
          <w:color w:val="7030A0"/>
        </w:rPr>
      </w:pPr>
    </w:p>
    <w:sectPr w:rsidR="009C6299" w:rsidRPr="009C6299" w:rsidSect="002F7132">
      <w:pgSz w:w="11907" w:h="16839" w:code="9"/>
      <w:pgMar w:top="450" w:right="432" w:bottom="450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3D" w:rsidRDefault="00804D3D" w:rsidP="004C58D5">
      <w:r>
        <w:separator/>
      </w:r>
    </w:p>
  </w:endnote>
  <w:endnote w:type="continuationSeparator" w:id="0">
    <w:p w:rsidR="00804D3D" w:rsidRDefault="00804D3D" w:rsidP="004C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3D" w:rsidRDefault="00804D3D" w:rsidP="004C58D5">
      <w:r>
        <w:separator/>
      </w:r>
    </w:p>
  </w:footnote>
  <w:footnote w:type="continuationSeparator" w:id="0">
    <w:p w:rsidR="00804D3D" w:rsidRDefault="00804D3D" w:rsidP="004C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78E"/>
    <w:multiLevelType w:val="hybridMultilevel"/>
    <w:tmpl w:val="69E015C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C3C126A"/>
    <w:multiLevelType w:val="hybridMultilevel"/>
    <w:tmpl w:val="54E0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3C8"/>
    <w:multiLevelType w:val="hybridMultilevel"/>
    <w:tmpl w:val="7C680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2A53"/>
    <w:multiLevelType w:val="hybridMultilevel"/>
    <w:tmpl w:val="BFF81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41C4"/>
    <w:multiLevelType w:val="hybridMultilevel"/>
    <w:tmpl w:val="7FCC4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3E2C"/>
    <w:multiLevelType w:val="hybridMultilevel"/>
    <w:tmpl w:val="AD4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0688"/>
    <w:multiLevelType w:val="hybridMultilevel"/>
    <w:tmpl w:val="700A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6940"/>
    <w:multiLevelType w:val="hybridMultilevel"/>
    <w:tmpl w:val="12A8F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121E3"/>
    <w:multiLevelType w:val="hybridMultilevel"/>
    <w:tmpl w:val="6F9C3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6019"/>
    <w:multiLevelType w:val="hybridMultilevel"/>
    <w:tmpl w:val="D01A2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771"/>
    <w:multiLevelType w:val="hybridMultilevel"/>
    <w:tmpl w:val="196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C1032"/>
    <w:multiLevelType w:val="hybridMultilevel"/>
    <w:tmpl w:val="1B863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4294B"/>
    <w:multiLevelType w:val="hybridMultilevel"/>
    <w:tmpl w:val="94B6AE88"/>
    <w:lvl w:ilvl="0" w:tplc="08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C5C3928"/>
    <w:multiLevelType w:val="hybridMultilevel"/>
    <w:tmpl w:val="0066A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80373"/>
    <w:multiLevelType w:val="hybridMultilevel"/>
    <w:tmpl w:val="EDDCC6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1F7AAE"/>
    <w:multiLevelType w:val="hybridMultilevel"/>
    <w:tmpl w:val="7CF06D90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C0651A"/>
    <w:multiLevelType w:val="hybridMultilevel"/>
    <w:tmpl w:val="679C4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50D60"/>
    <w:multiLevelType w:val="hybridMultilevel"/>
    <w:tmpl w:val="A13A9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57175"/>
    <w:multiLevelType w:val="hybridMultilevel"/>
    <w:tmpl w:val="726281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610FC"/>
    <w:multiLevelType w:val="hybridMultilevel"/>
    <w:tmpl w:val="A322D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  <w:num w:numId="22">
    <w:abstractNumId w:val="6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99"/>
    <w:rsid w:val="00007048"/>
    <w:rsid w:val="000077BB"/>
    <w:rsid w:val="0001711F"/>
    <w:rsid w:val="00032AFA"/>
    <w:rsid w:val="00043737"/>
    <w:rsid w:val="00054414"/>
    <w:rsid w:val="0005745A"/>
    <w:rsid w:val="00074726"/>
    <w:rsid w:val="00083532"/>
    <w:rsid w:val="00095564"/>
    <w:rsid w:val="00095BD1"/>
    <w:rsid w:val="000B5F3A"/>
    <w:rsid w:val="000D1A2D"/>
    <w:rsid w:val="000D4533"/>
    <w:rsid w:val="000E2074"/>
    <w:rsid w:val="000E3C43"/>
    <w:rsid w:val="000F2D6B"/>
    <w:rsid w:val="00102CAF"/>
    <w:rsid w:val="00107D97"/>
    <w:rsid w:val="00116467"/>
    <w:rsid w:val="00122228"/>
    <w:rsid w:val="00130C26"/>
    <w:rsid w:val="00137E90"/>
    <w:rsid w:val="00140E62"/>
    <w:rsid w:val="0014691B"/>
    <w:rsid w:val="00174750"/>
    <w:rsid w:val="00197A0A"/>
    <w:rsid w:val="001A2094"/>
    <w:rsid w:val="001B3CEF"/>
    <w:rsid w:val="001C20F4"/>
    <w:rsid w:val="001C47B7"/>
    <w:rsid w:val="001D6E06"/>
    <w:rsid w:val="001E0B6F"/>
    <w:rsid w:val="001E20E3"/>
    <w:rsid w:val="001E2A84"/>
    <w:rsid w:val="001E534B"/>
    <w:rsid w:val="001F25B6"/>
    <w:rsid w:val="00204EF1"/>
    <w:rsid w:val="00206AB2"/>
    <w:rsid w:val="00207F8E"/>
    <w:rsid w:val="00215CD8"/>
    <w:rsid w:val="0022590A"/>
    <w:rsid w:val="002455F4"/>
    <w:rsid w:val="00261103"/>
    <w:rsid w:val="00262E75"/>
    <w:rsid w:val="00263795"/>
    <w:rsid w:val="002637CE"/>
    <w:rsid w:val="002668BF"/>
    <w:rsid w:val="00274F62"/>
    <w:rsid w:val="00290908"/>
    <w:rsid w:val="002A1BA5"/>
    <w:rsid w:val="002A70C5"/>
    <w:rsid w:val="002B422F"/>
    <w:rsid w:val="002B52B5"/>
    <w:rsid w:val="002C3DA8"/>
    <w:rsid w:val="002D7259"/>
    <w:rsid w:val="002D7E00"/>
    <w:rsid w:val="002E43F0"/>
    <w:rsid w:val="002F0877"/>
    <w:rsid w:val="002F1324"/>
    <w:rsid w:val="002F2590"/>
    <w:rsid w:val="002F3B78"/>
    <w:rsid w:val="002F4E63"/>
    <w:rsid w:val="002F505A"/>
    <w:rsid w:val="002F561A"/>
    <w:rsid w:val="002F591B"/>
    <w:rsid w:val="002F7132"/>
    <w:rsid w:val="00304275"/>
    <w:rsid w:val="00314D8B"/>
    <w:rsid w:val="003300CE"/>
    <w:rsid w:val="00332257"/>
    <w:rsid w:val="00333781"/>
    <w:rsid w:val="003505D3"/>
    <w:rsid w:val="00352F75"/>
    <w:rsid w:val="00353796"/>
    <w:rsid w:val="00354254"/>
    <w:rsid w:val="003544B9"/>
    <w:rsid w:val="00362C76"/>
    <w:rsid w:val="00366D9E"/>
    <w:rsid w:val="0037131A"/>
    <w:rsid w:val="003778DF"/>
    <w:rsid w:val="00377B58"/>
    <w:rsid w:val="00386DAA"/>
    <w:rsid w:val="003A4BE7"/>
    <w:rsid w:val="003A77B8"/>
    <w:rsid w:val="003B3440"/>
    <w:rsid w:val="003B4971"/>
    <w:rsid w:val="003D6479"/>
    <w:rsid w:val="003D7149"/>
    <w:rsid w:val="003E1E9E"/>
    <w:rsid w:val="003E2006"/>
    <w:rsid w:val="003E59E7"/>
    <w:rsid w:val="003F0BBF"/>
    <w:rsid w:val="004001AB"/>
    <w:rsid w:val="00416CAC"/>
    <w:rsid w:val="00417ECB"/>
    <w:rsid w:val="00430F0F"/>
    <w:rsid w:val="00437613"/>
    <w:rsid w:val="00453841"/>
    <w:rsid w:val="00454D19"/>
    <w:rsid w:val="00456764"/>
    <w:rsid w:val="004632C5"/>
    <w:rsid w:val="004744F7"/>
    <w:rsid w:val="00474F2E"/>
    <w:rsid w:val="004751E2"/>
    <w:rsid w:val="004753D8"/>
    <w:rsid w:val="00477679"/>
    <w:rsid w:val="00480695"/>
    <w:rsid w:val="004821B5"/>
    <w:rsid w:val="00483D44"/>
    <w:rsid w:val="00496B9A"/>
    <w:rsid w:val="004A0E18"/>
    <w:rsid w:val="004A5CC5"/>
    <w:rsid w:val="004B3BCB"/>
    <w:rsid w:val="004C5394"/>
    <w:rsid w:val="004C58D5"/>
    <w:rsid w:val="004D29A4"/>
    <w:rsid w:val="004E2DEC"/>
    <w:rsid w:val="004F1A11"/>
    <w:rsid w:val="004F7173"/>
    <w:rsid w:val="004F737B"/>
    <w:rsid w:val="005026FB"/>
    <w:rsid w:val="00527F00"/>
    <w:rsid w:val="00531860"/>
    <w:rsid w:val="005356DB"/>
    <w:rsid w:val="00543E55"/>
    <w:rsid w:val="00562959"/>
    <w:rsid w:val="0056527C"/>
    <w:rsid w:val="005723B9"/>
    <w:rsid w:val="00574250"/>
    <w:rsid w:val="005A23DD"/>
    <w:rsid w:val="005B072E"/>
    <w:rsid w:val="005B2D7B"/>
    <w:rsid w:val="005B5608"/>
    <w:rsid w:val="005C604E"/>
    <w:rsid w:val="005D0C9C"/>
    <w:rsid w:val="005D3961"/>
    <w:rsid w:val="005E57EA"/>
    <w:rsid w:val="005E6492"/>
    <w:rsid w:val="005F5FB4"/>
    <w:rsid w:val="005F776E"/>
    <w:rsid w:val="00601E17"/>
    <w:rsid w:val="00605217"/>
    <w:rsid w:val="0062321A"/>
    <w:rsid w:val="00624762"/>
    <w:rsid w:val="00624C70"/>
    <w:rsid w:val="00633479"/>
    <w:rsid w:val="00651771"/>
    <w:rsid w:val="00655137"/>
    <w:rsid w:val="00660064"/>
    <w:rsid w:val="00660FC1"/>
    <w:rsid w:val="00661933"/>
    <w:rsid w:val="006671B1"/>
    <w:rsid w:val="00670C58"/>
    <w:rsid w:val="00676384"/>
    <w:rsid w:val="0069175E"/>
    <w:rsid w:val="0069242B"/>
    <w:rsid w:val="006969E7"/>
    <w:rsid w:val="006A4ED9"/>
    <w:rsid w:val="006D3CD6"/>
    <w:rsid w:val="006D490B"/>
    <w:rsid w:val="006E083F"/>
    <w:rsid w:val="006E15F7"/>
    <w:rsid w:val="006F659F"/>
    <w:rsid w:val="00703DAB"/>
    <w:rsid w:val="00704E29"/>
    <w:rsid w:val="00705259"/>
    <w:rsid w:val="00710BB5"/>
    <w:rsid w:val="00711A04"/>
    <w:rsid w:val="00725D2B"/>
    <w:rsid w:val="00734E05"/>
    <w:rsid w:val="00745B96"/>
    <w:rsid w:val="007532C3"/>
    <w:rsid w:val="00762477"/>
    <w:rsid w:val="007914F2"/>
    <w:rsid w:val="00791F9C"/>
    <w:rsid w:val="0079782F"/>
    <w:rsid w:val="007A4B02"/>
    <w:rsid w:val="007D0175"/>
    <w:rsid w:val="007E3430"/>
    <w:rsid w:val="007E4F77"/>
    <w:rsid w:val="00804D3D"/>
    <w:rsid w:val="008260BE"/>
    <w:rsid w:val="008315AE"/>
    <w:rsid w:val="00837200"/>
    <w:rsid w:val="00840F50"/>
    <w:rsid w:val="0084774A"/>
    <w:rsid w:val="008650C1"/>
    <w:rsid w:val="00865D45"/>
    <w:rsid w:val="00870059"/>
    <w:rsid w:val="008754B4"/>
    <w:rsid w:val="00882A93"/>
    <w:rsid w:val="008A2476"/>
    <w:rsid w:val="008A254F"/>
    <w:rsid w:val="008A3406"/>
    <w:rsid w:val="008A35B2"/>
    <w:rsid w:val="008A7CFD"/>
    <w:rsid w:val="008B0793"/>
    <w:rsid w:val="008B1772"/>
    <w:rsid w:val="008B60F8"/>
    <w:rsid w:val="008C02CE"/>
    <w:rsid w:val="008C6A6B"/>
    <w:rsid w:val="008E3858"/>
    <w:rsid w:val="008F0E58"/>
    <w:rsid w:val="00923123"/>
    <w:rsid w:val="00923B6B"/>
    <w:rsid w:val="009267BD"/>
    <w:rsid w:val="00930E28"/>
    <w:rsid w:val="00932091"/>
    <w:rsid w:val="009447A1"/>
    <w:rsid w:val="00963BF2"/>
    <w:rsid w:val="00986CDC"/>
    <w:rsid w:val="009901EF"/>
    <w:rsid w:val="0099314F"/>
    <w:rsid w:val="00993E34"/>
    <w:rsid w:val="009B4480"/>
    <w:rsid w:val="009C2D3B"/>
    <w:rsid w:val="009C508A"/>
    <w:rsid w:val="009C5D0C"/>
    <w:rsid w:val="009C6299"/>
    <w:rsid w:val="009C6BB5"/>
    <w:rsid w:val="009D2254"/>
    <w:rsid w:val="009D3809"/>
    <w:rsid w:val="009D4B2C"/>
    <w:rsid w:val="009D5463"/>
    <w:rsid w:val="009D57BD"/>
    <w:rsid w:val="009D6E31"/>
    <w:rsid w:val="009F647B"/>
    <w:rsid w:val="00A054E5"/>
    <w:rsid w:val="00A16967"/>
    <w:rsid w:val="00A23542"/>
    <w:rsid w:val="00A3151B"/>
    <w:rsid w:val="00A465C3"/>
    <w:rsid w:val="00A530D8"/>
    <w:rsid w:val="00A56789"/>
    <w:rsid w:val="00A93734"/>
    <w:rsid w:val="00A9665F"/>
    <w:rsid w:val="00A97D73"/>
    <w:rsid w:val="00AA2960"/>
    <w:rsid w:val="00AA59CD"/>
    <w:rsid w:val="00AA7995"/>
    <w:rsid w:val="00AB32B6"/>
    <w:rsid w:val="00AB6DB8"/>
    <w:rsid w:val="00AD08E3"/>
    <w:rsid w:val="00AD3446"/>
    <w:rsid w:val="00AD7269"/>
    <w:rsid w:val="00AE031F"/>
    <w:rsid w:val="00AE6E75"/>
    <w:rsid w:val="00AF2535"/>
    <w:rsid w:val="00B0434E"/>
    <w:rsid w:val="00B13A86"/>
    <w:rsid w:val="00B16C74"/>
    <w:rsid w:val="00B25A5A"/>
    <w:rsid w:val="00B3489F"/>
    <w:rsid w:val="00B41B97"/>
    <w:rsid w:val="00B41F11"/>
    <w:rsid w:val="00B66FEC"/>
    <w:rsid w:val="00BA023C"/>
    <w:rsid w:val="00BA45D8"/>
    <w:rsid w:val="00BA6D5D"/>
    <w:rsid w:val="00BB4E28"/>
    <w:rsid w:val="00BC6343"/>
    <w:rsid w:val="00BE130A"/>
    <w:rsid w:val="00BE3338"/>
    <w:rsid w:val="00BE60CC"/>
    <w:rsid w:val="00BF204A"/>
    <w:rsid w:val="00BF5ADB"/>
    <w:rsid w:val="00BF6059"/>
    <w:rsid w:val="00BF6F5F"/>
    <w:rsid w:val="00C00EA8"/>
    <w:rsid w:val="00C056AC"/>
    <w:rsid w:val="00C1085C"/>
    <w:rsid w:val="00C14E5B"/>
    <w:rsid w:val="00C16427"/>
    <w:rsid w:val="00C360CF"/>
    <w:rsid w:val="00C37209"/>
    <w:rsid w:val="00C430EE"/>
    <w:rsid w:val="00C438D7"/>
    <w:rsid w:val="00C43A87"/>
    <w:rsid w:val="00C44D59"/>
    <w:rsid w:val="00C47950"/>
    <w:rsid w:val="00C47A36"/>
    <w:rsid w:val="00C50A04"/>
    <w:rsid w:val="00C5737C"/>
    <w:rsid w:val="00C7078F"/>
    <w:rsid w:val="00C708A8"/>
    <w:rsid w:val="00C737C2"/>
    <w:rsid w:val="00C74C9D"/>
    <w:rsid w:val="00C84C37"/>
    <w:rsid w:val="00CA3606"/>
    <w:rsid w:val="00CA5DC8"/>
    <w:rsid w:val="00CB74C7"/>
    <w:rsid w:val="00CB7B20"/>
    <w:rsid w:val="00CC3E14"/>
    <w:rsid w:val="00CC56C8"/>
    <w:rsid w:val="00CC65D3"/>
    <w:rsid w:val="00CE2104"/>
    <w:rsid w:val="00D026F1"/>
    <w:rsid w:val="00D02AF3"/>
    <w:rsid w:val="00D05043"/>
    <w:rsid w:val="00D1362C"/>
    <w:rsid w:val="00D253FA"/>
    <w:rsid w:val="00D302E0"/>
    <w:rsid w:val="00D3096B"/>
    <w:rsid w:val="00D34AC4"/>
    <w:rsid w:val="00D3795A"/>
    <w:rsid w:val="00D42CBD"/>
    <w:rsid w:val="00D464E5"/>
    <w:rsid w:val="00D67ACA"/>
    <w:rsid w:val="00D814C4"/>
    <w:rsid w:val="00D91B8F"/>
    <w:rsid w:val="00DA1F0C"/>
    <w:rsid w:val="00DA1FE6"/>
    <w:rsid w:val="00DA5925"/>
    <w:rsid w:val="00DB7DAA"/>
    <w:rsid w:val="00DC2A4C"/>
    <w:rsid w:val="00DC65C9"/>
    <w:rsid w:val="00DD5900"/>
    <w:rsid w:val="00DE14B3"/>
    <w:rsid w:val="00DE3307"/>
    <w:rsid w:val="00DF35E0"/>
    <w:rsid w:val="00E0262A"/>
    <w:rsid w:val="00E032CC"/>
    <w:rsid w:val="00E26F16"/>
    <w:rsid w:val="00E40AC2"/>
    <w:rsid w:val="00E42CE1"/>
    <w:rsid w:val="00E446C2"/>
    <w:rsid w:val="00E52325"/>
    <w:rsid w:val="00E55200"/>
    <w:rsid w:val="00E614FA"/>
    <w:rsid w:val="00E62715"/>
    <w:rsid w:val="00E6290B"/>
    <w:rsid w:val="00E70DD1"/>
    <w:rsid w:val="00E753F3"/>
    <w:rsid w:val="00E85196"/>
    <w:rsid w:val="00E85839"/>
    <w:rsid w:val="00E874DD"/>
    <w:rsid w:val="00E906FA"/>
    <w:rsid w:val="00EA0466"/>
    <w:rsid w:val="00EB4A9E"/>
    <w:rsid w:val="00EB5E29"/>
    <w:rsid w:val="00EC2E97"/>
    <w:rsid w:val="00EC7640"/>
    <w:rsid w:val="00ED0F7F"/>
    <w:rsid w:val="00ED496B"/>
    <w:rsid w:val="00EE2977"/>
    <w:rsid w:val="00F02572"/>
    <w:rsid w:val="00F0662A"/>
    <w:rsid w:val="00F14AAD"/>
    <w:rsid w:val="00F17AC7"/>
    <w:rsid w:val="00F30328"/>
    <w:rsid w:val="00F3140A"/>
    <w:rsid w:val="00F46C74"/>
    <w:rsid w:val="00F552B7"/>
    <w:rsid w:val="00F6108D"/>
    <w:rsid w:val="00F73656"/>
    <w:rsid w:val="00F81AA2"/>
    <w:rsid w:val="00F848E0"/>
    <w:rsid w:val="00F85B30"/>
    <w:rsid w:val="00F903F8"/>
    <w:rsid w:val="00FA0FEB"/>
    <w:rsid w:val="00FA5CCE"/>
    <w:rsid w:val="00FA6241"/>
    <w:rsid w:val="00FB34DE"/>
    <w:rsid w:val="00FC36EB"/>
    <w:rsid w:val="00FC37C9"/>
    <w:rsid w:val="00FE091B"/>
    <w:rsid w:val="00FE3332"/>
    <w:rsid w:val="00FF30A9"/>
    <w:rsid w:val="00FF3461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6299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C6299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unhideWhenUsed/>
    <w:rsid w:val="009C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62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D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865D45"/>
    <w:rPr>
      <w:color w:val="0000FF"/>
      <w:u w:val="single"/>
    </w:rPr>
  </w:style>
  <w:style w:type="character" w:customStyle="1" w:styleId="FontStyle50">
    <w:name w:val="Font Style50"/>
    <w:basedOn w:val="DefaultParagraphFont"/>
    <w:uiPriority w:val="99"/>
    <w:rsid w:val="003E59E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6299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C6299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unhideWhenUsed/>
    <w:rsid w:val="009C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62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D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865D45"/>
    <w:rPr>
      <w:color w:val="0000FF"/>
      <w:u w:val="single"/>
    </w:rPr>
  </w:style>
  <w:style w:type="character" w:customStyle="1" w:styleId="FontStyle50">
    <w:name w:val="Font Style50"/>
    <w:basedOn w:val="DefaultParagraphFont"/>
    <w:uiPriority w:val="99"/>
    <w:rsid w:val="003E59E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ichard.94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B449-8F3C-4F3E-8FAE-1DFB6560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Shoko</vt:lpstr>
    </vt:vector>
  </TitlesOfParts>
  <Company>First Impression Mngt Consultancy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Shoko</dc:title>
  <dc:creator>Writing</dc:creator>
  <cp:lastModifiedBy>602HRDESK</cp:lastModifiedBy>
  <cp:revision>4</cp:revision>
  <dcterms:created xsi:type="dcterms:W3CDTF">2017-07-18T05:09:00Z</dcterms:created>
  <dcterms:modified xsi:type="dcterms:W3CDTF">2017-07-19T12:13:00Z</dcterms:modified>
</cp:coreProperties>
</file>