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F6" w:rsidRDefault="002A08F6">
      <w:pPr>
        <w:spacing w:after="0" w:line="240" w:lineRule="auto"/>
        <w:rPr>
          <w:rFonts w:ascii="Calibri" w:eastAsia="Calibri" w:hAnsi="Calibri" w:cs="Calibri"/>
          <w:b/>
          <w:color w:val="3333FF"/>
          <w:sz w:val="4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3333FF"/>
          <w:sz w:val="48"/>
          <w:u w:val="single"/>
        </w:rPr>
        <w:t>Maher</w:t>
      </w:r>
    </w:p>
    <w:p w:rsidR="00925B9D" w:rsidRPr="00BD008C" w:rsidRDefault="002A08F6">
      <w:pPr>
        <w:spacing w:after="0" w:line="240" w:lineRule="auto"/>
        <w:rPr>
          <w:rFonts w:ascii="Calibri" w:eastAsia="Calibri" w:hAnsi="Calibri" w:cs="Calibri"/>
          <w:b/>
          <w:color w:val="3333FF"/>
          <w:sz w:val="28"/>
        </w:rPr>
      </w:pPr>
      <w:hyperlink r:id="rId6" w:history="1">
        <w:r w:rsidRPr="00EC2C57">
          <w:rPr>
            <w:rStyle w:val="Hyperlink"/>
            <w:rFonts w:ascii="Calibri" w:eastAsia="Calibri" w:hAnsi="Calibri" w:cs="Calibri"/>
            <w:b/>
            <w:sz w:val="48"/>
          </w:rPr>
          <w:t>Maher.95100@2freemail.com</w:t>
        </w:r>
      </w:hyperlink>
      <w:r>
        <w:rPr>
          <w:rFonts w:ascii="Calibri" w:eastAsia="Calibri" w:hAnsi="Calibri" w:cs="Calibri"/>
          <w:b/>
          <w:color w:val="3333FF"/>
          <w:sz w:val="48"/>
          <w:u w:val="single"/>
        </w:rPr>
        <w:t xml:space="preserve"> </w:t>
      </w:r>
      <w:r w:rsidRPr="002A08F6">
        <w:rPr>
          <w:rFonts w:ascii="Calibri" w:eastAsia="Calibri" w:hAnsi="Calibri" w:cs="Calibri"/>
          <w:b/>
          <w:color w:val="3333FF"/>
          <w:sz w:val="48"/>
          <w:u w:val="single"/>
        </w:rPr>
        <w:tab/>
      </w:r>
      <w:r>
        <w:rPr>
          <w:rFonts w:ascii="Calibri" w:eastAsia="Calibri" w:hAnsi="Calibri" w:cs="Calibri"/>
          <w:b/>
          <w:color w:val="3333FF"/>
          <w:sz w:val="48"/>
          <w:u w:val="single"/>
        </w:rPr>
        <w:t xml:space="preserve"> </w:t>
      </w:r>
    </w:p>
    <w:p w:rsidR="00BD008C" w:rsidRDefault="00BD008C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:rsidR="00925B9D" w:rsidRPr="00BD008C" w:rsidRDefault="004B4398">
      <w:pPr>
        <w:spacing w:after="0" w:line="240" w:lineRule="auto"/>
        <w:rPr>
          <w:rFonts w:ascii="Calibri" w:eastAsia="Calibri" w:hAnsi="Calibri" w:cs="Calibri"/>
          <w:b/>
          <w:color w:val="3333FF"/>
          <w:sz w:val="28"/>
        </w:rPr>
      </w:pPr>
      <w:r w:rsidRPr="00BD008C">
        <w:rPr>
          <w:rFonts w:ascii="Calibri" w:eastAsia="Calibri" w:hAnsi="Calibri" w:cs="Calibri"/>
          <w:b/>
          <w:color w:val="3333FF"/>
          <w:sz w:val="28"/>
          <w:u w:val="single"/>
        </w:rPr>
        <w:t>Summary</w:t>
      </w:r>
    </w:p>
    <w:p w:rsidR="00BD008C" w:rsidRPr="00BD008C" w:rsidRDefault="00B30E76" w:rsidP="00BD008C">
      <w:pPr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Assistant Manager, Retail </w:t>
      </w:r>
      <w:r w:rsidR="0052260A" w:rsidRPr="0052260A">
        <w:rPr>
          <w:rFonts w:ascii="Verdana" w:hAnsi="Verdana"/>
        </w:rPr>
        <w:t>Sales and Service</w:t>
      </w:r>
      <w:r w:rsidR="00BD008C" w:rsidRPr="0052260A">
        <w:rPr>
          <w:rStyle w:val="apple-converted-space"/>
          <w:rFonts w:ascii="Verdana" w:hAnsi="Verdana"/>
        </w:rPr>
        <w:t> </w:t>
      </w:r>
      <w:r w:rsidR="00BD008C" w:rsidRPr="00BD008C">
        <w:rPr>
          <w:rFonts w:ascii="Verdana" w:hAnsi="Verdana"/>
          <w:color w:val="000000"/>
        </w:rPr>
        <w:t>with solid leadership skills who dependably achieves branch goals, and dedicated team player experienced in overseeing operations of individual and multi-unit facilities. Develops successful programs to improve profitability.</w:t>
      </w:r>
      <w:r w:rsidR="00BD008C" w:rsidRPr="00BD008C">
        <w:rPr>
          <w:rStyle w:val="apple-converted-space"/>
          <w:rFonts w:ascii="Verdana" w:hAnsi="Verdana"/>
          <w:color w:val="000000"/>
        </w:rPr>
        <w:t> </w:t>
      </w:r>
      <w:r w:rsidR="00BD008C" w:rsidRPr="00BD008C">
        <w:rPr>
          <w:rFonts w:ascii="Verdana" w:hAnsi="Verdana"/>
          <w:color w:val="000000"/>
        </w:rPr>
        <w:t>Sharp banking professional whose talents shine in a competitive, innovative and creative environment Track record of increasing sales, improving client retention and growing customer base. Skilled</w:t>
      </w:r>
      <w:r w:rsidR="00BD008C" w:rsidRPr="00BD008C">
        <w:rPr>
          <w:rStyle w:val="apple-converted-space"/>
          <w:rFonts w:ascii="Verdana" w:hAnsi="Verdana"/>
          <w:color w:val="000000"/>
        </w:rPr>
        <w:t> </w:t>
      </w:r>
      <w:r w:rsidR="00BD008C" w:rsidRPr="00BD008C">
        <w:rPr>
          <w:rFonts w:ascii="Verdana" w:hAnsi="Verdana"/>
          <w:color w:val="0000FF"/>
        </w:rPr>
        <w:t>Sales &amp; Service Manager</w:t>
      </w:r>
      <w:r w:rsidR="00BD008C" w:rsidRPr="00BD008C">
        <w:rPr>
          <w:rFonts w:ascii="Verdana" w:hAnsi="Verdana"/>
          <w:color w:val="000000"/>
        </w:rPr>
        <w:t> who is inspired and motivated to help customers build their financial independence.</w:t>
      </w:r>
      <w:r w:rsidR="00BD008C" w:rsidRPr="00BD008C">
        <w:rPr>
          <w:rStyle w:val="apple-converted-space"/>
          <w:rFonts w:ascii="Verdana" w:hAnsi="Verdana"/>
          <w:color w:val="000000"/>
        </w:rPr>
        <w:t> </w:t>
      </w:r>
      <w:r w:rsidR="00BD008C" w:rsidRPr="00BD008C">
        <w:rPr>
          <w:rFonts w:ascii="Verdana" w:hAnsi="Verdana"/>
          <w:color w:val="000000"/>
        </w:rPr>
        <w:t>Amiable Branch Manager experienced in leading constructive and cooperative working relationships within a team setting.</w:t>
      </w:r>
      <w:r w:rsidR="00BD008C" w:rsidRPr="00BD008C">
        <w:rPr>
          <w:rStyle w:val="apple-converted-space"/>
          <w:rFonts w:ascii="Verdana" w:hAnsi="Verdana"/>
          <w:color w:val="000000"/>
        </w:rPr>
        <w:t> </w:t>
      </w:r>
      <w:r w:rsidR="0052260A">
        <w:rPr>
          <w:rFonts w:ascii="Verdana" w:hAnsi="Verdana"/>
          <w:color w:val="000000"/>
        </w:rPr>
        <w:t>Sales</w:t>
      </w:r>
      <w:r w:rsidR="00BD008C" w:rsidRPr="00BD008C">
        <w:rPr>
          <w:rFonts w:ascii="Verdana" w:hAnsi="Verdana"/>
          <w:color w:val="000000"/>
        </w:rPr>
        <w:t xml:space="preserve"> Manager with</w:t>
      </w:r>
      <w:r w:rsidR="00BD008C" w:rsidRPr="00BD008C">
        <w:rPr>
          <w:rStyle w:val="apple-converted-space"/>
          <w:rFonts w:ascii="Verdana" w:hAnsi="Verdana"/>
          <w:color w:val="000000"/>
        </w:rPr>
        <w:t> </w:t>
      </w:r>
      <w:r w:rsidR="00BD008C" w:rsidRPr="00BD008C">
        <w:rPr>
          <w:rFonts w:ascii="Verdana" w:hAnsi="Verdana"/>
          <w:color w:val="0000FF"/>
        </w:rPr>
        <w:t>14 </w:t>
      </w:r>
      <w:r w:rsidR="00BD008C" w:rsidRPr="00BD008C">
        <w:rPr>
          <w:rFonts w:ascii="Verdana" w:hAnsi="Verdana"/>
          <w:color w:val="000000"/>
        </w:rPr>
        <w:t>year background in</w:t>
      </w:r>
      <w:r w:rsidR="00977D05">
        <w:rPr>
          <w:rFonts w:ascii="Verdana" w:hAnsi="Verdana"/>
          <w:color w:val="000000"/>
        </w:rPr>
        <w:t xml:space="preserve"> Sales and</w:t>
      </w:r>
      <w:r w:rsidR="00BD008C" w:rsidRPr="00BD008C">
        <w:rPr>
          <w:rFonts w:ascii="Verdana" w:hAnsi="Verdana"/>
          <w:color w:val="000000"/>
        </w:rPr>
        <w:t xml:space="preserve"> branch management. Vast knowledge of finance, regulatory requirements and general bank operations.</w:t>
      </w:r>
      <w:r w:rsidR="00BD008C" w:rsidRPr="00BD008C">
        <w:rPr>
          <w:rStyle w:val="apple-converted-space"/>
          <w:rFonts w:ascii="Verdana" w:hAnsi="Verdana"/>
          <w:color w:val="000000"/>
        </w:rPr>
        <w:t> </w:t>
      </w:r>
      <w:r w:rsidR="00BD008C" w:rsidRPr="00BD008C">
        <w:rPr>
          <w:rFonts w:ascii="Verdana" w:hAnsi="Verdana"/>
          <w:color w:val="000000"/>
        </w:rPr>
        <w:t>Enthusiastic Sales Manager who leads branch staff in exceeding sales goals while delivering excellent customer service</w:t>
      </w:r>
    </w:p>
    <w:p w:rsidR="00BD008C" w:rsidRPr="00BD008C" w:rsidRDefault="00BD008C" w:rsidP="00076FA9">
      <w:pPr>
        <w:rPr>
          <w:rFonts w:ascii="Verdana" w:hAnsi="Verdana"/>
          <w:color w:val="000000"/>
        </w:rPr>
      </w:pPr>
      <w:r w:rsidRPr="00BD008C">
        <w:rPr>
          <w:rFonts w:ascii="Verdana" w:hAnsi="Verdana"/>
          <w:color w:val="000000"/>
        </w:rPr>
        <w:t>Experienced</w:t>
      </w:r>
      <w:r w:rsidR="00076FA9">
        <w:rPr>
          <w:rFonts w:ascii="Verdana" w:hAnsi="Verdana"/>
          <w:color w:val="000000"/>
        </w:rPr>
        <w:t xml:space="preserve"> Sales</w:t>
      </w:r>
      <w:r w:rsidRPr="00BD008C">
        <w:rPr>
          <w:rFonts w:ascii="Verdana" w:hAnsi="Verdana"/>
          <w:color w:val="000000"/>
        </w:rPr>
        <w:t xml:space="preserve"> Manager dedicated to continuous </w:t>
      </w:r>
      <w:r w:rsidRPr="00076FA9">
        <w:rPr>
          <w:rFonts w:ascii="Verdana" w:hAnsi="Verdana"/>
        </w:rPr>
        <w:t xml:space="preserve">improvement in </w:t>
      </w:r>
      <w:r w:rsidR="00076FA9" w:rsidRPr="00076FA9">
        <w:rPr>
          <w:rFonts w:ascii="Verdana" w:hAnsi="Verdana"/>
        </w:rPr>
        <w:t>Team</w:t>
      </w:r>
      <w:r w:rsidRPr="00076FA9">
        <w:rPr>
          <w:rFonts w:ascii="Verdana" w:hAnsi="Verdana"/>
        </w:rPr>
        <w:t xml:space="preserve"> </w:t>
      </w:r>
      <w:r w:rsidR="00076FA9" w:rsidRPr="00BD008C">
        <w:rPr>
          <w:rFonts w:ascii="Verdana" w:hAnsi="Verdana"/>
          <w:color w:val="000000"/>
        </w:rPr>
        <w:t>performance.</w:t>
      </w:r>
      <w:r w:rsidR="00076FA9">
        <w:rPr>
          <w:rStyle w:val="apple-converted-space"/>
          <w:rFonts w:ascii="Verdana" w:hAnsi="Verdana"/>
          <w:color w:val="000000"/>
        </w:rPr>
        <w:t xml:space="preserve"> Sales and Service</w:t>
      </w:r>
      <w:r w:rsidRPr="00BD008C">
        <w:rPr>
          <w:rFonts w:ascii="Verdana" w:hAnsi="Verdana"/>
          <w:color w:val="000000"/>
        </w:rPr>
        <w:t xml:space="preserve"> Manager skilled in developing and grooming exceptional bank personnel. Strong focus on staff relations and teamwork.</w:t>
      </w:r>
    </w:p>
    <w:p w:rsidR="00925B9D" w:rsidRPr="00D22AE9" w:rsidRDefault="00BD008C">
      <w:pPr>
        <w:spacing w:after="0" w:line="240" w:lineRule="auto"/>
        <w:rPr>
          <w:rFonts w:ascii="Calibri" w:eastAsia="Calibri" w:hAnsi="Calibri" w:cs="Calibri"/>
          <w:b/>
          <w:bCs/>
          <w:color w:val="3333FF"/>
          <w:sz w:val="28"/>
          <w:u w:val="single"/>
        </w:rPr>
      </w:pPr>
      <w:r w:rsidRPr="00D22AE9">
        <w:rPr>
          <w:rFonts w:ascii="Calibri" w:eastAsia="Calibri" w:hAnsi="Calibri" w:cs="Calibri"/>
          <w:b/>
          <w:bCs/>
          <w:color w:val="3333FF"/>
          <w:sz w:val="28"/>
          <w:u w:val="single"/>
        </w:rPr>
        <w:t>HIGHLIGHTS</w:t>
      </w:r>
      <w:r w:rsidR="004B4398" w:rsidRPr="00D22AE9">
        <w:rPr>
          <w:rFonts w:ascii="Calibri" w:eastAsia="Calibri" w:hAnsi="Calibri" w:cs="Calibri"/>
          <w:b/>
          <w:bCs/>
          <w:color w:val="3333FF"/>
          <w:sz w:val="28"/>
          <w:u w:val="single"/>
        </w:rPr>
        <w:t xml:space="preserve"> </w:t>
      </w:r>
    </w:p>
    <w:p w:rsidR="00076FA9" w:rsidRDefault="00BD008C" w:rsidP="00BD008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DE2360">
        <w:rPr>
          <w:rFonts w:ascii="Verdana" w:eastAsia="Times New Roman" w:hAnsi="Verdana" w:cs="Times New Roman"/>
          <w:color w:val="000000"/>
          <w:lang w:eastAsia="en-GB"/>
        </w:rPr>
        <w:t>Reliable</w:t>
      </w:r>
      <w:r w:rsidRPr="00BD008C">
        <w:rPr>
          <w:rFonts w:ascii="Verdana" w:eastAsia="Times New Roman" w:hAnsi="Verdana" w:cs="Times New Roman"/>
          <w:color w:val="000000"/>
          <w:lang w:eastAsia="en-GB"/>
        </w:rPr>
        <w:t xml:space="preserve">   </w:t>
      </w:r>
    </w:p>
    <w:p w:rsidR="00BD008C" w:rsidRPr="00076FA9" w:rsidRDefault="00076FA9" w:rsidP="00076FA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Excellent time management skills</w:t>
      </w:r>
      <w:r w:rsidR="00BD008C" w:rsidRPr="00076FA9">
        <w:rPr>
          <w:rFonts w:ascii="Verdana" w:eastAsia="Times New Roman" w:hAnsi="Verdana" w:cs="Times New Roman"/>
          <w:color w:val="000000"/>
          <w:lang w:eastAsia="en-GB"/>
        </w:rPr>
        <w:t xml:space="preserve">                                              </w:t>
      </w:r>
    </w:p>
    <w:p w:rsidR="00BD008C" w:rsidRPr="00DE2360" w:rsidRDefault="00BD008C" w:rsidP="00BD008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DE2360">
        <w:rPr>
          <w:rFonts w:ascii="Verdana" w:eastAsia="Times New Roman" w:hAnsi="Verdana" w:cs="Times New Roman"/>
          <w:color w:val="000000"/>
          <w:lang w:eastAsia="en-GB"/>
        </w:rPr>
        <w:t>Expert in risk management</w:t>
      </w:r>
    </w:p>
    <w:p w:rsidR="00BD008C" w:rsidRPr="00DE2360" w:rsidRDefault="00BD008C" w:rsidP="00BD008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DE2360">
        <w:rPr>
          <w:rFonts w:ascii="Verdana" w:eastAsia="Times New Roman" w:hAnsi="Verdana" w:cs="Times New Roman"/>
          <w:color w:val="000000"/>
          <w:lang w:eastAsia="en-GB"/>
        </w:rPr>
        <w:t>Account analysis expertise</w:t>
      </w:r>
    </w:p>
    <w:p w:rsidR="00BD008C" w:rsidRPr="00DE2360" w:rsidRDefault="00BD008C" w:rsidP="00BD008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DE2360">
        <w:rPr>
          <w:rFonts w:ascii="Verdana" w:eastAsia="Times New Roman" w:hAnsi="Verdana" w:cs="Times New Roman"/>
          <w:color w:val="000000"/>
          <w:lang w:eastAsia="en-GB"/>
        </w:rPr>
        <w:t>Complex problem solving</w:t>
      </w:r>
    </w:p>
    <w:p w:rsidR="00076FA9" w:rsidRDefault="00BD008C" w:rsidP="00076FA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BD008C">
        <w:rPr>
          <w:rFonts w:ascii="Verdana" w:eastAsia="Times New Roman" w:hAnsi="Verdana" w:cs="Times New Roman"/>
          <w:color w:val="000000"/>
          <w:lang w:eastAsia="en-GB"/>
        </w:rPr>
        <w:t>Multilingual in </w:t>
      </w:r>
      <w:r w:rsidRPr="00BD008C">
        <w:rPr>
          <w:rFonts w:ascii="Verdana" w:eastAsia="Times New Roman" w:hAnsi="Verdana" w:cs="Times New Roman"/>
          <w:color w:val="0000FF"/>
          <w:lang w:eastAsia="en-GB"/>
        </w:rPr>
        <w:t>Arabic &amp; English</w:t>
      </w:r>
    </w:p>
    <w:p w:rsidR="00BD008C" w:rsidRPr="00076FA9" w:rsidRDefault="00BD008C" w:rsidP="00076FA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076FA9">
        <w:rPr>
          <w:rFonts w:ascii="Verdana" w:eastAsia="Times New Roman" w:hAnsi="Verdana" w:cs="Times New Roman"/>
          <w:color w:val="000000"/>
          <w:lang w:eastAsia="en-GB"/>
        </w:rPr>
        <w:t>Excellent communication skills</w:t>
      </w:r>
    </w:p>
    <w:p w:rsidR="00BD008C" w:rsidRPr="00DE2360" w:rsidRDefault="00BD008C" w:rsidP="00BD008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DE2360">
        <w:rPr>
          <w:rFonts w:ascii="Verdana" w:eastAsia="Times New Roman" w:hAnsi="Verdana" w:cs="Times New Roman"/>
          <w:color w:val="000000"/>
          <w:lang w:eastAsia="en-GB"/>
        </w:rPr>
        <w:t>Energetic</w:t>
      </w:r>
    </w:p>
    <w:p w:rsidR="00BD008C" w:rsidRPr="00DE2360" w:rsidRDefault="00BD008C" w:rsidP="00BD008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DE2360">
        <w:rPr>
          <w:rFonts w:ascii="Verdana" w:eastAsia="Times New Roman" w:hAnsi="Verdana" w:cs="Times New Roman"/>
          <w:color w:val="000000"/>
          <w:lang w:eastAsia="en-GB"/>
        </w:rPr>
        <w:t>People-oriented</w:t>
      </w:r>
    </w:p>
    <w:p w:rsidR="00BD008C" w:rsidRPr="00DE2360" w:rsidRDefault="00BD008C" w:rsidP="00BD008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DE2360">
        <w:rPr>
          <w:rFonts w:ascii="Verdana" w:eastAsia="Times New Roman" w:hAnsi="Verdana" w:cs="Times New Roman"/>
          <w:color w:val="000000"/>
          <w:lang w:eastAsia="en-GB"/>
        </w:rPr>
        <w:t>Dependable</w:t>
      </w:r>
    </w:p>
    <w:p w:rsidR="0052260A" w:rsidRDefault="0052260A">
      <w:pPr>
        <w:spacing w:after="0" w:line="240" w:lineRule="auto"/>
        <w:rPr>
          <w:rFonts w:ascii="Calibri" w:eastAsia="Calibri" w:hAnsi="Calibri" w:cs="Calibri"/>
          <w:b/>
          <w:color w:val="3333FF"/>
          <w:sz w:val="28"/>
        </w:rPr>
      </w:pPr>
    </w:p>
    <w:p w:rsidR="00925B9D" w:rsidRPr="00BD008C" w:rsidRDefault="004B4398">
      <w:pPr>
        <w:spacing w:after="0" w:line="240" w:lineRule="auto"/>
        <w:rPr>
          <w:rFonts w:ascii="Calibri" w:eastAsia="Calibri" w:hAnsi="Calibri" w:cs="Calibri"/>
          <w:b/>
          <w:color w:val="3333FF"/>
          <w:sz w:val="28"/>
        </w:rPr>
      </w:pPr>
      <w:r w:rsidRPr="00BD008C">
        <w:rPr>
          <w:rFonts w:ascii="Calibri" w:eastAsia="Calibri" w:hAnsi="Calibri" w:cs="Calibri"/>
          <w:b/>
          <w:color w:val="3333FF"/>
          <w:sz w:val="28"/>
        </w:rPr>
        <w:t>PROFESSIONAL EXPERIENCE</w:t>
      </w:r>
    </w:p>
    <w:p w:rsidR="00925B9D" w:rsidRPr="00BD008C" w:rsidRDefault="00BD3D1F">
      <w:pPr>
        <w:spacing w:after="0" w:line="270" w:lineRule="auto"/>
        <w:rPr>
          <w:rFonts w:ascii="Calibri" w:eastAsia="Calibri" w:hAnsi="Calibri" w:cs="Calibri"/>
          <w:b/>
          <w:color w:val="3333FF"/>
          <w:sz w:val="32"/>
        </w:rPr>
      </w:pPr>
      <w:r>
        <w:rPr>
          <w:rFonts w:ascii="Calibri" w:eastAsia="Calibri" w:hAnsi="Calibri" w:cs="Calibri"/>
          <w:b/>
          <w:color w:val="3333FF"/>
          <w:sz w:val="32"/>
          <w:u w:val="single"/>
        </w:rPr>
        <w:t xml:space="preserve"> Assistant Branch Manager/</w:t>
      </w:r>
      <w:r w:rsidR="0029743F">
        <w:rPr>
          <w:rFonts w:ascii="Calibri" w:eastAsia="Calibri" w:hAnsi="Calibri" w:cs="Calibri"/>
          <w:b/>
          <w:color w:val="3333FF"/>
          <w:sz w:val="32"/>
          <w:u w:val="single"/>
        </w:rPr>
        <w:t>Sales &amp;</w:t>
      </w:r>
      <w:r w:rsidR="00977D05">
        <w:rPr>
          <w:rFonts w:ascii="Calibri" w:eastAsia="Calibri" w:hAnsi="Calibri" w:cs="Calibri"/>
          <w:b/>
          <w:color w:val="3333FF"/>
          <w:sz w:val="32"/>
          <w:u w:val="single"/>
        </w:rPr>
        <w:t xml:space="preserve"> Service</w:t>
      </w:r>
      <w:r w:rsidR="004B4398" w:rsidRPr="00BD008C">
        <w:rPr>
          <w:rFonts w:ascii="Calibri" w:eastAsia="Calibri" w:hAnsi="Calibri" w:cs="Calibri"/>
          <w:b/>
          <w:color w:val="3333FF"/>
          <w:sz w:val="32"/>
          <w:u w:val="single"/>
        </w:rPr>
        <w:t xml:space="preserve"> Manager</w:t>
      </w:r>
    </w:p>
    <w:p w:rsidR="00925B9D" w:rsidRPr="00BD008C" w:rsidRDefault="002A08F6">
      <w:pPr>
        <w:spacing w:after="0" w:line="240" w:lineRule="auto"/>
        <w:rPr>
          <w:rFonts w:ascii="Calibri" w:eastAsia="Calibri" w:hAnsi="Calibri" w:cs="Calibri"/>
          <w:color w:val="3333FF"/>
          <w:sz w:val="28"/>
        </w:rPr>
      </w:pPr>
      <w:hyperlink r:id="rId7">
        <w:r w:rsidR="004B4398" w:rsidRPr="00BD008C">
          <w:rPr>
            <w:rFonts w:ascii="Calibri" w:eastAsia="Calibri" w:hAnsi="Calibri" w:cs="Calibri"/>
            <w:b/>
            <w:color w:val="3333FF"/>
            <w:sz w:val="28"/>
            <w:u w:val="single"/>
          </w:rPr>
          <w:t>United Arab Bank</w:t>
        </w:r>
      </w:hyperlink>
    </w:p>
    <w:p w:rsidR="00925B9D" w:rsidRPr="00BD008C" w:rsidRDefault="004B4398">
      <w:pPr>
        <w:spacing w:after="0" w:line="240" w:lineRule="auto"/>
        <w:rPr>
          <w:rFonts w:ascii="Calibri" w:eastAsia="Calibri" w:hAnsi="Calibri" w:cs="Calibri"/>
          <w:color w:val="3333FF"/>
          <w:sz w:val="28"/>
        </w:rPr>
      </w:pPr>
      <w:r w:rsidRPr="00BD008C">
        <w:rPr>
          <w:rFonts w:ascii="Calibri" w:eastAsia="Calibri" w:hAnsi="Calibri" w:cs="Calibri"/>
          <w:color w:val="3333FF"/>
          <w:sz w:val="28"/>
          <w:shd w:val="clear" w:color="auto" w:fill="FFFFFF"/>
        </w:rPr>
        <w:t>October 2013 – Present </w:t>
      </w:r>
    </w:p>
    <w:p w:rsidR="0005085D" w:rsidRDefault="004B4398" w:rsidP="00076FA9">
      <w:pPr>
        <w:spacing w:line="270" w:lineRule="atLeast"/>
        <w:rPr>
          <w:rFonts w:ascii="Verdana" w:eastAsia="Times New Roman" w:hAnsi="Verdana" w:cs="Arial"/>
          <w:color w:val="333333"/>
        </w:rPr>
      </w:pPr>
      <w:r w:rsidRPr="0052260A">
        <w:rPr>
          <w:rFonts w:ascii="Verdana" w:eastAsia="Calibri" w:hAnsi="Verdana" w:cs="Calibri"/>
          <w:shd w:val="clear" w:color="auto" w:fill="FFFFFF"/>
        </w:rPr>
        <w:lastRenderedPageBreak/>
        <w:br/>
      </w:r>
      <w:r w:rsidR="0052260A" w:rsidRPr="0052260A">
        <w:rPr>
          <w:rFonts w:ascii="Verdana" w:eastAsia="Times New Roman" w:hAnsi="Verdana" w:cs="Arial"/>
          <w:lang w:val="en-GB" w:eastAsia="en-GB"/>
        </w:rPr>
        <w:t xml:space="preserve">Driving Sales Volumes through </w:t>
      </w:r>
      <w:r w:rsidR="00076FA9">
        <w:rPr>
          <w:rFonts w:ascii="Verdana" w:eastAsia="Times New Roman" w:hAnsi="Verdana" w:cs="Arial"/>
          <w:lang w:val="en-GB" w:eastAsia="en-GB"/>
        </w:rPr>
        <w:t>a large team of</w:t>
      </w:r>
      <w:r w:rsidR="0052260A" w:rsidRPr="0052260A">
        <w:rPr>
          <w:rFonts w:ascii="Verdana" w:eastAsia="Times New Roman" w:hAnsi="Verdana" w:cs="Arial"/>
          <w:lang w:val="en-GB" w:eastAsia="en-GB"/>
        </w:rPr>
        <w:t> sales representatives.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Communicate effectively with team, peers, and supervisors &amp; cross functional teams.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Formulate sales strategies basis data analysis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Budget Manpower requirement, Facilitate Hiring &amp; Training of the budgeted manpower.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Achieve Sales numbers within the cost of acquisition target.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Ensure compliance and other statutory requirements in his area of operation.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Monitor Sales Executives efficiency in terms of productivity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Track Application from end to end from dispatch till Decision.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Ensure customer acquisition as per the sourcing mix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>keeping a check on all policy changes, marketing offers. Keeping communication flow of changes to team.</w:t>
      </w:r>
      <w:r w:rsidR="0052260A" w:rsidRPr="0052260A">
        <w:rPr>
          <w:rFonts w:ascii="Verdana" w:eastAsia="Times New Roman" w:hAnsi="Verdana" w:cs="Arial"/>
          <w:lang w:val="en-GB" w:eastAsia="en-GB"/>
        </w:rPr>
        <w:br/>
        <w:t xml:space="preserve">Carrying out the </w:t>
      </w:r>
      <w:r w:rsidR="00076FA9">
        <w:rPr>
          <w:rFonts w:ascii="Verdana" w:eastAsia="Times New Roman" w:hAnsi="Verdana" w:cs="Arial"/>
          <w:lang w:val="en-GB" w:eastAsia="en-GB"/>
        </w:rPr>
        <w:t xml:space="preserve">training sessions for </w:t>
      </w:r>
      <w:r w:rsidR="0052260A" w:rsidRPr="0052260A">
        <w:rPr>
          <w:rFonts w:ascii="Verdana" w:eastAsia="Times New Roman" w:hAnsi="Verdana" w:cs="Arial"/>
          <w:lang w:val="en-GB" w:eastAsia="en-GB"/>
        </w:rPr>
        <w:t>sales employees about the benefits and features</w:t>
      </w:r>
      <w:r w:rsidRPr="0052260A">
        <w:rPr>
          <w:rFonts w:ascii="Verdana" w:eastAsia="Calibri" w:hAnsi="Verdana" w:cs="Calibri"/>
          <w:shd w:val="clear" w:color="auto" w:fill="FFFFFF"/>
        </w:rPr>
        <w:t xml:space="preserve"> </w:t>
      </w:r>
      <w:r w:rsidRPr="00D22AE9">
        <w:rPr>
          <w:rFonts w:ascii="Verdana" w:eastAsia="Calibri" w:hAnsi="Verdana" w:cs="Calibri"/>
          <w:shd w:val="clear" w:color="auto" w:fill="FFFFFF"/>
        </w:rPr>
        <w:t>of Bank’s Retail Banking Products like –</w:t>
      </w:r>
      <w:r w:rsidR="00076FA9">
        <w:rPr>
          <w:rFonts w:ascii="Verdana" w:eastAsia="Calibri" w:hAnsi="Verdana" w:cs="Calibri"/>
          <w:shd w:val="clear" w:color="auto" w:fill="FFFFFF"/>
        </w:rPr>
        <w:t xml:space="preserve"> Credit Cards</w:t>
      </w:r>
      <w:r w:rsidRPr="00D22AE9">
        <w:rPr>
          <w:rFonts w:ascii="Verdana" w:eastAsia="Calibri" w:hAnsi="Verdana" w:cs="Calibri"/>
          <w:shd w:val="clear" w:color="auto" w:fill="FFFFFF"/>
        </w:rPr>
        <w:t xml:space="preserve"> Personal Finance</w:t>
      </w:r>
      <w:r w:rsidR="00977D05">
        <w:rPr>
          <w:rFonts w:ascii="Verdana" w:eastAsia="Calibri" w:hAnsi="Verdana" w:cs="Calibri"/>
          <w:shd w:val="clear" w:color="auto" w:fill="FFFFFF"/>
        </w:rPr>
        <w:t xml:space="preserve">/ </w:t>
      </w:r>
      <w:r w:rsidR="0052260A">
        <w:rPr>
          <w:rFonts w:ascii="Verdana" w:eastAsia="Calibri" w:hAnsi="Verdana" w:cs="Calibri"/>
          <w:shd w:val="clear" w:color="auto" w:fill="FFFFFF"/>
        </w:rPr>
        <w:t>Payroll Account.</w:t>
      </w:r>
      <w:r w:rsidRPr="00D22AE9">
        <w:rPr>
          <w:rFonts w:ascii="Verdana" w:eastAsia="Calibri" w:hAnsi="Verdana" w:cs="Calibri"/>
          <w:shd w:val="clear" w:color="auto" w:fill="FFFFFF"/>
        </w:rPr>
        <w:br/>
      </w:r>
      <w:r w:rsidR="0005085D" w:rsidRPr="00D22AE9">
        <w:rPr>
          <w:rFonts w:ascii="Verdana" w:eastAsia="Times New Roman" w:hAnsi="Verdana" w:cs="Arial"/>
          <w:color w:val="333333"/>
        </w:rPr>
        <w:t>Ensure services carried out to all customers regardless of segment are up to level of customer satisfaction.</w:t>
      </w:r>
    </w:p>
    <w:p w:rsidR="00210E14" w:rsidRDefault="00210E14" w:rsidP="00210E14">
      <w:pPr>
        <w:spacing w:after="0"/>
        <w:jc w:val="both"/>
        <w:rPr>
          <w:color w:val="0033CC"/>
          <w:sz w:val="23"/>
          <w:szCs w:val="23"/>
          <w:shd w:val="clear" w:color="auto" w:fill="FFFFFF"/>
        </w:rPr>
      </w:pPr>
      <w:r w:rsidRPr="00210E14">
        <w:rPr>
          <w:color w:val="0033CC"/>
          <w:sz w:val="23"/>
          <w:szCs w:val="23"/>
          <w:shd w:val="clear" w:color="auto" w:fill="FFFFFF"/>
        </w:rPr>
        <w:t>Ranked amongst the top 2 Sales Managers in the category of Highest Value Sales Performance for the year 2014 – 2nd &amp; 3rd Quarter</w:t>
      </w:r>
    </w:p>
    <w:p w:rsidR="00210E14" w:rsidRPr="00180DD5" w:rsidRDefault="00210E14" w:rsidP="00210E14">
      <w:pPr>
        <w:spacing w:after="0"/>
        <w:jc w:val="both"/>
        <w:rPr>
          <w:color w:val="0033CC"/>
          <w:sz w:val="20"/>
          <w:szCs w:val="20"/>
          <w:lang w:val="en-IN"/>
        </w:rPr>
      </w:pPr>
      <w:r w:rsidRPr="00180DD5">
        <w:rPr>
          <w:color w:val="0033CC"/>
          <w:sz w:val="23"/>
          <w:szCs w:val="23"/>
          <w:shd w:val="clear" w:color="auto" w:fill="FFFFFF"/>
        </w:rPr>
        <w:t xml:space="preserve">Ranked amongst the top 3 Sales Managers in the category of Highest Value Sales </w:t>
      </w:r>
      <w:r>
        <w:rPr>
          <w:color w:val="0033CC"/>
          <w:sz w:val="23"/>
          <w:szCs w:val="23"/>
          <w:shd w:val="clear" w:color="auto" w:fill="FFFFFF"/>
        </w:rPr>
        <w:t xml:space="preserve">                                             </w:t>
      </w:r>
      <w:r w:rsidRPr="00180DD5">
        <w:rPr>
          <w:color w:val="0033CC"/>
          <w:sz w:val="23"/>
          <w:szCs w:val="23"/>
          <w:shd w:val="clear" w:color="auto" w:fill="FFFFFF"/>
        </w:rPr>
        <w:t>Performance for the year 2015 – first &amp; 3rd Quarter</w:t>
      </w:r>
    </w:p>
    <w:p w:rsidR="00210E14" w:rsidRPr="00210E14" w:rsidRDefault="00210E14" w:rsidP="00076FA9">
      <w:pPr>
        <w:spacing w:line="270" w:lineRule="atLeast"/>
        <w:rPr>
          <w:rFonts w:ascii="Arial" w:eastAsia="Times New Roman" w:hAnsi="Arial" w:cs="Arial"/>
          <w:color w:val="666666"/>
          <w:sz w:val="20"/>
          <w:szCs w:val="20"/>
          <w:lang w:val="en-IN" w:eastAsia="en-GB"/>
        </w:rPr>
      </w:pPr>
    </w:p>
    <w:p w:rsidR="00925B9D" w:rsidRPr="00D22AE9" w:rsidRDefault="004B4398" w:rsidP="0005085D">
      <w:pPr>
        <w:spacing w:before="150" w:after="0" w:line="255" w:lineRule="auto"/>
        <w:rPr>
          <w:rFonts w:eastAsia="Calibri" w:cs="Calibri"/>
          <w:b/>
          <w:color w:val="3333FF"/>
          <w:sz w:val="28"/>
        </w:rPr>
      </w:pPr>
      <w:r w:rsidRPr="00D22AE9">
        <w:rPr>
          <w:rFonts w:eastAsia="Calibri" w:cs="Calibri"/>
          <w:b/>
          <w:color w:val="3333FF"/>
          <w:sz w:val="28"/>
          <w:u w:val="single"/>
        </w:rPr>
        <w:t>Sales &amp; Service Manager</w:t>
      </w:r>
    </w:p>
    <w:p w:rsidR="00925B9D" w:rsidRPr="00D22AE9" w:rsidRDefault="004B4398">
      <w:pPr>
        <w:spacing w:after="0" w:line="240" w:lineRule="auto"/>
        <w:rPr>
          <w:rFonts w:eastAsia="Calibri" w:cs="Calibri"/>
          <w:color w:val="3333FF"/>
          <w:sz w:val="28"/>
          <w:shd w:val="clear" w:color="auto" w:fill="FFFFFF"/>
        </w:rPr>
      </w:pPr>
      <w:r w:rsidRPr="00D22AE9">
        <w:rPr>
          <w:rFonts w:eastAsia="Calibri" w:cs="Calibri"/>
          <w:b/>
          <w:color w:val="3333FF"/>
          <w:sz w:val="28"/>
          <w:u w:val="single"/>
          <w:shd w:val="clear" w:color="auto" w:fill="FFFFFF"/>
        </w:rPr>
        <w:t>ALHILAL BANK</w:t>
      </w:r>
    </w:p>
    <w:p w:rsidR="00925B9D" w:rsidRPr="00D22AE9" w:rsidRDefault="00E85BBB">
      <w:pPr>
        <w:spacing w:after="0" w:line="255" w:lineRule="auto"/>
        <w:rPr>
          <w:rFonts w:eastAsia="Calibri" w:cs="Calibri"/>
          <w:color w:val="3333FF"/>
          <w:sz w:val="28"/>
          <w:shd w:val="clear" w:color="auto" w:fill="FFFFFF"/>
        </w:rPr>
      </w:pPr>
      <w:r>
        <w:rPr>
          <w:rFonts w:eastAsia="Calibri" w:cs="Calibri"/>
          <w:color w:val="3333FF"/>
          <w:sz w:val="28"/>
          <w:shd w:val="clear" w:color="auto" w:fill="FFFFFF"/>
        </w:rPr>
        <w:t xml:space="preserve"> NOV 2008</w:t>
      </w:r>
      <w:r w:rsidR="004B4398" w:rsidRPr="00D22AE9">
        <w:rPr>
          <w:rFonts w:eastAsia="Calibri" w:cs="Calibri"/>
          <w:color w:val="3333FF"/>
          <w:sz w:val="28"/>
          <w:shd w:val="clear" w:color="auto" w:fill="FFFFFF"/>
        </w:rPr>
        <w:t> – October 2013 </w:t>
      </w:r>
    </w:p>
    <w:p w:rsidR="00925B9D" w:rsidRDefault="004B4398" w:rsidP="00BD008C">
      <w:pPr>
        <w:spacing w:before="150" w:line="255" w:lineRule="auto"/>
        <w:rPr>
          <w:rFonts w:ascii="Verdana" w:eastAsia="Calibri" w:hAnsi="Verdana" w:cs="Calibri"/>
          <w:shd w:val="clear" w:color="auto" w:fill="FFFFFF"/>
        </w:rPr>
      </w:pPr>
      <w:r w:rsidRPr="00D22AE9">
        <w:rPr>
          <w:rFonts w:ascii="Verdana" w:eastAsia="Calibri" w:hAnsi="Verdana" w:cs="Calibri"/>
          <w:shd w:val="clear" w:color="auto" w:fill="FFFFFF"/>
        </w:rPr>
        <w:t xml:space="preserve">Direct responsibility for </w:t>
      </w:r>
      <w:r w:rsidR="008F3DFC" w:rsidRPr="00D22AE9">
        <w:rPr>
          <w:rFonts w:ascii="Verdana" w:eastAsia="Calibri" w:hAnsi="Verdana" w:cs="Calibri"/>
          <w:shd w:val="clear" w:color="auto" w:fill="FFFFFF"/>
        </w:rPr>
        <w:t>achieving Revenue target</w:t>
      </w:r>
      <w:r w:rsidRPr="00D22AE9">
        <w:rPr>
          <w:rFonts w:ascii="Verdana" w:eastAsia="Calibri" w:hAnsi="Verdana" w:cs="Calibri"/>
          <w:shd w:val="clear" w:color="auto" w:fill="FFFFFF"/>
        </w:rPr>
        <w:t xml:space="preserve"> set</w:t>
      </w:r>
      <w:r w:rsidR="00E553C9" w:rsidRPr="00D22AE9">
        <w:rPr>
          <w:rFonts w:ascii="Verdana" w:eastAsia="Calibri" w:hAnsi="Verdana" w:cs="Calibri"/>
          <w:shd w:val="clear" w:color="auto" w:fill="FFFFFF"/>
        </w:rPr>
        <w:t xml:space="preserve"> and agreed with the Management</w:t>
      </w:r>
      <w:r w:rsidR="009371B2">
        <w:rPr>
          <w:rFonts w:ascii="Verdana" w:eastAsia="Calibri" w:hAnsi="Verdana" w:cs="Calibri"/>
          <w:shd w:val="clear" w:color="auto" w:fill="FFFFFF"/>
        </w:rPr>
        <w:t>. </w:t>
      </w:r>
      <w:r w:rsidR="009371B2">
        <w:rPr>
          <w:rFonts w:ascii="Verdana" w:eastAsia="Calibri" w:hAnsi="Verdana" w:cs="Calibri"/>
          <w:shd w:val="clear" w:color="auto" w:fill="FFFFFF"/>
        </w:rPr>
        <w:br/>
      </w:r>
      <w:r w:rsidRPr="00D22AE9">
        <w:rPr>
          <w:rFonts w:ascii="Verdana" w:eastAsia="Calibri" w:hAnsi="Verdana" w:cs="Calibri"/>
          <w:shd w:val="clear" w:color="auto" w:fill="FFFFFF"/>
        </w:rPr>
        <w:t>Prepare yearly business plan with updated forecast and condu</w:t>
      </w:r>
      <w:r w:rsidR="009371B2">
        <w:rPr>
          <w:rFonts w:ascii="Verdana" w:eastAsia="Calibri" w:hAnsi="Verdana" w:cs="Calibri"/>
          <w:shd w:val="clear" w:color="auto" w:fill="FFFFFF"/>
        </w:rPr>
        <w:t>ct monthly variance analysis.</w:t>
      </w:r>
      <w:r w:rsidR="009371B2">
        <w:rPr>
          <w:rFonts w:ascii="Verdana" w:eastAsia="Calibri" w:hAnsi="Verdana" w:cs="Calibri"/>
          <w:shd w:val="clear" w:color="auto" w:fill="FFFFFF"/>
        </w:rPr>
        <w:br/>
      </w:r>
      <w:r w:rsidRPr="00D22AE9">
        <w:rPr>
          <w:rFonts w:ascii="Verdana" w:eastAsia="Calibri" w:hAnsi="Verdana" w:cs="Calibri"/>
          <w:shd w:val="clear" w:color="auto" w:fill="FFFFFF"/>
        </w:rPr>
        <w:t>Spearheaded and started the Department from scratch. Established syste</w:t>
      </w:r>
      <w:r w:rsidR="009371B2">
        <w:rPr>
          <w:rFonts w:ascii="Verdana" w:eastAsia="Calibri" w:hAnsi="Verdana" w:cs="Calibri"/>
          <w:shd w:val="clear" w:color="auto" w:fill="FFFFFF"/>
        </w:rPr>
        <w:t>ms, policies and procedures. </w:t>
      </w:r>
      <w:r w:rsidR="009371B2">
        <w:rPr>
          <w:rFonts w:ascii="Verdana" w:eastAsia="Calibri" w:hAnsi="Verdana" w:cs="Calibri"/>
          <w:shd w:val="clear" w:color="auto" w:fill="FFFFFF"/>
        </w:rPr>
        <w:br/>
      </w:r>
      <w:r w:rsidRPr="00D22AE9">
        <w:rPr>
          <w:rFonts w:ascii="Verdana" w:eastAsia="Calibri" w:hAnsi="Verdana" w:cs="Calibri"/>
          <w:shd w:val="clear" w:color="auto" w:fill="FFFFFF"/>
        </w:rPr>
        <w:t xml:space="preserve">Establish accountability and authority limits for subordinate staff and monitor their performance in execution of sales and service plans, and Bank’s objectives, taking corrective action where </w:t>
      </w:r>
      <w:r w:rsidR="009371B2">
        <w:rPr>
          <w:rFonts w:ascii="Verdana" w:eastAsia="Calibri" w:hAnsi="Verdana" w:cs="Calibri"/>
          <w:shd w:val="clear" w:color="auto" w:fill="FFFFFF"/>
        </w:rPr>
        <w:t>warranted.</w:t>
      </w:r>
      <w:r w:rsidR="009371B2">
        <w:rPr>
          <w:rFonts w:ascii="Verdana" w:eastAsia="Calibri" w:hAnsi="Verdana" w:cs="Calibri"/>
          <w:shd w:val="clear" w:color="auto" w:fill="FFFFFF"/>
        </w:rPr>
        <w:br/>
      </w:r>
      <w:r w:rsidRPr="00D22AE9">
        <w:rPr>
          <w:rFonts w:ascii="Verdana" w:eastAsia="Calibri" w:hAnsi="Verdana" w:cs="Calibri"/>
          <w:shd w:val="clear" w:color="auto" w:fill="FFFFFF"/>
        </w:rPr>
        <w:t>Responsible for acquiring, growing and strengthening of Banking Relationships through effective relationship management, with special focus on identifying individual Customers and assuring Long-Term</w:t>
      </w:r>
      <w:r w:rsidRPr="00D22AE9">
        <w:rPr>
          <w:rFonts w:ascii="Verdana" w:eastAsia="Calibri" w:hAnsi="Verdana" w:cs="Calibri"/>
          <w:sz w:val="28"/>
          <w:shd w:val="clear" w:color="auto" w:fill="FFFFFF"/>
        </w:rPr>
        <w:t xml:space="preserve"> </w:t>
      </w:r>
      <w:r w:rsidRPr="00B95BA7">
        <w:rPr>
          <w:rFonts w:ascii="Verdana" w:eastAsia="Calibri" w:hAnsi="Verdana" w:cs="Calibri"/>
          <w:shd w:val="clear" w:color="auto" w:fill="FFFFFF"/>
        </w:rPr>
        <w:t>Business Relationship through the analysis and fulfilling of customers needs, with an aim to meet the budgeted volumes and ensure adherence to Banks Policies, ethics and code of conduct.</w:t>
      </w:r>
      <w:r w:rsidRPr="00D22AE9">
        <w:rPr>
          <w:rFonts w:ascii="Verdana" w:eastAsia="Calibri" w:hAnsi="Verdana" w:cs="Calibri"/>
          <w:sz w:val="28"/>
          <w:shd w:val="clear" w:color="auto" w:fill="FFFFFF"/>
        </w:rPr>
        <w:br/>
      </w:r>
      <w:r w:rsidRPr="00D22AE9">
        <w:rPr>
          <w:rFonts w:ascii="Verdana" w:eastAsia="Calibri" w:hAnsi="Verdana" w:cs="Calibri"/>
          <w:shd w:val="clear" w:color="auto" w:fill="FFFFFF"/>
        </w:rPr>
        <w:t>Generate new business to achieve defined sales targets and assist the team members in marketing the retail banking products to achieve the</w:t>
      </w:r>
      <w:r w:rsidRPr="00D22AE9">
        <w:rPr>
          <w:rFonts w:ascii="Verdana" w:eastAsia="Calibri" w:hAnsi="Verdana" w:cs="Calibri"/>
          <w:sz w:val="28"/>
          <w:shd w:val="clear" w:color="auto" w:fill="FFFFFF"/>
        </w:rPr>
        <w:t xml:space="preserve"> </w:t>
      </w:r>
      <w:r w:rsidRPr="00B95BA7">
        <w:rPr>
          <w:rFonts w:ascii="Verdana" w:eastAsia="Calibri" w:hAnsi="Verdana" w:cs="Calibri"/>
          <w:shd w:val="clear" w:color="auto" w:fill="FFFFFF"/>
        </w:rPr>
        <w:t>assigned targets.</w:t>
      </w:r>
      <w:r w:rsidRPr="00D22AE9">
        <w:rPr>
          <w:rFonts w:ascii="Verdana" w:eastAsia="Calibri" w:hAnsi="Verdana" w:cs="Calibri"/>
          <w:sz w:val="28"/>
          <w:shd w:val="clear" w:color="auto" w:fill="FFFFFF"/>
        </w:rPr>
        <w:br/>
      </w:r>
      <w:r w:rsidRPr="00D22AE9">
        <w:rPr>
          <w:rFonts w:ascii="Verdana" w:eastAsia="Calibri" w:hAnsi="Verdana" w:cs="Calibri"/>
          <w:shd w:val="clear" w:color="auto" w:fill="FFFFFF"/>
        </w:rPr>
        <w:lastRenderedPageBreak/>
        <w:t>Ensure that the service standards of the Bank are met and maintained and no und</w:t>
      </w:r>
      <w:r w:rsidR="009371B2">
        <w:rPr>
          <w:rFonts w:ascii="Verdana" w:eastAsia="Calibri" w:hAnsi="Verdana" w:cs="Calibri"/>
          <w:shd w:val="clear" w:color="auto" w:fill="FFFFFF"/>
        </w:rPr>
        <w:t>esirable business is sourced.</w:t>
      </w:r>
      <w:r w:rsidR="009371B2">
        <w:rPr>
          <w:rFonts w:ascii="Verdana" w:eastAsia="Calibri" w:hAnsi="Verdana" w:cs="Calibri"/>
          <w:shd w:val="clear" w:color="auto" w:fill="FFFFFF"/>
        </w:rPr>
        <w:br/>
      </w:r>
      <w:r w:rsidRPr="00D22AE9">
        <w:rPr>
          <w:rFonts w:ascii="Verdana" w:eastAsia="Calibri" w:hAnsi="Verdana" w:cs="Calibri"/>
          <w:shd w:val="clear" w:color="auto" w:fill="FFFFFF"/>
        </w:rPr>
        <w:t>Recruit, train and motivate dynamic employees for optimum operations in order to achieve the sales and service objectives of the bank</w:t>
      </w:r>
    </w:p>
    <w:p w:rsidR="00A22098" w:rsidRDefault="00175174" w:rsidP="00A22098">
      <w:pPr>
        <w:spacing w:after="0"/>
        <w:jc w:val="both"/>
        <w:rPr>
          <w:rFonts w:ascii="Verdana" w:hAnsi="Verdana"/>
          <w:color w:val="0033CC"/>
          <w:shd w:val="clear" w:color="auto" w:fill="FFFFFF"/>
        </w:rPr>
      </w:pPr>
      <w:r>
        <w:rPr>
          <w:rFonts w:ascii="Verdana" w:hAnsi="Verdana"/>
          <w:color w:val="0033CC"/>
          <w:shd w:val="clear" w:color="auto" w:fill="FFFFFF"/>
        </w:rPr>
        <w:t xml:space="preserve">Ranked amongst the top 3 </w:t>
      </w:r>
      <w:r w:rsidR="00A22098" w:rsidRPr="00A22098">
        <w:rPr>
          <w:rFonts w:ascii="Verdana" w:hAnsi="Verdana"/>
          <w:color w:val="0033CC"/>
          <w:shd w:val="clear" w:color="auto" w:fill="FFFFFF"/>
        </w:rPr>
        <w:t>Sales Manager in the category of Highest Value Sales Performance for the year 2012 – 2nd &amp; 4th Quarter</w:t>
      </w:r>
    </w:p>
    <w:p w:rsidR="0011470F" w:rsidRPr="00A22098" w:rsidRDefault="0011470F" w:rsidP="0011470F">
      <w:pPr>
        <w:spacing w:after="0"/>
        <w:jc w:val="both"/>
        <w:rPr>
          <w:rFonts w:ascii="Verdana" w:hAnsi="Verdana"/>
          <w:color w:val="0033CC"/>
          <w:lang w:val="en-IN"/>
        </w:rPr>
      </w:pPr>
      <w:r>
        <w:rPr>
          <w:rFonts w:ascii="Verdana" w:hAnsi="Verdana"/>
          <w:color w:val="0033CC"/>
          <w:shd w:val="clear" w:color="auto" w:fill="FFFFFF"/>
        </w:rPr>
        <w:t xml:space="preserve">Ranked amongst the top 3 </w:t>
      </w:r>
      <w:r w:rsidRPr="00A22098">
        <w:rPr>
          <w:rFonts w:ascii="Verdana" w:hAnsi="Verdana"/>
          <w:color w:val="0033CC"/>
          <w:shd w:val="clear" w:color="auto" w:fill="FFFFFF"/>
        </w:rPr>
        <w:t>Sales Manager in the category of Highest Value Sal</w:t>
      </w:r>
      <w:r>
        <w:rPr>
          <w:rFonts w:ascii="Verdana" w:hAnsi="Verdana"/>
          <w:color w:val="0033CC"/>
          <w:shd w:val="clear" w:color="auto" w:fill="FFFFFF"/>
        </w:rPr>
        <w:t>es Performance for the year</w:t>
      </w:r>
      <w:r w:rsidR="00BF4FFB">
        <w:rPr>
          <w:rFonts w:ascii="Verdana" w:hAnsi="Verdana"/>
          <w:color w:val="0033CC"/>
          <w:shd w:val="clear" w:color="auto" w:fill="FFFFFF"/>
        </w:rPr>
        <w:t>s 2009 – 2010</w:t>
      </w:r>
    </w:p>
    <w:p w:rsidR="0011470F" w:rsidRPr="00A22098" w:rsidRDefault="0011470F" w:rsidP="00A22098">
      <w:pPr>
        <w:spacing w:after="0"/>
        <w:jc w:val="both"/>
        <w:rPr>
          <w:rFonts w:ascii="Verdana" w:hAnsi="Verdana"/>
          <w:color w:val="0033CC"/>
          <w:lang w:val="en-IN"/>
        </w:rPr>
      </w:pPr>
    </w:p>
    <w:p w:rsidR="00A22098" w:rsidRDefault="009371B2" w:rsidP="00BD008C">
      <w:pPr>
        <w:spacing w:before="150" w:line="255" w:lineRule="auto"/>
        <w:rPr>
          <w:rFonts w:eastAsia="Calibri" w:cs="Calibri"/>
          <w:b/>
          <w:bCs/>
          <w:color w:val="0033CC"/>
          <w:sz w:val="32"/>
          <w:szCs w:val="32"/>
          <w:u w:val="single"/>
          <w:shd w:val="clear" w:color="auto" w:fill="FFFFFF"/>
          <w:lang w:val="en-IN"/>
        </w:rPr>
      </w:pPr>
      <w:r w:rsidRPr="009371B2">
        <w:rPr>
          <w:rFonts w:eastAsia="Calibri" w:cs="Calibri"/>
          <w:b/>
          <w:bCs/>
          <w:color w:val="0033CC"/>
          <w:sz w:val="32"/>
          <w:szCs w:val="32"/>
          <w:u w:val="single"/>
          <w:shd w:val="clear" w:color="auto" w:fill="FFFFFF"/>
          <w:lang w:val="en-IN"/>
        </w:rPr>
        <w:t>Team Leader Emirates NBD Dubai</w:t>
      </w:r>
    </w:p>
    <w:p w:rsidR="00381C03" w:rsidRPr="00950A34" w:rsidRDefault="00381C03" w:rsidP="00BD008C">
      <w:pPr>
        <w:spacing w:before="150" w:line="255" w:lineRule="auto"/>
        <w:rPr>
          <w:rFonts w:ascii="Verdana" w:eastAsia="Calibri" w:hAnsi="Verdana" w:cs="Calibri"/>
          <w:b/>
          <w:bCs/>
          <w:color w:val="0033CC"/>
          <w:u w:val="single"/>
          <w:shd w:val="clear" w:color="auto" w:fill="FFFFFF"/>
          <w:lang w:val="en-IN"/>
        </w:rPr>
      </w:pPr>
      <w:r w:rsidRPr="00950A34">
        <w:rPr>
          <w:rFonts w:ascii="Verdana" w:eastAsia="Calibri" w:hAnsi="Verdana" w:cs="Calibri"/>
          <w:color w:val="3333FF"/>
          <w:shd w:val="clear" w:color="auto" w:fill="FFFFFF"/>
          <w14:textFill>
            <w14:gradFill>
              <w14:gsLst>
                <w14:gs w14:pos="0">
                  <w14:srgbClr w14:val="3333FF">
                    <w14:shade w14:val="30000"/>
                    <w14:satMod w14:val="115000"/>
                  </w14:srgbClr>
                </w14:gs>
                <w14:gs w14:pos="50000">
                  <w14:srgbClr w14:val="3333FF">
                    <w14:shade w14:val="67500"/>
                    <w14:satMod w14:val="115000"/>
                  </w14:srgbClr>
                </w14:gs>
                <w14:gs w14:pos="100000">
                  <w14:srgbClr w14:val="3333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January 2004 – January 2009</w:t>
      </w:r>
    </w:p>
    <w:p w:rsidR="009371B2" w:rsidRPr="00950A34" w:rsidRDefault="009371B2" w:rsidP="00974C67">
      <w:pPr>
        <w:spacing w:after="0"/>
        <w:jc w:val="both"/>
        <w:rPr>
          <w:rFonts w:ascii="Verdana" w:hAnsi="Verdana"/>
          <w:lang w:val="en-IN"/>
        </w:rPr>
      </w:pPr>
      <w:r w:rsidRPr="00950A34">
        <w:rPr>
          <w:rFonts w:ascii="Verdana" w:hAnsi="Verdana"/>
          <w:lang w:val="en-IN"/>
        </w:rPr>
        <w:t>Led a team of 10 members in managing sales and service operations functions of the branch</w:t>
      </w:r>
    </w:p>
    <w:p w:rsidR="00974C67" w:rsidRPr="00950A34" w:rsidRDefault="009371B2" w:rsidP="00974C67">
      <w:pPr>
        <w:spacing w:after="0"/>
        <w:jc w:val="both"/>
        <w:rPr>
          <w:rFonts w:ascii="Verdana" w:hAnsi="Verdana"/>
          <w:lang w:val="en-IN"/>
        </w:rPr>
      </w:pPr>
      <w:r w:rsidRPr="00950A34">
        <w:rPr>
          <w:rFonts w:ascii="Verdana" w:hAnsi="Verdana"/>
          <w:lang w:val="en-IN"/>
        </w:rPr>
        <w:t>Ensured compliance to banking policies &amp; procedures as well as central bank regulations pertaining to day to day operations</w:t>
      </w:r>
    </w:p>
    <w:p w:rsidR="009371B2" w:rsidRPr="00950A34" w:rsidRDefault="009371B2" w:rsidP="00974C67">
      <w:pPr>
        <w:spacing w:after="0"/>
        <w:jc w:val="both"/>
        <w:rPr>
          <w:rFonts w:ascii="Verdana" w:hAnsi="Verdana"/>
          <w:lang w:val="en-IN"/>
        </w:rPr>
      </w:pPr>
      <w:r w:rsidRPr="00950A34">
        <w:rPr>
          <w:rFonts w:ascii="Verdana" w:hAnsi="Verdana"/>
          <w:lang w:val="en-IN"/>
        </w:rPr>
        <w:t>Collaborated with the branch sales &amp; services team in developing, implementing and maintaining sales/ service management strategies</w:t>
      </w:r>
    </w:p>
    <w:p w:rsidR="009371B2" w:rsidRPr="00950A34" w:rsidRDefault="009371B2" w:rsidP="00974C67">
      <w:pPr>
        <w:spacing w:after="0"/>
        <w:jc w:val="both"/>
        <w:rPr>
          <w:rFonts w:ascii="Verdana" w:hAnsi="Verdana"/>
          <w:lang w:val="en-IN"/>
        </w:rPr>
      </w:pPr>
      <w:r w:rsidRPr="00950A34">
        <w:rPr>
          <w:rFonts w:ascii="Verdana" w:hAnsi="Verdana"/>
          <w:lang w:val="en-IN"/>
        </w:rPr>
        <w:t>Optimized resource utilization and streamlined processes to enhance operational efficiency as well as organizational bottom lines</w:t>
      </w:r>
    </w:p>
    <w:p w:rsidR="009371B2" w:rsidRPr="00950A34" w:rsidRDefault="009371B2" w:rsidP="00974C67">
      <w:pPr>
        <w:spacing w:after="0"/>
        <w:jc w:val="both"/>
        <w:rPr>
          <w:rFonts w:ascii="Verdana" w:hAnsi="Verdana"/>
          <w:lang w:val="en-IN"/>
        </w:rPr>
      </w:pPr>
      <w:r w:rsidRPr="00950A34">
        <w:rPr>
          <w:rFonts w:ascii="Verdana" w:hAnsi="Verdana"/>
          <w:lang w:val="en-IN"/>
        </w:rPr>
        <w:t>Organized training sessions for team members aimed at skill enhancement and other business requirements</w:t>
      </w:r>
    </w:p>
    <w:p w:rsidR="009371B2" w:rsidRPr="00950A34" w:rsidRDefault="009371B2" w:rsidP="00974C67">
      <w:pPr>
        <w:spacing w:after="0"/>
        <w:jc w:val="both"/>
        <w:rPr>
          <w:rFonts w:ascii="Verdana" w:hAnsi="Verdana"/>
          <w:lang w:val="en-IN"/>
        </w:rPr>
      </w:pPr>
      <w:r w:rsidRPr="00950A34">
        <w:rPr>
          <w:rFonts w:ascii="Verdana" w:hAnsi="Verdana"/>
          <w:lang w:val="en-IN"/>
        </w:rPr>
        <w:t>Enhanced business generation by generating awareness on retail banking products like Credit Cards / Personal Loans / Payroll Accounts as well as cross-selling of other banking products</w:t>
      </w:r>
    </w:p>
    <w:p w:rsidR="009371B2" w:rsidRPr="00950A34" w:rsidRDefault="009371B2" w:rsidP="00974C67">
      <w:pPr>
        <w:spacing w:after="0"/>
        <w:jc w:val="both"/>
        <w:rPr>
          <w:rFonts w:ascii="Verdana" w:hAnsi="Verdana"/>
          <w:lang w:val="en-IN"/>
        </w:rPr>
      </w:pPr>
      <w:r w:rsidRPr="00950A34">
        <w:rPr>
          <w:rFonts w:ascii="Verdana" w:hAnsi="Verdana"/>
          <w:lang w:val="en-IN"/>
        </w:rPr>
        <w:t>Prepared/ presented various status reports to the senior management and other stakeholders to enable effective decision making</w:t>
      </w:r>
    </w:p>
    <w:p w:rsidR="009371B2" w:rsidRPr="00950A34" w:rsidRDefault="009371B2" w:rsidP="00681345">
      <w:pPr>
        <w:spacing w:after="0"/>
        <w:jc w:val="both"/>
        <w:rPr>
          <w:rFonts w:ascii="Verdana" w:hAnsi="Verdana"/>
          <w:color w:val="0033CC"/>
          <w:lang w:val="en-IN"/>
        </w:rPr>
      </w:pPr>
      <w:r w:rsidRPr="00950A34">
        <w:rPr>
          <w:rFonts w:ascii="Verdana" w:hAnsi="Verdana"/>
          <w:color w:val="0033CC"/>
          <w:shd w:val="clear" w:color="auto" w:fill="FFFFFF"/>
        </w:rPr>
        <w:t xml:space="preserve">Ranked amongst the top 3 team leader in the category of </w:t>
      </w:r>
      <w:r w:rsidR="00681345" w:rsidRPr="00950A34">
        <w:rPr>
          <w:rFonts w:ascii="Verdana" w:hAnsi="Verdana"/>
          <w:color w:val="0033CC"/>
          <w:shd w:val="clear" w:color="auto" w:fill="FFFFFF"/>
        </w:rPr>
        <w:t>Highest Value Sales Performance</w:t>
      </w:r>
      <w:r w:rsidRPr="00950A34">
        <w:rPr>
          <w:rFonts w:ascii="Verdana" w:hAnsi="Verdana"/>
          <w:color w:val="0033CC"/>
          <w:shd w:val="clear" w:color="auto" w:fill="FFFFFF"/>
        </w:rPr>
        <w:t xml:space="preserve"> for the year 2006 – First &amp; 2nd &amp; 3rd Quarter</w:t>
      </w:r>
      <w:r w:rsidRPr="00950A34">
        <w:rPr>
          <w:rFonts w:ascii="Verdana" w:hAnsi="Verdana"/>
          <w:color w:val="0033CC"/>
          <w:lang w:val="en-IN"/>
        </w:rPr>
        <w:t>Rated as best team in 2006/ 2007 and 2008 for enhancing customer satisfaction through qualitative service delivery</w:t>
      </w:r>
    </w:p>
    <w:p w:rsidR="009371B2" w:rsidRPr="00950A34" w:rsidRDefault="009371B2" w:rsidP="009371B2">
      <w:pPr>
        <w:pStyle w:val="ListParagraph"/>
        <w:spacing w:after="0"/>
        <w:ind w:left="360"/>
        <w:jc w:val="both"/>
        <w:rPr>
          <w:rFonts w:ascii="Verdana" w:hAnsi="Verdana"/>
          <w:color w:val="0070C0"/>
          <w:lang w:val="en-IN"/>
        </w:rPr>
      </w:pPr>
    </w:p>
    <w:p w:rsidR="009371B2" w:rsidRPr="009371B2" w:rsidRDefault="009371B2" w:rsidP="00BD008C">
      <w:pPr>
        <w:spacing w:before="150" w:line="255" w:lineRule="auto"/>
        <w:rPr>
          <w:rFonts w:eastAsia="Calibri" w:cs="Calibri"/>
          <w:b/>
          <w:bCs/>
          <w:color w:val="0033CC"/>
          <w:sz w:val="32"/>
          <w:szCs w:val="32"/>
          <w:u w:val="single"/>
          <w:shd w:val="clear" w:color="auto" w:fill="FFFFFF"/>
          <w:lang w:val="en-IN"/>
        </w:rPr>
      </w:pPr>
    </w:p>
    <w:p w:rsidR="009371B2" w:rsidRPr="009371B2" w:rsidRDefault="009371B2" w:rsidP="00BD008C">
      <w:pPr>
        <w:spacing w:before="150" w:line="255" w:lineRule="auto"/>
        <w:rPr>
          <w:rFonts w:eastAsia="Calibri" w:cs="Calibri"/>
          <w:color w:val="0033CC"/>
          <w:sz w:val="32"/>
          <w:szCs w:val="32"/>
          <w:u w:val="single"/>
          <w:shd w:val="clear" w:color="auto" w:fill="FFFFFF"/>
          <w:lang w:val="en-IN"/>
        </w:rPr>
      </w:pPr>
    </w:p>
    <w:p w:rsidR="00EE1F11" w:rsidRDefault="00EE1F11" w:rsidP="003213EC">
      <w:pPr>
        <w:spacing w:before="150" w:after="0" w:line="255" w:lineRule="auto"/>
        <w:rPr>
          <w:rFonts w:eastAsia="Calibri" w:cs="Calibri"/>
          <w:b/>
          <w:bCs/>
          <w:color w:val="3333FF"/>
          <w:sz w:val="32"/>
          <w:szCs w:val="32"/>
          <w:u w:val="single"/>
          <w:shd w:val="clear" w:color="auto" w:fill="FFFFFF"/>
          <w:lang w:val="en-GB"/>
        </w:rPr>
      </w:pPr>
    </w:p>
    <w:p w:rsidR="003213EC" w:rsidRPr="003213EC" w:rsidRDefault="003213EC" w:rsidP="003213EC">
      <w:pPr>
        <w:spacing w:before="150" w:after="0" w:line="255" w:lineRule="auto"/>
        <w:rPr>
          <w:rFonts w:eastAsia="Calibri" w:cs="Calibri"/>
          <w:b/>
          <w:bCs/>
          <w:color w:val="3333FF"/>
          <w:sz w:val="32"/>
          <w:szCs w:val="32"/>
          <w:u w:val="single"/>
          <w:shd w:val="clear" w:color="auto" w:fill="FFFFFF"/>
          <w:lang w:val="en-GB"/>
        </w:rPr>
      </w:pPr>
      <w:r w:rsidRPr="003213EC">
        <w:rPr>
          <w:rFonts w:eastAsia="Calibri" w:cs="Calibri"/>
          <w:b/>
          <w:bCs/>
          <w:color w:val="3333FF"/>
          <w:sz w:val="32"/>
          <w:szCs w:val="32"/>
          <w:u w:val="single"/>
          <w:shd w:val="clear" w:color="auto" w:fill="FFFFFF"/>
          <w:lang w:val="en-GB"/>
        </w:rPr>
        <w:t xml:space="preserve"> Sales Officer</w:t>
      </w:r>
      <w:r w:rsidR="009371B2">
        <w:rPr>
          <w:rFonts w:eastAsia="Calibri" w:cs="Calibri"/>
          <w:b/>
          <w:bCs/>
          <w:color w:val="3333FF"/>
          <w:sz w:val="32"/>
          <w:szCs w:val="32"/>
          <w:u w:val="single"/>
          <w:shd w:val="clear" w:color="auto" w:fill="FFFFFF"/>
          <w:lang w:val="en-GB"/>
        </w:rPr>
        <w:t xml:space="preserve"> FGB Dubai</w:t>
      </w:r>
    </w:p>
    <w:p w:rsidR="003213EC" w:rsidRPr="003213EC" w:rsidRDefault="003213EC" w:rsidP="003213EC">
      <w:pPr>
        <w:spacing w:before="150" w:after="0" w:line="255" w:lineRule="auto"/>
        <w:rPr>
          <w:rFonts w:eastAsia="Calibri" w:cs="Calibri"/>
          <w:b/>
          <w:bCs/>
          <w:color w:val="3333FF"/>
          <w:sz w:val="32"/>
          <w:szCs w:val="32"/>
          <w:u w:val="single"/>
          <w:shd w:val="clear" w:color="auto" w:fill="FFFFFF"/>
          <w:lang w:val="en-GB"/>
        </w:rPr>
      </w:pPr>
    </w:p>
    <w:p w:rsidR="00C07B3E" w:rsidRPr="00C07B3E" w:rsidRDefault="00D936CA" w:rsidP="00C07B3E">
      <w:pPr>
        <w:pStyle w:val="ListParagraph"/>
        <w:numPr>
          <w:ilvl w:val="0"/>
          <w:numId w:val="6"/>
        </w:numPr>
        <w:rPr>
          <w:rFonts w:eastAsia="Calibri" w:cs="Calibri"/>
          <w:color w:val="3333FF"/>
          <w:sz w:val="28"/>
        </w:rPr>
      </w:pPr>
      <w:r>
        <w:rPr>
          <w:rFonts w:eastAsia="Calibri" w:cs="Calibri"/>
          <w:color w:val="3333FF"/>
          <w:sz w:val="28"/>
          <w:shd w:val="clear" w:color="auto" w:fill="FFFFFF"/>
          <w14:textFill>
            <w14:gradFill>
              <w14:gsLst>
                <w14:gs w14:pos="0">
                  <w14:srgbClr w14:val="3333FF">
                    <w14:shade w14:val="30000"/>
                    <w14:satMod w14:val="115000"/>
                  </w14:srgbClr>
                </w14:gs>
                <w14:gs w14:pos="50000">
                  <w14:srgbClr w14:val="3333FF">
                    <w14:shade w14:val="67500"/>
                    <w14:satMod w14:val="115000"/>
                  </w14:srgbClr>
                </w14:gs>
                <w14:gs w14:pos="100000">
                  <w14:srgbClr w14:val="3333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March 2002 – January 2004</w:t>
      </w:r>
      <w:r w:rsidR="00C07B3E" w:rsidRPr="00C07B3E">
        <w:rPr>
          <w:rFonts w:eastAsia="Calibri" w:cs="Calibri"/>
          <w:color w:val="3333FF"/>
          <w:sz w:val="28"/>
          <w:shd w:val="clear" w:color="auto" w:fill="FFFFFF"/>
          <w14:textFill>
            <w14:gradFill>
              <w14:gsLst>
                <w14:gs w14:pos="0">
                  <w14:srgbClr w14:val="3333FF">
                    <w14:shade w14:val="30000"/>
                    <w14:satMod w14:val="115000"/>
                  </w14:srgbClr>
                </w14:gs>
                <w14:gs w14:pos="50000">
                  <w14:srgbClr w14:val="3333FF">
                    <w14:shade w14:val="67500"/>
                    <w14:satMod w14:val="115000"/>
                  </w14:srgbClr>
                </w14:gs>
                <w14:gs w14:pos="100000">
                  <w14:srgbClr w14:val="3333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 Dubai</w:t>
      </w:r>
    </w:p>
    <w:p w:rsidR="00EE1F11" w:rsidRDefault="00EE1F11" w:rsidP="00EE1F11">
      <w:pPr>
        <w:spacing w:before="150" w:after="0" w:line="255" w:lineRule="auto"/>
        <w:ind w:left="720"/>
        <w:rPr>
          <w:rFonts w:ascii="Verdana" w:hAnsi="Verdana" w:cs="Arial"/>
          <w:color w:val="333333"/>
        </w:rPr>
      </w:pPr>
      <w:r w:rsidRPr="00EE1F11">
        <w:rPr>
          <w:rFonts w:ascii="Verdana" w:hAnsi="Verdana" w:cs="Arial"/>
          <w:color w:val="333333"/>
          <w:shd w:val="clear" w:color="auto" w:fill="FFFFFF"/>
        </w:rPr>
        <w:lastRenderedPageBreak/>
        <w:t xml:space="preserve"> Achieve assigned sales targets in order to contribute to the sales volumes / revenues</w:t>
      </w:r>
      <w:r w:rsidRPr="00EE1F11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EE1F11">
        <w:rPr>
          <w:rFonts w:ascii="Verdana" w:hAnsi="Verdana" w:cs="Arial"/>
          <w:color w:val="333333"/>
        </w:rPr>
        <w:br/>
      </w:r>
      <w:r w:rsidRPr="00EE1F11">
        <w:rPr>
          <w:rFonts w:ascii="Verdana" w:hAnsi="Verdana" w:cs="Arial"/>
          <w:color w:val="333333"/>
          <w:shd w:val="clear" w:color="auto" w:fill="FFFFFF"/>
        </w:rPr>
        <w:t>Develop new markets and customers with in the assigned territory to enhance sales volumes/ revenues</w:t>
      </w:r>
      <w:r w:rsidRPr="00EE1F11">
        <w:rPr>
          <w:rFonts w:ascii="Verdana" w:hAnsi="Verdana" w:cs="Arial"/>
          <w:color w:val="333333"/>
        </w:rPr>
        <w:br/>
      </w:r>
      <w:r w:rsidRPr="00EE1F11">
        <w:rPr>
          <w:rFonts w:ascii="Verdana" w:hAnsi="Verdana" w:cs="Arial"/>
          <w:color w:val="333333"/>
        </w:rPr>
        <w:br/>
      </w:r>
      <w:r w:rsidRPr="00EE1F11">
        <w:rPr>
          <w:rFonts w:ascii="Verdana" w:hAnsi="Verdana" w:cs="Arial"/>
          <w:color w:val="333333"/>
          <w:shd w:val="clear" w:color="auto" w:fill="FFFFFF"/>
        </w:rPr>
        <w:t>Selling Product to Acquire New Customers in order to increase the Customer database with the Right mix of Profile</w:t>
      </w:r>
    </w:p>
    <w:p w:rsidR="00EE1F11" w:rsidRDefault="00EE1F11" w:rsidP="00EE1F11">
      <w:pPr>
        <w:spacing w:before="150" w:after="0" w:line="255" w:lineRule="auto"/>
        <w:ind w:left="720"/>
        <w:rPr>
          <w:rFonts w:ascii="Verdana" w:hAnsi="Verdana" w:cs="Arial"/>
          <w:color w:val="333333"/>
          <w:shd w:val="clear" w:color="auto" w:fill="FFFFFF"/>
        </w:rPr>
      </w:pPr>
      <w:r w:rsidRPr="00EE1F11">
        <w:rPr>
          <w:rFonts w:ascii="Verdana" w:hAnsi="Verdana" w:cs="Arial"/>
          <w:color w:val="333333"/>
          <w:shd w:val="clear" w:color="auto" w:fill="FFFFFF"/>
        </w:rPr>
        <w:t>Cross selling: Cross sell non –assigned products &amp; services to contribute t</w:t>
      </w:r>
      <w:r>
        <w:rPr>
          <w:rFonts w:ascii="Verdana" w:hAnsi="Verdana" w:cs="Arial"/>
          <w:color w:val="333333"/>
          <w:shd w:val="clear" w:color="auto" w:fill="FFFFFF"/>
        </w:rPr>
        <w:t>he revenues and market presence.</w:t>
      </w:r>
    </w:p>
    <w:p w:rsidR="003213EC" w:rsidRPr="00EE1F11" w:rsidRDefault="00EE1F11" w:rsidP="00EE1F11">
      <w:pPr>
        <w:spacing w:before="150" w:after="0" w:line="255" w:lineRule="auto"/>
        <w:ind w:left="720"/>
        <w:rPr>
          <w:rFonts w:ascii="Verdana" w:eastAsia="Calibri" w:hAnsi="Verdana" w:cs="Calibri"/>
          <w:shd w:val="clear" w:color="auto" w:fill="FFFFFF"/>
        </w:rPr>
      </w:pPr>
      <w:r w:rsidRPr="00EE1F11">
        <w:rPr>
          <w:rFonts w:ascii="Verdana" w:hAnsi="Verdana" w:cs="Arial"/>
          <w:color w:val="333333"/>
          <w:shd w:val="clear" w:color="auto" w:fill="FFFFFF"/>
        </w:rPr>
        <w:t>Attending KIOSK set by the bank in different locations / companies/ malls</w:t>
      </w:r>
      <w:r w:rsidRPr="00EE1F11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EE1F11">
        <w:rPr>
          <w:rFonts w:ascii="Verdana" w:hAnsi="Verdana" w:cs="Arial"/>
          <w:color w:val="333333"/>
        </w:rPr>
        <w:br/>
      </w:r>
      <w:r w:rsidRPr="00EE1F11">
        <w:rPr>
          <w:rFonts w:ascii="Verdana" w:hAnsi="Verdana" w:cs="Arial"/>
          <w:color w:val="333333"/>
          <w:shd w:val="clear" w:color="auto" w:fill="FFFFFF"/>
        </w:rPr>
        <w:t>Provide quality customer service to ensure customer satisfaction and retention</w:t>
      </w:r>
      <w:r w:rsidRPr="00EE1F11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EE1F11">
        <w:rPr>
          <w:rFonts w:ascii="Verdana" w:hAnsi="Verdana" w:cs="Arial"/>
          <w:color w:val="333333"/>
        </w:rPr>
        <w:br/>
      </w:r>
      <w:r w:rsidRPr="00EE1F11">
        <w:rPr>
          <w:rFonts w:ascii="Verdana" w:hAnsi="Verdana" w:cs="Arial"/>
          <w:color w:val="333333"/>
        </w:rPr>
        <w:br/>
      </w:r>
      <w:r w:rsidRPr="00EE1F11">
        <w:rPr>
          <w:rFonts w:ascii="Verdana" w:hAnsi="Verdana" w:cs="Arial"/>
          <w:color w:val="333333"/>
          <w:shd w:val="clear" w:color="auto" w:fill="FFFFFF"/>
        </w:rPr>
        <w:t>Provide market intelligence to supervisors on a regular basis for use in formulating strategies and plans</w:t>
      </w:r>
      <w:r w:rsidRPr="00EE1F11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EE1F11">
        <w:rPr>
          <w:rFonts w:ascii="Verdana" w:hAnsi="Verdana" w:cs="Arial"/>
          <w:color w:val="333333"/>
        </w:rPr>
        <w:br/>
      </w:r>
    </w:p>
    <w:p w:rsidR="00925B9D" w:rsidRPr="003213EC" w:rsidRDefault="004B4398">
      <w:pPr>
        <w:spacing w:after="0" w:line="240" w:lineRule="auto"/>
        <w:rPr>
          <w:rFonts w:eastAsia="Calibri" w:cs="Calibri"/>
          <w:b/>
          <w:color w:val="3333FF"/>
          <w:sz w:val="28"/>
        </w:rPr>
      </w:pPr>
      <w:r w:rsidRPr="003213EC">
        <w:rPr>
          <w:rFonts w:eastAsia="Calibri" w:cs="Calibri"/>
          <w:b/>
          <w:color w:val="3333FF"/>
          <w:sz w:val="28"/>
        </w:rPr>
        <w:t>LANGUAGES</w:t>
      </w:r>
    </w:p>
    <w:p w:rsidR="00925B9D" w:rsidRPr="00D22AE9" w:rsidRDefault="004B4398">
      <w:pPr>
        <w:spacing w:after="0" w:line="240" w:lineRule="auto"/>
        <w:rPr>
          <w:rFonts w:eastAsia="Calibri" w:cs="Calibri"/>
          <w:sz w:val="28"/>
        </w:rPr>
      </w:pPr>
      <w:r w:rsidRPr="00D22AE9">
        <w:rPr>
          <w:rFonts w:eastAsia="Calibri" w:cs="Calibri"/>
          <w:sz w:val="28"/>
        </w:rPr>
        <w:t>Arabic Native</w:t>
      </w:r>
    </w:p>
    <w:p w:rsidR="00925B9D" w:rsidRPr="00D22AE9" w:rsidRDefault="004B4398">
      <w:pPr>
        <w:spacing w:after="0" w:line="240" w:lineRule="auto"/>
        <w:rPr>
          <w:rFonts w:eastAsia="Calibri" w:cs="Calibri"/>
          <w:sz w:val="28"/>
        </w:rPr>
      </w:pPr>
      <w:r w:rsidRPr="00D22AE9">
        <w:rPr>
          <w:rFonts w:eastAsia="Calibri" w:cs="Calibri"/>
          <w:sz w:val="28"/>
        </w:rPr>
        <w:t>English Fluent</w:t>
      </w:r>
    </w:p>
    <w:p w:rsidR="00925B9D" w:rsidRPr="00D22AE9" w:rsidRDefault="004B4398">
      <w:pPr>
        <w:spacing w:after="0" w:line="240" w:lineRule="auto"/>
        <w:rPr>
          <w:rFonts w:eastAsia="Calibri" w:cs="Calibri"/>
          <w:b/>
          <w:color w:val="3333FF"/>
          <w:sz w:val="28"/>
        </w:rPr>
      </w:pPr>
      <w:r w:rsidRPr="00D22AE9">
        <w:rPr>
          <w:rFonts w:eastAsia="Calibri" w:cs="Calibri"/>
          <w:b/>
          <w:color w:val="3333FF"/>
          <w:sz w:val="28"/>
        </w:rPr>
        <w:t>Education:</w:t>
      </w:r>
    </w:p>
    <w:p w:rsidR="00925B9D" w:rsidRPr="00D22AE9" w:rsidRDefault="004B4398">
      <w:pPr>
        <w:spacing w:after="0" w:line="240" w:lineRule="auto"/>
        <w:rPr>
          <w:rFonts w:eastAsia="Calibri" w:cs="Calibri"/>
          <w:sz w:val="24"/>
          <w:szCs w:val="24"/>
        </w:rPr>
      </w:pPr>
      <w:r w:rsidRPr="00D22AE9">
        <w:rPr>
          <w:rFonts w:eastAsia="Calibri" w:cs="Calibri"/>
          <w:sz w:val="24"/>
          <w:szCs w:val="24"/>
        </w:rPr>
        <w:t xml:space="preserve">Bachelor of Accounting Damascus University </w:t>
      </w:r>
    </w:p>
    <w:p w:rsidR="00925B9D" w:rsidRPr="00D22AE9" w:rsidRDefault="004B4398">
      <w:pPr>
        <w:spacing w:after="0" w:line="240" w:lineRule="auto"/>
        <w:rPr>
          <w:rFonts w:eastAsia="Calibri" w:cs="Calibri"/>
          <w:b/>
          <w:color w:val="3333FF"/>
          <w:sz w:val="28"/>
        </w:rPr>
      </w:pPr>
      <w:r w:rsidRPr="00D22AE9">
        <w:rPr>
          <w:rFonts w:eastAsia="Calibri" w:cs="Calibri"/>
          <w:b/>
          <w:color w:val="3333FF"/>
          <w:sz w:val="28"/>
        </w:rPr>
        <w:t>Personal Details:</w:t>
      </w:r>
    </w:p>
    <w:p w:rsidR="00925B9D" w:rsidRPr="00D22AE9" w:rsidRDefault="004B4398">
      <w:pPr>
        <w:spacing w:after="0" w:line="240" w:lineRule="auto"/>
        <w:rPr>
          <w:rFonts w:eastAsia="Calibri" w:cs="Calibri"/>
          <w:b/>
          <w:sz w:val="28"/>
        </w:rPr>
      </w:pPr>
      <w:r w:rsidRPr="00D22AE9">
        <w:rPr>
          <w:rFonts w:eastAsia="Calibri" w:cs="Calibri"/>
          <w:bCs/>
          <w:sz w:val="28"/>
        </w:rPr>
        <w:t>Date of Birth</w:t>
      </w:r>
      <w:r w:rsidRPr="00D22AE9">
        <w:rPr>
          <w:rFonts w:eastAsia="Calibri" w:cs="Calibri"/>
          <w:b/>
          <w:sz w:val="28"/>
        </w:rPr>
        <w:t xml:space="preserve">: </w:t>
      </w:r>
      <w:r w:rsidRPr="00D22AE9">
        <w:rPr>
          <w:rFonts w:eastAsia="Calibri" w:cs="Calibri"/>
          <w:sz w:val="28"/>
        </w:rPr>
        <w:t>06-08-1978</w:t>
      </w:r>
    </w:p>
    <w:p w:rsidR="00925B9D" w:rsidRPr="00D22AE9" w:rsidRDefault="004B4398">
      <w:pPr>
        <w:spacing w:after="0" w:line="240" w:lineRule="auto"/>
        <w:rPr>
          <w:rFonts w:eastAsia="Calibri" w:cs="Calibri"/>
          <w:sz w:val="28"/>
        </w:rPr>
      </w:pPr>
      <w:r w:rsidRPr="00D22AE9">
        <w:rPr>
          <w:rFonts w:eastAsia="Calibri" w:cs="Calibri"/>
          <w:bCs/>
          <w:sz w:val="28"/>
        </w:rPr>
        <w:t>Marital Statutes:</w:t>
      </w:r>
      <w:r w:rsidRPr="00D22AE9">
        <w:rPr>
          <w:rFonts w:eastAsia="Calibri" w:cs="Calibri"/>
          <w:b/>
          <w:sz w:val="28"/>
        </w:rPr>
        <w:t xml:space="preserve"> </w:t>
      </w:r>
      <w:r w:rsidRPr="00D22AE9">
        <w:rPr>
          <w:rFonts w:eastAsia="Calibri" w:cs="Calibri"/>
          <w:sz w:val="28"/>
        </w:rPr>
        <w:t>single</w:t>
      </w:r>
    </w:p>
    <w:p w:rsidR="00925B9D" w:rsidRPr="00D22AE9" w:rsidRDefault="00925B9D">
      <w:pPr>
        <w:spacing w:after="0" w:line="240" w:lineRule="auto"/>
        <w:rPr>
          <w:rFonts w:ascii="Verdana" w:eastAsia="Calibri" w:hAnsi="Verdana" w:cs="Calibri"/>
          <w:sz w:val="28"/>
        </w:rPr>
      </w:pPr>
    </w:p>
    <w:sectPr w:rsidR="00925B9D" w:rsidRPr="00D22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B41"/>
    <w:multiLevelType w:val="multilevel"/>
    <w:tmpl w:val="E5188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23D51"/>
    <w:multiLevelType w:val="multilevel"/>
    <w:tmpl w:val="F7A88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8006C"/>
    <w:multiLevelType w:val="multilevel"/>
    <w:tmpl w:val="D14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00436"/>
    <w:multiLevelType w:val="multilevel"/>
    <w:tmpl w:val="712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87957"/>
    <w:multiLevelType w:val="multilevel"/>
    <w:tmpl w:val="C44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D2474C"/>
    <w:multiLevelType w:val="hybridMultilevel"/>
    <w:tmpl w:val="E43C77BA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E01FE"/>
    <w:multiLevelType w:val="multilevel"/>
    <w:tmpl w:val="5DC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D"/>
    <w:rsid w:val="0005085D"/>
    <w:rsid w:val="00076FA9"/>
    <w:rsid w:val="000D792D"/>
    <w:rsid w:val="0011470F"/>
    <w:rsid w:val="00175174"/>
    <w:rsid w:val="001A06CD"/>
    <w:rsid w:val="001D20FD"/>
    <w:rsid w:val="00210E14"/>
    <w:rsid w:val="0029743F"/>
    <w:rsid w:val="002A08F6"/>
    <w:rsid w:val="003213EC"/>
    <w:rsid w:val="00381C03"/>
    <w:rsid w:val="004B4398"/>
    <w:rsid w:val="0052260A"/>
    <w:rsid w:val="00620CBA"/>
    <w:rsid w:val="00681345"/>
    <w:rsid w:val="00727219"/>
    <w:rsid w:val="008F3DFC"/>
    <w:rsid w:val="00925B9D"/>
    <w:rsid w:val="009371B2"/>
    <w:rsid w:val="00950A34"/>
    <w:rsid w:val="00974C67"/>
    <w:rsid w:val="00977D05"/>
    <w:rsid w:val="00A22098"/>
    <w:rsid w:val="00B14838"/>
    <w:rsid w:val="00B30E76"/>
    <w:rsid w:val="00B619EA"/>
    <w:rsid w:val="00B95BA7"/>
    <w:rsid w:val="00BD008C"/>
    <w:rsid w:val="00BD3D1F"/>
    <w:rsid w:val="00BF4FFB"/>
    <w:rsid w:val="00C07B3E"/>
    <w:rsid w:val="00C841E5"/>
    <w:rsid w:val="00D22AE9"/>
    <w:rsid w:val="00D24907"/>
    <w:rsid w:val="00D54336"/>
    <w:rsid w:val="00D936CA"/>
    <w:rsid w:val="00E553C9"/>
    <w:rsid w:val="00E85BBB"/>
    <w:rsid w:val="00E91B3E"/>
    <w:rsid w:val="00EE1F11"/>
    <w:rsid w:val="00FB40E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008C"/>
  </w:style>
  <w:style w:type="paragraph" w:styleId="ListParagraph">
    <w:name w:val="List Paragraph"/>
    <w:basedOn w:val="Normal"/>
    <w:qFormat/>
    <w:rsid w:val="00C07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008C"/>
  </w:style>
  <w:style w:type="paragraph" w:styleId="ListParagraph">
    <w:name w:val="List Paragraph"/>
    <w:basedOn w:val="Normal"/>
    <w:qFormat/>
    <w:rsid w:val="00C07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company/722595?trk=prof-exp-company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r.951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Souli</dc:creator>
  <cp:lastModifiedBy>602HRDESK</cp:lastModifiedBy>
  <cp:revision>36</cp:revision>
  <dcterms:created xsi:type="dcterms:W3CDTF">2016-08-09T13:28:00Z</dcterms:created>
  <dcterms:modified xsi:type="dcterms:W3CDTF">2017-07-08T07:50:00Z</dcterms:modified>
</cp:coreProperties>
</file>