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6E" w:rsidRDefault="00B53BBE" w:rsidP="00762B73">
      <w:pPr>
        <w:tabs>
          <w:tab w:val="right" w:pos="9026"/>
        </w:tabs>
        <w:jc w:val="right"/>
        <w:rPr>
          <w:color w:val="auto"/>
          <w:lang w:eastAsia="en-IN"/>
        </w:rPr>
      </w:pPr>
      <w:r w:rsidRPr="00442159">
        <w:rPr>
          <w:color w:val="auto"/>
          <w:lang w:eastAsia="en-IN"/>
        </w:rPr>
        <w:tab/>
      </w:r>
    </w:p>
    <w:p w:rsidR="001C536E" w:rsidRDefault="001C536E" w:rsidP="00762B73">
      <w:pPr>
        <w:tabs>
          <w:tab w:val="right" w:pos="9026"/>
        </w:tabs>
        <w:jc w:val="right"/>
        <w:rPr>
          <w:color w:val="auto"/>
          <w:lang w:eastAsia="en-IN"/>
        </w:rPr>
      </w:pPr>
    </w:p>
    <w:p w:rsidR="004E2252" w:rsidRPr="00442159" w:rsidRDefault="00B53BBE" w:rsidP="00762B73">
      <w:pPr>
        <w:tabs>
          <w:tab w:val="right" w:pos="9026"/>
        </w:tabs>
        <w:jc w:val="right"/>
        <w:rPr>
          <w:color w:val="auto"/>
        </w:rPr>
      </w:pPr>
      <w:r w:rsidRPr="00442159">
        <w:rPr>
          <w:noProof/>
          <w:color w:val="auto"/>
          <w:lang w:eastAsia="en-IN" w:bidi="ar-SA"/>
        </w:rPr>
        <w:drawing>
          <wp:inline distT="0" distB="0" distL="0" distR="0">
            <wp:extent cx="972185" cy="120015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972185" cy="1200150"/>
                    </a:xfrm>
                    <a:prstGeom prst="rect">
                      <a:avLst/>
                    </a:prstGeom>
                    <a:noFill/>
                    <a:ln w="9525">
                      <a:noFill/>
                      <a:miter lim="800000"/>
                      <a:headEnd/>
                      <a:tailEnd/>
                    </a:ln>
                  </pic:spPr>
                </pic:pic>
              </a:graphicData>
            </a:graphic>
          </wp:inline>
        </w:drawing>
      </w:r>
    </w:p>
    <w:p w:rsidR="004E2252" w:rsidRDefault="003527A7" w:rsidP="00442159">
      <w:pPr>
        <w:jc w:val="center"/>
        <w:rPr>
          <w:b/>
          <w:bCs/>
          <w:color w:val="auto"/>
          <w:sz w:val="28"/>
          <w:u w:val="single"/>
        </w:rPr>
      </w:pPr>
      <w:r w:rsidRPr="003527A7">
        <w:rPr>
          <w:b/>
          <w:bCs/>
          <w:color w:val="auto"/>
          <w:sz w:val="28"/>
          <w:u w:val="single"/>
        </w:rPr>
        <w:t>PERSONAL DATA</w:t>
      </w:r>
    </w:p>
    <w:p w:rsidR="00BE4CF7" w:rsidRPr="003527A7" w:rsidRDefault="00BE4CF7" w:rsidP="00442159">
      <w:pPr>
        <w:jc w:val="center"/>
        <w:rPr>
          <w:color w:val="auto"/>
          <w:sz w:val="28"/>
          <w:u w:val="single"/>
        </w:rPr>
      </w:pPr>
    </w:p>
    <w:p w:rsidR="00BE4CF7" w:rsidRDefault="00BE4CF7" w:rsidP="00BE4CF7">
      <w:pPr>
        <w:autoSpaceDE w:val="0"/>
        <w:autoSpaceDN w:val="0"/>
        <w:adjustRightInd w:val="0"/>
        <w:spacing w:line="240" w:lineRule="auto"/>
        <w:rPr>
          <w:rFonts w:ascii="Tahoma" w:hAnsi="Tahoma" w:cs="Tahoma"/>
          <w:b/>
          <w:bCs/>
          <w:sz w:val="18"/>
          <w:szCs w:val="18"/>
          <w:lang w:eastAsia="en-IN"/>
        </w:rPr>
      </w:pPr>
      <w:r>
        <w:rPr>
          <w:rFonts w:ascii="Tahoma" w:hAnsi="Tahoma" w:cs="Tahoma"/>
          <w:b/>
          <w:bCs/>
          <w:sz w:val="18"/>
          <w:szCs w:val="18"/>
          <w:lang w:eastAsia="en-IN"/>
        </w:rPr>
        <w:t>Gulfjobseeker.com CV No:</w:t>
      </w:r>
      <w:r w:rsidRPr="00BE4CF7">
        <w:t xml:space="preserve"> </w:t>
      </w:r>
      <w:r w:rsidRPr="00BE4CF7">
        <w:rPr>
          <w:rFonts w:ascii="Tahoma" w:hAnsi="Tahoma" w:cs="Tahoma"/>
          <w:b/>
          <w:bCs/>
          <w:sz w:val="18"/>
          <w:szCs w:val="18"/>
          <w:lang w:eastAsia="en-IN"/>
        </w:rPr>
        <w:t>9582</w:t>
      </w:r>
      <w:bookmarkStart w:id="0" w:name="_GoBack"/>
      <w:bookmarkEnd w:id="0"/>
    </w:p>
    <w:p w:rsidR="00BE4CF7" w:rsidRDefault="00BE4CF7" w:rsidP="00BE4CF7">
      <w:pPr>
        <w:autoSpaceDE w:val="0"/>
        <w:autoSpaceDN w:val="0"/>
        <w:adjustRightInd w:val="0"/>
        <w:spacing w:line="240" w:lineRule="auto"/>
        <w:rPr>
          <w:rFonts w:ascii="Tahoma" w:hAnsi="Tahoma" w:cs="Tahoma"/>
          <w:b/>
          <w:bCs/>
          <w:sz w:val="18"/>
          <w:szCs w:val="18"/>
          <w:lang w:val="en-US"/>
        </w:rPr>
      </w:pPr>
      <w:r>
        <w:rPr>
          <w:rFonts w:ascii="Tahoma" w:hAnsi="Tahoma" w:cs="Tahoma"/>
          <w:b/>
          <w:bCs/>
          <w:sz w:val="18"/>
          <w:szCs w:val="18"/>
        </w:rPr>
        <w:t>Mobile +</w:t>
      </w:r>
      <w:r>
        <w:rPr>
          <w:rFonts w:ascii="Tahoma" w:hAnsi="Tahoma" w:cs="Tahoma"/>
          <w:bCs/>
          <w:sz w:val="18"/>
          <w:szCs w:val="18"/>
        </w:rPr>
        <w:t>971505905010 / +971504753686</w:t>
      </w:r>
      <w:r>
        <w:rPr>
          <w:rFonts w:ascii="Tahoma" w:hAnsi="Tahoma" w:cs="Tahoma"/>
          <w:b/>
          <w:bCs/>
          <w:sz w:val="18"/>
          <w:szCs w:val="18"/>
        </w:rPr>
        <w:t xml:space="preserve"> </w:t>
      </w:r>
    </w:p>
    <w:p w:rsidR="00BE4CF7" w:rsidRDefault="00BE4CF7" w:rsidP="00BE4CF7">
      <w:pPr>
        <w:autoSpaceDE w:val="0"/>
        <w:autoSpaceDN w:val="0"/>
        <w:adjustRightInd w:val="0"/>
        <w:spacing w:line="240" w:lineRule="auto"/>
        <w:ind w:left="1080"/>
        <w:rPr>
          <w:rFonts w:ascii="Tahoma" w:hAnsi="Tahoma" w:cs="Tahoma"/>
          <w:bCs/>
          <w:sz w:val="18"/>
          <w:szCs w:val="18"/>
        </w:rPr>
      </w:pPr>
    </w:p>
    <w:p w:rsidR="00BE4CF7" w:rsidRDefault="00BE4CF7" w:rsidP="00BE4CF7">
      <w:pPr>
        <w:autoSpaceDE w:val="0"/>
        <w:autoSpaceDN w:val="0"/>
        <w:adjustRightInd w:val="0"/>
        <w:spacing w:line="240" w:lineRule="auto"/>
        <w:rPr>
          <w:rFonts w:ascii="Tahoma" w:hAnsi="Tahoma" w:cs="Tahoma"/>
          <w:bCs/>
          <w:sz w:val="18"/>
          <w:szCs w:val="18"/>
        </w:rPr>
      </w:pPr>
      <w:r>
        <w:rPr>
          <w:rFonts w:ascii="Tahoma" w:hAnsi="Tahoma" w:cs="Tahoma"/>
          <w:bCs/>
          <w:sz w:val="18"/>
          <w:szCs w:val="18"/>
        </w:rPr>
        <w:t>To get contact details of this candidates</w:t>
      </w:r>
    </w:p>
    <w:p w:rsidR="00BE4CF7" w:rsidRDefault="00BE4CF7" w:rsidP="00BE4CF7">
      <w:pPr>
        <w:autoSpaceDE w:val="0"/>
        <w:autoSpaceDN w:val="0"/>
        <w:adjustRightInd w:val="0"/>
        <w:spacing w:line="240" w:lineRule="auto"/>
        <w:rPr>
          <w:rFonts w:ascii="Tahoma" w:hAnsi="Tahoma" w:cs="Tahoma"/>
          <w:bCs/>
          <w:sz w:val="18"/>
          <w:szCs w:val="18"/>
        </w:rPr>
      </w:pPr>
      <w:r>
        <w:rPr>
          <w:rFonts w:ascii="Tahoma" w:hAnsi="Tahoma" w:cs="Tahoma"/>
          <w:bCs/>
          <w:sz w:val="18"/>
          <w:szCs w:val="18"/>
        </w:rPr>
        <w:t>Submit request through Feedback Link</w:t>
      </w:r>
    </w:p>
    <w:p w:rsidR="00442159" w:rsidRPr="00442159" w:rsidRDefault="00BE4CF7" w:rsidP="00BE4CF7">
      <w:pPr>
        <w:rPr>
          <w:color w:val="auto"/>
        </w:rPr>
      </w:pPr>
      <w:hyperlink r:id="rId9" w:history="1">
        <w:r>
          <w:rPr>
            <w:rStyle w:val="Hyperlink"/>
            <w:bCs/>
            <w:sz w:val="18"/>
            <w:szCs w:val="18"/>
          </w:rPr>
          <w:t>http://www.gulfjobseeker.com/feedback/submit_fb.php</w:t>
        </w:r>
      </w:hyperlink>
    </w:p>
    <w:p w:rsidR="003527A7" w:rsidRDefault="003527A7">
      <w:pPr>
        <w:rPr>
          <w:color w:val="auto"/>
        </w:rPr>
      </w:pPr>
    </w:p>
    <w:p w:rsidR="00BE4CF7" w:rsidRDefault="00BE4CF7">
      <w:pPr>
        <w:rPr>
          <w:color w:val="auto"/>
        </w:rPr>
      </w:pPr>
    </w:p>
    <w:p w:rsidR="004E2252" w:rsidRPr="00442159" w:rsidRDefault="00B53BBE">
      <w:pPr>
        <w:rPr>
          <w:color w:val="auto"/>
        </w:rPr>
      </w:pPr>
      <w:r w:rsidRPr="00442159">
        <w:rPr>
          <w:color w:val="auto"/>
        </w:rPr>
        <w:t>Nationality</w:t>
      </w:r>
      <w:r w:rsidRPr="00442159">
        <w:rPr>
          <w:color w:val="auto"/>
        </w:rPr>
        <w:tab/>
      </w:r>
      <w:r w:rsidRPr="00442159">
        <w:rPr>
          <w:color w:val="auto"/>
        </w:rPr>
        <w:tab/>
        <w:t xml:space="preserve"> Indian</w:t>
      </w:r>
    </w:p>
    <w:p w:rsidR="004E2252" w:rsidRPr="00442159" w:rsidRDefault="00B53BBE">
      <w:pPr>
        <w:rPr>
          <w:color w:val="auto"/>
        </w:rPr>
      </w:pPr>
      <w:r w:rsidRPr="00442159">
        <w:rPr>
          <w:color w:val="auto"/>
        </w:rPr>
        <w:t xml:space="preserve">Date of birth </w:t>
      </w:r>
      <w:r w:rsidRPr="00442159">
        <w:rPr>
          <w:color w:val="auto"/>
        </w:rPr>
        <w:tab/>
      </w:r>
      <w:r w:rsidRPr="00442159">
        <w:rPr>
          <w:color w:val="auto"/>
        </w:rPr>
        <w:tab/>
        <w:t>04/06/1989</w:t>
      </w:r>
    </w:p>
    <w:p w:rsidR="00442159" w:rsidRDefault="00442159">
      <w:pPr>
        <w:tabs>
          <w:tab w:val="left" w:pos="2190"/>
        </w:tabs>
        <w:rPr>
          <w:color w:val="auto"/>
        </w:rPr>
      </w:pPr>
    </w:p>
    <w:p w:rsidR="004E2252" w:rsidRPr="003527A7" w:rsidRDefault="003527A7" w:rsidP="00442159">
      <w:pPr>
        <w:tabs>
          <w:tab w:val="left" w:pos="2190"/>
        </w:tabs>
        <w:jc w:val="center"/>
        <w:rPr>
          <w:color w:val="auto"/>
          <w:sz w:val="28"/>
          <w:u w:val="single"/>
        </w:rPr>
      </w:pPr>
      <w:r w:rsidRPr="003527A7">
        <w:rPr>
          <w:b/>
          <w:bCs/>
          <w:color w:val="auto"/>
          <w:sz w:val="28"/>
          <w:u w:val="single"/>
        </w:rPr>
        <w:t>PERSONAL SUMMARY</w:t>
      </w:r>
    </w:p>
    <w:p w:rsidR="00442159" w:rsidRDefault="00442159" w:rsidP="00442159">
      <w:pPr>
        <w:jc w:val="both"/>
        <w:rPr>
          <w:color w:val="auto"/>
        </w:rPr>
      </w:pPr>
    </w:p>
    <w:p w:rsidR="003527A7" w:rsidRPr="001C536E" w:rsidRDefault="001C536E" w:rsidP="00442159">
      <w:pPr>
        <w:jc w:val="both"/>
        <w:rPr>
          <w:b/>
          <w:color w:val="auto"/>
          <w:sz w:val="28"/>
          <w:szCs w:val="28"/>
        </w:rPr>
      </w:pPr>
      <w:r w:rsidRPr="001C536E">
        <w:rPr>
          <w:b/>
          <w:color w:val="auto"/>
          <w:sz w:val="28"/>
          <w:szCs w:val="28"/>
          <w:highlight w:val="lightGray"/>
        </w:rPr>
        <w:t>BUSINESS DEVELOPMENT</w:t>
      </w:r>
      <w:r w:rsidRPr="001C536E">
        <w:rPr>
          <w:b/>
          <w:color w:val="auto"/>
          <w:sz w:val="28"/>
          <w:szCs w:val="28"/>
        </w:rPr>
        <w:t xml:space="preserve">                                                                                                                </w:t>
      </w:r>
    </w:p>
    <w:p w:rsidR="004E2252" w:rsidRPr="00442159" w:rsidRDefault="00B53BBE" w:rsidP="00442159">
      <w:pPr>
        <w:jc w:val="both"/>
        <w:rPr>
          <w:color w:val="auto"/>
        </w:rPr>
      </w:pPr>
      <w:r w:rsidRPr="00442159">
        <w:rPr>
          <w:color w:val="auto"/>
        </w:rPr>
        <w:t xml:space="preserve">A capable, results orientated </w:t>
      </w:r>
      <w:r w:rsidRPr="00442159">
        <w:rPr>
          <w:b/>
          <w:color w:val="auto"/>
        </w:rPr>
        <w:t>IT Professional</w:t>
      </w:r>
      <w:r w:rsidRPr="00442159">
        <w:rPr>
          <w:color w:val="auto"/>
        </w:rPr>
        <w:t xml:space="preserve"> with </w:t>
      </w:r>
      <w:r w:rsidRPr="00442159">
        <w:rPr>
          <w:b/>
          <w:color w:val="auto"/>
        </w:rPr>
        <w:t>2 Years</w:t>
      </w:r>
      <w:r w:rsidR="00762B73" w:rsidRPr="00442159">
        <w:rPr>
          <w:b/>
          <w:color w:val="auto"/>
        </w:rPr>
        <w:t xml:space="preserve"> and </w:t>
      </w:r>
      <w:r w:rsidR="0071425C">
        <w:rPr>
          <w:b/>
          <w:color w:val="auto"/>
        </w:rPr>
        <w:t>9</w:t>
      </w:r>
      <w:r w:rsidR="00762B73" w:rsidRPr="00442159">
        <w:rPr>
          <w:b/>
          <w:color w:val="auto"/>
        </w:rPr>
        <w:t xml:space="preserve"> months of experience</w:t>
      </w:r>
      <w:r w:rsidRPr="00442159">
        <w:rPr>
          <w:b/>
          <w:color w:val="auto"/>
        </w:rPr>
        <w:t xml:space="preserve"> </w:t>
      </w:r>
      <w:r w:rsidRPr="00442159">
        <w:rPr>
          <w:color w:val="auto"/>
        </w:rPr>
        <w:t>in leading high performance teams and of successfully increasing efficiency and productivity in</w:t>
      </w:r>
      <w:r w:rsidRPr="00442159">
        <w:rPr>
          <w:b/>
          <w:color w:val="auto"/>
        </w:rPr>
        <w:t xml:space="preserve"> Business Development. </w:t>
      </w:r>
      <w:r w:rsidRPr="00442159">
        <w:rPr>
          <w:color w:val="auto"/>
        </w:rPr>
        <w:t xml:space="preserve">Ability to keep a level head at all times, nurtures and grow a business, evaluate opportunities and risks and also deliver innovative new solutions to challenges. Possessing excellent client facing and configuration skills and highly successful in helping define company direction, achieving goals and optimizing business. </w:t>
      </w:r>
    </w:p>
    <w:p w:rsidR="00442159" w:rsidRPr="00442159" w:rsidRDefault="00442159">
      <w:pPr>
        <w:rPr>
          <w:b/>
          <w:bCs/>
          <w:color w:val="auto"/>
        </w:rPr>
      </w:pPr>
    </w:p>
    <w:p w:rsidR="004E2252" w:rsidRPr="003527A7" w:rsidRDefault="003527A7" w:rsidP="00442159">
      <w:pPr>
        <w:jc w:val="center"/>
        <w:rPr>
          <w:color w:val="auto"/>
          <w:sz w:val="28"/>
          <w:u w:val="single"/>
        </w:rPr>
      </w:pPr>
      <w:r w:rsidRPr="003527A7">
        <w:rPr>
          <w:b/>
          <w:bCs/>
          <w:color w:val="auto"/>
          <w:sz w:val="28"/>
          <w:u w:val="single"/>
        </w:rPr>
        <w:t>PROFESSIONAL</w:t>
      </w:r>
      <w:r w:rsidRPr="003527A7">
        <w:rPr>
          <w:color w:val="auto"/>
          <w:sz w:val="28"/>
          <w:u w:val="single"/>
        </w:rPr>
        <w:t xml:space="preserve"> </w:t>
      </w:r>
      <w:r w:rsidRPr="003527A7">
        <w:rPr>
          <w:b/>
          <w:bCs/>
          <w:color w:val="auto"/>
          <w:sz w:val="28"/>
          <w:u w:val="single"/>
        </w:rPr>
        <w:t>EXPERIENCE</w:t>
      </w:r>
    </w:p>
    <w:p w:rsidR="00442159" w:rsidRDefault="00442159">
      <w:pPr>
        <w:spacing w:line="360" w:lineRule="auto"/>
        <w:rPr>
          <w:color w:val="auto"/>
        </w:rPr>
      </w:pPr>
    </w:p>
    <w:p w:rsidR="004E2252" w:rsidRPr="00442159" w:rsidRDefault="00B53BBE">
      <w:pPr>
        <w:spacing w:line="360" w:lineRule="auto"/>
        <w:rPr>
          <w:color w:val="auto"/>
        </w:rPr>
      </w:pPr>
      <w:r w:rsidRPr="00442159">
        <w:rPr>
          <w:color w:val="auto"/>
        </w:rPr>
        <w:t>Date</w:t>
      </w:r>
      <w:r w:rsidRPr="00442159">
        <w:rPr>
          <w:color w:val="auto"/>
        </w:rPr>
        <w:tab/>
      </w:r>
      <w:r w:rsidRPr="00442159">
        <w:rPr>
          <w:color w:val="auto"/>
        </w:rPr>
        <w:tab/>
      </w:r>
      <w:r w:rsidRPr="00442159">
        <w:rPr>
          <w:color w:val="auto"/>
        </w:rPr>
        <w:tab/>
        <w:t>October 2013 to Present</w:t>
      </w:r>
    </w:p>
    <w:p w:rsidR="004E2252" w:rsidRPr="00442159" w:rsidRDefault="00B53BBE">
      <w:pPr>
        <w:spacing w:line="360" w:lineRule="auto"/>
        <w:rPr>
          <w:color w:val="auto"/>
        </w:rPr>
      </w:pPr>
      <w:r w:rsidRPr="00442159">
        <w:rPr>
          <w:color w:val="auto"/>
        </w:rPr>
        <w:t>Company</w:t>
      </w:r>
      <w:r w:rsidRPr="00442159">
        <w:rPr>
          <w:color w:val="auto"/>
        </w:rPr>
        <w:tab/>
      </w:r>
      <w:r w:rsidRPr="00442159">
        <w:rPr>
          <w:color w:val="auto"/>
        </w:rPr>
        <w:tab/>
      </w:r>
      <w:proofErr w:type="spellStart"/>
      <w:r w:rsidRPr="00442159">
        <w:rPr>
          <w:color w:val="auto"/>
        </w:rPr>
        <w:t>Nexussoft</w:t>
      </w:r>
      <w:proofErr w:type="spellEnd"/>
      <w:r w:rsidRPr="00442159">
        <w:rPr>
          <w:color w:val="auto"/>
        </w:rPr>
        <w:t xml:space="preserve"> Technologies</w:t>
      </w:r>
      <w:r w:rsidR="00442159">
        <w:rPr>
          <w:color w:val="auto"/>
        </w:rPr>
        <w:t>, India</w:t>
      </w:r>
    </w:p>
    <w:p w:rsidR="004E2252" w:rsidRPr="00442159" w:rsidRDefault="00B53BBE">
      <w:pPr>
        <w:spacing w:line="360" w:lineRule="auto"/>
        <w:rPr>
          <w:color w:val="auto"/>
        </w:rPr>
      </w:pPr>
      <w:r w:rsidRPr="00442159">
        <w:rPr>
          <w:bCs/>
          <w:color w:val="auto"/>
        </w:rPr>
        <w:t>Designation-</w:t>
      </w:r>
      <w:r w:rsidRPr="00442159">
        <w:rPr>
          <w:b/>
          <w:bCs/>
          <w:color w:val="auto"/>
        </w:rPr>
        <w:t xml:space="preserve"> </w:t>
      </w:r>
      <w:r w:rsidRPr="00442159">
        <w:rPr>
          <w:b/>
          <w:bCs/>
          <w:color w:val="auto"/>
        </w:rPr>
        <w:tab/>
      </w:r>
      <w:r w:rsidRPr="00442159">
        <w:rPr>
          <w:b/>
          <w:bCs/>
          <w:color w:val="auto"/>
        </w:rPr>
        <w:tab/>
      </w:r>
      <w:r w:rsidR="008B51C0">
        <w:rPr>
          <w:b/>
          <w:bCs/>
          <w:color w:val="auto"/>
        </w:rPr>
        <w:t>Business Development Manager</w:t>
      </w:r>
    </w:p>
    <w:p w:rsidR="00442159" w:rsidRDefault="00442159" w:rsidP="00442159">
      <w:pPr>
        <w:tabs>
          <w:tab w:val="left" w:pos="1890"/>
        </w:tabs>
        <w:spacing w:line="240" w:lineRule="auto"/>
        <w:rPr>
          <w:color w:val="auto"/>
        </w:rPr>
      </w:pPr>
      <w:r w:rsidRPr="00442159">
        <w:rPr>
          <w:color w:val="auto"/>
        </w:rPr>
        <w:t>Roles</w:t>
      </w:r>
      <w:r w:rsidRPr="00442159">
        <w:rPr>
          <w:color w:val="auto"/>
        </w:rPr>
        <w:tab/>
      </w:r>
      <w:r w:rsidRPr="00442159">
        <w:rPr>
          <w:color w:val="auto"/>
        </w:rPr>
        <w:tab/>
      </w:r>
    </w:p>
    <w:p w:rsidR="00442159" w:rsidRPr="00442159" w:rsidRDefault="00442159" w:rsidP="003527A7">
      <w:pPr>
        <w:pStyle w:val="ListParagraph"/>
        <w:numPr>
          <w:ilvl w:val="0"/>
          <w:numId w:val="8"/>
        </w:numPr>
        <w:tabs>
          <w:tab w:val="left" w:pos="1890"/>
        </w:tabs>
        <w:spacing w:line="360" w:lineRule="auto"/>
        <w:rPr>
          <w:color w:val="auto"/>
          <w:lang w:bidi="ar-SA"/>
        </w:rPr>
      </w:pPr>
      <w:r w:rsidRPr="00442159">
        <w:rPr>
          <w:color w:val="auto"/>
          <w:lang w:bidi="ar-SA"/>
        </w:rPr>
        <w:t>Monitoring and analyzing market trends</w:t>
      </w:r>
    </w:p>
    <w:p w:rsidR="00442159" w:rsidRPr="00442159" w:rsidRDefault="00442159" w:rsidP="003527A7">
      <w:pPr>
        <w:pStyle w:val="ListParagraph"/>
        <w:numPr>
          <w:ilvl w:val="3"/>
          <w:numId w:val="8"/>
        </w:numPr>
        <w:tabs>
          <w:tab w:val="left" w:pos="1890"/>
        </w:tabs>
        <w:spacing w:line="360" w:lineRule="auto"/>
        <w:ind w:left="2250"/>
        <w:rPr>
          <w:color w:val="auto"/>
          <w:lang w:bidi="ar-SA"/>
        </w:rPr>
      </w:pPr>
      <w:r w:rsidRPr="00442159">
        <w:rPr>
          <w:color w:val="auto"/>
          <w:lang w:bidi="ar-SA"/>
        </w:rPr>
        <w:t>Studying competitors' products and services</w:t>
      </w:r>
    </w:p>
    <w:p w:rsidR="00442159" w:rsidRPr="00442159" w:rsidRDefault="00442159" w:rsidP="003527A7">
      <w:pPr>
        <w:pStyle w:val="ListParagraph"/>
        <w:numPr>
          <w:ilvl w:val="3"/>
          <w:numId w:val="8"/>
        </w:numPr>
        <w:tabs>
          <w:tab w:val="left" w:pos="1890"/>
        </w:tabs>
        <w:spacing w:line="360" w:lineRule="auto"/>
        <w:ind w:left="2250"/>
        <w:rPr>
          <w:color w:val="auto"/>
          <w:lang w:bidi="ar-SA"/>
        </w:rPr>
      </w:pPr>
      <w:r w:rsidRPr="00442159">
        <w:rPr>
          <w:color w:val="auto"/>
          <w:lang w:bidi="ar-SA"/>
        </w:rPr>
        <w:t>Exploring ways of improving existing products and services, and increasing profitability</w:t>
      </w:r>
    </w:p>
    <w:p w:rsidR="000E26C3" w:rsidRDefault="00442159" w:rsidP="00BE4CF7">
      <w:pPr>
        <w:pStyle w:val="ListParagraph"/>
        <w:numPr>
          <w:ilvl w:val="3"/>
          <w:numId w:val="8"/>
        </w:numPr>
        <w:tabs>
          <w:tab w:val="left" w:pos="1890"/>
        </w:tabs>
        <w:spacing w:line="360" w:lineRule="auto"/>
        <w:ind w:left="2250"/>
        <w:rPr>
          <w:color w:val="auto"/>
          <w:lang w:bidi="ar-SA"/>
        </w:rPr>
      </w:pPr>
      <w:r w:rsidRPr="00442159">
        <w:rPr>
          <w:color w:val="auto"/>
          <w:lang w:bidi="ar-SA"/>
        </w:rPr>
        <w:t>Identifying target markets and developing strategies to communicate with them.</w:t>
      </w:r>
    </w:p>
    <w:p w:rsidR="00BE4CF7" w:rsidRPr="00BE4CF7" w:rsidRDefault="00BE4CF7" w:rsidP="00BE4CF7">
      <w:pPr>
        <w:pStyle w:val="ListParagraph"/>
        <w:tabs>
          <w:tab w:val="left" w:pos="1890"/>
        </w:tabs>
        <w:spacing w:line="360" w:lineRule="auto"/>
        <w:ind w:left="2250"/>
        <w:rPr>
          <w:color w:val="auto"/>
          <w:lang w:bidi="ar-SA"/>
        </w:rPr>
      </w:pPr>
    </w:p>
    <w:p w:rsidR="004E2252" w:rsidRPr="00442159" w:rsidRDefault="00B53BBE">
      <w:pPr>
        <w:spacing w:line="360" w:lineRule="auto"/>
        <w:rPr>
          <w:color w:val="auto"/>
        </w:rPr>
      </w:pPr>
      <w:r w:rsidRPr="00442159">
        <w:rPr>
          <w:color w:val="auto"/>
        </w:rPr>
        <w:t>Date</w:t>
      </w:r>
      <w:r w:rsidRPr="00442159">
        <w:rPr>
          <w:color w:val="auto"/>
        </w:rPr>
        <w:tab/>
      </w:r>
      <w:r w:rsidRPr="00442159">
        <w:rPr>
          <w:color w:val="auto"/>
        </w:rPr>
        <w:tab/>
      </w:r>
      <w:r w:rsidRPr="00442159">
        <w:rPr>
          <w:color w:val="auto"/>
        </w:rPr>
        <w:tab/>
        <w:t xml:space="preserve">October 2011 to October 2013 </w:t>
      </w:r>
    </w:p>
    <w:p w:rsidR="004E2252" w:rsidRPr="00442159" w:rsidRDefault="00B53BBE">
      <w:pPr>
        <w:spacing w:line="360" w:lineRule="auto"/>
        <w:rPr>
          <w:color w:val="auto"/>
        </w:rPr>
      </w:pPr>
      <w:r w:rsidRPr="00442159">
        <w:rPr>
          <w:color w:val="auto"/>
        </w:rPr>
        <w:t>Company</w:t>
      </w:r>
      <w:r w:rsidRPr="00442159">
        <w:rPr>
          <w:color w:val="auto"/>
        </w:rPr>
        <w:tab/>
      </w:r>
      <w:r w:rsidRPr="00442159">
        <w:rPr>
          <w:color w:val="auto"/>
        </w:rPr>
        <w:tab/>
        <w:t>TECHNOLOGY ASSOCIATES LTD</w:t>
      </w:r>
      <w:r w:rsidR="00442159">
        <w:rPr>
          <w:color w:val="auto"/>
        </w:rPr>
        <w:t>, Uganda</w:t>
      </w:r>
    </w:p>
    <w:p w:rsidR="004E2252" w:rsidRPr="00442159" w:rsidRDefault="00B53BBE">
      <w:pPr>
        <w:tabs>
          <w:tab w:val="left" w:pos="2969"/>
        </w:tabs>
        <w:spacing w:before="120"/>
        <w:ind w:left="2159" w:hanging="2159"/>
        <w:jc w:val="both"/>
        <w:rPr>
          <w:color w:val="auto"/>
        </w:rPr>
      </w:pPr>
      <w:r w:rsidRPr="00442159">
        <w:rPr>
          <w:bCs/>
          <w:color w:val="auto"/>
        </w:rPr>
        <w:t>Designation-</w:t>
      </w:r>
      <w:r w:rsidRPr="00442159">
        <w:rPr>
          <w:b/>
          <w:bCs/>
          <w:color w:val="auto"/>
        </w:rPr>
        <w:t xml:space="preserve"> </w:t>
      </w:r>
      <w:r w:rsidR="00442159">
        <w:rPr>
          <w:b/>
          <w:bCs/>
          <w:color w:val="auto"/>
        </w:rPr>
        <w:tab/>
      </w:r>
      <w:r w:rsidR="00762B73" w:rsidRPr="00442159">
        <w:rPr>
          <w:b/>
          <w:bCs/>
          <w:color w:val="auto"/>
        </w:rPr>
        <w:t>Business Development Executive</w:t>
      </w:r>
      <w:r w:rsidRPr="00442159">
        <w:rPr>
          <w:b/>
          <w:bCs/>
          <w:color w:val="auto"/>
        </w:rPr>
        <w:t xml:space="preserve"> </w:t>
      </w:r>
      <w:r w:rsidRPr="00442159">
        <w:rPr>
          <w:color w:val="auto"/>
          <w:shd w:val="clear" w:color="auto" w:fill="FFFFFF"/>
        </w:rPr>
        <w:t>focusing on Key Accounts of organization responsible for driving SMB solutions across E. Africa Region.</w:t>
      </w:r>
    </w:p>
    <w:p w:rsidR="004E2252" w:rsidRPr="00442159" w:rsidRDefault="00B53BBE">
      <w:pPr>
        <w:tabs>
          <w:tab w:val="left" w:pos="2969"/>
        </w:tabs>
        <w:spacing w:before="120"/>
        <w:ind w:left="2159" w:hanging="2159"/>
        <w:jc w:val="both"/>
        <w:rPr>
          <w:color w:val="auto"/>
        </w:rPr>
      </w:pPr>
      <w:r w:rsidRPr="00442159">
        <w:rPr>
          <w:bCs/>
          <w:color w:val="auto"/>
        </w:rPr>
        <w:lastRenderedPageBreak/>
        <w:t>Role-</w:t>
      </w:r>
      <w:r w:rsidR="00442159">
        <w:rPr>
          <w:color w:val="auto"/>
          <w:shd w:val="clear" w:color="auto" w:fill="FFFFFF"/>
        </w:rPr>
        <w:t xml:space="preserve"> </w:t>
      </w:r>
      <w:r w:rsidR="00442159">
        <w:rPr>
          <w:color w:val="auto"/>
          <w:shd w:val="clear" w:color="auto" w:fill="FFFFFF"/>
        </w:rPr>
        <w:tab/>
      </w:r>
      <w:r w:rsidR="00442159">
        <w:rPr>
          <w:color w:val="auto"/>
          <w:shd w:val="clear" w:color="auto" w:fill="FFFFFF"/>
        </w:rPr>
        <w:tab/>
      </w:r>
      <w:r w:rsidRPr="00442159">
        <w:rPr>
          <w:color w:val="auto"/>
          <w:shd w:val="clear" w:color="auto" w:fill="FFFFFF"/>
        </w:rPr>
        <w:t xml:space="preserve">Responsible </w:t>
      </w:r>
      <w:r w:rsidR="00DC2E2C" w:rsidRPr="00442159">
        <w:rPr>
          <w:color w:val="auto"/>
          <w:shd w:val="clear" w:color="auto" w:fill="FFFFFF"/>
        </w:rPr>
        <w:t>for Managing</w:t>
      </w:r>
      <w:r w:rsidRPr="00442159">
        <w:rPr>
          <w:color w:val="auto"/>
          <w:shd w:val="clear" w:color="auto" w:fill="FFFFFF"/>
        </w:rPr>
        <w:t xml:space="preserve"> Key Accounts </w:t>
      </w:r>
      <w:proofErr w:type="gramStart"/>
      <w:r w:rsidRPr="00442159">
        <w:rPr>
          <w:color w:val="auto"/>
          <w:shd w:val="clear" w:color="auto" w:fill="FFFFFF"/>
        </w:rPr>
        <w:t>Across</w:t>
      </w:r>
      <w:proofErr w:type="gramEnd"/>
      <w:r w:rsidRPr="00442159">
        <w:rPr>
          <w:color w:val="auto"/>
          <w:shd w:val="clear" w:color="auto" w:fill="FFFFFF"/>
        </w:rPr>
        <w:t xml:space="preserve"> </w:t>
      </w:r>
      <w:r w:rsidR="00DC2E2C" w:rsidRPr="00442159">
        <w:rPr>
          <w:color w:val="auto"/>
          <w:shd w:val="clear" w:color="auto" w:fill="FFFFFF"/>
        </w:rPr>
        <w:t>Corporate</w:t>
      </w:r>
      <w:r w:rsidRPr="00442159">
        <w:rPr>
          <w:color w:val="auto"/>
          <w:shd w:val="clear" w:color="auto" w:fill="FFFFFF"/>
        </w:rPr>
        <w:t>,</w:t>
      </w:r>
      <w:r w:rsidR="00DC2E2C">
        <w:rPr>
          <w:color w:val="auto"/>
          <w:shd w:val="clear" w:color="auto" w:fill="FFFFFF"/>
        </w:rPr>
        <w:t xml:space="preserve"> </w:t>
      </w:r>
      <w:r w:rsidRPr="00442159">
        <w:rPr>
          <w:color w:val="auto"/>
          <w:shd w:val="clear" w:color="auto" w:fill="FFFFFF"/>
        </w:rPr>
        <w:t>Telecom,</w:t>
      </w:r>
      <w:r w:rsidR="00DC2E2C">
        <w:rPr>
          <w:color w:val="auto"/>
          <w:shd w:val="clear" w:color="auto" w:fill="FFFFFF"/>
        </w:rPr>
        <w:t xml:space="preserve"> </w:t>
      </w:r>
      <w:r w:rsidRPr="00442159">
        <w:rPr>
          <w:color w:val="auto"/>
          <w:shd w:val="clear" w:color="auto" w:fill="FFFFFF"/>
        </w:rPr>
        <w:t>Financial,</w:t>
      </w:r>
      <w:r w:rsidR="00DC2E2C">
        <w:rPr>
          <w:color w:val="auto"/>
          <w:shd w:val="clear" w:color="auto" w:fill="FFFFFF"/>
        </w:rPr>
        <w:t xml:space="preserve"> </w:t>
      </w:r>
      <w:r w:rsidRPr="00442159">
        <w:rPr>
          <w:color w:val="auto"/>
          <w:shd w:val="clear" w:color="auto" w:fill="FFFFFF"/>
        </w:rPr>
        <w:t>Govt.</w:t>
      </w:r>
      <w:r w:rsidR="003F04DC" w:rsidRPr="00442159">
        <w:rPr>
          <w:color w:val="auto"/>
          <w:shd w:val="clear" w:color="auto" w:fill="FFFFFF"/>
        </w:rPr>
        <w:t xml:space="preserve"> </w:t>
      </w:r>
      <w:r w:rsidRPr="00442159">
        <w:rPr>
          <w:color w:val="auto"/>
          <w:shd w:val="clear" w:color="auto" w:fill="FFFFFF"/>
        </w:rPr>
        <w:t xml:space="preserve">Responsibility includes conducting Hands-on technology enabling to Key customers through POC, Presentation &amp; Demo’s. </w:t>
      </w:r>
      <w:proofErr w:type="gramStart"/>
      <w:r w:rsidRPr="00442159">
        <w:rPr>
          <w:color w:val="auto"/>
          <w:shd w:val="clear" w:color="auto" w:fill="FFFFFF"/>
        </w:rPr>
        <w:t>Working closely with teams for solution designing.</w:t>
      </w:r>
      <w:proofErr w:type="gramEnd"/>
      <w:r w:rsidRPr="00442159">
        <w:rPr>
          <w:color w:val="auto"/>
          <w:shd w:val="clear" w:color="auto" w:fill="FFFFFF"/>
        </w:rPr>
        <w:t xml:space="preserve"> &amp; collaboratively with Solution Architect for preparing appropriate response to RFQ / RFP and facilitate the Business process, resulting in successful wins. </w:t>
      </w:r>
    </w:p>
    <w:p w:rsidR="003527A7" w:rsidRDefault="003527A7" w:rsidP="003527A7">
      <w:pPr>
        <w:jc w:val="center"/>
        <w:rPr>
          <w:b/>
          <w:color w:val="auto"/>
          <w:u w:val="single"/>
        </w:rPr>
      </w:pPr>
    </w:p>
    <w:p w:rsidR="004E2252" w:rsidRDefault="004E2252">
      <w:pPr>
        <w:tabs>
          <w:tab w:val="left" w:pos="1170"/>
          <w:tab w:val="left" w:pos="1350"/>
        </w:tabs>
        <w:ind w:left="720" w:hanging="810"/>
        <w:rPr>
          <w:color w:val="auto"/>
        </w:rPr>
      </w:pPr>
    </w:p>
    <w:p w:rsidR="003527A7" w:rsidRPr="005C020E" w:rsidRDefault="005C020E" w:rsidP="003527A7">
      <w:pPr>
        <w:jc w:val="center"/>
        <w:rPr>
          <w:color w:val="auto"/>
          <w:u w:val="single"/>
        </w:rPr>
      </w:pPr>
      <w:r w:rsidRPr="005C020E">
        <w:rPr>
          <w:b/>
          <w:bCs/>
          <w:color w:val="auto"/>
          <w:sz w:val="28"/>
          <w:u w:val="single"/>
        </w:rPr>
        <w:t>PROFESSIONAL</w:t>
      </w:r>
      <w:r w:rsidRPr="005C020E">
        <w:rPr>
          <w:color w:val="auto"/>
          <w:sz w:val="28"/>
          <w:u w:val="single"/>
        </w:rPr>
        <w:t xml:space="preserve"> </w:t>
      </w:r>
      <w:r w:rsidRPr="005C020E">
        <w:rPr>
          <w:b/>
          <w:bCs/>
          <w:color w:val="auto"/>
          <w:sz w:val="28"/>
          <w:u w:val="single"/>
        </w:rPr>
        <w:t>EDUCATION</w:t>
      </w:r>
    </w:p>
    <w:p w:rsidR="003527A7" w:rsidRPr="005C020E" w:rsidRDefault="003527A7">
      <w:pPr>
        <w:tabs>
          <w:tab w:val="left" w:pos="2760"/>
        </w:tabs>
        <w:rPr>
          <w:b/>
          <w:color w:val="auto"/>
        </w:rPr>
      </w:pPr>
    </w:p>
    <w:p w:rsidR="004E2252" w:rsidRPr="005C020E" w:rsidRDefault="00B53BBE">
      <w:pPr>
        <w:tabs>
          <w:tab w:val="left" w:pos="2760"/>
        </w:tabs>
        <w:rPr>
          <w:color w:val="auto"/>
        </w:rPr>
      </w:pPr>
      <w:r w:rsidRPr="005C020E">
        <w:rPr>
          <w:b/>
          <w:color w:val="auto"/>
        </w:rPr>
        <w:t>MBA in Information Systems Management</w:t>
      </w:r>
      <w:r w:rsidRPr="005C020E">
        <w:rPr>
          <w:color w:val="auto"/>
        </w:rPr>
        <w:t xml:space="preserve"> (2011-13) with </w:t>
      </w:r>
      <w:r w:rsidR="0067049B">
        <w:rPr>
          <w:color w:val="auto"/>
        </w:rPr>
        <w:t>C Grade</w:t>
      </w:r>
    </w:p>
    <w:p w:rsidR="004E2252" w:rsidRPr="00442159" w:rsidRDefault="00B53BBE">
      <w:pPr>
        <w:tabs>
          <w:tab w:val="left" w:pos="2760"/>
        </w:tabs>
        <w:rPr>
          <w:color w:val="auto"/>
        </w:rPr>
      </w:pPr>
      <w:r w:rsidRPr="00442159">
        <w:rPr>
          <w:color w:val="auto"/>
        </w:rPr>
        <w:t xml:space="preserve">Sikkim </w:t>
      </w:r>
      <w:proofErr w:type="spellStart"/>
      <w:r w:rsidRPr="00442159">
        <w:rPr>
          <w:color w:val="auto"/>
        </w:rPr>
        <w:t>Manipal</w:t>
      </w:r>
      <w:proofErr w:type="spellEnd"/>
      <w:r w:rsidRPr="00442159">
        <w:rPr>
          <w:color w:val="auto"/>
        </w:rPr>
        <w:t xml:space="preserve"> University</w:t>
      </w:r>
    </w:p>
    <w:p w:rsidR="004E2252" w:rsidRPr="005C020E" w:rsidRDefault="00B53BBE">
      <w:pPr>
        <w:tabs>
          <w:tab w:val="left" w:pos="2760"/>
        </w:tabs>
        <w:rPr>
          <w:color w:val="auto"/>
        </w:rPr>
      </w:pPr>
      <w:r w:rsidRPr="00442159">
        <w:rPr>
          <w:color w:val="auto"/>
        </w:rPr>
        <w:tab/>
      </w:r>
      <w:r w:rsidRPr="00442159">
        <w:rPr>
          <w:color w:val="auto"/>
        </w:rPr>
        <w:tab/>
      </w:r>
    </w:p>
    <w:p w:rsidR="003527A7" w:rsidRPr="005C020E" w:rsidRDefault="00B53BBE" w:rsidP="003527A7">
      <w:pPr>
        <w:tabs>
          <w:tab w:val="left" w:pos="2760"/>
        </w:tabs>
        <w:rPr>
          <w:color w:val="auto"/>
        </w:rPr>
      </w:pPr>
      <w:r w:rsidRPr="005C020E">
        <w:rPr>
          <w:b/>
          <w:color w:val="auto"/>
        </w:rPr>
        <w:t>B Tech Computer Science and Engineering</w:t>
      </w:r>
      <w:r w:rsidRPr="005C020E">
        <w:rPr>
          <w:color w:val="auto"/>
        </w:rPr>
        <w:t xml:space="preserve"> (2007-11) with 70.2%</w:t>
      </w:r>
    </w:p>
    <w:p w:rsidR="004E2252" w:rsidRPr="00442159" w:rsidRDefault="00B53BBE" w:rsidP="003527A7">
      <w:pPr>
        <w:tabs>
          <w:tab w:val="left" w:pos="2760"/>
        </w:tabs>
        <w:rPr>
          <w:color w:val="auto"/>
        </w:rPr>
      </w:pPr>
      <w:r w:rsidRPr="00442159">
        <w:rPr>
          <w:color w:val="auto"/>
        </w:rPr>
        <w:t>Pondicherry University-India</w:t>
      </w:r>
    </w:p>
    <w:p w:rsidR="004E2252" w:rsidRPr="00442159" w:rsidRDefault="004E2252">
      <w:pPr>
        <w:rPr>
          <w:color w:val="auto"/>
        </w:rPr>
      </w:pPr>
    </w:p>
    <w:p w:rsidR="004E2252" w:rsidRDefault="005C020E" w:rsidP="005C020E">
      <w:pPr>
        <w:jc w:val="center"/>
        <w:rPr>
          <w:b/>
          <w:bCs/>
          <w:color w:val="auto"/>
          <w:sz w:val="28"/>
          <w:u w:val="single"/>
        </w:rPr>
      </w:pPr>
      <w:r w:rsidRPr="005C020E">
        <w:rPr>
          <w:b/>
          <w:bCs/>
          <w:color w:val="auto"/>
          <w:sz w:val="28"/>
          <w:u w:val="single"/>
        </w:rPr>
        <w:t>CERTIFICATIONS</w:t>
      </w:r>
    </w:p>
    <w:p w:rsidR="000E26C3" w:rsidRDefault="000E26C3" w:rsidP="005C020E">
      <w:pPr>
        <w:jc w:val="center"/>
        <w:rPr>
          <w:b/>
          <w:bCs/>
          <w:color w:val="auto"/>
          <w:sz w:val="28"/>
          <w:u w:val="single"/>
        </w:rPr>
      </w:pPr>
    </w:p>
    <w:p w:rsidR="007416D5" w:rsidRPr="00DC2E2C" w:rsidRDefault="007416D5" w:rsidP="007416D5">
      <w:pPr>
        <w:pStyle w:val="ListParagraph"/>
        <w:numPr>
          <w:ilvl w:val="0"/>
          <w:numId w:val="3"/>
        </w:numPr>
        <w:ind w:left="360" w:hanging="270"/>
        <w:rPr>
          <w:color w:val="auto"/>
        </w:rPr>
      </w:pPr>
      <w:r w:rsidRPr="00DC2E2C">
        <w:rPr>
          <w:b/>
          <w:bCs/>
          <w:color w:val="auto"/>
        </w:rPr>
        <w:t>ORACLE CERTIFICATIONS</w:t>
      </w:r>
    </w:p>
    <w:p w:rsidR="007416D5" w:rsidRPr="006E77E1" w:rsidRDefault="007416D5" w:rsidP="007416D5">
      <w:pPr>
        <w:tabs>
          <w:tab w:val="left" w:pos="5640"/>
        </w:tabs>
        <w:rPr>
          <w:color w:val="auto"/>
        </w:rPr>
      </w:pPr>
      <w:r w:rsidRPr="006E77E1">
        <w:rPr>
          <w:color w:val="auto"/>
        </w:rPr>
        <w:t>Oracle 11G R2 Certified Sales Specialist</w:t>
      </w:r>
    </w:p>
    <w:p w:rsidR="007416D5" w:rsidRPr="006E77E1" w:rsidRDefault="007416D5" w:rsidP="007416D5">
      <w:pPr>
        <w:tabs>
          <w:tab w:val="left" w:pos="5640"/>
        </w:tabs>
        <w:rPr>
          <w:color w:val="auto"/>
        </w:rPr>
      </w:pPr>
      <w:r w:rsidRPr="006E77E1">
        <w:rPr>
          <w:color w:val="auto"/>
        </w:rPr>
        <w:t>Oracle Sun Flash Storage Certified Sales Specialist</w:t>
      </w:r>
    </w:p>
    <w:p w:rsidR="007416D5" w:rsidRPr="006E77E1" w:rsidRDefault="007416D5" w:rsidP="007416D5">
      <w:pPr>
        <w:tabs>
          <w:tab w:val="left" w:pos="5608"/>
        </w:tabs>
        <w:rPr>
          <w:color w:val="auto"/>
        </w:rPr>
      </w:pPr>
      <w:r w:rsidRPr="006E77E1">
        <w:rPr>
          <w:color w:val="auto"/>
        </w:rPr>
        <w:t>Oracle SPARC Super</w:t>
      </w:r>
      <w:r>
        <w:rPr>
          <w:color w:val="auto"/>
        </w:rPr>
        <w:t xml:space="preserve"> </w:t>
      </w:r>
      <w:r w:rsidRPr="006E77E1">
        <w:rPr>
          <w:color w:val="auto"/>
        </w:rPr>
        <w:t>Cluster T4-4 Sales Specialist</w:t>
      </w:r>
    </w:p>
    <w:p w:rsidR="005C020E" w:rsidRPr="006E77E1" w:rsidRDefault="005C020E" w:rsidP="005C020E">
      <w:pPr>
        <w:jc w:val="center"/>
        <w:rPr>
          <w:color w:val="auto"/>
          <w:sz w:val="28"/>
        </w:rPr>
      </w:pPr>
    </w:p>
    <w:p w:rsidR="004E2252" w:rsidRPr="00442159" w:rsidRDefault="004E2252">
      <w:pPr>
        <w:pStyle w:val="ListParagraph"/>
        <w:tabs>
          <w:tab w:val="left" w:pos="5608"/>
        </w:tabs>
        <w:ind w:left="2848"/>
        <w:rPr>
          <w:color w:val="auto"/>
        </w:rPr>
      </w:pPr>
    </w:p>
    <w:p w:rsidR="004E2252" w:rsidRPr="00DC2E2C" w:rsidRDefault="00B53BBE" w:rsidP="00DC2E2C">
      <w:pPr>
        <w:pStyle w:val="ListParagraph"/>
        <w:numPr>
          <w:ilvl w:val="0"/>
          <w:numId w:val="3"/>
        </w:numPr>
        <w:ind w:left="360" w:hanging="270"/>
        <w:rPr>
          <w:color w:val="auto"/>
        </w:rPr>
      </w:pPr>
      <w:r w:rsidRPr="00DC2E2C">
        <w:rPr>
          <w:b/>
          <w:bCs/>
          <w:color w:val="auto"/>
        </w:rPr>
        <w:t>HP CERTIFICATE</w:t>
      </w:r>
    </w:p>
    <w:p w:rsidR="004E2252" w:rsidRPr="00DC2E2C" w:rsidRDefault="00B53BBE" w:rsidP="00DC2E2C">
      <w:pPr>
        <w:tabs>
          <w:tab w:val="left" w:pos="5608"/>
        </w:tabs>
        <w:rPr>
          <w:color w:val="auto"/>
        </w:rPr>
      </w:pPr>
      <w:r w:rsidRPr="00DC2E2C">
        <w:rPr>
          <w:color w:val="auto"/>
        </w:rPr>
        <w:t>Certificate for completing course for Selling HP SMB Solutions</w:t>
      </w:r>
    </w:p>
    <w:p w:rsidR="004E2252" w:rsidRPr="00442159" w:rsidRDefault="004E2252">
      <w:pPr>
        <w:tabs>
          <w:tab w:val="left" w:pos="2760"/>
        </w:tabs>
        <w:rPr>
          <w:color w:val="auto"/>
        </w:rPr>
      </w:pPr>
    </w:p>
    <w:p w:rsidR="004E2252" w:rsidRPr="00DC2E2C" w:rsidRDefault="00B53BBE" w:rsidP="00DC2E2C">
      <w:pPr>
        <w:pStyle w:val="ListParagraph"/>
        <w:numPr>
          <w:ilvl w:val="0"/>
          <w:numId w:val="3"/>
        </w:numPr>
        <w:ind w:left="360" w:hanging="270"/>
        <w:rPr>
          <w:color w:val="auto"/>
        </w:rPr>
      </w:pPr>
      <w:r w:rsidRPr="00DC2E2C">
        <w:rPr>
          <w:b/>
          <w:bCs/>
          <w:color w:val="auto"/>
        </w:rPr>
        <w:t>KASPERSKY CERTIFICATE</w:t>
      </w:r>
    </w:p>
    <w:p w:rsidR="004E2252" w:rsidRPr="00DC2E2C" w:rsidRDefault="00B53BBE" w:rsidP="00DC2E2C">
      <w:pPr>
        <w:tabs>
          <w:tab w:val="left" w:pos="5640"/>
        </w:tabs>
        <w:rPr>
          <w:color w:val="auto"/>
        </w:rPr>
      </w:pPr>
      <w:r w:rsidRPr="00DC2E2C">
        <w:rPr>
          <w:color w:val="auto"/>
        </w:rPr>
        <w:t>Kaspersky Certified Business Executive</w:t>
      </w:r>
    </w:p>
    <w:p w:rsidR="004E2252" w:rsidRPr="00442159" w:rsidRDefault="00B53BBE">
      <w:pPr>
        <w:pStyle w:val="ListParagraph"/>
        <w:tabs>
          <w:tab w:val="left" w:pos="4723"/>
        </w:tabs>
        <w:ind w:left="1048"/>
        <w:rPr>
          <w:color w:val="auto"/>
        </w:rPr>
      </w:pPr>
      <w:r w:rsidRPr="00442159">
        <w:rPr>
          <w:color w:val="auto"/>
          <w:lang w:val="en-IN"/>
        </w:rPr>
        <w:tab/>
      </w:r>
    </w:p>
    <w:p w:rsidR="004E2252" w:rsidRPr="00DC2E2C" w:rsidRDefault="00B53BBE" w:rsidP="00DC2E2C">
      <w:pPr>
        <w:pStyle w:val="ListParagraph"/>
        <w:numPr>
          <w:ilvl w:val="0"/>
          <w:numId w:val="3"/>
        </w:numPr>
        <w:tabs>
          <w:tab w:val="left" w:pos="5040"/>
        </w:tabs>
        <w:ind w:left="360" w:hanging="270"/>
        <w:rPr>
          <w:color w:val="auto"/>
        </w:rPr>
      </w:pPr>
      <w:r w:rsidRPr="00DC2E2C">
        <w:rPr>
          <w:b/>
          <w:bCs/>
          <w:color w:val="auto"/>
        </w:rPr>
        <w:t xml:space="preserve">CAMBRIDGE CERTIFICATE </w:t>
      </w:r>
    </w:p>
    <w:p w:rsidR="00DC2E2C" w:rsidRDefault="00B53BBE" w:rsidP="00DC2E2C">
      <w:pPr>
        <w:tabs>
          <w:tab w:val="left" w:pos="5640"/>
        </w:tabs>
        <w:rPr>
          <w:color w:val="auto"/>
        </w:rPr>
      </w:pPr>
      <w:r w:rsidRPr="00DC2E2C">
        <w:rPr>
          <w:color w:val="auto"/>
        </w:rPr>
        <w:t>Certificate for learning LANGUAGE IN USE published by CAMBRIDGE UNIVERSITY</w:t>
      </w:r>
    </w:p>
    <w:p w:rsidR="001C536E" w:rsidRDefault="001C536E" w:rsidP="00DC2E2C">
      <w:pPr>
        <w:tabs>
          <w:tab w:val="left" w:pos="2520"/>
        </w:tabs>
        <w:jc w:val="center"/>
        <w:rPr>
          <w:b/>
          <w:bCs/>
          <w:color w:val="auto"/>
          <w:sz w:val="28"/>
          <w:u w:val="single"/>
        </w:rPr>
      </w:pPr>
    </w:p>
    <w:p w:rsidR="00F54981" w:rsidRDefault="00F54981" w:rsidP="00F54981">
      <w:pPr>
        <w:tabs>
          <w:tab w:val="left" w:pos="5520"/>
        </w:tabs>
        <w:rPr>
          <w:color w:val="auto"/>
        </w:rPr>
      </w:pPr>
    </w:p>
    <w:p w:rsidR="00F54981" w:rsidRDefault="00F54981" w:rsidP="00BE4CF7">
      <w:pPr>
        <w:tabs>
          <w:tab w:val="left" w:pos="5520"/>
        </w:tabs>
        <w:spacing w:line="360" w:lineRule="auto"/>
        <w:rPr>
          <w:b/>
          <w:bCs/>
          <w:color w:val="auto"/>
        </w:rPr>
      </w:pPr>
    </w:p>
    <w:p w:rsidR="004E2252" w:rsidRPr="00442159" w:rsidRDefault="00B53BBE">
      <w:pPr>
        <w:tabs>
          <w:tab w:val="left" w:pos="5520"/>
        </w:tabs>
        <w:spacing w:line="360" w:lineRule="auto"/>
        <w:ind w:left="2760" w:hanging="2760"/>
        <w:rPr>
          <w:color w:val="auto"/>
        </w:rPr>
      </w:pPr>
      <w:r w:rsidRPr="00442159">
        <w:rPr>
          <w:b/>
          <w:bCs/>
          <w:color w:val="auto"/>
        </w:rPr>
        <w:t xml:space="preserve">Declaration </w:t>
      </w:r>
      <w:r w:rsidR="00F54981">
        <w:rPr>
          <w:color w:val="auto"/>
        </w:rPr>
        <w:t xml:space="preserve">                     </w:t>
      </w:r>
      <w:r w:rsidRPr="00442159">
        <w:rPr>
          <w:rFonts w:eastAsia="Times New Roman"/>
          <w:color w:val="auto"/>
          <w:lang w:val="en-US"/>
        </w:rPr>
        <w:t xml:space="preserve">All the Information provided are True and to the best of my Knowledge. </w:t>
      </w:r>
    </w:p>
    <w:p w:rsidR="004E2252" w:rsidRPr="00442159" w:rsidRDefault="004E2252">
      <w:pPr>
        <w:tabs>
          <w:tab w:val="left" w:pos="5520"/>
        </w:tabs>
        <w:spacing w:line="360" w:lineRule="auto"/>
        <w:ind w:left="2760"/>
        <w:rPr>
          <w:color w:val="auto"/>
        </w:rPr>
      </w:pPr>
    </w:p>
    <w:p w:rsidR="004E2252" w:rsidRPr="00442159" w:rsidRDefault="004E2252" w:rsidP="00F54981">
      <w:pPr>
        <w:tabs>
          <w:tab w:val="left" w:pos="5520"/>
        </w:tabs>
        <w:spacing w:line="360" w:lineRule="auto"/>
        <w:ind w:left="8550" w:hanging="720"/>
        <w:rPr>
          <w:color w:val="auto"/>
        </w:rPr>
      </w:pPr>
    </w:p>
    <w:sectPr w:rsidR="004E2252" w:rsidRPr="00442159" w:rsidSect="001C536E">
      <w:pgSz w:w="11906" w:h="16838"/>
      <w:pgMar w:top="48" w:right="707" w:bottom="1440" w:left="1440"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45" w:rsidRDefault="00CC0945" w:rsidP="004E2252">
      <w:pPr>
        <w:spacing w:line="240" w:lineRule="auto"/>
      </w:pPr>
      <w:r>
        <w:separator/>
      </w:r>
    </w:p>
  </w:endnote>
  <w:endnote w:type="continuationSeparator" w:id="0">
    <w:p w:rsidR="00CC0945" w:rsidRDefault="00CC0945" w:rsidP="004E2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45" w:rsidRDefault="00CC0945" w:rsidP="004E2252">
      <w:pPr>
        <w:spacing w:line="240" w:lineRule="auto"/>
      </w:pPr>
      <w:r>
        <w:separator/>
      </w:r>
    </w:p>
  </w:footnote>
  <w:footnote w:type="continuationSeparator" w:id="0">
    <w:p w:rsidR="00CC0945" w:rsidRDefault="00CC0945" w:rsidP="004E22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010"/>
    <w:multiLevelType w:val="multilevel"/>
    <w:tmpl w:val="6B18E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F0A684A"/>
    <w:multiLevelType w:val="multilevel"/>
    <w:tmpl w:val="46BE63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1F473AA"/>
    <w:multiLevelType w:val="multilevel"/>
    <w:tmpl w:val="3D5416A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nsid w:val="50267A29"/>
    <w:multiLevelType w:val="multilevel"/>
    <w:tmpl w:val="89F29740"/>
    <w:lvl w:ilvl="0">
      <w:start w:val="1"/>
      <w:numFmt w:val="bullet"/>
      <w:lvlText w:val=""/>
      <w:lvlJc w:val="left"/>
      <w:pPr>
        <w:ind w:left="3272" w:hanging="360"/>
      </w:pPr>
      <w:rPr>
        <w:rFonts w:ascii="Symbol" w:hAnsi="Symbol" w:cs="Symbol" w:hint="default"/>
      </w:rPr>
    </w:lvl>
    <w:lvl w:ilvl="1">
      <w:start w:val="1"/>
      <w:numFmt w:val="bullet"/>
      <w:lvlText w:val="o"/>
      <w:lvlJc w:val="left"/>
      <w:pPr>
        <w:ind w:left="3992" w:hanging="360"/>
      </w:pPr>
      <w:rPr>
        <w:rFonts w:ascii="Courier New" w:hAnsi="Courier New" w:cs="Courier New" w:hint="default"/>
      </w:rPr>
    </w:lvl>
    <w:lvl w:ilvl="2">
      <w:start w:val="1"/>
      <w:numFmt w:val="bullet"/>
      <w:lvlText w:val=""/>
      <w:lvlJc w:val="left"/>
      <w:pPr>
        <w:ind w:left="4712" w:hanging="360"/>
      </w:pPr>
      <w:rPr>
        <w:rFonts w:ascii="Wingdings" w:hAnsi="Wingdings" w:cs="Wingdings" w:hint="default"/>
      </w:rPr>
    </w:lvl>
    <w:lvl w:ilvl="3">
      <w:start w:val="1"/>
      <w:numFmt w:val="bullet"/>
      <w:lvlText w:val=""/>
      <w:lvlJc w:val="left"/>
      <w:pPr>
        <w:ind w:left="5432" w:hanging="360"/>
      </w:pPr>
      <w:rPr>
        <w:rFonts w:ascii="Symbol" w:hAnsi="Symbol" w:cs="Symbol" w:hint="default"/>
      </w:rPr>
    </w:lvl>
    <w:lvl w:ilvl="4">
      <w:start w:val="1"/>
      <w:numFmt w:val="bullet"/>
      <w:lvlText w:val="o"/>
      <w:lvlJc w:val="left"/>
      <w:pPr>
        <w:ind w:left="6152" w:hanging="360"/>
      </w:pPr>
      <w:rPr>
        <w:rFonts w:ascii="Courier New" w:hAnsi="Courier New" w:cs="Courier New" w:hint="default"/>
      </w:rPr>
    </w:lvl>
    <w:lvl w:ilvl="5">
      <w:start w:val="1"/>
      <w:numFmt w:val="bullet"/>
      <w:lvlText w:val=""/>
      <w:lvlJc w:val="left"/>
      <w:pPr>
        <w:ind w:left="6872" w:hanging="360"/>
      </w:pPr>
      <w:rPr>
        <w:rFonts w:ascii="Wingdings" w:hAnsi="Wingdings" w:cs="Wingdings" w:hint="default"/>
      </w:rPr>
    </w:lvl>
    <w:lvl w:ilvl="6">
      <w:start w:val="1"/>
      <w:numFmt w:val="bullet"/>
      <w:lvlText w:val=""/>
      <w:lvlJc w:val="left"/>
      <w:pPr>
        <w:ind w:left="7592" w:hanging="360"/>
      </w:pPr>
      <w:rPr>
        <w:rFonts w:ascii="Symbol" w:hAnsi="Symbol" w:cs="Symbol" w:hint="default"/>
      </w:rPr>
    </w:lvl>
    <w:lvl w:ilvl="7">
      <w:start w:val="1"/>
      <w:numFmt w:val="bullet"/>
      <w:lvlText w:val="o"/>
      <w:lvlJc w:val="left"/>
      <w:pPr>
        <w:ind w:left="8312" w:hanging="360"/>
      </w:pPr>
      <w:rPr>
        <w:rFonts w:ascii="Courier New" w:hAnsi="Courier New" w:cs="Courier New" w:hint="default"/>
      </w:rPr>
    </w:lvl>
    <w:lvl w:ilvl="8">
      <w:start w:val="1"/>
      <w:numFmt w:val="bullet"/>
      <w:lvlText w:val=""/>
      <w:lvlJc w:val="left"/>
      <w:pPr>
        <w:ind w:left="9032" w:hanging="360"/>
      </w:pPr>
      <w:rPr>
        <w:rFonts w:ascii="Wingdings" w:hAnsi="Wingdings" w:cs="Wingdings" w:hint="default"/>
      </w:rPr>
    </w:lvl>
  </w:abstractNum>
  <w:abstractNum w:abstractNumId="4">
    <w:nsid w:val="5C380D8E"/>
    <w:multiLevelType w:val="multilevel"/>
    <w:tmpl w:val="78445BCC"/>
    <w:lvl w:ilvl="0">
      <w:start w:val="1"/>
      <w:numFmt w:val="bullet"/>
      <w:lvlText w:val=""/>
      <w:lvlJc w:val="left"/>
      <w:pPr>
        <w:ind w:left="2880" w:hanging="360"/>
      </w:pPr>
      <w:rPr>
        <w:rFonts w:ascii="Symbol" w:hAnsi="Symbol" w:cs="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5">
    <w:nsid w:val="600A2154"/>
    <w:multiLevelType w:val="hybridMultilevel"/>
    <w:tmpl w:val="1CA402D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66DF4B49"/>
    <w:multiLevelType w:val="hybridMultilevel"/>
    <w:tmpl w:val="D10EC1FE"/>
    <w:lvl w:ilvl="0" w:tplc="C972D1C8">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nsid w:val="73DC1EDF"/>
    <w:multiLevelType w:val="multilevel"/>
    <w:tmpl w:val="056415CC"/>
    <w:lvl w:ilvl="0">
      <w:start w:val="1"/>
      <w:numFmt w:val="bullet"/>
      <w:lvlText w:val=""/>
      <w:lvlJc w:val="left"/>
      <w:pPr>
        <w:ind w:left="3600" w:hanging="360"/>
      </w:pPr>
      <w:rPr>
        <w:rFonts w:ascii="Wingdings" w:hAnsi="Wingdings" w:cs="Wingdings" w:hint="default"/>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cs="Wingdings" w:hint="default"/>
      </w:rPr>
    </w:lvl>
    <w:lvl w:ilvl="3">
      <w:start w:val="1"/>
      <w:numFmt w:val="bullet"/>
      <w:lvlText w:val=""/>
      <w:lvlJc w:val="left"/>
      <w:pPr>
        <w:ind w:left="5760" w:hanging="360"/>
      </w:pPr>
      <w:rPr>
        <w:rFonts w:ascii="Symbol" w:hAnsi="Symbol" w:cs="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cs="Wingdings" w:hint="default"/>
      </w:rPr>
    </w:lvl>
    <w:lvl w:ilvl="6">
      <w:start w:val="1"/>
      <w:numFmt w:val="bullet"/>
      <w:lvlText w:val=""/>
      <w:lvlJc w:val="left"/>
      <w:pPr>
        <w:ind w:left="7920" w:hanging="360"/>
      </w:pPr>
      <w:rPr>
        <w:rFonts w:ascii="Symbol" w:hAnsi="Symbol" w:cs="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cs="Wingdings" w:hint="default"/>
      </w:rPr>
    </w:lvl>
  </w:abstractNum>
  <w:abstractNum w:abstractNumId="8">
    <w:nsid w:val="762129B5"/>
    <w:multiLevelType w:val="hybridMultilevel"/>
    <w:tmpl w:val="939E8082"/>
    <w:lvl w:ilvl="0" w:tplc="C972D1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52"/>
    <w:rsid w:val="00007E53"/>
    <w:rsid w:val="000C4E29"/>
    <w:rsid w:val="000E26C3"/>
    <w:rsid w:val="001C536E"/>
    <w:rsid w:val="001D16DB"/>
    <w:rsid w:val="00210DE4"/>
    <w:rsid w:val="00212B21"/>
    <w:rsid w:val="002437B9"/>
    <w:rsid w:val="003527A7"/>
    <w:rsid w:val="003F04DC"/>
    <w:rsid w:val="003F30CF"/>
    <w:rsid w:val="00442159"/>
    <w:rsid w:val="004753FA"/>
    <w:rsid w:val="004E2252"/>
    <w:rsid w:val="005C020E"/>
    <w:rsid w:val="0067049B"/>
    <w:rsid w:val="006E77E1"/>
    <w:rsid w:val="0071425C"/>
    <w:rsid w:val="007416D5"/>
    <w:rsid w:val="00762B73"/>
    <w:rsid w:val="007E04E1"/>
    <w:rsid w:val="00855986"/>
    <w:rsid w:val="008A0FBD"/>
    <w:rsid w:val="008B51C0"/>
    <w:rsid w:val="008D6BBD"/>
    <w:rsid w:val="00901999"/>
    <w:rsid w:val="00A12722"/>
    <w:rsid w:val="00A86813"/>
    <w:rsid w:val="00AA7048"/>
    <w:rsid w:val="00B53BBE"/>
    <w:rsid w:val="00BE4CF7"/>
    <w:rsid w:val="00C26122"/>
    <w:rsid w:val="00C3050F"/>
    <w:rsid w:val="00C85E99"/>
    <w:rsid w:val="00CC0945"/>
    <w:rsid w:val="00D70FFA"/>
    <w:rsid w:val="00DC2E2C"/>
    <w:rsid w:val="00F517DE"/>
    <w:rsid w:val="00F5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2252"/>
    <w:pPr>
      <w:tabs>
        <w:tab w:val="left" w:pos="720"/>
      </w:tabs>
      <w:suppressAutoHyphens/>
      <w:spacing w:after="0" w:line="100" w:lineRule="atLeast"/>
    </w:pPr>
    <w:rPr>
      <w:rFonts w:ascii="Times New Roman" w:eastAsia="Droid Sans Fallback" w:hAnsi="Times New Roman" w:cs="Times New Roman"/>
      <w:color w:val="000000"/>
      <w:sz w:val="24"/>
      <w:szCs w:val="24"/>
      <w:lang w:val="en-IN"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4E2252"/>
    <w:rPr>
      <w:rFonts w:ascii="Tahoma" w:hAnsi="Tahoma" w:cs="Tahoma"/>
      <w:sz w:val="16"/>
      <w:szCs w:val="16"/>
    </w:rPr>
  </w:style>
  <w:style w:type="character" w:styleId="Emphasis">
    <w:name w:val="Emphasis"/>
    <w:basedOn w:val="DefaultParagraphFont"/>
    <w:rsid w:val="004E2252"/>
    <w:rPr>
      <w:i/>
      <w:iCs/>
    </w:rPr>
  </w:style>
  <w:style w:type="character" w:customStyle="1" w:styleId="apple-converted-space">
    <w:name w:val="apple-converted-space"/>
    <w:basedOn w:val="DefaultParagraphFont"/>
    <w:rsid w:val="004E2252"/>
  </w:style>
  <w:style w:type="character" w:customStyle="1" w:styleId="HeaderChar">
    <w:name w:val="Header Char"/>
    <w:basedOn w:val="DefaultParagraphFont"/>
    <w:rsid w:val="004E2252"/>
  </w:style>
  <w:style w:type="character" w:customStyle="1" w:styleId="FooterChar">
    <w:name w:val="Footer Char"/>
    <w:basedOn w:val="DefaultParagraphFont"/>
    <w:rsid w:val="004E2252"/>
  </w:style>
  <w:style w:type="character" w:customStyle="1" w:styleId="InternetLink">
    <w:name w:val="Internet Link"/>
    <w:basedOn w:val="DefaultParagraphFont"/>
    <w:rsid w:val="004E2252"/>
    <w:rPr>
      <w:color w:val="0000FF"/>
      <w:u w:val="single"/>
      <w:lang w:val="en-US" w:eastAsia="en-US" w:bidi="en-US"/>
    </w:rPr>
  </w:style>
  <w:style w:type="character" w:customStyle="1" w:styleId="ListLabel1">
    <w:name w:val="ListLabel 1"/>
    <w:rsid w:val="004E2252"/>
    <w:rPr>
      <w:rFonts w:cs="Courier New"/>
    </w:rPr>
  </w:style>
  <w:style w:type="paragraph" w:customStyle="1" w:styleId="Heading">
    <w:name w:val="Heading"/>
    <w:basedOn w:val="Normal"/>
    <w:next w:val="Textbody"/>
    <w:rsid w:val="004E2252"/>
    <w:pPr>
      <w:keepNext/>
      <w:spacing w:before="240" w:after="120"/>
    </w:pPr>
    <w:rPr>
      <w:rFonts w:ascii="Arial" w:hAnsi="Arial" w:cs="Lohit Hindi"/>
      <w:sz w:val="28"/>
      <w:szCs w:val="28"/>
    </w:rPr>
  </w:style>
  <w:style w:type="paragraph" w:customStyle="1" w:styleId="Textbody">
    <w:name w:val="Text body"/>
    <w:basedOn w:val="Normal"/>
    <w:rsid w:val="004E2252"/>
    <w:pPr>
      <w:spacing w:after="120"/>
    </w:pPr>
  </w:style>
  <w:style w:type="paragraph" w:styleId="List">
    <w:name w:val="List"/>
    <w:basedOn w:val="Textbody"/>
    <w:rsid w:val="004E2252"/>
    <w:rPr>
      <w:rFonts w:cs="Lohit Hindi"/>
    </w:rPr>
  </w:style>
  <w:style w:type="paragraph" w:styleId="Caption">
    <w:name w:val="caption"/>
    <w:basedOn w:val="Normal"/>
    <w:rsid w:val="004E2252"/>
    <w:pPr>
      <w:suppressLineNumbers/>
      <w:spacing w:before="120" w:after="120"/>
    </w:pPr>
    <w:rPr>
      <w:rFonts w:cs="Lohit Hindi"/>
      <w:i/>
      <w:iCs/>
    </w:rPr>
  </w:style>
  <w:style w:type="paragraph" w:customStyle="1" w:styleId="Index">
    <w:name w:val="Index"/>
    <w:basedOn w:val="Normal"/>
    <w:rsid w:val="004E2252"/>
    <w:pPr>
      <w:suppressLineNumbers/>
    </w:pPr>
    <w:rPr>
      <w:rFonts w:cs="Lohit Hindi"/>
    </w:rPr>
  </w:style>
  <w:style w:type="paragraph" w:styleId="BalloonText">
    <w:name w:val="Balloon Text"/>
    <w:basedOn w:val="Normal"/>
    <w:rsid w:val="004E2252"/>
    <w:rPr>
      <w:rFonts w:ascii="Tahoma" w:hAnsi="Tahoma" w:cs="Tahoma"/>
      <w:sz w:val="16"/>
      <w:szCs w:val="16"/>
    </w:rPr>
  </w:style>
  <w:style w:type="paragraph" w:styleId="ListParagraph">
    <w:name w:val="List Paragraph"/>
    <w:basedOn w:val="Normal"/>
    <w:rsid w:val="004E2252"/>
    <w:pPr>
      <w:ind w:left="720"/>
    </w:pPr>
    <w:rPr>
      <w:rFonts w:eastAsia="Times New Roman"/>
      <w:lang w:val="en-US"/>
    </w:rPr>
  </w:style>
  <w:style w:type="paragraph" w:styleId="Header">
    <w:name w:val="header"/>
    <w:basedOn w:val="Normal"/>
    <w:rsid w:val="004E2252"/>
    <w:pPr>
      <w:suppressLineNumbers/>
      <w:tabs>
        <w:tab w:val="center" w:pos="4513"/>
        <w:tab w:val="right" w:pos="9026"/>
      </w:tabs>
    </w:pPr>
  </w:style>
  <w:style w:type="paragraph" w:styleId="Footer">
    <w:name w:val="footer"/>
    <w:basedOn w:val="Normal"/>
    <w:rsid w:val="004E2252"/>
    <w:pPr>
      <w:suppressLineNumbers/>
      <w:tabs>
        <w:tab w:val="center" w:pos="4513"/>
        <w:tab w:val="right" w:pos="9026"/>
      </w:tabs>
    </w:pPr>
  </w:style>
  <w:style w:type="character" w:styleId="Hyperlink">
    <w:name w:val="Hyperlink"/>
    <w:uiPriority w:val="99"/>
    <w:semiHidden/>
    <w:unhideWhenUsed/>
    <w:rsid w:val="00BE4C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2252"/>
    <w:pPr>
      <w:tabs>
        <w:tab w:val="left" w:pos="720"/>
      </w:tabs>
      <w:suppressAutoHyphens/>
      <w:spacing w:after="0" w:line="100" w:lineRule="atLeast"/>
    </w:pPr>
    <w:rPr>
      <w:rFonts w:ascii="Times New Roman" w:eastAsia="Droid Sans Fallback" w:hAnsi="Times New Roman" w:cs="Times New Roman"/>
      <w:color w:val="000000"/>
      <w:sz w:val="24"/>
      <w:szCs w:val="24"/>
      <w:lang w:val="en-IN"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4E2252"/>
    <w:rPr>
      <w:rFonts w:ascii="Tahoma" w:hAnsi="Tahoma" w:cs="Tahoma"/>
      <w:sz w:val="16"/>
      <w:szCs w:val="16"/>
    </w:rPr>
  </w:style>
  <w:style w:type="character" w:styleId="Emphasis">
    <w:name w:val="Emphasis"/>
    <w:basedOn w:val="DefaultParagraphFont"/>
    <w:rsid w:val="004E2252"/>
    <w:rPr>
      <w:i/>
      <w:iCs/>
    </w:rPr>
  </w:style>
  <w:style w:type="character" w:customStyle="1" w:styleId="apple-converted-space">
    <w:name w:val="apple-converted-space"/>
    <w:basedOn w:val="DefaultParagraphFont"/>
    <w:rsid w:val="004E2252"/>
  </w:style>
  <w:style w:type="character" w:customStyle="1" w:styleId="HeaderChar">
    <w:name w:val="Header Char"/>
    <w:basedOn w:val="DefaultParagraphFont"/>
    <w:rsid w:val="004E2252"/>
  </w:style>
  <w:style w:type="character" w:customStyle="1" w:styleId="FooterChar">
    <w:name w:val="Footer Char"/>
    <w:basedOn w:val="DefaultParagraphFont"/>
    <w:rsid w:val="004E2252"/>
  </w:style>
  <w:style w:type="character" w:customStyle="1" w:styleId="InternetLink">
    <w:name w:val="Internet Link"/>
    <w:basedOn w:val="DefaultParagraphFont"/>
    <w:rsid w:val="004E2252"/>
    <w:rPr>
      <w:color w:val="0000FF"/>
      <w:u w:val="single"/>
      <w:lang w:val="en-US" w:eastAsia="en-US" w:bidi="en-US"/>
    </w:rPr>
  </w:style>
  <w:style w:type="character" w:customStyle="1" w:styleId="ListLabel1">
    <w:name w:val="ListLabel 1"/>
    <w:rsid w:val="004E2252"/>
    <w:rPr>
      <w:rFonts w:cs="Courier New"/>
    </w:rPr>
  </w:style>
  <w:style w:type="paragraph" w:customStyle="1" w:styleId="Heading">
    <w:name w:val="Heading"/>
    <w:basedOn w:val="Normal"/>
    <w:next w:val="Textbody"/>
    <w:rsid w:val="004E2252"/>
    <w:pPr>
      <w:keepNext/>
      <w:spacing w:before="240" w:after="120"/>
    </w:pPr>
    <w:rPr>
      <w:rFonts w:ascii="Arial" w:hAnsi="Arial" w:cs="Lohit Hindi"/>
      <w:sz w:val="28"/>
      <w:szCs w:val="28"/>
    </w:rPr>
  </w:style>
  <w:style w:type="paragraph" w:customStyle="1" w:styleId="Textbody">
    <w:name w:val="Text body"/>
    <w:basedOn w:val="Normal"/>
    <w:rsid w:val="004E2252"/>
    <w:pPr>
      <w:spacing w:after="120"/>
    </w:pPr>
  </w:style>
  <w:style w:type="paragraph" w:styleId="List">
    <w:name w:val="List"/>
    <w:basedOn w:val="Textbody"/>
    <w:rsid w:val="004E2252"/>
    <w:rPr>
      <w:rFonts w:cs="Lohit Hindi"/>
    </w:rPr>
  </w:style>
  <w:style w:type="paragraph" w:styleId="Caption">
    <w:name w:val="caption"/>
    <w:basedOn w:val="Normal"/>
    <w:rsid w:val="004E2252"/>
    <w:pPr>
      <w:suppressLineNumbers/>
      <w:spacing w:before="120" w:after="120"/>
    </w:pPr>
    <w:rPr>
      <w:rFonts w:cs="Lohit Hindi"/>
      <w:i/>
      <w:iCs/>
    </w:rPr>
  </w:style>
  <w:style w:type="paragraph" w:customStyle="1" w:styleId="Index">
    <w:name w:val="Index"/>
    <w:basedOn w:val="Normal"/>
    <w:rsid w:val="004E2252"/>
    <w:pPr>
      <w:suppressLineNumbers/>
    </w:pPr>
    <w:rPr>
      <w:rFonts w:cs="Lohit Hindi"/>
    </w:rPr>
  </w:style>
  <w:style w:type="paragraph" w:styleId="BalloonText">
    <w:name w:val="Balloon Text"/>
    <w:basedOn w:val="Normal"/>
    <w:rsid w:val="004E2252"/>
    <w:rPr>
      <w:rFonts w:ascii="Tahoma" w:hAnsi="Tahoma" w:cs="Tahoma"/>
      <w:sz w:val="16"/>
      <w:szCs w:val="16"/>
    </w:rPr>
  </w:style>
  <w:style w:type="paragraph" w:styleId="ListParagraph">
    <w:name w:val="List Paragraph"/>
    <w:basedOn w:val="Normal"/>
    <w:rsid w:val="004E2252"/>
    <w:pPr>
      <w:ind w:left="720"/>
    </w:pPr>
    <w:rPr>
      <w:rFonts w:eastAsia="Times New Roman"/>
      <w:lang w:val="en-US"/>
    </w:rPr>
  </w:style>
  <w:style w:type="paragraph" w:styleId="Header">
    <w:name w:val="header"/>
    <w:basedOn w:val="Normal"/>
    <w:rsid w:val="004E2252"/>
    <w:pPr>
      <w:suppressLineNumbers/>
      <w:tabs>
        <w:tab w:val="center" w:pos="4513"/>
        <w:tab w:val="right" w:pos="9026"/>
      </w:tabs>
    </w:pPr>
  </w:style>
  <w:style w:type="paragraph" w:styleId="Footer">
    <w:name w:val="footer"/>
    <w:basedOn w:val="Normal"/>
    <w:rsid w:val="004E2252"/>
    <w:pPr>
      <w:suppressLineNumbers/>
      <w:tabs>
        <w:tab w:val="center" w:pos="4513"/>
        <w:tab w:val="right" w:pos="9026"/>
      </w:tabs>
    </w:pPr>
  </w:style>
  <w:style w:type="character" w:styleId="Hyperlink">
    <w:name w:val="Hyperlink"/>
    <w:uiPriority w:val="99"/>
    <w:semiHidden/>
    <w:unhideWhenUsed/>
    <w:rsid w:val="00BE4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68770">
      <w:bodyDiv w:val="1"/>
      <w:marLeft w:val="0"/>
      <w:marRight w:val="0"/>
      <w:marTop w:val="0"/>
      <w:marBottom w:val="0"/>
      <w:divBdr>
        <w:top w:val="none" w:sz="0" w:space="0" w:color="auto"/>
        <w:left w:val="none" w:sz="0" w:space="0" w:color="auto"/>
        <w:bottom w:val="none" w:sz="0" w:space="0" w:color="auto"/>
        <w:right w:val="none" w:sz="0" w:space="0" w:color="auto"/>
      </w:divBdr>
    </w:div>
    <w:div w:id="1593736923">
      <w:bodyDiv w:val="1"/>
      <w:marLeft w:val="0"/>
      <w:marRight w:val="0"/>
      <w:marTop w:val="0"/>
      <w:marBottom w:val="0"/>
      <w:divBdr>
        <w:top w:val="none" w:sz="0" w:space="0" w:color="auto"/>
        <w:left w:val="none" w:sz="0" w:space="0" w:color="auto"/>
        <w:bottom w:val="none" w:sz="0" w:space="0" w:color="auto"/>
        <w:right w:val="none" w:sz="0" w:space="0" w:color="auto"/>
      </w:divBdr>
    </w:div>
    <w:div w:id="2051882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feedback/submit_f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suraj</dc:creator>
  <cp:lastModifiedBy>Reception</cp:lastModifiedBy>
  <cp:revision>4</cp:revision>
  <cp:lastPrinted>2012-09-29T10:17:00Z</cp:lastPrinted>
  <dcterms:created xsi:type="dcterms:W3CDTF">2014-07-14T04:56:00Z</dcterms:created>
  <dcterms:modified xsi:type="dcterms:W3CDTF">2015-07-06T06:09:00Z</dcterms:modified>
</cp:coreProperties>
</file>