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4F" w:rsidRPr="00AA5D55" w:rsidRDefault="00DB33FB">
      <w:pPr>
        <w:rPr>
          <w:rFonts w:ascii="Arial" w:hAnsi="Arial" w:cs="Arial"/>
          <w:b/>
          <w:bCs/>
        </w:rPr>
      </w:pPr>
      <w:r w:rsidRPr="00AA5D55">
        <w:rPr>
          <w:rFonts w:ascii="Arial" w:hAnsi="Arial" w:cs="Arial"/>
          <w:b/>
          <w:bCs/>
        </w:rPr>
        <w:tab/>
      </w:r>
      <w:r w:rsidRPr="00AA5D55">
        <w:rPr>
          <w:rFonts w:ascii="Arial" w:hAnsi="Arial" w:cs="Arial"/>
          <w:b/>
          <w:bCs/>
        </w:rPr>
        <w:tab/>
      </w:r>
      <w:r w:rsidRPr="00AA5D55">
        <w:rPr>
          <w:rFonts w:ascii="Arial" w:hAnsi="Arial" w:cs="Arial"/>
          <w:b/>
          <w:bCs/>
        </w:rPr>
        <w:tab/>
      </w:r>
    </w:p>
    <w:p w:rsidR="0096234F" w:rsidRPr="00AA5D55" w:rsidRDefault="0096234F">
      <w:pPr>
        <w:rPr>
          <w:rFonts w:ascii="Arial" w:hAnsi="Arial" w:cs="Arial"/>
          <w:b/>
          <w:bCs/>
        </w:rPr>
      </w:pPr>
    </w:p>
    <w:p w:rsidR="0096234F" w:rsidRPr="00AA5D55" w:rsidRDefault="0096234F">
      <w:pPr>
        <w:rPr>
          <w:rFonts w:ascii="Arial" w:hAnsi="Arial" w:cs="Arial"/>
          <w:b/>
          <w:bCs/>
        </w:rPr>
      </w:pPr>
    </w:p>
    <w:p w:rsidR="0096234F" w:rsidRPr="00AA5D55" w:rsidRDefault="0096234F">
      <w:pPr>
        <w:rPr>
          <w:rFonts w:ascii="Arial" w:hAnsi="Arial" w:cs="Arial"/>
          <w:b/>
          <w:bCs/>
        </w:rPr>
      </w:pPr>
    </w:p>
    <w:p w:rsidR="0096234F" w:rsidRPr="00AA5D55" w:rsidRDefault="0096234F">
      <w:pPr>
        <w:rPr>
          <w:rFonts w:ascii="Arial" w:hAnsi="Arial" w:cs="Arial"/>
          <w:b/>
          <w:bCs/>
        </w:rPr>
      </w:pPr>
      <w:r w:rsidRPr="00AA5D55">
        <w:rPr>
          <w:rFonts w:ascii="Arial" w:hAnsi="Arial" w:cs="Arial"/>
          <w:b/>
          <w:bCs/>
        </w:rPr>
        <w:t>To,</w:t>
      </w:r>
    </w:p>
    <w:p w:rsidR="0096234F" w:rsidRPr="00AA5D55" w:rsidRDefault="0096234F">
      <w:pPr>
        <w:rPr>
          <w:rFonts w:ascii="Arial" w:hAnsi="Arial" w:cs="Arial"/>
          <w:b/>
          <w:bCs/>
        </w:rPr>
      </w:pPr>
    </w:p>
    <w:p w:rsidR="0096234F" w:rsidRPr="00AA5D55" w:rsidRDefault="00ED1F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Human Resource Manager</w:t>
      </w:r>
      <w:r w:rsidR="00E963C3">
        <w:rPr>
          <w:rFonts w:ascii="Arial" w:hAnsi="Arial" w:cs="Arial"/>
          <w:b/>
          <w:bCs/>
        </w:rPr>
        <w:t>,</w:t>
      </w:r>
    </w:p>
    <w:p w:rsidR="0096234F" w:rsidRPr="00AA5D55" w:rsidRDefault="0096234F">
      <w:pPr>
        <w:rPr>
          <w:rFonts w:ascii="Arial" w:hAnsi="Arial" w:cs="Arial"/>
          <w:b/>
          <w:bCs/>
        </w:rPr>
      </w:pPr>
    </w:p>
    <w:p w:rsidR="00F50BB7" w:rsidRPr="00AA5D55" w:rsidRDefault="00DB33FB">
      <w:pPr>
        <w:rPr>
          <w:rFonts w:ascii="Arial" w:hAnsi="Arial" w:cs="Arial"/>
          <w:b/>
          <w:bCs/>
        </w:rPr>
      </w:pPr>
      <w:r w:rsidRPr="00AA5D55">
        <w:rPr>
          <w:rFonts w:ascii="Arial" w:hAnsi="Arial" w:cs="Arial"/>
          <w:b/>
          <w:bCs/>
        </w:rPr>
        <w:tab/>
      </w:r>
      <w:r w:rsidRPr="00AA5D55">
        <w:rPr>
          <w:rFonts w:ascii="Arial" w:hAnsi="Arial" w:cs="Arial"/>
          <w:b/>
          <w:bCs/>
        </w:rPr>
        <w:tab/>
      </w:r>
      <w:r w:rsidRPr="00AA5D55">
        <w:rPr>
          <w:rFonts w:ascii="Arial" w:hAnsi="Arial" w:cs="Arial"/>
          <w:b/>
          <w:bCs/>
        </w:rPr>
        <w:tab/>
      </w:r>
      <w:r w:rsidRPr="00AA5D55">
        <w:rPr>
          <w:rFonts w:ascii="Arial" w:hAnsi="Arial" w:cs="Arial"/>
          <w:b/>
          <w:bCs/>
        </w:rPr>
        <w:tab/>
      </w:r>
      <w:r w:rsidRPr="00AA5D55">
        <w:rPr>
          <w:rFonts w:ascii="Arial" w:hAnsi="Arial" w:cs="Arial"/>
          <w:b/>
          <w:bCs/>
        </w:rPr>
        <w:tab/>
      </w:r>
    </w:p>
    <w:p w:rsidR="00F50BB7" w:rsidRPr="00AA5D55" w:rsidRDefault="00F50BB7">
      <w:pPr>
        <w:rPr>
          <w:rFonts w:ascii="Arial" w:hAnsi="Arial" w:cs="Arial"/>
          <w:b/>
          <w:bCs/>
        </w:rPr>
      </w:pPr>
    </w:p>
    <w:p w:rsidR="0096234F" w:rsidRPr="00AA5D55" w:rsidRDefault="0096234F">
      <w:r w:rsidRPr="00AA5D55">
        <w:t xml:space="preserve">                                                                                   </w:t>
      </w:r>
    </w:p>
    <w:p w:rsidR="0096234F" w:rsidRPr="00AA5D55" w:rsidRDefault="0096234F"/>
    <w:p w:rsidR="0096234F" w:rsidRPr="00AA5D55" w:rsidRDefault="0096234F"/>
    <w:p w:rsidR="0096234F" w:rsidRPr="00AA5D55" w:rsidRDefault="0096234F"/>
    <w:p w:rsidR="0096234F" w:rsidRPr="00AA5D55" w:rsidRDefault="0096234F">
      <w:pPr>
        <w:rPr>
          <w:sz w:val="26"/>
          <w:szCs w:val="26"/>
        </w:rPr>
      </w:pPr>
    </w:p>
    <w:tbl>
      <w:tblPr>
        <w:tblW w:w="0" w:type="auto"/>
        <w:jc w:val="center"/>
        <w:tblInd w:w="-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1"/>
      </w:tblGrid>
      <w:tr w:rsidR="0096234F" w:rsidRPr="00AA5D55">
        <w:trPr>
          <w:jc w:val="center"/>
        </w:trPr>
        <w:tc>
          <w:tcPr>
            <w:tcW w:w="111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6234F" w:rsidRPr="00AA5D55" w:rsidRDefault="0096234F" w:rsidP="007C5CB9">
            <w:pPr>
              <w:jc w:val="center"/>
              <w:rPr>
                <w:rFonts w:ascii="Tahoma" w:hAnsi="Tahoma" w:cs="Tahoma"/>
                <w:b/>
                <w:bCs/>
                <w:sz w:val="26"/>
                <w:szCs w:val="26"/>
              </w:rPr>
            </w:pPr>
            <w:r w:rsidRPr="00AA5D55">
              <w:rPr>
                <w:rFonts w:ascii="Tahoma" w:hAnsi="Tahoma" w:cs="Tahoma"/>
                <w:b/>
                <w:bCs/>
                <w:sz w:val="26"/>
                <w:szCs w:val="26"/>
              </w:rPr>
              <w:t>Application for the post of</w:t>
            </w:r>
            <w:r w:rsidR="00F50BB7" w:rsidRPr="00AA5D55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</w:t>
            </w:r>
            <w:r w:rsidR="00EC69ED" w:rsidRPr="00AA5D55">
              <w:rPr>
                <w:rFonts w:ascii="Tahoma" w:hAnsi="Tahoma" w:cs="Tahoma"/>
                <w:b/>
                <w:bCs/>
                <w:sz w:val="26"/>
                <w:szCs w:val="26"/>
              </w:rPr>
              <w:t>Quantity</w:t>
            </w:r>
            <w:r w:rsidR="007C5CB9" w:rsidRPr="00AA5D55">
              <w:rPr>
                <w:rFonts w:ascii="Tahoma" w:hAnsi="Tahoma" w:cs="Tahoma"/>
                <w:b/>
                <w:bCs/>
                <w:sz w:val="26"/>
                <w:szCs w:val="26"/>
              </w:rPr>
              <w:t xml:space="preserve"> Surveyor</w:t>
            </w:r>
          </w:p>
        </w:tc>
      </w:tr>
    </w:tbl>
    <w:p w:rsidR="0096234F" w:rsidRPr="00AA5D55" w:rsidRDefault="0096234F">
      <w:pPr>
        <w:rPr>
          <w:w w:val="90"/>
        </w:rPr>
      </w:pPr>
    </w:p>
    <w:p w:rsidR="0096234F" w:rsidRPr="00AA5D55" w:rsidRDefault="0096234F"/>
    <w:p w:rsidR="0096234F" w:rsidRPr="00AA5D55" w:rsidRDefault="0096234F">
      <w:pPr>
        <w:rPr>
          <w:rFonts w:ascii="Arial" w:hAnsi="Arial" w:cs="Arial"/>
          <w:b/>
          <w:bCs/>
        </w:rPr>
      </w:pPr>
      <w:r w:rsidRPr="00AA5D55">
        <w:rPr>
          <w:rFonts w:ascii="Arial" w:hAnsi="Arial" w:cs="Arial"/>
          <w:b/>
          <w:bCs/>
        </w:rPr>
        <w:t>Dear Sir,</w:t>
      </w:r>
    </w:p>
    <w:p w:rsidR="0096234F" w:rsidRPr="00AA5D55" w:rsidRDefault="0096234F">
      <w:pPr>
        <w:ind w:left="5760" w:firstLine="720"/>
      </w:pPr>
    </w:p>
    <w:p w:rsidR="0096234F" w:rsidRPr="00AA5D55" w:rsidRDefault="0096234F">
      <w:pPr>
        <w:ind w:left="5760" w:firstLine="720"/>
      </w:pPr>
    </w:p>
    <w:p w:rsidR="0096234F" w:rsidRPr="00AA5D55" w:rsidRDefault="0096234F">
      <w:pPr>
        <w:spacing w:line="360" w:lineRule="auto"/>
        <w:jc w:val="lowKashida"/>
        <w:rPr>
          <w:rFonts w:ascii="Arial" w:hAnsi="Arial" w:cs="Arial"/>
        </w:rPr>
      </w:pPr>
      <w:r w:rsidRPr="00AA5D55">
        <w:rPr>
          <w:rFonts w:ascii="Arial" w:hAnsi="Arial" w:cs="Arial"/>
        </w:rPr>
        <w:t xml:space="preserve">I wish to inform you of my enthusiasm to be part of </w:t>
      </w:r>
      <w:r w:rsidR="00977959" w:rsidRPr="00AA5D55">
        <w:rPr>
          <w:rFonts w:ascii="Arial" w:hAnsi="Arial" w:cs="Arial"/>
        </w:rPr>
        <w:t xml:space="preserve">your organizational family.  </w:t>
      </w:r>
      <w:r w:rsidR="00161A9E">
        <w:rPr>
          <w:rFonts w:ascii="Arial" w:hAnsi="Arial" w:cs="Arial"/>
        </w:rPr>
        <w:t>5</w:t>
      </w:r>
      <w:r w:rsidRPr="00AA5D55">
        <w:rPr>
          <w:rFonts w:ascii="Arial" w:hAnsi="Arial" w:cs="Arial"/>
          <w:vertAlign w:val="superscript"/>
        </w:rPr>
        <w:t xml:space="preserve"> </w:t>
      </w:r>
      <w:r w:rsidRPr="00AA5D55">
        <w:rPr>
          <w:rFonts w:ascii="Arial" w:hAnsi="Arial" w:cs="Arial"/>
        </w:rPr>
        <w:t xml:space="preserve">years of </w:t>
      </w:r>
      <w:r w:rsidR="00F95EC1" w:rsidRPr="00AA5D55">
        <w:rPr>
          <w:rFonts w:ascii="Arial" w:hAnsi="Arial" w:cs="Arial"/>
        </w:rPr>
        <w:t>UAE</w:t>
      </w:r>
      <w:r w:rsidRPr="00AA5D55">
        <w:rPr>
          <w:rFonts w:ascii="Arial" w:hAnsi="Arial" w:cs="Arial"/>
        </w:rPr>
        <w:t xml:space="preserve"> </w:t>
      </w:r>
      <w:r w:rsidR="008E3876" w:rsidRPr="00AA5D55">
        <w:rPr>
          <w:rFonts w:ascii="Arial" w:hAnsi="Arial" w:cs="Arial"/>
        </w:rPr>
        <w:t>and 4</w:t>
      </w:r>
      <w:r w:rsidRPr="00AA5D55">
        <w:rPr>
          <w:rFonts w:ascii="Arial" w:hAnsi="Arial" w:cs="Arial"/>
        </w:rPr>
        <w:t xml:space="preserve"> </w:t>
      </w:r>
      <w:proofErr w:type="spellStart"/>
      <w:r w:rsidRPr="00AA5D55">
        <w:rPr>
          <w:rFonts w:ascii="Arial" w:hAnsi="Arial" w:cs="Arial"/>
        </w:rPr>
        <w:t>years experience</w:t>
      </w:r>
      <w:proofErr w:type="spellEnd"/>
      <w:r w:rsidRPr="00AA5D55">
        <w:rPr>
          <w:rFonts w:ascii="Arial" w:hAnsi="Arial" w:cs="Arial"/>
        </w:rPr>
        <w:t xml:space="preserve"> in I</w:t>
      </w:r>
      <w:r w:rsidR="006E413D" w:rsidRPr="00AA5D55">
        <w:rPr>
          <w:rFonts w:ascii="Arial" w:hAnsi="Arial" w:cs="Arial"/>
        </w:rPr>
        <w:t>ndia</w:t>
      </w:r>
      <w:r w:rsidR="0015575A" w:rsidRPr="00AA5D55">
        <w:rPr>
          <w:rFonts w:ascii="Arial" w:hAnsi="Arial" w:cs="Arial"/>
        </w:rPr>
        <w:t>,</w:t>
      </w:r>
      <w:r w:rsidR="006E413D" w:rsidRPr="00AA5D55">
        <w:rPr>
          <w:rFonts w:ascii="Arial" w:hAnsi="Arial" w:cs="Arial"/>
        </w:rPr>
        <w:t xml:space="preserve"> ranging from </w:t>
      </w:r>
      <w:r w:rsidR="0076475B" w:rsidRPr="00AA5D55">
        <w:rPr>
          <w:rFonts w:ascii="Arial" w:hAnsi="Arial" w:cs="Arial"/>
        </w:rPr>
        <w:t>A</w:t>
      </w:r>
      <w:r w:rsidR="006E413D" w:rsidRPr="00AA5D55">
        <w:rPr>
          <w:rFonts w:ascii="Arial" w:hAnsi="Arial" w:cs="Arial"/>
        </w:rPr>
        <w:t xml:space="preserve">rchitectural, </w:t>
      </w:r>
      <w:r w:rsidR="0076475B" w:rsidRPr="00AA5D55">
        <w:rPr>
          <w:rFonts w:ascii="Arial" w:hAnsi="Arial" w:cs="Arial"/>
        </w:rPr>
        <w:t>C</w:t>
      </w:r>
      <w:r w:rsidRPr="00AA5D55">
        <w:rPr>
          <w:rFonts w:ascii="Arial" w:hAnsi="Arial" w:cs="Arial"/>
        </w:rPr>
        <w:t xml:space="preserve">ivil </w:t>
      </w:r>
      <w:r w:rsidR="006E413D" w:rsidRPr="00AA5D55">
        <w:rPr>
          <w:rFonts w:ascii="Arial" w:hAnsi="Arial" w:cs="Arial"/>
        </w:rPr>
        <w:t xml:space="preserve">and Mechanical </w:t>
      </w:r>
      <w:r w:rsidRPr="00AA5D55">
        <w:rPr>
          <w:rFonts w:ascii="Arial" w:hAnsi="Arial" w:cs="Arial"/>
        </w:rPr>
        <w:t xml:space="preserve">to various fields have </w:t>
      </w:r>
      <w:proofErr w:type="gramStart"/>
      <w:r w:rsidRPr="00AA5D55">
        <w:rPr>
          <w:rFonts w:ascii="Arial" w:hAnsi="Arial" w:cs="Arial"/>
        </w:rPr>
        <w:t>given</w:t>
      </w:r>
      <w:proofErr w:type="gramEnd"/>
      <w:r w:rsidRPr="00AA5D55">
        <w:rPr>
          <w:rFonts w:ascii="Arial" w:hAnsi="Arial" w:cs="Arial"/>
        </w:rPr>
        <w:t xml:space="preserve"> me wide exposure to most commercial, industrial and residential construction activities.  This coupled with determination and the team skills I have learned will definitely enable me to fit into your field of business activities and realize your objective.  Enclosed herewith </w:t>
      </w:r>
      <w:r w:rsidR="0010185C" w:rsidRPr="00AA5D55">
        <w:rPr>
          <w:rFonts w:ascii="Arial" w:hAnsi="Arial" w:cs="Arial"/>
        </w:rPr>
        <w:t>are my curriculum vitae</w:t>
      </w:r>
      <w:r w:rsidRPr="00AA5D55">
        <w:rPr>
          <w:rFonts w:ascii="Arial" w:hAnsi="Arial" w:cs="Arial"/>
        </w:rPr>
        <w:t xml:space="preserve"> for your kind perusal.</w:t>
      </w:r>
    </w:p>
    <w:p w:rsidR="0096234F" w:rsidRPr="00AA5D55" w:rsidRDefault="0096234F"/>
    <w:p w:rsidR="0096234F" w:rsidRPr="00AA5D55" w:rsidRDefault="0096234F">
      <w:pPr>
        <w:spacing w:line="360" w:lineRule="auto"/>
        <w:rPr>
          <w:rFonts w:ascii="Arial" w:hAnsi="Arial" w:cs="Arial"/>
        </w:rPr>
      </w:pPr>
      <w:r w:rsidRPr="00AA5D55">
        <w:rPr>
          <w:rFonts w:ascii="Arial" w:hAnsi="Arial" w:cs="Arial"/>
        </w:rPr>
        <w:t xml:space="preserve">I assure you of my tenacity in the work place, should you consider me for a </w:t>
      </w:r>
      <w:r w:rsidR="00A125D7" w:rsidRPr="00AA5D55">
        <w:rPr>
          <w:rFonts w:ascii="Arial" w:hAnsi="Arial" w:cs="Arial"/>
        </w:rPr>
        <w:t>favourable</w:t>
      </w:r>
      <w:r w:rsidRPr="00AA5D55">
        <w:rPr>
          <w:rFonts w:ascii="Arial" w:hAnsi="Arial" w:cs="Arial"/>
        </w:rPr>
        <w:t xml:space="preserve"> position.</w:t>
      </w:r>
    </w:p>
    <w:p w:rsidR="0096234F" w:rsidRPr="00AA5D55" w:rsidRDefault="0096234F">
      <w:pPr>
        <w:rPr>
          <w:rFonts w:ascii="Arial" w:hAnsi="Arial" w:cs="Arial"/>
        </w:rPr>
      </w:pPr>
    </w:p>
    <w:p w:rsidR="0096234F" w:rsidRPr="00AA5D55" w:rsidRDefault="0096234F">
      <w:pPr>
        <w:rPr>
          <w:rFonts w:ascii="Arial" w:hAnsi="Arial" w:cs="Arial"/>
        </w:rPr>
      </w:pPr>
    </w:p>
    <w:p w:rsidR="0096234F" w:rsidRPr="00AA5D55" w:rsidRDefault="0096234F">
      <w:r w:rsidRPr="00AA5D55">
        <w:rPr>
          <w:rFonts w:ascii="Arial" w:hAnsi="Arial" w:cs="Arial"/>
        </w:rPr>
        <w:t xml:space="preserve">Thanking you and hope for a </w:t>
      </w:r>
      <w:r w:rsidR="003074BD" w:rsidRPr="00AA5D55">
        <w:rPr>
          <w:rFonts w:ascii="Arial" w:hAnsi="Arial" w:cs="Arial"/>
        </w:rPr>
        <w:t>favourable</w:t>
      </w:r>
      <w:r w:rsidRPr="00AA5D55">
        <w:rPr>
          <w:rFonts w:ascii="Arial" w:hAnsi="Arial" w:cs="Arial"/>
        </w:rPr>
        <w:t xml:space="preserve"> reply</w:t>
      </w:r>
      <w:r w:rsidRPr="00AA5D55">
        <w:t>.</w:t>
      </w:r>
    </w:p>
    <w:p w:rsidR="0096234F" w:rsidRPr="00AA5D55" w:rsidRDefault="0096234F"/>
    <w:p w:rsidR="0096234F" w:rsidRPr="00AA5D55" w:rsidRDefault="0096234F"/>
    <w:p w:rsidR="0096234F" w:rsidRPr="00AA5D55" w:rsidRDefault="0096234F"/>
    <w:p w:rsidR="0096234F" w:rsidRPr="00AA5D55" w:rsidRDefault="0096234F">
      <w:pPr>
        <w:jc w:val="right"/>
        <w:rPr>
          <w:rFonts w:ascii="Tahoma" w:hAnsi="Tahoma"/>
          <w:b/>
          <w:i/>
          <w:iCs/>
          <w:sz w:val="40"/>
          <w:szCs w:val="40"/>
        </w:rPr>
      </w:pPr>
    </w:p>
    <w:p w:rsidR="0096234F" w:rsidRPr="00AA5D55" w:rsidRDefault="0096234F">
      <w:pPr>
        <w:jc w:val="right"/>
        <w:rPr>
          <w:rFonts w:ascii="Tahoma" w:hAnsi="Tahoma"/>
          <w:b/>
          <w:i/>
          <w:iCs/>
          <w:sz w:val="40"/>
          <w:szCs w:val="40"/>
        </w:rPr>
      </w:pPr>
    </w:p>
    <w:p w:rsidR="0096234F" w:rsidRPr="00AA5D55" w:rsidRDefault="0096234F">
      <w:pPr>
        <w:jc w:val="right"/>
        <w:rPr>
          <w:rFonts w:ascii="Tahoma" w:hAnsi="Tahoma"/>
          <w:b/>
          <w:i/>
          <w:iCs/>
          <w:sz w:val="40"/>
          <w:szCs w:val="40"/>
        </w:rPr>
      </w:pPr>
    </w:p>
    <w:p w:rsidR="0096234F" w:rsidRPr="00AA5D55" w:rsidRDefault="0096234F">
      <w:pPr>
        <w:rPr>
          <w:rFonts w:ascii="Tahoma" w:hAnsi="Tahoma"/>
          <w:b/>
          <w:i/>
          <w:iCs/>
          <w:sz w:val="40"/>
          <w:szCs w:val="40"/>
        </w:rPr>
      </w:pPr>
    </w:p>
    <w:p w:rsidR="0096234F" w:rsidRPr="00AA5D55" w:rsidRDefault="0096234F">
      <w:pPr>
        <w:jc w:val="right"/>
        <w:rPr>
          <w:rFonts w:ascii="Tahoma" w:hAnsi="Tahoma"/>
          <w:b/>
          <w:i/>
          <w:iCs/>
          <w:sz w:val="40"/>
          <w:szCs w:val="40"/>
        </w:rPr>
      </w:pPr>
      <w:proofErr w:type="gramStart"/>
      <w:r w:rsidRPr="00AA5D55">
        <w:rPr>
          <w:rFonts w:ascii="Tahoma" w:hAnsi="Tahoma"/>
          <w:b/>
          <w:i/>
          <w:iCs/>
          <w:sz w:val="40"/>
          <w:szCs w:val="40"/>
        </w:rPr>
        <w:t>curriculum</w:t>
      </w:r>
      <w:proofErr w:type="gramEnd"/>
      <w:r w:rsidRPr="00AA5D55">
        <w:rPr>
          <w:rFonts w:ascii="Tahoma" w:hAnsi="Tahoma"/>
          <w:b/>
          <w:i/>
          <w:iCs/>
          <w:sz w:val="40"/>
          <w:szCs w:val="40"/>
        </w:rPr>
        <w:t xml:space="preserve"> vitae</w:t>
      </w:r>
    </w:p>
    <w:p w:rsidR="0096234F" w:rsidRPr="000C7D95" w:rsidRDefault="0096234F">
      <w:pPr>
        <w:rPr>
          <w:rFonts w:ascii="Arial Narrow" w:hAnsi="Arial Narrow"/>
          <w:bCs/>
          <w:sz w:val="52"/>
          <w:szCs w:val="52"/>
        </w:rPr>
      </w:pPr>
    </w:p>
    <w:p w:rsidR="009B3439" w:rsidRPr="00AA5D55" w:rsidRDefault="009F152B" w:rsidP="009B3439">
      <w:pPr>
        <w:ind w:left="8920"/>
        <w:rPr>
          <w:rFonts w:ascii="Arial Narrow" w:hAnsi="Arial Narrow"/>
        </w:rPr>
      </w:pPr>
      <w:r>
        <w:rPr>
          <w:noProof/>
        </w:rPr>
        <w:pict>
          <v:line id="_x0000_s1027" style="position:absolute;left:0;text-align:left;z-index:251657728;mso-position-horizontal-relative:text;mso-position-vertical-relative:text" from="-10.1pt,-.2pt" to="439.9pt,-.2pt"/>
        </w:pict>
      </w:r>
    </w:p>
    <w:p w:rsidR="0096234F" w:rsidRPr="00AA5D55" w:rsidRDefault="0096234F" w:rsidP="009B3439">
      <w:pPr>
        <w:ind w:left="8474" w:firstLine="446"/>
        <w:rPr>
          <w:rFonts w:ascii="Arial Narrow" w:hAnsi="Arial Narrow"/>
        </w:rPr>
      </w:pPr>
    </w:p>
    <w:p w:rsidR="0096234F" w:rsidRPr="00AA5D55" w:rsidRDefault="0096234F">
      <w:pPr>
        <w:rPr>
          <w:rFonts w:ascii="Arial Narrow" w:hAnsi="Arial Narrow"/>
          <w:b/>
          <w:bCs/>
        </w:rPr>
      </w:pPr>
    </w:p>
    <w:tbl>
      <w:tblPr>
        <w:tblW w:w="0" w:type="auto"/>
        <w:tblInd w:w="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920"/>
      </w:tblGrid>
      <w:tr w:rsidR="0096234F" w:rsidRPr="00AA5D55" w:rsidTr="00790EF8">
        <w:trPr>
          <w:trHeight w:val="1475"/>
        </w:trPr>
        <w:tc>
          <w:tcPr>
            <w:tcW w:w="2340" w:type="dxa"/>
          </w:tcPr>
          <w:p w:rsidR="0096234F" w:rsidRPr="00AA5D55" w:rsidRDefault="0096234F">
            <w:pPr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96234F" w:rsidRPr="00AA5D55" w:rsidRDefault="0096234F">
            <w:pPr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A5D55">
              <w:rPr>
                <w:rFonts w:ascii="Arial Narrow" w:hAnsi="Arial Narrow"/>
                <w:b/>
                <w:bCs/>
                <w:sz w:val="28"/>
                <w:szCs w:val="28"/>
              </w:rPr>
              <w:t>OBJECTIVE</w:t>
            </w:r>
          </w:p>
        </w:tc>
        <w:tc>
          <w:tcPr>
            <w:tcW w:w="7920" w:type="dxa"/>
          </w:tcPr>
          <w:p w:rsidR="0096234F" w:rsidRPr="00AA5D55" w:rsidRDefault="0096234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96234F" w:rsidRPr="00AA5D55" w:rsidRDefault="0096234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5D55">
              <w:rPr>
                <w:rFonts w:ascii="Arial Narrow" w:hAnsi="Arial Narrow"/>
                <w:sz w:val="22"/>
                <w:szCs w:val="22"/>
              </w:rPr>
              <w:t xml:space="preserve">Seeking a challenging opportunity to demonstrate my skills and abilities in </w:t>
            </w:r>
            <w:r w:rsidR="002A54F4" w:rsidRPr="002A54F4">
              <w:rPr>
                <w:rFonts w:ascii="Arial Narrow" w:hAnsi="Arial Narrow"/>
                <w:b/>
                <w:sz w:val="22"/>
                <w:szCs w:val="22"/>
              </w:rPr>
              <w:t>Estimation</w:t>
            </w:r>
            <w:r w:rsidR="000533CA">
              <w:rPr>
                <w:rFonts w:ascii="Arial Narrow" w:hAnsi="Arial Narrow"/>
                <w:b/>
                <w:bCs/>
                <w:sz w:val="22"/>
                <w:szCs w:val="22"/>
              </w:rPr>
              <w:t>, Co</w:t>
            </w:r>
            <w:r w:rsidR="002A54F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 </w:t>
            </w:r>
            <w:r w:rsidR="0001039E">
              <w:rPr>
                <w:rFonts w:ascii="Arial Narrow" w:hAnsi="Arial Narrow"/>
                <w:b/>
                <w:bCs/>
                <w:sz w:val="22"/>
                <w:szCs w:val="22"/>
              </w:rPr>
              <w:t>A</w:t>
            </w:r>
            <w:r w:rsidR="002B4ED9">
              <w:rPr>
                <w:rFonts w:ascii="Arial Narrow" w:hAnsi="Arial Narrow"/>
                <w:b/>
                <w:bCs/>
                <w:sz w:val="22"/>
                <w:szCs w:val="22"/>
              </w:rPr>
              <w:t>nalysis, Co</w:t>
            </w:r>
            <w:r w:rsidR="002A54F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st Control, </w:t>
            </w:r>
            <w:r w:rsidR="004974FE" w:rsidRPr="00AA5D55">
              <w:rPr>
                <w:rFonts w:ascii="Arial Narrow" w:hAnsi="Arial Narrow"/>
                <w:b/>
                <w:bCs/>
                <w:sz w:val="22"/>
                <w:szCs w:val="22"/>
              </w:rPr>
              <w:t>Quantity Take-off</w:t>
            </w:r>
            <w:r w:rsidR="002A54F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&amp; </w:t>
            </w:r>
            <w:r w:rsidR="004974FE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Quality </w:t>
            </w:r>
            <w:r w:rsidR="00AB4799">
              <w:rPr>
                <w:rFonts w:ascii="Arial Narrow" w:hAnsi="Arial Narrow"/>
                <w:b/>
                <w:bCs/>
                <w:sz w:val="22"/>
                <w:szCs w:val="22"/>
              </w:rPr>
              <w:t>Control</w:t>
            </w:r>
            <w:r w:rsidR="002A54F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AA5D55">
              <w:rPr>
                <w:rFonts w:ascii="Arial Narrow" w:hAnsi="Arial Narrow"/>
                <w:sz w:val="22"/>
                <w:szCs w:val="22"/>
              </w:rPr>
              <w:t xml:space="preserve">fields and </w:t>
            </w:r>
            <w:r w:rsidR="00536D46">
              <w:rPr>
                <w:rFonts w:ascii="Arial Narrow" w:hAnsi="Arial Narrow"/>
                <w:sz w:val="22"/>
                <w:szCs w:val="22"/>
              </w:rPr>
              <w:t>to attain</w:t>
            </w:r>
            <w:r w:rsidRPr="00AA5D55">
              <w:rPr>
                <w:rFonts w:ascii="Arial Narrow" w:hAnsi="Arial Narrow"/>
                <w:sz w:val="22"/>
                <w:szCs w:val="22"/>
              </w:rPr>
              <w:t xml:space="preserve"> experience and knowledge in an organization working on a global scale offering scope for career growth and professional development.</w:t>
            </w:r>
          </w:p>
          <w:p w:rsidR="0096234F" w:rsidRPr="00AA5D55" w:rsidRDefault="0096234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7959" w:rsidRPr="00AA5D55" w:rsidTr="003A27AC">
        <w:trPr>
          <w:trHeight w:val="4085"/>
        </w:trPr>
        <w:tc>
          <w:tcPr>
            <w:tcW w:w="2340" w:type="dxa"/>
          </w:tcPr>
          <w:p w:rsidR="00A87959" w:rsidRPr="00AA5D55" w:rsidRDefault="00A87959">
            <w:pPr>
              <w:rPr>
                <w:rFonts w:ascii="Arial Narrow" w:hAnsi="Arial Narrow"/>
                <w:b/>
                <w:bCs/>
              </w:rPr>
            </w:pPr>
          </w:p>
          <w:p w:rsidR="00A87959" w:rsidRPr="00AA5D55" w:rsidRDefault="00A87959">
            <w:pPr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A5D55">
              <w:rPr>
                <w:rFonts w:ascii="Arial Narrow" w:hAnsi="Arial Narrow"/>
                <w:b/>
                <w:bCs/>
                <w:sz w:val="28"/>
                <w:szCs w:val="28"/>
              </w:rPr>
              <w:t>SUMMARY OF QUALIFICATIONS</w:t>
            </w:r>
          </w:p>
          <w:p w:rsidR="00A87959" w:rsidRPr="00AA5D55" w:rsidRDefault="00A87959">
            <w:pPr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A87959" w:rsidRPr="00AA5D55" w:rsidRDefault="00A87959">
            <w:pPr>
              <w:spacing w:before="180"/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A87959" w:rsidRPr="00AA5D55" w:rsidRDefault="00A87959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920" w:type="dxa"/>
          </w:tcPr>
          <w:p w:rsidR="00A87959" w:rsidRPr="00AA5D55" w:rsidRDefault="00A87959">
            <w:pPr>
              <w:rPr>
                <w:rFonts w:ascii="Arial Narrow" w:hAnsi="Arial Narrow"/>
              </w:rPr>
            </w:pPr>
          </w:p>
          <w:p w:rsidR="00A87959" w:rsidRPr="00AA5D55" w:rsidRDefault="00A87959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AA5D55">
              <w:rPr>
                <w:rFonts w:ascii="Arial Narrow" w:hAnsi="Arial Narrow"/>
                <w:sz w:val="22"/>
                <w:szCs w:val="22"/>
              </w:rPr>
              <w:t xml:space="preserve"> Years (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AA5D55">
              <w:rPr>
                <w:rFonts w:ascii="Arial Narrow" w:hAnsi="Arial Narrow"/>
                <w:sz w:val="22"/>
                <w:szCs w:val="22"/>
              </w:rPr>
              <w:t xml:space="preserve"> years of </w:t>
            </w:r>
            <w:r w:rsidR="000C5BDB">
              <w:rPr>
                <w:rFonts w:ascii="Arial Narrow" w:hAnsi="Arial Narrow"/>
                <w:sz w:val="22"/>
                <w:szCs w:val="22"/>
              </w:rPr>
              <w:t>UAE</w:t>
            </w:r>
            <w:r w:rsidRPr="00AA5D55">
              <w:rPr>
                <w:rFonts w:ascii="Arial Narrow" w:hAnsi="Arial Narrow"/>
                <w:sz w:val="22"/>
                <w:szCs w:val="22"/>
              </w:rPr>
              <w:t xml:space="preserve"> and 4 years in India) experience in Architectural, Civil and Mechanical Engineering. (Experience includes Architectural, Interior Designing, Structural (concrete &amp; steel), Mechanical (building), Electrical (building) &amp; Process </w:t>
            </w:r>
            <w:proofErr w:type="spellStart"/>
            <w:r w:rsidRPr="00AA5D55">
              <w:rPr>
                <w:rFonts w:ascii="Arial Narrow" w:hAnsi="Arial Narrow"/>
                <w:sz w:val="22"/>
                <w:szCs w:val="22"/>
              </w:rPr>
              <w:t>Equipments</w:t>
            </w:r>
            <w:proofErr w:type="spellEnd"/>
            <w:r w:rsidRPr="00AA5D55">
              <w:rPr>
                <w:rFonts w:ascii="Arial Narrow" w:hAnsi="Arial Narrow"/>
                <w:sz w:val="22"/>
                <w:szCs w:val="22"/>
              </w:rPr>
              <w:t xml:space="preserve"> plus Piping works (Water theme park and Sewage Treatment Plant).</w:t>
            </w:r>
          </w:p>
          <w:p w:rsidR="00A87959" w:rsidRPr="00AA5D55" w:rsidRDefault="00A87959">
            <w:pPr>
              <w:spacing w:before="120"/>
              <w:ind w:left="431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5D55">
              <w:rPr>
                <w:rFonts w:ascii="Arial Narrow" w:hAnsi="Arial Narrow"/>
                <w:b/>
                <w:bCs/>
                <w:sz w:val="22"/>
                <w:szCs w:val="22"/>
              </w:rPr>
              <w:t>Infra – Structures Experience:</w:t>
            </w:r>
          </w:p>
          <w:p w:rsidR="00A87959" w:rsidRPr="00AA5D55" w:rsidRDefault="00A87959">
            <w:pPr>
              <w:ind w:left="40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5D55">
              <w:rPr>
                <w:rFonts w:ascii="Arial Narrow" w:hAnsi="Arial Narrow"/>
                <w:sz w:val="22"/>
                <w:szCs w:val="22"/>
              </w:rPr>
              <w:t xml:space="preserve">Transportation (Roads), Storm water, Waste water System (sewerage), Water process </w:t>
            </w:r>
            <w:proofErr w:type="spellStart"/>
            <w:r w:rsidRPr="00AA5D55">
              <w:rPr>
                <w:rFonts w:ascii="Arial Narrow" w:hAnsi="Arial Narrow"/>
                <w:sz w:val="22"/>
                <w:szCs w:val="22"/>
              </w:rPr>
              <w:t>equipments</w:t>
            </w:r>
            <w:proofErr w:type="spellEnd"/>
            <w:r w:rsidRPr="00AA5D55">
              <w:rPr>
                <w:rFonts w:ascii="Arial Narrow" w:hAnsi="Arial Narrow"/>
                <w:sz w:val="22"/>
                <w:szCs w:val="22"/>
              </w:rPr>
              <w:t>, Pipe work (PVC, UPVC, HDPE and DI ),Telephone Network, Underground Utilities relocation / Protection, Water tanks, Box culverts, pumping and lifting stations, valve chambers, pressure reducing chambers, Inlet / Outlet and Over flow chambers etc.</w:t>
            </w:r>
          </w:p>
          <w:p w:rsidR="00A87959" w:rsidRPr="00AA5D55" w:rsidRDefault="00A87959">
            <w:pPr>
              <w:spacing w:before="120"/>
              <w:ind w:left="289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5D55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AA5D55">
              <w:rPr>
                <w:rFonts w:ascii="Arial Narrow" w:hAnsi="Arial Narrow"/>
                <w:b/>
                <w:bCs/>
                <w:sz w:val="22"/>
                <w:szCs w:val="22"/>
              </w:rPr>
              <w:t>Super – Structures Experience:</w:t>
            </w:r>
          </w:p>
          <w:p w:rsidR="00A87959" w:rsidRPr="00A87959" w:rsidRDefault="00A87959" w:rsidP="00A87959">
            <w:pPr>
              <w:ind w:left="40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A5D55">
              <w:rPr>
                <w:rFonts w:ascii="Arial Narrow" w:hAnsi="Arial Narrow"/>
                <w:sz w:val="22"/>
                <w:szCs w:val="22"/>
              </w:rPr>
              <w:t xml:space="preserve">Hotels, Water theme park, Bridges, Under passes, Factory Building, Workshop building, Administration Building, Warehouses, Engineering Store building, Overhead water tanks, weigh bridge, Duplex, </w:t>
            </w:r>
            <w:r>
              <w:rPr>
                <w:rFonts w:ascii="Arial Narrow" w:hAnsi="Arial Narrow"/>
                <w:sz w:val="22"/>
                <w:szCs w:val="22"/>
              </w:rPr>
              <w:t xml:space="preserve">University, </w:t>
            </w:r>
            <w:r w:rsidRPr="00AA5D55">
              <w:rPr>
                <w:rFonts w:ascii="Arial Narrow" w:hAnsi="Arial Narrow"/>
                <w:sz w:val="22"/>
                <w:szCs w:val="22"/>
              </w:rPr>
              <w:t xml:space="preserve">Villas and Multi Storied Residential and Commercial buildings. </w:t>
            </w:r>
          </w:p>
        </w:tc>
      </w:tr>
      <w:tr w:rsidR="00A87959" w:rsidRPr="00AA5D55" w:rsidTr="001B35D0">
        <w:trPr>
          <w:trHeight w:val="2321"/>
        </w:trPr>
        <w:tc>
          <w:tcPr>
            <w:tcW w:w="2340" w:type="dxa"/>
          </w:tcPr>
          <w:p w:rsidR="003A27AC" w:rsidRDefault="003A27AC" w:rsidP="003A27AC">
            <w:pPr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A87959" w:rsidRPr="003A27AC" w:rsidRDefault="003A27AC" w:rsidP="003A27AC">
            <w:pPr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3A27AC">
              <w:rPr>
                <w:rFonts w:ascii="Arial Narrow" w:hAnsi="Arial Narrow"/>
                <w:b/>
                <w:bCs/>
                <w:sz w:val="28"/>
                <w:szCs w:val="28"/>
              </w:rPr>
              <w:t>WORK ACTIVITIES</w:t>
            </w:r>
          </w:p>
        </w:tc>
        <w:tc>
          <w:tcPr>
            <w:tcW w:w="7920" w:type="dxa"/>
          </w:tcPr>
          <w:p w:rsidR="003A27AC" w:rsidRPr="003A27AC" w:rsidRDefault="003A27AC" w:rsidP="003A27AC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A87959" w:rsidRPr="00A87959" w:rsidRDefault="00A87959" w:rsidP="00A87959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A87959">
              <w:rPr>
                <w:rFonts w:ascii="Arial Narrow" w:hAnsi="Arial Narrow"/>
                <w:sz w:val="22"/>
                <w:szCs w:val="22"/>
              </w:rPr>
              <w:t>anaging costs on a wide variety of new building projects and structures, such as residential developments, sports stadiums, roads and bridges, schools, hospitals, offices and factories</w:t>
            </w:r>
            <w:r>
              <w:rPr>
                <w:rFonts w:ascii="Arial" w:hAnsi="Arial" w:cs="Arial"/>
                <w:color w:val="000000"/>
              </w:rPr>
              <w:t>;</w:t>
            </w:r>
          </w:p>
          <w:p w:rsidR="00A87959" w:rsidRPr="00A87959" w:rsidRDefault="00A87959" w:rsidP="00A87959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A87959">
              <w:rPr>
                <w:rFonts w:ascii="Arial Narrow" w:hAnsi="Arial Narrow"/>
                <w:sz w:val="22"/>
                <w:szCs w:val="22"/>
              </w:rPr>
              <w:t>ndertaking costs analysis for repair and maintenance project work</w:t>
            </w:r>
            <w:r>
              <w:rPr>
                <w:rFonts w:ascii="Arial Narrow" w:hAnsi="Arial Narrow"/>
                <w:sz w:val="22"/>
                <w:szCs w:val="22"/>
              </w:rPr>
              <w:t>;</w:t>
            </w:r>
          </w:p>
          <w:p w:rsidR="00A87959" w:rsidRDefault="00A87959" w:rsidP="00A87959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A87959">
              <w:rPr>
                <w:rFonts w:ascii="Arial Narrow" w:hAnsi="Arial Narrow"/>
                <w:sz w:val="22"/>
                <w:szCs w:val="22"/>
              </w:rPr>
              <w:t>ssisting in establishing a client’s requirements and undertaking feasibility studies;</w:t>
            </w:r>
          </w:p>
          <w:p w:rsidR="00230492" w:rsidRDefault="00230492" w:rsidP="00A87959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230492">
              <w:rPr>
                <w:rFonts w:ascii="Arial Narrow" w:hAnsi="Arial Narrow"/>
                <w:sz w:val="22"/>
                <w:szCs w:val="22"/>
              </w:rPr>
              <w:t>erforming risk and value management and cost control;</w:t>
            </w:r>
          </w:p>
          <w:p w:rsidR="00230492" w:rsidRDefault="00773E28" w:rsidP="00A87959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="00230492" w:rsidRPr="00230492">
              <w:rPr>
                <w:rFonts w:ascii="Arial Narrow" w:hAnsi="Arial Narrow"/>
                <w:sz w:val="22"/>
                <w:szCs w:val="22"/>
              </w:rPr>
              <w:t>dvising on procurement strategy;</w:t>
            </w:r>
          </w:p>
          <w:p w:rsidR="007570BC" w:rsidRPr="00A87959" w:rsidRDefault="00820DB9" w:rsidP="00A87959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0DB9">
              <w:rPr>
                <w:rFonts w:ascii="Arial Narrow" w:hAnsi="Arial Narrow"/>
                <w:sz w:val="22"/>
                <w:szCs w:val="22"/>
              </w:rPr>
              <w:t>Preparing tender and contract documents, including bills of quantities;</w:t>
            </w:r>
          </w:p>
          <w:p w:rsidR="00FA5662" w:rsidRPr="00FA5662" w:rsidRDefault="00FA5662" w:rsidP="00A87959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FA5662">
              <w:rPr>
                <w:rFonts w:ascii="Arial Narrow" w:hAnsi="Arial Narrow"/>
                <w:sz w:val="22"/>
                <w:szCs w:val="22"/>
              </w:rPr>
              <w:t>dentifying, analysing and developing responses to commercial risks;</w:t>
            </w:r>
          </w:p>
          <w:p w:rsidR="00A87959" w:rsidRDefault="00A87959" w:rsidP="00A87959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5D55">
              <w:rPr>
                <w:rFonts w:ascii="Arial Narrow" w:hAnsi="Arial Narrow"/>
                <w:sz w:val="22"/>
                <w:szCs w:val="22"/>
              </w:rPr>
              <w:t>Solves difficult situations with patience and presence of mind.</w:t>
            </w:r>
            <w:r w:rsidRPr="00AA5D5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  <w:p w:rsidR="00773E28" w:rsidRDefault="00773E28" w:rsidP="00A87959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773E28">
              <w:rPr>
                <w:rFonts w:ascii="Arial Narrow" w:hAnsi="Arial Narrow"/>
                <w:sz w:val="22"/>
                <w:szCs w:val="22"/>
              </w:rPr>
              <w:t>reparing and analysing costing for tenders;</w:t>
            </w:r>
          </w:p>
          <w:p w:rsidR="00773E28" w:rsidRDefault="00773E28" w:rsidP="00A87959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773E28">
              <w:rPr>
                <w:rFonts w:ascii="Arial Narrow" w:hAnsi="Arial Narrow"/>
                <w:sz w:val="22"/>
                <w:szCs w:val="22"/>
              </w:rPr>
              <w:t>llocating work to subcontractors;</w:t>
            </w:r>
          </w:p>
          <w:p w:rsidR="007628A0" w:rsidRDefault="007628A0" w:rsidP="00A87959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7628A0">
              <w:rPr>
                <w:rFonts w:ascii="Arial Narrow" w:hAnsi="Arial Narrow"/>
                <w:sz w:val="22"/>
                <w:szCs w:val="22"/>
              </w:rPr>
              <w:t>roviding advice on contractual claims;</w:t>
            </w:r>
          </w:p>
          <w:p w:rsidR="00790EF8" w:rsidRDefault="00790EF8" w:rsidP="00A87959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790EF8">
              <w:rPr>
                <w:rFonts w:ascii="Arial Narrow" w:hAnsi="Arial Narrow"/>
                <w:sz w:val="22"/>
                <w:szCs w:val="22"/>
              </w:rPr>
              <w:t>nalysing outcomes and writing detailed progress reports;</w:t>
            </w:r>
          </w:p>
          <w:p w:rsidR="00790EF8" w:rsidRDefault="00790EF8" w:rsidP="00A87959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</w:t>
            </w:r>
            <w:r w:rsidRPr="00790EF8">
              <w:rPr>
                <w:rFonts w:ascii="Arial Narrow" w:hAnsi="Arial Narrow"/>
                <w:sz w:val="22"/>
                <w:szCs w:val="22"/>
              </w:rPr>
              <w:t>aluing completed work and arranging payments;</w:t>
            </w:r>
          </w:p>
          <w:p w:rsidR="00790EF8" w:rsidRDefault="00790EF8" w:rsidP="00A87959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790EF8">
              <w:rPr>
                <w:rFonts w:ascii="Arial Narrow" w:hAnsi="Arial Narrow"/>
                <w:sz w:val="22"/>
                <w:szCs w:val="22"/>
              </w:rPr>
              <w:t>aintaining awareness of the different building contracts in current use;</w:t>
            </w:r>
          </w:p>
          <w:p w:rsidR="00790EF8" w:rsidRPr="00773E28" w:rsidRDefault="00790EF8" w:rsidP="00A87959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</w:t>
            </w:r>
            <w:r w:rsidRPr="00790EF8">
              <w:rPr>
                <w:rFonts w:ascii="Arial Narrow" w:hAnsi="Arial Narrow"/>
                <w:sz w:val="22"/>
                <w:szCs w:val="22"/>
              </w:rPr>
              <w:t>nderstanding the implications of health and safety regulations.</w:t>
            </w:r>
          </w:p>
          <w:p w:rsidR="00A87959" w:rsidRPr="00AA5D55" w:rsidRDefault="00A87959" w:rsidP="00A87959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/>
              <w:ind w:left="431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F661D">
              <w:rPr>
                <w:rFonts w:ascii="Arial Narrow" w:hAnsi="Arial Narrow"/>
                <w:b/>
                <w:sz w:val="22"/>
                <w:szCs w:val="22"/>
              </w:rPr>
              <w:t>Time Management</w:t>
            </w:r>
            <w:r w:rsidRPr="00AA5D55">
              <w:rPr>
                <w:rFonts w:ascii="Arial Narrow" w:hAnsi="Arial Narrow"/>
                <w:sz w:val="22"/>
                <w:szCs w:val="22"/>
              </w:rPr>
              <w:t xml:space="preserve"> – Working under tremendous work pressure challenging environment &amp; meeting deadlines with ease and efficiency.</w:t>
            </w:r>
          </w:p>
          <w:p w:rsidR="00A87959" w:rsidRDefault="00A87959" w:rsidP="00A87959">
            <w:pPr>
              <w:pStyle w:val="Achievement"/>
              <w:numPr>
                <w:ilvl w:val="0"/>
                <w:numId w:val="1"/>
              </w:numPr>
              <w:tabs>
                <w:tab w:val="num" w:pos="432"/>
              </w:tabs>
              <w:spacing w:before="120"/>
              <w:ind w:left="431" w:hanging="357"/>
              <w:rPr>
                <w:sz w:val="22"/>
                <w:szCs w:val="22"/>
              </w:rPr>
            </w:pPr>
            <w:r w:rsidRPr="00EF661D">
              <w:rPr>
                <w:rFonts w:ascii="Arial Narrow" w:hAnsi="Arial Narrow"/>
                <w:b/>
                <w:spacing w:val="0"/>
                <w:sz w:val="22"/>
                <w:szCs w:val="22"/>
              </w:rPr>
              <w:t>Personnel management</w:t>
            </w:r>
            <w:r w:rsidR="00EF661D">
              <w:rPr>
                <w:rFonts w:ascii="Arial Narrow" w:hAnsi="Arial Narrow"/>
                <w:spacing w:val="0"/>
                <w:sz w:val="22"/>
                <w:szCs w:val="22"/>
              </w:rPr>
              <w:t xml:space="preserve"> </w:t>
            </w:r>
            <w:r w:rsidR="00EF661D" w:rsidRPr="00AA5D55">
              <w:rPr>
                <w:rFonts w:ascii="Arial Narrow" w:hAnsi="Arial Narrow"/>
                <w:sz w:val="22"/>
                <w:szCs w:val="22"/>
              </w:rPr>
              <w:t>–</w:t>
            </w:r>
            <w:r w:rsidRPr="00AA5D55">
              <w:rPr>
                <w:rFonts w:ascii="Arial Narrow" w:hAnsi="Arial Narrow"/>
                <w:spacing w:val="0"/>
                <w:sz w:val="22"/>
                <w:szCs w:val="22"/>
              </w:rPr>
              <w:t xml:space="preserve"> </w:t>
            </w:r>
            <w:r w:rsidR="00837929">
              <w:rPr>
                <w:rFonts w:ascii="Arial Narrow" w:hAnsi="Arial Narrow"/>
                <w:spacing w:val="0"/>
                <w:sz w:val="22"/>
                <w:szCs w:val="22"/>
              </w:rPr>
              <w:t>G</w:t>
            </w:r>
            <w:r w:rsidRPr="00AA5D55">
              <w:rPr>
                <w:rFonts w:ascii="Arial Narrow" w:hAnsi="Arial Narrow"/>
                <w:spacing w:val="0"/>
                <w:sz w:val="22"/>
                <w:szCs w:val="22"/>
              </w:rPr>
              <w:t>ood inter-personal skills leading and dealing effectively with multicultural environment</w:t>
            </w:r>
            <w:r w:rsidRPr="00AA5D55">
              <w:rPr>
                <w:sz w:val="22"/>
                <w:szCs w:val="22"/>
              </w:rPr>
              <w:t xml:space="preserve">. </w:t>
            </w:r>
          </w:p>
          <w:p w:rsidR="00A87959" w:rsidRPr="00EF661D" w:rsidRDefault="00CC6B20" w:rsidP="00A87959">
            <w:pPr>
              <w:pStyle w:val="Achievement"/>
              <w:numPr>
                <w:ilvl w:val="0"/>
                <w:numId w:val="1"/>
              </w:numPr>
              <w:tabs>
                <w:tab w:val="num" w:pos="432"/>
              </w:tabs>
              <w:spacing w:before="120"/>
              <w:ind w:left="431" w:hanging="357"/>
              <w:rPr>
                <w:sz w:val="22"/>
                <w:szCs w:val="22"/>
              </w:rPr>
            </w:pPr>
            <w:r w:rsidRPr="00AA5D55">
              <w:rPr>
                <w:rFonts w:ascii="Arial Narrow" w:hAnsi="Arial Narrow"/>
                <w:sz w:val="22"/>
                <w:szCs w:val="22"/>
              </w:rPr>
              <w:t>Hard working, sincere, patient listener with pleasing personality and excellent interpersonal skills. Efficient and organized. Capable of excelling under pressure. Self-motivated, proactive and ambitious. Skilled in planning and coordination. Consistent performer.</w:t>
            </w:r>
          </w:p>
        </w:tc>
      </w:tr>
      <w:tr w:rsidR="0096234F" w:rsidRPr="00AA5D55" w:rsidTr="000F2BDA">
        <w:trPr>
          <w:trHeight w:val="838"/>
        </w:trPr>
        <w:tc>
          <w:tcPr>
            <w:tcW w:w="2340" w:type="dxa"/>
          </w:tcPr>
          <w:p w:rsidR="0096234F" w:rsidRPr="00AA5D55" w:rsidRDefault="0096234F" w:rsidP="001C1ED0">
            <w:pPr>
              <w:spacing w:before="180"/>
              <w:jc w:val="right"/>
              <w:rPr>
                <w:rFonts w:ascii="Arial Narrow" w:hAnsi="Arial Narrow"/>
                <w:b/>
                <w:bCs/>
              </w:rPr>
            </w:pPr>
            <w:r w:rsidRPr="00AA5D5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COMPETITIVE </w:t>
            </w:r>
            <w:r w:rsidR="001C1ED0" w:rsidRPr="00AA5D55">
              <w:rPr>
                <w:rFonts w:ascii="Arial Narrow" w:hAnsi="Arial Narrow"/>
                <w:b/>
                <w:bCs/>
                <w:sz w:val="28"/>
                <w:szCs w:val="28"/>
              </w:rPr>
              <w:t>E</w:t>
            </w:r>
            <w:r w:rsidRPr="00AA5D55">
              <w:rPr>
                <w:rFonts w:ascii="Arial Narrow" w:hAnsi="Arial Narrow"/>
                <w:b/>
                <w:bCs/>
                <w:sz w:val="28"/>
                <w:szCs w:val="28"/>
              </w:rPr>
              <w:t>DGE</w:t>
            </w:r>
          </w:p>
          <w:p w:rsidR="0096234F" w:rsidRPr="00AA5D55" w:rsidRDefault="0096234F">
            <w:pPr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920" w:type="dxa"/>
          </w:tcPr>
          <w:p w:rsidR="0096234F" w:rsidRPr="00AA5D55" w:rsidRDefault="0096234F" w:rsidP="00DA681F">
            <w:pPr>
              <w:pStyle w:val="Achievement"/>
              <w:numPr>
                <w:ilvl w:val="0"/>
                <w:numId w:val="1"/>
              </w:numPr>
              <w:tabs>
                <w:tab w:val="num" w:pos="432"/>
              </w:tabs>
              <w:spacing w:before="240"/>
              <w:ind w:left="431" w:hanging="357"/>
              <w:rPr>
                <w:rFonts w:ascii="Arial Narrow" w:hAnsi="Arial Narrow"/>
              </w:rPr>
            </w:pPr>
            <w:r w:rsidRPr="00AA5D55">
              <w:rPr>
                <w:rFonts w:ascii="Arial Narrow" w:hAnsi="Arial Narrow"/>
                <w:sz w:val="22"/>
                <w:szCs w:val="22"/>
              </w:rPr>
              <w:lastRenderedPageBreak/>
              <w:t>My greatest competitive edge is my exceptional ability to work under pressure while at the same time maintaining remarkable levels of leadership, communications, human rel</w:t>
            </w:r>
            <w:r w:rsidR="00DA681F" w:rsidRPr="00AA5D55">
              <w:rPr>
                <w:rFonts w:ascii="Arial Narrow" w:hAnsi="Arial Narrow"/>
                <w:sz w:val="22"/>
                <w:szCs w:val="22"/>
              </w:rPr>
              <w:t xml:space="preserve">ations </w:t>
            </w:r>
            <w:proofErr w:type="spellStart"/>
            <w:r w:rsidR="00DA681F" w:rsidRPr="00AA5D55">
              <w:rPr>
                <w:rFonts w:ascii="Arial Narrow" w:hAnsi="Arial Narrow"/>
                <w:sz w:val="22"/>
                <w:szCs w:val="22"/>
              </w:rPr>
              <w:t>etc</w:t>
            </w:r>
            <w:proofErr w:type="spellEnd"/>
            <w:r w:rsidR="00DA681F" w:rsidRPr="00AA5D55">
              <w:rPr>
                <w:rFonts w:ascii="Arial Narrow" w:hAnsi="Arial Narrow"/>
                <w:sz w:val="22"/>
                <w:szCs w:val="22"/>
              </w:rPr>
              <w:t>,</w:t>
            </w:r>
            <w:r w:rsidR="001C1ED0" w:rsidRPr="00AA5D55">
              <w:rPr>
                <w:rFonts w:ascii="Arial Narrow" w:hAnsi="Arial Narrow"/>
                <w:sz w:val="22"/>
                <w:szCs w:val="22"/>
              </w:rPr>
              <w:t xml:space="preserve"> just to </w:t>
            </w:r>
            <w:r w:rsidR="001C1ED0" w:rsidRPr="00AA5D55">
              <w:rPr>
                <w:rFonts w:ascii="Arial Narrow" w:hAnsi="Arial Narrow"/>
                <w:sz w:val="22"/>
                <w:szCs w:val="22"/>
              </w:rPr>
              <w:lastRenderedPageBreak/>
              <w:t xml:space="preserve">name a few, this involves planning and </w:t>
            </w:r>
            <w:r w:rsidRPr="00AA5D55">
              <w:rPr>
                <w:rFonts w:ascii="Arial Narrow" w:hAnsi="Arial Narrow"/>
                <w:sz w:val="22"/>
                <w:szCs w:val="22"/>
              </w:rPr>
              <w:t>conforming to required standards. I believe myself capable of dealing effectively with individuals at all levels &amp; hope that I shall be a valuable asset to any organization, willing to give me an opportunity to dedicate my hard work &amp; talents towards its progress and growth.</w:t>
            </w:r>
            <w:r w:rsidRPr="00AA5D55">
              <w:t xml:space="preserve"> </w:t>
            </w:r>
          </w:p>
        </w:tc>
      </w:tr>
      <w:tr w:rsidR="0096234F" w:rsidRPr="00AA5D55" w:rsidTr="0046168E">
        <w:trPr>
          <w:trHeight w:val="1705"/>
        </w:trPr>
        <w:tc>
          <w:tcPr>
            <w:tcW w:w="2340" w:type="dxa"/>
          </w:tcPr>
          <w:p w:rsidR="00484603" w:rsidRPr="00AA5D55" w:rsidRDefault="00484603">
            <w:pPr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96234F" w:rsidRPr="00AA5D55" w:rsidRDefault="0096234F" w:rsidP="0046168E">
            <w:pPr>
              <w:jc w:val="right"/>
              <w:rPr>
                <w:rFonts w:ascii="Arial Narrow" w:hAnsi="Arial Narrow"/>
                <w:b/>
                <w:bCs/>
              </w:rPr>
            </w:pPr>
            <w:r w:rsidRPr="00AA5D55">
              <w:rPr>
                <w:rFonts w:ascii="Arial Narrow" w:hAnsi="Arial Narrow"/>
                <w:b/>
                <w:bCs/>
                <w:sz w:val="28"/>
                <w:szCs w:val="28"/>
              </w:rPr>
              <w:t>EDUCATIONAL QUALIFICATIONS</w:t>
            </w:r>
          </w:p>
          <w:p w:rsidR="0096234F" w:rsidRPr="00AA5D55" w:rsidRDefault="0096234F">
            <w:pPr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96234F" w:rsidRPr="00AA5D55" w:rsidRDefault="0096234F">
            <w:pPr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920" w:type="dxa"/>
          </w:tcPr>
          <w:p w:rsidR="00484603" w:rsidRPr="00AA5D55" w:rsidRDefault="00484603" w:rsidP="00484603">
            <w:pPr>
              <w:ind w:left="432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96234F" w:rsidRPr="00AA5D55" w:rsidRDefault="0096234F" w:rsidP="00F16E2A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/>
              <w:ind w:left="432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A5D55">
              <w:rPr>
                <w:rFonts w:ascii="Arial Narrow" w:hAnsi="Arial Narrow"/>
                <w:b/>
                <w:bCs/>
                <w:sz w:val="22"/>
                <w:szCs w:val="22"/>
              </w:rPr>
              <w:t>Architectural Engineering</w:t>
            </w:r>
            <w:r w:rsidR="00C808EF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AA5D55">
              <w:rPr>
                <w:rFonts w:ascii="Arial Narrow" w:hAnsi="Arial Narrow"/>
                <w:sz w:val="22"/>
                <w:szCs w:val="22"/>
              </w:rPr>
              <w:t xml:space="preserve">– </w:t>
            </w:r>
            <w:r w:rsidRPr="00AA5D55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Pr="00AA5D55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st</w:t>
            </w:r>
            <w:r w:rsidRPr="00AA5D55">
              <w:rPr>
                <w:rFonts w:ascii="Arial Narrow" w:hAnsi="Arial Narrow"/>
                <w:b/>
                <w:sz w:val="22"/>
                <w:szCs w:val="22"/>
              </w:rPr>
              <w:t xml:space="preserve"> Class</w:t>
            </w:r>
            <w:r w:rsidRPr="00AA5D55">
              <w:rPr>
                <w:rFonts w:ascii="Arial Narrow" w:hAnsi="Arial Narrow"/>
                <w:sz w:val="22"/>
                <w:szCs w:val="22"/>
              </w:rPr>
              <w:t xml:space="preserve">                                   </w:t>
            </w:r>
            <w:r w:rsidR="00C808EF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5F30C5" w:rsidRPr="00AA5D55"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  <w:r w:rsidR="00C808EF">
              <w:rPr>
                <w:rFonts w:ascii="Arial Narrow" w:hAnsi="Arial Narrow"/>
                <w:sz w:val="22"/>
                <w:szCs w:val="22"/>
              </w:rPr>
              <w:t xml:space="preserve">                     </w:t>
            </w:r>
            <w:r w:rsidRPr="00AA5D55">
              <w:rPr>
                <w:rFonts w:ascii="Arial Narrow" w:hAnsi="Arial Narrow"/>
                <w:sz w:val="22"/>
                <w:szCs w:val="22"/>
              </w:rPr>
              <w:t>State Govt. Controller of Technical Educational Board (2001)</w:t>
            </w:r>
          </w:p>
          <w:p w:rsidR="0096234F" w:rsidRPr="00AA5D55" w:rsidRDefault="0096234F" w:rsidP="00DA681F">
            <w:pPr>
              <w:numPr>
                <w:ilvl w:val="0"/>
                <w:numId w:val="1"/>
              </w:numPr>
              <w:tabs>
                <w:tab w:val="num" w:pos="432"/>
              </w:tabs>
              <w:spacing w:before="120"/>
              <w:ind w:left="432"/>
              <w:rPr>
                <w:rFonts w:ascii="Arial Narrow" w:hAnsi="Arial Narrow"/>
                <w:sz w:val="22"/>
                <w:szCs w:val="22"/>
              </w:rPr>
            </w:pPr>
            <w:r w:rsidRPr="00AA5D55">
              <w:rPr>
                <w:rFonts w:ascii="Arial Narrow" w:hAnsi="Arial Narrow"/>
                <w:b/>
                <w:bCs/>
                <w:sz w:val="22"/>
                <w:szCs w:val="22"/>
              </w:rPr>
              <w:t>Secondary School Leaving Certificate</w:t>
            </w:r>
            <w:r w:rsidRPr="00AA5D55">
              <w:rPr>
                <w:rFonts w:ascii="Arial Narrow" w:hAnsi="Arial Narrow"/>
                <w:sz w:val="22"/>
                <w:szCs w:val="22"/>
              </w:rPr>
              <w:t xml:space="preserve"> (C.B.S.E)                                                        Central Govt. Central Board of Secondary Education (1998)</w:t>
            </w:r>
          </w:p>
        </w:tc>
      </w:tr>
      <w:tr w:rsidR="0096234F" w:rsidRPr="00AA5D55" w:rsidTr="00A33055">
        <w:trPr>
          <w:trHeight w:val="2587"/>
        </w:trPr>
        <w:tc>
          <w:tcPr>
            <w:tcW w:w="2340" w:type="dxa"/>
          </w:tcPr>
          <w:p w:rsidR="00C556D5" w:rsidRPr="00AA5D55" w:rsidRDefault="00C556D5">
            <w:pPr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96234F" w:rsidRPr="00AA5D55" w:rsidRDefault="0096234F">
            <w:pPr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A5D55">
              <w:rPr>
                <w:rFonts w:ascii="Arial Narrow" w:hAnsi="Arial Narrow"/>
                <w:b/>
                <w:bCs/>
                <w:sz w:val="28"/>
                <w:szCs w:val="28"/>
              </w:rPr>
              <w:t>COMPUTER             SKILLS</w:t>
            </w:r>
          </w:p>
        </w:tc>
        <w:tc>
          <w:tcPr>
            <w:tcW w:w="7920" w:type="dxa"/>
          </w:tcPr>
          <w:p w:rsidR="0096234F" w:rsidRPr="00AA5D55" w:rsidRDefault="0096234F" w:rsidP="0099547C">
            <w:pPr>
              <w:numPr>
                <w:ilvl w:val="0"/>
                <w:numId w:val="17"/>
              </w:numPr>
              <w:spacing w:before="360" w:line="360" w:lineRule="auto"/>
              <w:ind w:left="504" w:hanging="432"/>
              <w:rPr>
                <w:rFonts w:ascii="Arial Narrow" w:hAnsi="Arial Narrow"/>
                <w:sz w:val="22"/>
                <w:szCs w:val="22"/>
              </w:rPr>
            </w:pPr>
            <w:r w:rsidRPr="00AA5D55">
              <w:rPr>
                <w:rFonts w:ascii="Arial Narrow" w:hAnsi="Arial Narrow"/>
                <w:sz w:val="22"/>
                <w:szCs w:val="22"/>
              </w:rPr>
              <w:t>Proficient in using AutoCAD</w:t>
            </w:r>
          </w:p>
          <w:p w:rsidR="0096234F" w:rsidRPr="00AA5D55" w:rsidRDefault="0096234F" w:rsidP="005E352D">
            <w:pPr>
              <w:ind w:left="72"/>
              <w:rPr>
                <w:rFonts w:ascii="Arial Narrow" w:hAnsi="Arial Narrow"/>
                <w:sz w:val="22"/>
                <w:szCs w:val="22"/>
              </w:rPr>
            </w:pPr>
            <w:r w:rsidRPr="00AA5D55">
              <w:rPr>
                <w:rFonts w:ascii="Arial Narrow" w:hAnsi="Arial Narrow"/>
              </w:rPr>
              <w:sym w:font="Wingdings" w:char="F0FF"/>
            </w:r>
            <w:r w:rsidRPr="00AA5D55">
              <w:rPr>
                <w:rFonts w:ascii="Arial Narrow" w:hAnsi="Arial Narrow"/>
              </w:rPr>
              <w:t xml:space="preserve">   </w:t>
            </w:r>
            <w:r w:rsidRPr="00AA5D55">
              <w:rPr>
                <w:rFonts w:ascii="Arial Narrow" w:hAnsi="Arial Narrow"/>
                <w:sz w:val="22"/>
                <w:szCs w:val="22"/>
              </w:rPr>
              <w:t>Microsoft Office Applications</w:t>
            </w:r>
          </w:p>
          <w:p w:rsidR="0096234F" w:rsidRPr="00AA5D55" w:rsidRDefault="0096234F">
            <w:pPr>
              <w:ind w:left="72"/>
              <w:rPr>
                <w:rFonts w:ascii="Arial Narrow" w:hAnsi="Arial Narrow"/>
              </w:rPr>
            </w:pPr>
            <w:r w:rsidRPr="00AA5D55">
              <w:rPr>
                <w:rFonts w:ascii="Arial Narrow" w:hAnsi="Arial Narrow"/>
                <w:sz w:val="22"/>
                <w:szCs w:val="22"/>
              </w:rPr>
              <w:t xml:space="preserve">        Ms Word, Ms Excel</w:t>
            </w:r>
            <w:r w:rsidR="00E14AC8" w:rsidRPr="00AA5D55">
              <w:rPr>
                <w:rFonts w:ascii="Arial Narrow" w:hAnsi="Arial Narrow"/>
                <w:sz w:val="22"/>
                <w:szCs w:val="22"/>
              </w:rPr>
              <w:t>,</w:t>
            </w:r>
            <w:r w:rsidRPr="00AA5D5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81BD5" w:rsidRPr="00AA5D55">
              <w:rPr>
                <w:rFonts w:ascii="Arial Narrow" w:hAnsi="Arial Narrow"/>
                <w:sz w:val="22"/>
                <w:szCs w:val="22"/>
              </w:rPr>
              <w:t xml:space="preserve">Ms Project </w:t>
            </w:r>
            <w:r w:rsidRPr="00AA5D55">
              <w:rPr>
                <w:rFonts w:ascii="Arial Narrow" w:hAnsi="Arial Narrow"/>
                <w:sz w:val="22"/>
                <w:szCs w:val="22"/>
              </w:rPr>
              <w:t>&amp; Ms PowerPoint</w:t>
            </w:r>
            <w:r w:rsidRPr="00AA5D55">
              <w:rPr>
                <w:rFonts w:ascii="Arial Narrow" w:hAnsi="Arial Narrow"/>
              </w:rPr>
              <w:t xml:space="preserve">   </w:t>
            </w:r>
          </w:p>
          <w:p w:rsidR="0096234F" w:rsidRPr="00AA5D55" w:rsidRDefault="0096234F">
            <w:pPr>
              <w:spacing w:before="120"/>
              <w:ind w:left="72"/>
              <w:rPr>
                <w:rFonts w:ascii="Arial Narrow" w:hAnsi="Arial Narrow"/>
                <w:sz w:val="22"/>
                <w:szCs w:val="22"/>
              </w:rPr>
            </w:pPr>
            <w:r w:rsidRPr="00AA5D55">
              <w:rPr>
                <w:rFonts w:ascii="Arial Narrow" w:hAnsi="Arial Narrow"/>
              </w:rPr>
              <w:sym w:font="Wingdings" w:char="F0FF"/>
            </w:r>
            <w:r w:rsidRPr="00AA5D55">
              <w:rPr>
                <w:rFonts w:ascii="Arial Narrow" w:hAnsi="Arial Narrow"/>
              </w:rPr>
              <w:t xml:space="preserve">   </w:t>
            </w:r>
            <w:r w:rsidRPr="00AA5D55">
              <w:rPr>
                <w:rFonts w:ascii="Arial Narrow" w:hAnsi="Arial Narrow"/>
                <w:sz w:val="22"/>
                <w:szCs w:val="22"/>
              </w:rPr>
              <w:t>Usage of INTERNET &amp; Email</w:t>
            </w:r>
          </w:p>
          <w:p w:rsidR="0096234F" w:rsidRPr="00AA5D55" w:rsidRDefault="0096234F">
            <w:pPr>
              <w:spacing w:before="120"/>
              <w:ind w:left="72"/>
              <w:rPr>
                <w:rFonts w:ascii="Arial Narrow" w:hAnsi="Arial Narrow"/>
                <w:sz w:val="22"/>
                <w:szCs w:val="22"/>
              </w:rPr>
            </w:pPr>
            <w:r w:rsidRPr="00AA5D55">
              <w:rPr>
                <w:rFonts w:ascii="Arial Narrow" w:hAnsi="Arial Narrow"/>
              </w:rPr>
              <w:sym w:font="Wingdings" w:char="F0FF"/>
            </w:r>
            <w:r w:rsidRPr="00AA5D55">
              <w:rPr>
                <w:rFonts w:ascii="Arial Narrow" w:hAnsi="Arial Narrow"/>
              </w:rPr>
              <w:t xml:space="preserve">   </w:t>
            </w:r>
            <w:r w:rsidRPr="00AA5D55">
              <w:rPr>
                <w:rFonts w:ascii="Arial Narrow" w:hAnsi="Arial Narrow"/>
                <w:sz w:val="22"/>
                <w:szCs w:val="22"/>
              </w:rPr>
              <w:t>Operating System –</w:t>
            </w:r>
            <w:r w:rsidR="00152115">
              <w:t xml:space="preserve"> </w:t>
            </w:r>
            <w:r w:rsidR="00152115">
              <w:rPr>
                <w:rFonts w:ascii="Arial Narrow" w:hAnsi="Arial Narrow"/>
                <w:sz w:val="22"/>
                <w:szCs w:val="22"/>
              </w:rPr>
              <w:t>M</w:t>
            </w:r>
            <w:r w:rsidR="00152115" w:rsidRPr="00152115">
              <w:rPr>
                <w:rFonts w:ascii="Arial Narrow" w:hAnsi="Arial Narrow"/>
                <w:sz w:val="22"/>
                <w:szCs w:val="22"/>
              </w:rPr>
              <w:t>acintosh</w:t>
            </w:r>
            <w:r w:rsidR="00CE695C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AA5D55">
              <w:rPr>
                <w:rFonts w:ascii="Arial Narrow" w:hAnsi="Arial Narrow"/>
                <w:sz w:val="22"/>
                <w:szCs w:val="22"/>
              </w:rPr>
              <w:t xml:space="preserve">Windows </w:t>
            </w:r>
            <w:r w:rsidR="000947E1" w:rsidRPr="00AA5D5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A5D55">
              <w:rPr>
                <w:rFonts w:ascii="Arial Narrow" w:hAnsi="Arial Narrow"/>
                <w:sz w:val="22"/>
                <w:szCs w:val="22"/>
              </w:rPr>
              <w:t>XP</w:t>
            </w:r>
            <w:r w:rsidR="0064725B" w:rsidRPr="00AA5D55">
              <w:rPr>
                <w:rFonts w:ascii="Arial Narrow" w:hAnsi="Arial Narrow"/>
              </w:rPr>
              <w:t xml:space="preserve"> &amp; Vista</w:t>
            </w:r>
          </w:p>
          <w:p w:rsidR="0096234F" w:rsidRPr="00AA5D55" w:rsidRDefault="0096234F" w:rsidP="0046168E">
            <w:pPr>
              <w:spacing w:before="120"/>
              <w:ind w:left="72"/>
              <w:rPr>
                <w:rFonts w:ascii="Arial Narrow" w:hAnsi="Arial Narrow"/>
              </w:rPr>
            </w:pPr>
            <w:r w:rsidRPr="00AA5D55">
              <w:rPr>
                <w:rFonts w:ascii="Arial Narrow" w:hAnsi="Arial Narrow"/>
              </w:rPr>
              <w:sym w:font="Wingdings" w:char="F0FF"/>
            </w:r>
            <w:r w:rsidRPr="00AA5D55">
              <w:rPr>
                <w:rFonts w:ascii="Arial Narrow" w:hAnsi="Arial Narrow"/>
              </w:rPr>
              <w:t xml:space="preserve">   </w:t>
            </w:r>
            <w:r w:rsidRPr="00AA5D55">
              <w:rPr>
                <w:rFonts w:ascii="Arial Narrow" w:hAnsi="Arial Narrow"/>
                <w:sz w:val="22"/>
                <w:szCs w:val="22"/>
              </w:rPr>
              <w:t>Adobe Photoshop</w:t>
            </w:r>
          </w:p>
        </w:tc>
      </w:tr>
      <w:tr w:rsidR="00787950" w:rsidRPr="00AA5D55" w:rsidTr="00787950">
        <w:trPr>
          <w:trHeight w:val="2231"/>
        </w:trPr>
        <w:tc>
          <w:tcPr>
            <w:tcW w:w="2340" w:type="dxa"/>
          </w:tcPr>
          <w:p w:rsidR="00787950" w:rsidRPr="00AA5D55" w:rsidRDefault="00787950" w:rsidP="008349EB">
            <w:pPr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920" w:type="dxa"/>
          </w:tcPr>
          <w:p w:rsidR="00787950" w:rsidRPr="00787950" w:rsidRDefault="00787950" w:rsidP="00787950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32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787950" w:rsidRPr="00AA5D55" w:rsidTr="005731DB">
        <w:trPr>
          <w:trHeight w:val="2438"/>
        </w:trPr>
        <w:tc>
          <w:tcPr>
            <w:tcW w:w="2340" w:type="dxa"/>
          </w:tcPr>
          <w:p w:rsidR="00787950" w:rsidRDefault="00787950" w:rsidP="00787950">
            <w:pPr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787950" w:rsidRPr="00AA5D55" w:rsidRDefault="00787950" w:rsidP="00787950">
            <w:pPr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A5D55">
              <w:rPr>
                <w:rFonts w:ascii="Arial Narrow" w:hAnsi="Arial Narrow"/>
                <w:b/>
                <w:bCs/>
                <w:sz w:val="28"/>
                <w:szCs w:val="28"/>
              </w:rPr>
              <w:t>EXPERIENCES</w:t>
            </w:r>
          </w:p>
          <w:p w:rsidR="00787950" w:rsidRPr="00AA5D55" w:rsidRDefault="00787950" w:rsidP="00787950">
            <w:pPr>
              <w:ind w:left="1304" w:hanging="1322"/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A5D55">
              <w:rPr>
                <w:rFonts w:ascii="Arial Narrow" w:hAnsi="Arial Narrow"/>
                <w:b/>
                <w:bCs/>
                <w:sz w:val="28"/>
                <w:szCs w:val="28"/>
              </w:rPr>
              <w:t>INDIA</w:t>
            </w:r>
          </w:p>
        </w:tc>
        <w:tc>
          <w:tcPr>
            <w:tcW w:w="7920" w:type="dxa"/>
          </w:tcPr>
          <w:p w:rsidR="00787950" w:rsidRPr="0006000D" w:rsidRDefault="00787950" w:rsidP="00787950">
            <w:pPr>
              <w:ind w:left="432"/>
              <w:jc w:val="both"/>
              <w:rPr>
                <w:rFonts w:ascii="Arial Narrow" w:hAnsi="Arial Narrow"/>
                <w:b/>
              </w:rPr>
            </w:pPr>
          </w:p>
          <w:p w:rsidR="00787950" w:rsidRPr="00AA5D55" w:rsidRDefault="00787950" w:rsidP="00787950">
            <w:pPr>
              <w:numPr>
                <w:ilvl w:val="1"/>
                <w:numId w:val="14"/>
              </w:numPr>
              <w:tabs>
                <w:tab w:val="clear" w:pos="1368"/>
                <w:tab w:val="num" w:pos="432"/>
              </w:tabs>
              <w:ind w:left="43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A5D5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M/s </w:t>
            </w:r>
            <w:proofErr w:type="spellStart"/>
            <w:r w:rsidRPr="00AA5D55">
              <w:rPr>
                <w:rFonts w:ascii="Arial Narrow" w:hAnsi="Arial Narrow"/>
                <w:b/>
                <w:bCs/>
                <w:sz w:val="22"/>
                <w:szCs w:val="22"/>
              </w:rPr>
              <w:t>Hafeez</w:t>
            </w:r>
            <w:proofErr w:type="spellEnd"/>
            <w:r w:rsidRPr="00AA5D5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Contractor</w:t>
            </w:r>
            <w:r w:rsidRPr="00AA5D55">
              <w:rPr>
                <w:rFonts w:ascii="Arial Narrow" w:hAnsi="Arial Narrow"/>
                <w:b/>
                <w:bCs/>
                <w:sz w:val="22"/>
                <w:szCs w:val="22"/>
              </w:rPr>
              <w:tab/>
            </w:r>
            <w:r w:rsidRPr="00AA5D55">
              <w:rPr>
                <w:rFonts w:ascii="Arial Narrow" w:hAnsi="Arial Narrow"/>
                <w:b/>
                <w:bCs/>
                <w:sz w:val="22"/>
                <w:szCs w:val="22"/>
              </w:rPr>
              <w:tab/>
            </w:r>
            <w:r w:rsidRPr="00AA5D55">
              <w:rPr>
                <w:rFonts w:ascii="Arial Narrow" w:hAnsi="Arial Narrow"/>
                <w:b/>
                <w:bCs/>
                <w:sz w:val="22"/>
                <w:szCs w:val="22"/>
              </w:rPr>
              <w:tab/>
            </w:r>
            <w:r w:rsidRPr="00AA5D55">
              <w:rPr>
                <w:rFonts w:ascii="Arial Narrow" w:hAnsi="Arial Narrow"/>
                <w:b/>
                <w:bCs/>
                <w:sz w:val="22"/>
                <w:szCs w:val="22"/>
              </w:rPr>
              <w:tab/>
            </w:r>
            <w:r w:rsidRPr="00AA5D55">
              <w:rPr>
                <w:rFonts w:ascii="Arial Narrow" w:hAnsi="Arial Narrow"/>
                <w:b/>
                <w:bCs/>
                <w:sz w:val="22"/>
                <w:szCs w:val="22"/>
              </w:rPr>
              <w:tab/>
            </w:r>
            <w:r w:rsidRPr="00AA5D55">
              <w:rPr>
                <w:rFonts w:ascii="Arial Narrow" w:hAnsi="Arial Narrow"/>
                <w:b/>
                <w:bCs/>
                <w:sz w:val="22"/>
                <w:szCs w:val="22"/>
              </w:rPr>
              <w:tab/>
            </w:r>
            <w:r w:rsidRPr="00AA5D55">
              <w:rPr>
                <w:rFonts w:ascii="Arial Narrow" w:hAnsi="Arial Narrow"/>
                <w:b/>
                <w:sz w:val="22"/>
                <w:szCs w:val="22"/>
              </w:rPr>
              <w:t>2001 May to 2004 December</w:t>
            </w:r>
          </w:p>
          <w:p w:rsidR="00787950" w:rsidRPr="00AA5D55" w:rsidRDefault="00787950" w:rsidP="00787950">
            <w:pPr>
              <w:ind w:left="432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787950" w:rsidRPr="00AA5D55" w:rsidRDefault="00787950" w:rsidP="00787950">
            <w:pPr>
              <w:ind w:left="432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A5D55">
              <w:rPr>
                <w:rFonts w:ascii="Arial Narrow" w:hAnsi="Arial Narrow"/>
                <w:sz w:val="22"/>
                <w:szCs w:val="22"/>
              </w:rPr>
              <w:t xml:space="preserve">Designation: </w:t>
            </w:r>
            <w:r w:rsidR="00A74CD8" w:rsidRPr="00AA5D55">
              <w:rPr>
                <w:rFonts w:ascii="Arial Narrow" w:hAnsi="Arial Narrow"/>
                <w:sz w:val="22"/>
                <w:szCs w:val="22"/>
                <w:u w:val="single"/>
              </w:rPr>
              <w:t>Junior Architect</w:t>
            </w:r>
          </w:p>
          <w:p w:rsidR="00787950" w:rsidRPr="00AA5D55" w:rsidRDefault="00787950" w:rsidP="00787950">
            <w:pPr>
              <w:ind w:left="432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:rsidR="00787950" w:rsidRPr="00AA5D55" w:rsidRDefault="00787950" w:rsidP="00787950">
            <w:pPr>
              <w:ind w:left="432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A5D55">
              <w:rPr>
                <w:rFonts w:ascii="Arial Narrow" w:hAnsi="Arial Narrow"/>
                <w:b/>
                <w:sz w:val="22"/>
                <w:szCs w:val="22"/>
              </w:rPr>
              <w:t>Nature of Industry</w:t>
            </w:r>
          </w:p>
          <w:p w:rsidR="00787950" w:rsidRPr="00AA5D55" w:rsidRDefault="00787950" w:rsidP="00787950">
            <w:pPr>
              <w:ind w:left="432"/>
              <w:jc w:val="both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A5D55">
              <w:rPr>
                <w:rFonts w:ascii="Arial Narrow" w:hAnsi="Arial Narrow" w:cs="Arial"/>
                <w:color w:val="002060"/>
                <w:sz w:val="22"/>
                <w:szCs w:val="22"/>
                <w:u w:val="single"/>
              </w:rPr>
              <w:t>Hafeez</w:t>
            </w:r>
            <w:proofErr w:type="spellEnd"/>
            <w:r w:rsidRPr="00AA5D55">
              <w:rPr>
                <w:rFonts w:ascii="Arial Narrow" w:hAnsi="Arial Narrow" w:cs="Arial"/>
                <w:color w:val="002060"/>
                <w:sz w:val="22"/>
                <w:szCs w:val="22"/>
                <w:u w:val="single"/>
              </w:rPr>
              <w:t xml:space="preserve"> Contractor</w:t>
            </w:r>
            <w:r w:rsidRPr="00AA5D55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is one of India's leading architects in Mumbai, India, specializing in corporate interiors, hotels, housing, institutions, retail, recreational, office building and IT projects. </w:t>
            </w:r>
            <w:r w:rsidRPr="00D9644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1635E" w:rsidRPr="00AA5D55" w:rsidTr="001F5479">
        <w:trPr>
          <w:trHeight w:val="2875"/>
        </w:trPr>
        <w:tc>
          <w:tcPr>
            <w:tcW w:w="2340" w:type="dxa"/>
          </w:tcPr>
          <w:p w:rsidR="00D1635E" w:rsidRPr="00AA5D55" w:rsidRDefault="00D1635E" w:rsidP="00265BDF">
            <w:pPr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D1635E" w:rsidRPr="00AA5D55" w:rsidRDefault="00D1635E" w:rsidP="00496560">
            <w:pPr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920" w:type="dxa"/>
          </w:tcPr>
          <w:p w:rsidR="00D1635E" w:rsidRPr="00AA5D55" w:rsidRDefault="00D1635E" w:rsidP="00C556D5">
            <w:pPr>
              <w:ind w:left="720"/>
              <w:rPr>
                <w:rFonts w:ascii="Arial Narrow" w:hAnsi="Arial Narrow"/>
                <w:b/>
                <w:bCs/>
              </w:rPr>
            </w:pPr>
            <w:r w:rsidRPr="00AA5D55">
              <w:rPr>
                <w:rFonts w:ascii="Arial Narrow" w:hAnsi="Arial Narrow"/>
              </w:rPr>
              <w:t xml:space="preserve">         </w:t>
            </w:r>
          </w:p>
          <w:p w:rsidR="00417838" w:rsidRPr="00AA5D55" w:rsidRDefault="00417838" w:rsidP="000909E1">
            <w:pPr>
              <w:spacing w:before="80"/>
              <w:ind w:left="1782" w:hanging="171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0B32" w:rsidRPr="00AA5D55" w:rsidTr="00D1635E">
        <w:trPr>
          <w:trHeight w:val="868"/>
        </w:trPr>
        <w:tc>
          <w:tcPr>
            <w:tcW w:w="2340" w:type="dxa"/>
          </w:tcPr>
          <w:p w:rsidR="00C556D5" w:rsidRPr="00AA5D55" w:rsidRDefault="00C556D5" w:rsidP="00270911">
            <w:pPr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360B32" w:rsidRPr="00AA5D55" w:rsidRDefault="00D328BE" w:rsidP="00270911">
            <w:pPr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A5D55">
              <w:rPr>
                <w:rFonts w:ascii="Arial Narrow" w:hAnsi="Arial Narrow"/>
                <w:b/>
                <w:bCs/>
                <w:sz w:val="28"/>
                <w:szCs w:val="28"/>
              </w:rPr>
              <w:t>LINGUISTIC PROFICIENCY</w:t>
            </w:r>
          </w:p>
          <w:p w:rsidR="00C556D5" w:rsidRPr="00AA5D55" w:rsidRDefault="00C556D5" w:rsidP="00270911">
            <w:pPr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920" w:type="dxa"/>
          </w:tcPr>
          <w:tbl>
            <w:tblPr>
              <w:tblpPr w:leftFromText="180" w:rightFromText="180" w:vertAnchor="text" w:horzAnchor="margin" w:tblpY="45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2"/>
              <w:gridCol w:w="1922"/>
              <w:gridCol w:w="1923"/>
            </w:tblGrid>
            <w:tr w:rsidR="00133278" w:rsidRPr="00AA5D55" w:rsidTr="00C556D5">
              <w:tc>
                <w:tcPr>
                  <w:tcW w:w="1922" w:type="dxa"/>
                </w:tcPr>
                <w:p w:rsidR="00133278" w:rsidRPr="00AA5D55" w:rsidRDefault="00133278" w:rsidP="00133278">
                  <w:pPr>
                    <w:numPr>
                      <w:ilvl w:val="0"/>
                      <w:numId w:val="30"/>
                    </w:numPr>
                    <w:jc w:val="both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AA5D55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English</w:t>
                  </w:r>
                </w:p>
              </w:tc>
              <w:tc>
                <w:tcPr>
                  <w:tcW w:w="1922" w:type="dxa"/>
                </w:tcPr>
                <w:p w:rsidR="00133278" w:rsidRPr="00AA5D55" w:rsidRDefault="00133278" w:rsidP="00133278">
                  <w:pPr>
                    <w:numPr>
                      <w:ilvl w:val="0"/>
                      <w:numId w:val="30"/>
                    </w:numPr>
                    <w:jc w:val="both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AA5D55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Hindi</w:t>
                  </w:r>
                </w:p>
              </w:tc>
              <w:tc>
                <w:tcPr>
                  <w:tcW w:w="1923" w:type="dxa"/>
                </w:tcPr>
                <w:p w:rsidR="00133278" w:rsidRPr="00AA5D55" w:rsidRDefault="00133278" w:rsidP="00133278">
                  <w:pPr>
                    <w:numPr>
                      <w:ilvl w:val="0"/>
                      <w:numId w:val="30"/>
                    </w:numPr>
                    <w:jc w:val="both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AA5D55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Malayalam</w:t>
                  </w:r>
                </w:p>
              </w:tc>
            </w:tr>
          </w:tbl>
          <w:p w:rsidR="00360B32" w:rsidRPr="00AA5D55" w:rsidRDefault="00360B32" w:rsidP="00D328BE">
            <w:pPr>
              <w:ind w:left="432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96234F" w:rsidRPr="00AA5D55" w:rsidTr="00BA547A">
        <w:trPr>
          <w:cantSplit/>
          <w:trHeight w:val="4270"/>
        </w:trPr>
        <w:tc>
          <w:tcPr>
            <w:tcW w:w="2340" w:type="dxa"/>
          </w:tcPr>
          <w:p w:rsidR="0096234F" w:rsidRPr="00AA5D55" w:rsidRDefault="0096234F">
            <w:pPr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96234F" w:rsidRPr="00AA5D55" w:rsidRDefault="0096234F">
            <w:pPr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A5D55">
              <w:rPr>
                <w:rFonts w:ascii="Arial Narrow" w:hAnsi="Arial Narrow"/>
                <w:b/>
                <w:bCs/>
                <w:sz w:val="28"/>
                <w:szCs w:val="28"/>
              </w:rPr>
              <w:t>PERSONAL</w:t>
            </w:r>
          </w:p>
          <w:p w:rsidR="0096234F" w:rsidRPr="00AA5D55" w:rsidRDefault="0096234F">
            <w:pPr>
              <w:jc w:val="right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A5D55">
              <w:rPr>
                <w:rFonts w:ascii="Arial Narrow" w:hAnsi="Arial Narrow"/>
                <w:b/>
                <w:bCs/>
                <w:sz w:val="28"/>
                <w:szCs w:val="28"/>
              </w:rPr>
              <w:t>BACKGROUND</w:t>
            </w:r>
          </w:p>
        </w:tc>
        <w:tc>
          <w:tcPr>
            <w:tcW w:w="7920" w:type="dxa"/>
          </w:tcPr>
          <w:p w:rsidR="0096234F" w:rsidRPr="00AA5D55" w:rsidRDefault="0096234F">
            <w:pPr>
              <w:ind w:left="-108"/>
              <w:rPr>
                <w:rFonts w:ascii="Arial Narrow" w:hAnsi="Arial Narrow"/>
              </w:rPr>
            </w:pPr>
          </w:p>
          <w:p w:rsidR="0096234F" w:rsidRPr="00AA5D55" w:rsidRDefault="0096234F">
            <w:pPr>
              <w:numPr>
                <w:ilvl w:val="0"/>
                <w:numId w:val="11"/>
              </w:numPr>
              <w:tabs>
                <w:tab w:val="num" w:pos="432"/>
              </w:tabs>
              <w:spacing w:before="120"/>
              <w:ind w:hanging="646"/>
              <w:rPr>
                <w:rFonts w:ascii="Arial Narrow" w:hAnsi="Arial Narrow"/>
              </w:rPr>
            </w:pPr>
            <w:r w:rsidRPr="00AA5D55">
              <w:rPr>
                <w:rFonts w:ascii="Arial Narrow" w:hAnsi="Arial Narrow"/>
                <w:sz w:val="22"/>
                <w:szCs w:val="22"/>
              </w:rPr>
              <w:t>A</w:t>
            </w:r>
            <w:r w:rsidR="000E2700" w:rsidRPr="00AA5D55">
              <w:rPr>
                <w:rFonts w:ascii="Arial Narrow" w:hAnsi="Arial Narrow"/>
                <w:sz w:val="22"/>
                <w:szCs w:val="22"/>
              </w:rPr>
              <w:t>ge &amp; Date of Birth   :        2</w:t>
            </w:r>
            <w:r w:rsidR="007D13F2">
              <w:rPr>
                <w:rFonts w:ascii="Arial Narrow" w:hAnsi="Arial Narrow"/>
                <w:sz w:val="22"/>
                <w:szCs w:val="22"/>
              </w:rPr>
              <w:t>9</w:t>
            </w:r>
            <w:r w:rsidRPr="00AA5D55">
              <w:rPr>
                <w:rFonts w:ascii="Arial Narrow" w:hAnsi="Arial Narrow"/>
                <w:sz w:val="22"/>
                <w:szCs w:val="22"/>
              </w:rPr>
              <w:t xml:space="preserve"> Years,  28</w:t>
            </w:r>
            <w:r w:rsidRPr="00AA5D55">
              <w:rPr>
                <w:rFonts w:ascii="Arial Narrow" w:hAnsi="Arial Narrow"/>
                <w:sz w:val="22"/>
                <w:szCs w:val="22"/>
                <w:vertAlign w:val="superscript"/>
              </w:rPr>
              <w:t>th</w:t>
            </w:r>
            <w:r w:rsidRPr="00AA5D55">
              <w:rPr>
                <w:rFonts w:ascii="Arial Narrow" w:hAnsi="Arial Narrow"/>
                <w:sz w:val="22"/>
                <w:szCs w:val="22"/>
              </w:rPr>
              <w:t xml:space="preserve"> November 1980</w:t>
            </w:r>
          </w:p>
          <w:p w:rsidR="0096234F" w:rsidRPr="00AA5D55" w:rsidRDefault="0096234F">
            <w:pPr>
              <w:numPr>
                <w:ilvl w:val="0"/>
                <w:numId w:val="11"/>
              </w:numPr>
              <w:tabs>
                <w:tab w:val="num" w:pos="432"/>
              </w:tabs>
              <w:spacing w:before="120"/>
              <w:ind w:hanging="646"/>
              <w:rPr>
                <w:rFonts w:ascii="Arial Narrow" w:hAnsi="Arial Narrow"/>
                <w:sz w:val="22"/>
                <w:szCs w:val="22"/>
              </w:rPr>
            </w:pPr>
            <w:r w:rsidRPr="00AA5D55">
              <w:rPr>
                <w:rFonts w:ascii="Arial Narrow" w:hAnsi="Arial Narrow"/>
                <w:sz w:val="22"/>
                <w:szCs w:val="22"/>
              </w:rPr>
              <w:t>Nationality                 :        Indian</w:t>
            </w:r>
          </w:p>
          <w:p w:rsidR="0096234F" w:rsidRPr="00AA5D55" w:rsidRDefault="0096234F">
            <w:pPr>
              <w:numPr>
                <w:ilvl w:val="0"/>
                <w:numId w:val="11"/>
              </w:numPr>
              <w:tabs>
                <w:tab w:val="num" w:pos="432"/>
              </w:tabs>
              <w:spacing w:before="120"/>
              <w:ind w:hanging="646"/>
              <w:rPr>
                <w:rFonts w:ascii="Arial Narrow" w:hAnsi="Arial Narrow"/>
                <w:sz w:val="22"/>
                <w:szCs w:val="22"/>
              </w:rPr>
            </w:pPr>
            <w:r w:rsidRPr="00AA5D55">
              <w:rPr>
                <w:rFonts w:ascii="Arial Narrow" w:hAnsi="Arial Narrow"/>
                <w:sz w:val="22"/>
                <w:szCs w:val="22"/>
              </w:rPr>
              <w:t>Religion                     :        Christian</w:t>
            </w:r>
          </w:p>
          <w:p w:rsidR="0096234F" w:rsidRPr="00AA5D55" w:rsidRDefault="0096234F">
            <w:pPr>
              <w:numPr>
                <w:ilvl w:val="0"/>
                <w:numId w:val="11"/>
              </w:numPr>
              <w:tabs>
                <w:tab w:val="num" w:pos="432"/>
              </w:tabs>
              <w:spacing w:before="120"/>
              <w:ind w:hanging="646"/>
              <w:rPr>
                <w:rFonts w:ascii="Arial Narrow" w:hAnsi="Arial Narrow"/>
                <w:sz w:val="22"/>
                <w:szCs w:val="22"/>
              </w:rPr>
            </w:pPr>
            <w:r w:rsidRPr="00AA5D55">
              <w:rPr>
                <w:rFonts w:ascii="Arial Narrow" w:hAnsi="Arial Narrow"/>
                <w:sz w:val="22"/>
                <w:szCs w:val="22"/>
              </w:rPr>
              <w:t xml:space="preserve">Contact </w:t>
            </w:r>
            <w:r w:rsidR="00912E73" w:rsidRPr="00AA5D55">
              <w:rPr>
                <w:rFonts w:ascii="Arial Narrow" w:hAnsi="Arial Narrow"/>
                <w:sz w:val="22"/>
                <w:szCs w:val="22"/>
              </w:rPr>
              <w:t xml:space="preserve">Mob </w:t>
            </w:r>
            <w:r w:rsidRPr="00AA5D55">
              <w:rPr>
                <w:rFonts w:ascii="Arial Narrow" w:hAnsi="Arial Narrow"/>
                <w:sz w:val="22"/>
                <w:szCs w:val="22"/>
              </w:rPr>
              <w:t xml:space="preserve">            :       </w:t>
            </w:r>
            <w:r w:rsidR="00B672D3" w:rsidRPr="00AA5D5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+971 </w:t>
            </w:r>
            <w:r w:rsidR="004141C3" w:rsidRPr="00AA5D5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805FE0" w:rsidRPr="00AA5D5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50 </w:t>
            </w:r>
            <w:r w:rsidRPr="00AA5D5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20</w:t>
            </w:r>
            <w:r w:rsidR="0050358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AA5D55">
              <w:rPr>
                <w:rFonts w:ascii="Arial Narrow" w:hAnsi="Arial Narrow"/>
                <w:b/>
                <w:bCs/>
                <w:sz w:val="22"/>
                <w:szCs w:val="22"/>
              </w:rPr>
              <w:t>69</w:t>
            </w:r>
            <w:r w:rsidR="0050358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AA5D55">
              <w:rPr>
                <w:rFonts w:ascii="Arial Narrow" w:hAnsi="Arial Narrow"/>
                <w:b/>
                <w:bCs/>
                <w:sz w:val="22"/>
                <w:szCs w:val="22"/>
              </w:rPr>
              <w:t>726</w:t>
            </w:r>
          </w:p>
          <w:p w:rsidR="0096234F" w:rsidRPr="00AA5D55" w:rsidRDefault="0096234F">
            <w:pPr>
              <w:numPr>
                <w:ilvl w:val="0"/>
                <w:numId w:val="11"/>
              </w:numPr>
              <w:tabs>
                <w:tab w:val="num" w:pos="432"/>
              </w:tabs>
              <w:spacing w:before="120"/>
              <w:ind w:hanging="646"/>
              <w:rPr>
                <w:rFonts w:ascii="Arial Narrow" w:hAnsi="Arial Narrow"/>
                <w:sz w:val="22"/>
                <w:szCs w:val="22"/>
              </w:rPr>
            </w:pPr>
            <w:r w:rsidRPr="00AA5D55">
              <w:rPr>
                <w:rFonts w:ascii="Arial Narrow" w:hAnsi="Arial Narrow"/>
                <w:sz w:val="22"/>
                <w:szCs w:val="22"/>
              </w:rPr>
              <w:t>Sex                            :        Male</w:t>
            </w:r>
          </w:p>
          <w:p w:rsidR="0096234F" w:rsidRPr="00AA5D55" w:rsidRDefault="00B5174F">
            <w:pPr>
              <w:numPr>
                <w:ilvl w:val="0"/>
                <w:numId w:val="11"/>
              </w:numPr>
              <w:tabs>
                <w:tab w:val="num" w:pos="432"/>
              </w:tabs>
              <w:spacing w:before="120"/>
              <w:ind w:hanging="646"/>
              <w:rPr>
                <w:rFonts w:ascii="Arial Narrow" w:hAnsi="Arial Narrow"/>
                <w:sz w:val="22"/>
                <w:szCs w:val="22"/>
              </w:rPr>
            </w:pPr>
            <w:r w:rsidRPr="00AA5D55">
              <w:rPr>
                <w:rFonts w:ascii="Arial Narrow" w:hAnsi="Arial Narrow"/>
                <w:sz w:val="22"/>
                <w:szCs w:val="22"/>
              </w:rPr>
              <w:t>Marital</w:t>
            </w:r>
            <w:r w:rsidR="0096234F" w:rsidRPr="00AA5D55">
              <w:rPr>
                <w:rFonts w:ascii="Arial Narrow" w:hAnsi="Arial Narrow"/>
                <w:sz w:val="22"/>
                <w:szCs w:val="22"/>
              </w:rPr>
              <w:t xml:space="preserve"> Status            :        Single</w:t>
            </w:r>
          </w:p>
          <w:p w:rsidR="0096234F" w:rsidRDefault="000909E1" w:rsidP="000909E1">
            <w:pPr>
              <w:spacing w:before="120"/>
              <w:ind w:left="-106"/>
              <w:rPr>
                <w:rFonts w:ascii="Arial Narrow" w:hAnsi="Arial Narrow"/>
                <w:b/>
                <w:bCs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9F58670" wp14:editId="64E55EED">
                  <wp:extent cx="3344545" cy="1299210"/>
                  <wp:effectExtent l="0" t="0" r="8255" b="0"/>
                  <wp:docPr id="1" name="Picture 1" descr="\\FIPSSERVER\Public\7_Jesus\CV_Preview_Logo_Dec_20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\\FIPSSERVER\Public\7_Jesus\CV_Preview_Logo_Dec_201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4545" cy="129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9E1" w:rsidRDefault="000909E1" w:rsidP="000909E1"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0909E1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61536</w:t>
            </w:r>
            <w:bookmarkStart w:id="0" w:name="_GoBack"/>
            <w:bookmarkEnd w:id="0"/>
          </w:p>
          <w:p w:rsidR="000909E1" w:rsidRPr="00AA5D55" w:rsidRDefault="000909E1" w:rsidP="000909E1">
            <w:pPr>
              <w:spacing w:before="120"/>
              <w:ind w:left="-106"/>
              <w:rPr>
                <w:rFonts w:ascii="Arial Narrow" w:hAnsi="Arial Narrow"/>
                <w:b/>
                <w:bCs/>
              </w:rPr>
            </w:pPr>
          </w:p>
        </w:tc>
      </w:tr>
    </w:tbl>
    <w:p w:rsidR="00F66741" w:rsidRPr="00AA5D55" w:rsidRDefault="00F66741" w:rsidP="002B5A53">
      <w:pPr>
        <w:spacing w:before="80"/>
      </w:pPr>
    </w:p>
    <w:sectPr w:rsidR="00F66741" w:rsidRPr="00AA5D55" w:rsidSect="00EC28FC">
      <w:pgSz w:w="12240" w:h="15840"/>
      <w:pgMar w:top="360" w:right="540" w:bottom="397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2B" w:rsidRDefault="009F152B" w:rsidP="00F24DF7">
      <w:r>
        <w:separator/>
      </w:r>
    </w:p>
  </w:endnote>
  <w:endnote w:type="continuationSeparator" w:id="0">
    <w:p w:rsidR="009F152B" w:rsidRDefault="009F152B" w:rsidP="00F2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2B" w:rsidRDefault="009F152B" w:rsidP="00F24DF7">
      <w:r>
        <w:separator/>
      </w:r>
    </w:p>
  </w:footnote>
  <w:footnote w:type="continuationSeparator" w:id="0">
    <w:p w:rsidR="009F152B" w:rsidRDefault="009F152B" w:rsidP="00F24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10"/>
      </v:shape>
    </w:pict>
  </w:numPicBullet>
  <w:abstractNum w:abstractNumId="0">
    <w:nsid w:val="03580942"/>
    <w:multiLevelType w:val="hybridMultilevel"/>
    <w:tmpl w:val="47586B2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B113A2F"/>
    <w:multiLevelType w:val="hybridMultilevel"/>
    <w:tmpl w:val="A99C3C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69746B"/>
    <w:multiLevelType w:val="multilevel"/>
    <w:tmpl w:val="83BAF2FC"/>
    <w:lvl w:ilvl="0">
      <w:numFmt w:val="bullet"/>
      <w:lvlText w:val=""/>
      <w:lvlJc w:val="left"/>
      <w:pPr>
        <w:tabs>
          <w:tab w:val="num" w:pos="507"/>
        </w:tabs>
        <w:ind w:left="507" w:hanging="435"/>
      </w:pPr>
      <w:rPr>
        <w:rFonts w:ascii="Wingdings" w:eastAsia="Times New Roman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>
    <w:nsid w:val="0FD16711"/>
    <w:multiLevelType w:val="hybridMultilevel"/>
    <w:tmpl w:val="6F52029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131B1E3F"/>
    <w:multiLevelType w:val="hybridMultilevel"/>
    <w:tmpl w:val="22B6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D3BFA"/>
    <w:multiLevelType w:val="hybridMultilevel"/>
    <w:tmpl w:val="AE6AC70A"/>
    <w:lvl w:ilvl="0" w:tplc="21D2CDF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>
    <w:nsid w:val="14E370FD"/>
    <w:multiLevelType w:val="hybridMultilevel"/>
    <w:tmpl w:val="83BAF2FC"/>
    <w:lvl w:ilvl="0" w:tplc="F51E1A70">
      <w:numFmt w:val="bullet"/>
      <w:lvlText w:val=""/>
      <w:lvlJc w:val="left"/>
      <w:pPr>
        <w:tabs>
          <w:tab w:val="num" w:pos="507"/>
        </w:tabs>
        <w:ind w:left="507" w:hanging="435"/>
      </w:pPr>
      <w:rPr>
        <w:rFonts w:ascii="Wingdings" w:eastAsia="Times New Roman" w:hAnsi="Wingding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7">
    <w:nsid w:val="194D59FB"/>
    <w:multiLevelType w:val="hybridMultilevel"/>
    <w:tmpl w:val="5A50233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1B5E2666"/>
    <w:multiLevelType w:val="hybridMultilevel"/>
    <w:tmpl w:val="D6B8E918"/>
    <w:lvl w:ilvl="0" w:tplc="E842E3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46B34"/>
    <w:multiLevelType w:val="hybridMultilevel"/>
    <w:tmpl w:val="D2AC8D6E"/>
    <w:lvl w:ilvl="0" w:tplc="33C6C4A0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16"/>
        <w:szCs w:val="16"/>
      </w:rPr>
    </w:lvl>
    <w:lvl w:ilvl="1" w:tplc="1CB6E026">
      <w:start w:val="1"/>
      <w:numFmt w:val="bullet"/>
      <w:lvlText w:val="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0">
    <w:nsid w:val="1FE24A1C"/>
    <w:multiLevelType w:val="hybridMultilevel"/>
    <w:tmpl w:val="69E862BA"/>
    <w:lvl w:ilvl="0" w:tplc="FD7296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1C5D85"/>
    <w:multiLevelType w:val="multilevel"/>
    <w:tmpl w:val="C924099A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CE1176"/>
    <w:multiLevelType w:val="hybridMultilevel"/>
    <w:tmpl w:val="04847C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C00214"/>
    <w:multiLevelType w:val="multilevel"/>
    <w:tmpl w:val="DC5E9A3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C325B"/>
    <w:multiLevelType w:val="hybridMultilevel"/>
    <w:tmpl w:val="1FB49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D0812"/>
    <w:multiLevelType w:val="hybridMultilevel"/>
    <w:tmpl w:val="2AF2DE2E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2E24E11"/>
    <w:multiLevelType w:val="hybridMultilevel"/>
    <w:tmpl w:val="4EBC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26C39"/>
    <w:multiLevelType w:val="multilevel"/>
    <w:tmpl w:val="30849B6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533115"/>
    <w:multiLevelType w:val="multilevel"/>
    <w:tmpl w:val="92F2E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344AB8"/>
    <w:multiLevelType w:val="hybridMultilevel"/>
    <w:tmpl w:val="2C6EF2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436EF"/>
    <w:multiLevelType w:val="multilevel"/>
    <w:tmpl w:val="DC5E9A3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1F244C"/>
    <w:multiLevelType w:val="hybridMultilevel"/>
    <w:tmpl w:val="475AAE9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2">
    <w:nsid w:val="5B7F5FA7"/>
    <w:multiLevelType w:val="multilevel"/>
    <w:tmpl w:val="92F2E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F55AA4"/>
    <w:multiLevelType w:val="multilevel"/>
    <w:tmpl w:val="BD82B1C6"/>
    <w:lvl w:ilvl="0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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4">
    <w:nsid w:val="60C5279E"/>
    <w:multiLevelType w:val="hybridMultilevel"/>
    <w:tmpl w:val="C924099A"/>
    <w:lvl w:ilvl="0" w:tplc="F9EEE098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A06F95"/>
    <w:multiLevelType w:val="hybridMultilevel"/>
    <w:tmpl w:val="1556CF80"/>
    <w:lvl w:ilvl="0" w:tplc="F07ED72A">
      <w:start w:val="1"/>
      <w:numFmt w:val="bullet"/>
      <w:pStyle w:val="Institutio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6C6226"/>
    <w:multiLevelType w:val="hybridMultilevel"/>
    <w:tmpl w:val="B1940D5A"/>
    <w:lvl w:ilvl="0" w:tplc="33C6C4A0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16"/>
        <w:szCs w:val="16"/>
      </w:rPr>
    </w:lvl>
    <w:lvl w:ilvl="1" w:tplc="6ABC40C6">
      <w:start w:val="1"/>
      <w:numFmt w:val="bullet"/>
      <w:lvlText w:val="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  <w:sz w:val="20"/>
        <w:szCs w:val="20"/>
      </w:rPr>
    </w:lvl>
    <w:lvl w:ilvl="2" w:tplc="AE7070B6">
      <w:start w:val="4"/>
      <w:numFmt w:val="bullet"/>
      <w:lvlText w:val=""/>
      <w:lvlJc w:val="left"/>
      <w:pPr>
        <w:tabs>
          <w:tab w:val="num" w:pos="2103"/>
        </w:tabs>
        <w:ind w:left="2103" w:hanging="375"/>
      </w:pPr>
      <w:rPr>
        <w:rFonts w:ascii="Wingdings" w:eastAsia="Times New Roman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8">
    <w:nsid w:val="671844B7"/>
    <w:multiLevelType w:val="hybridMultilevel"/>
    <w:tmpl w:val="D56ADD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1977D8C"/>
    <w:multiLevelType w:val="hybridMultilevel"/>
    <w:tmpl w:val="489C095C"/>
    <w:lvl w:ilvl="0" w:tplc="60E239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8A714E"/>
    <w:multiLevelType w:val="multilevel"/>
    <w:tmpl w:val="D2AC8D6E"/>
    <w:lvl w:ilvl="0">
      <w:start w:val="1"/>
      <w:numFmt w:val="bullet"/>
      <w:lvlText w:val="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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1">
    <w:nsid w:val="78BB7609"/>
    <w:multiLevelType w:val="multilevel"/>
    <w:tmpl w:val="DC5E9A3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7"/>
  </w:num>
  <w:num w:numId="4">
    <w:abstractNumId w:val="25"/>
  </w:num>
  <w:num w:numId="5">
    <w:abstractNumId w:val="20"/>
  </w:num>
  <w:num w:numId="6">
    <w:abstractNumId w:val="10"/>
  </w:num>
  <w:num w:numId="7">
    <w:abstractNumId w:val="13"/>
  </w:num>
  <w:num w:numId="8">
    <w:abstractNumId w:val="29"/>
  </w:num>
  <w:num w:numId="9">
    <w:abstractNumId w:val="31"/>
  </w:num>
  <w:num w:numId="10">
    <w:abstractNumId w:val="8"/>
  </w:num>
  <w:num w:numId="11">
    <w:abstractNumId w:val="24"/>
  </w:num>
  <w:num w:numId="12">
    <w:abstractNumId w:val="15"/>
  </w:num>
  <w:num w:numId="13">
    <w:abstractNumId w:val="23"/>
  </w:num>
  <w:num w:numId="14">
    <w:abstractNumId w:val="9"/>
  </w:num>
  <w:num w:numId="15">
    <w:abstractNumId w:val="30"/>
  </w:num>
  <w:num w:numId="16">
    <w:abstractNumId w:val="22"/>
  </w:num>
  <w:num w:numId="17">
    <w:abstractNumId w:val="6"/>
  </w:num>
  <w:num w:numId="18">
    <w:abstractNumId w:val="5"/>
  </w:num>
  <w:num w:numId="19">
    <w:abstractNumId w:val="18"/>
  </w:num>
  <w:num w:numId="20">
    <w:abstractNumId w:val="2"/>
  </w:num>
  <w:num w:numId="21">
    <w:abstractNumId w:val="11"/>
  </w:num>
  <w:num w:numId="22">
    <w:abstractNumId w:val="1"/>
  </w:num>
  <w:num w:numId="23">
    <w:abstractNumId w:val="28"/>
  </w:num>
  <w:num w:numId="24">
    <w:abstractNumId w:val="12"/>
  </w:num>
  <w:num w:numId="25">
    <w:abstractNumId w:val="21"/>
  </w:num>
  <w:num w:numId="26">
    <w:abstractNumId w:val="7"/>
  </w:num>
  <w:num w:numId="27">
    <w:abstractNumId w:val="0"/>
  </w:num>
  <w:num w:numId="28">
    <w:abstractNumId w:val="3"/>
  </w:num>
  <w:num w:numId="29">
    <w:abstractNumId w:val="16"/>
  </w:num>
  <w:num w:numId="30">
    <w:abstractNumId w:val="19"/>
  </w:num>
  <w:num w:numId="31">
    <w:abstractNumId w:val="14"/>
  </w:num>
  <w:num w:numId="32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0A"/>
    <w:rsid w:val="0000053C"/>
    <w:rsid w:val="0001039E"/>
    <w:rsid w:val="00010992"/>
    <w:rsid w:val="00015218"/>
    <w:rsid w:val="000173CA"/>
    <w:rsid w:val="000222AD"/>
    <w:rsid w:val="00026868"/>
    <w:rsid w:val="00027737"/>
    <w:rsid w:val="00031CCD"/>
    <w:rsid w:val="000328CD"/>
    <w:rsid w:val="000362D8"/>
    <w:rsid w:val="00037E89"/>
    <w:rsid w:val="000420DC"/>
    <w:rsid w:val="000533CA"/>
    <w:rsid w:val="0006000D"/>
    <w:rsid w:val="0007064B"/>
    <w:rsid w:val="00070CB8"/>
    <w:rsid w:val="0007274C"/>
    <w:rsid w:val="00077432"/>
    <w:rsid w:val="000809B1"/>
    <w:rsid w:val="000909E1"/>
    <w:rsid w:val="0009340F"/>
    <w:rsid w:val="000947E1"/>
    <w:rsid w:val="000961CC"/>
    <w:rsid w:val="000A2675"/>
    <w:rsid w:val="000A6894"/>
    <w:rsid w:val="000B02AA"/>
    <w:rsid w:val="000B44F1"/>
    <w:rsid w:val="000B6125"/>
    <w:rsid w:val="000B680A"/>
    <w:rsid w:val="000C43E9"/>
    <w:rsid w:val="000C5A5F"/>
    <w:rsid w:val="000C5BDB"/>
    <w:rsid w:val="000C7D95"/>
    <w:rsid w:val="000D2241"/>
    <w:rsid w:val="000E013A"/>
    <w:rsid w:val="000E2700"/>
    <w:rsid w:val="000E6704"/>
    <w:rsid w:val="000E69C5"/>
    <w:rsid w:val="000F2BDA"/>
    <w:rsid w:val="000F5119"/>
    <w:rsid w:val="000F7588"/>
    <w:rsid w:val="0010185C"/>
    <w:rsid w:val="00102523"/>
    <w:rsid w:val="00102768"/>
    <w:rsid w:val="00110E83"/>
    <w:rsid w:val="001118F8"/>
    <w:rsid w:val="0012157C"/>
    <w:rsid w:val="00133278"/>
    <w:rsid w:val="00143B8A"/>
    <w:rsid w:val="00147CFC"/>
    <w:rsid w:val="001513C1"/>
    <w:rsid w:val="00152115"/>
    <w:rsid w:val="00153169"/>
    <w:rsid w:val="00155176"/>
    <w:rsid w:val="0015575A"/>
    <w:rsid w:val="00161A9E"/>
    <w:rsid w:val="00166BC7"/>
    <w:rsid w:val="00171882"/>
    <w:rsid w:val="00174287"/>
    <w:rsid w:val="001747BE"/>
    <w:rsid w:val="00175EF6"/>
    <w:rsid w:val="0017696E"/>
    <w:rsid w:val="0018007A"/>
    <w:rsid w:val="001818F6"/>
    <w:rsid w:val="00183954"/>
    <w:rsid w:val="001844C1"/>
    <w:rsid w:val="00184D61"/>
    <w:rsid w:val="00185D6A"/>
    <w:rsid w:val="00186DA7"/>
    <w:rsid w:val="001934BB"/>
    <w:rsid w:val="00194AA9"/>
    <w:rsid w:val="00195A28"/>
    <w:rsid w:val="001A3723"/>
    <w:rsid w:val="001A4381"/>
    <w:rsid w:val="001A5634"/>
    <w:rsid w:val="001A650A"/>
    <w:rsid w:val="001B0BFA"/>
    <w:rsid w:val="001B35D0"/>
    <w:rsid w:val="001B3E25"/>
    <w:rsid w:val="001B4EA7"/>
    <w:rsid w:val="001B7BD8"/>
    <w:rsid w:val="001C1ED0"/>
    <w:rsid w:val="001C2B9B"/>
    <w:rsid w:val="001C542E"/>
    <w:rsid w:val="001D1973"/>
    <w:rsid w:val="001E4E78"/>
    <w:rsid w:val="001F5479"/>
    <w:rsid w:val="002025D1"/>
    <w:rsid w:val="00207D8D"/>
    <w:rsid w:val="0021518F"/>
    <w:rsid w:val="00224AF6"/>
    <w:rsid w:val="00224EBA"/>
    <w:rsid w:val="00227A4C"/>
    <w:rsid w:val="00230492"/>
    <w:rsid w:val="002308B9"/>
    <w:rsid w:val="00234B11"/>
    <w:rsid w:val="0023649B"/>
    <w:rsid w:val="00263D82"/>
    <w:rsid w:val="00265BDF"/>
    <w:rsid w:val="0027037B"/>
    <w:rsid w:val="00270911"/>
    <w:rsid w:val="002731A9"/>
    <w:rsid w:val="00280C12"/>
    <w:rsid w:val="00296252"/>
    <w:rsid w:val="00296824"/>
    <w:rsid w:val="002A29D4"/>
    <w:rsid w:val="002A4F4B"/>
    <w:rsid w:val="002A5305"/>
    <w:rsid w:val="002A54F4"/>
    <w:rsid w:val="002B4ED9"/>
    <w:rsid w:val="002B5A53"/>
    <w:rsid w:val="002C028A"/>
    <w:rsid w:val="002C0CF3"/>
    <w:rsid w:val="002C241C"/>
    <w:rsid w:val="002C4CA2"/>
    <w:rsid w:val="002E1E7C"/>
    <w:rsid w:val="002E4D92"/>
    <w:rsid w:val="002F680C"/>
    <w:rsid w:val="00301607"/>
    <w:rsid w:val="00304323"/>
    <w:rsid w:val="00305CEE"/>
    <w:rsid w:val="003074BD"/>
    <w:rsid w:val="00314D5E"/>
    <w:rsid w:val="0031615C"/>
    <w:rsid w:val="0031630C"/>
    <w:rsid w:val="003306C6"/>
    <w:rsid w:val="00330D42"/>
    <w:rsid w:val="00332EE2"/>
    <w:rsid w:val="00337AA4"/>
    <w:rsid w:val="00343724"/>
    <w:rsid w:val="00353C52"/>
    <w:rsid w:val="0035553B"/>
    <w:rsid w:val="00357716"/>
    <w:rsid w:val="00360B32"/>
    <w:rsid w:val="00364BC8"/>
    <w:rsid w:val="00365E01"/>
    <w:rsid w:val="00367CE5"/>
    <w:rsid w:val="00370A91"/>
    <w:rsid w:val="00376655"/>
    <w:rsid w:val="00381BD5"/>
    <w:rsid w:val="003874ED"/>
    <w:rsid w:val="0039637D"/>
    <w:rsid w:val="00397D43"/>
    <w:rsid w:val="003A27AC"/>
    <w:rsid w:val="003A449D"/>
    <w:rsid w:val="003A77D2"/>
    <w:rsid w:val="003B02E4"/>
    <w:rsid w:val="003B5A87"/>
    <w:rsid w:val="003C0837"/>
    <w:rsid w:val="003C099A"/>
    <w:rsid w:val="003C5011"/>
    <w:rsid w:val="003C7565"/>
    <w:rsid w:val="003C766F"/>
    <w:rsid w:val="003C7FB3"/>
    <w:rsid w:val="003D5CC8"/>
    <w:rsid w:val="003F52D4"/>
    <w:rsid w:val="003F6D0D"/>
    <w:rsid w:val="00401897"/>
    <w:rsid w:val="0040735E"/>
    <w:rsid w:val="004141C3"/>
    <w:rsid w:val="00417838"/>
    <w:rsid w:val="00420788"/>
    <w:rsid w:val="0042315E"/>
    <w:rsid w:val="004279F7"/>
    <w:rsid w:val="00432320"/>
    <w:rsid w:val="004328B3"/>
    <w:rsid w:val="00447E48"/>
    <w:rsid w:val="0045299B"/>
    <w:rsid w:val="004540C7"/>
    <w:rsid w:val="00454447"/>
    <w:rsid w:val="00455629"/>
    <w:rsid w:val="004571CD"/>
    <w:rsid w:val="0046168E"/>
    <w:rsid w:val="00462DF5"/>
    <w:rsid w:val="004644C9"/>
    <w:rsid w:val="00466700"/>
    <w:rsid w:val="00466EE0"/>
    <w:rsid w:val="00474731"/>
    <w:rsid w:val="00483942"/>
    <w:rsid w:val="00484603"/>
    <w:rsid w:val="004959B1"/>
    <w:rsid w:val="00496560"/>
    <w:rsid w:val="00496BA9"/>
    <w:rsid w:val="004974FE"/>
    <w:rsid w:val="004A7606"/>
    <w:rsid w:val="004B5A62"/>
    <w:rsid w:val="004C3DBB"/>
    <w:rsid w:val="004D476E"/>
    <w:rsid w:val="004D6DF6"/>
    <w:rsid w:val="004E515F"/>
    <w:rsid w:val="0050077C"/>
    <w:rsid w:val="00503589"/>
    <w:rsid w:val="00510EF2"/>
    <w:rsid w:val="00521BA0"/>
    <w:rsid w:val="00526035"/>
    <w:rsid w:val="00532B56"/>
    <w:rsid w:val="00536D46"/>
    <w:rsid w:val="00540855"/>
    <w:rsid w:val="005430F0"/>
    <w:rsid w:val="00544B48"/>
    <w:rsid w:val="005505C8"/>
    <w:rsid w:val="0055756D"/>
    <w:rsid w:val="00567D20"/>
    <w:rsid w:val="005731DB"/>
    <w:rsid w:val="00583B3D"/>
    <w:rsid w:val="00587018"/>
    <w:rsid w:val="00587C56"/>
    <w:rsid w:val="005923DA"/>
    <w:rsid w:val="00594CF0"/>
    <w:rsid w:val="005955DF"/>
    <w:rsid w:val="005977D3"/>
    <w:rsid w:val="005B061B"/>
    <w:rsid w:val="005B0AA2"/>
    <w:rsid w:val="005B6255"/>
    <w:rsid w:val="005E352D"/>
    <w:rsid w:val="005E610F"/>
    <w:rsid w:val="005E730D"/>
    <w:rsid w:val="005E7935"/>
    <w:rsid w:val="005F0F2A"/>
    <w:rsid w:val="005F30C5"/>
    <w:rsid w:val="005F30EA"/>
    <w:rsid w:val="005F54F1"/>
    <w:rsid w:val="00601F5F"/>
    <w:rsid w:val="00612510"/>
    <w:rsid w:val="00614326"/>
    <w:rsid w:val="0063211E"/>
    <w:rsid w:val="00634A74"/>
    <w:rsid w:val="00641B24"/>
    <w:rsid w:val="006443FE"/>
    <w:rsid w:val="0064725B"/>
    <w:rsid w:val="0065056A"/>
    <w:rsid w:val="0066088B"/>
    <w:rsid w:val="006665FF"/>
    <w:rsid w:val="006767BA"/>
    <w:rsid w:val="0067796A"/>
    <w:rsid w:val="00677D13"/>
    <w:rsid w:val="00683F91"/>
    <w:rsid w:val="00685AB8"/>
    <w:rsid w:val="00686F30"/>
    <w:rsid w:val="0069000A"/>
    <w:rsid w:val="00690CB9"/>
    <w:rsid w:val="00694541"/>
    <w:rsid w:val="006976C2"/>
    <w:rsid w:val="006977BD"/>
    <w:rsid w:val="006A2A73"/>
    <w:rsid w:val="006A39E6"/>
    <w:rsid w:val="006A4962"/>
    <w:rsid w:val="006A4FD4"/>
    <w:rsid w:val="006D1359"/>
    <w:rsid w:val="006E11D5"/>
    <w:rsid w:val="006E177F"/>
    <w:rsid w:val="006E183E"/>
    <w:rsid w:val="006E1CBF"/>
    <w:rsid w:val="006E31EF"/>
    <w:rsid w:val="006E413D"/>
    <w:rsid w:val="006E4A32"/>
    <w:rsid w:val="006E4E72"/>
    <w:rsid w:val="006E5A6A"/>
    <w:rsid w:val="006E7CC5"/>
    <w:rsid w:val="006F010F"/>
    <w:rsid w:val="006F1D52"/>
    <w:rsid w:val="006F61AB"/>
    <w:rsid w:val="0070637F"/>
    <w:rsid w:val="0071289F"/>
    <w:rsid w:val="0071347B"/>
    <w:rsid w:val="007156F1"/>
    <w:rsid w:val="007167EA"/>
    <w:rsid w:val="00717EB8"/>
    <w:rsid w:val="00726577"/>
    <w:rsid w:val="00736B81"/>
    <w:rsid w:val="0074196D"/>
    <w:rsid w:val="0074565A"/>
    <w:rsid w:val="0074731C"/>
    <w:rsid w:val="00754C7C"/>
    <w:rsid w:val="00754CA0"/>
    <w:rsid w:val="007570BC"/>
    <w:rsid w:val="00757342"/>
    <w:rsid w:val="007628A0"/>
    <w:rsid w:val="0076375F"/>
    <w:rsid w:val="0076475B"/>
    <w:rsid w:val="00766949"/>
    <w:rsid w:val="0077085B"/>
    <w:rsid w:val="00772F6A"/>
    <w:rsid w:val="00773E28"/>
    <w:rsid w:val="00773E5B"/>
    <w:rsid w:val="00786327"/>
    <w:rsid w:val="00787873"/>
    <w:rsid w:val="00787950"/>
    <w:rsid w:val="00790EF8"/>
    <w:rsid w:val="0079138F"/>
    <w:rsid w:val="0079631C"/>
    <w:rsid w:val="007A4788"/>
    <w:rsid w:val="007A645C"/>
    <w:rsid w:val="007A6EAC"/>
    <w:rsid w:val="007C2D03"/>
    <w:rsid w:val="007C3BB5"/>
    <w:rsid w:val="007C3C10"/>
    <w:rsid w:val="007C5CB9"/>
    <w:rsid w:val="007C6EFB"/>
    <w:rsid w:val="007D13F2"/>
    <w:rsid w:val="007D1BB2"/>
    <w:rsid w:val="007D4E94"/>
    <w:rsid w:val="007E2107"/>
    <w:rsid w:val="007F01FB"/>
    <w:rsid w:val="007F0E2C"/>
    <w:rsid w:val="007F2E22"/>
    <w:rsid w:val="007F69AD"/>
    <w:rsid w:val="00805FE0"/>
    <w:rsid w:val="0080665B"/>
    <w:rsid w:val="00810022"/>
    <w:rsid w:val="00813113"/>
    <w:rsid w:val="0081613D"/>
    <w:rsid w:val="00816A6D"/>
    <w:rsid w:val="00820DB9"/>
    <w:rsid w:val="00825EC3"/>
    <w:rsid w:val="00827E9E"/>
    <w:rsid w:val="008349EB"/>
    <w:rsid w:val="00837929"/>
    <w:rsid w:val="008432EA"/>
    <w:rsid w:val="00847765"/>
    <w:rsid w:val="00847AD2"/>
    <w:rsid w:val="00863040"/>
    <w:rsid w:val="00876E28"/>
    <w:rsid w:val="0088172F"/>
    <w:rsid w:val="00891730"/>
    <w:rsid w:val="008A3203"/>
    <w:rsid w:val="008A51B7"/>
    <w:rsid w:val="008B1608"/>
    <w:rsid w:val="008B3CFC"/>
    <w:rsid w:val="008B4CFC"/>
    <w:rsid w:val="008B4F24"/>
    <w:rsid w:val="008B7861"/>
    <w:rsid w:val="008C23A4"/>
    <w:rsid w:val="008C6337"/>
    <w:rsid w:val="008C7A03"/>
    <w:rsid w:val="008D7667"/>
    <w:rsid w:val="008E1AEC"/>
    <w:rsid w:val="008E28C6"/>
    <w:rsid w:val="008E3103"/>
    <w:rsid w:val="008E3876"/>
    <w:rsid w:val="008F499A"/>
    <w:rsid w:val="00900583"/>
    <w:rsid w:val="00901ADF"/>
    <w:rsid w:val="00901DD7"/>
    <w:rsid w:val="009046C9"/>
    <w:rsid w:val="00912E73"/>
    <w:rsid w:val="00917344"/>
    <w:rsid w:val="00922825"/>
    <w:rsid w:val="00926F10"/>
    <w:rsid w:val="00927F12"/>
    <w:rsid w:val="009311F0"/>
    <w:rsid w:val="00934050"/>
    <w:rsid w:val="00940327"/>
    <w:rsid w:val="0094069D"/>
    <w:rsid w:val="00945E01"/>
    <w:rsid w:val="00952360"/>
    <w:rsid w:val="0096234F"/>
    <w:rsid w:val="009627E4"/>
    <w:rsid w:val="00964C34"/>
    <w:rsid w:val="00971C99"/>
    <w:rsid w:val="00971F8A"/>
    <w:rsid w:val="00972A24"/>
    <w:rsid w:val="00973AE9"/>
    <w:rsid w:val="00977959"/>
    <w:rsid w:val="009865F5"/>
    <w:rsid w:val="009945A7"/>
    <w:rsid w:val="0099547C"/>
    <w:rsid w:val="009965AE"/>
    <w:rsid w:val="00996990"/>
    <w:rsid w:val="00997F7B"/>
    <w:rsid w:val="009A06AF"/>
    <w:rsid w:val="009A2742"/>
    <w:rsid w:val="009B3439"/>
    <w:rsid w:val="009B7864"/>
    <w:rsid w:val="009C3D60"/>
    <w:rsid w:val="009D2B80"/>
    <w:rsid w:val="009D64CF"/>
    <w:rsid w:val="009E68CE"/>
    <w:rsid w:val="009E6C9C"/>
    <w:rsid w:val="009F152B"/>
    <w:rsid w:val="009F6C01"/>
    <w:rsid w:val="009F79E2"/>
    <w:rsid w:val="00A02090"/>
    <w:rsid w:val="00A0404D"/>
    <w:rsid w:val="00A125D7"/>
    <w:rsid w:val="00A33055"/>
    <w:rsid w:val="00A51A02"/>
    <w:rsid w:val="00A6109E"/>
    <w:rsid w:val="00A74CD8"/>
    <w:rsid w:val="00A74E29"/>
    <w:rsid w:val="00A75DE1"/>
    <w:rsid w:val="00A80B77"/>
    <w:rsid w:val="00A81DB2"/>
    <w:rsid w:val="00A847D3"/>
    <w:rsid w:val="00A84B39"/>
    <w:rsid w:val="00A86863"/>
    <w:rsid w:val="00A87959"/>
    <w:rsid w:val="00AA35D3"/>
    <w:rsid w:val="00AA3AD1"/>
    <w:rsid w:val="00AA5D55"/>
    <w:rsid w:val="00AB1D6C"/>
    <w:rsid w:val="00AB2AB2"/>
    <w:rsid w:val="00AB4799"/>
    <w:rsid w:val="00AB6A3C"/>
    <w:rsid w:val="00AD1DA7"/>
    <w:rsid w:val="00AD335C"/>
    <w:rsid w:val="00AD4D1F"/>
    <w:rsid w:val="00AD798F"/>
    <w:rsid w:val="00AE1B35"/>
    <w:rsid w:val="00AF35BE"/>
    <w:rsid w:val="00AF541B"/>
    <w:rsid w:val="00B10F88"/>
    <w:rsid w:val="00B169B3"/>
    <w:rsid w:val="00B17822"/>
    <w:rsid w:val="00B20395"/>
    <w:rsid w:val="00B20FD2"/>
    <w:rsid w:val="00B2133A"/>
    <w:rsid w:val="00B256D1"/>
    <w:rsid w:val="00B41510"/>
    <w:rsid w:val="00B47A27"/>
    <w:rsid w:val="00B47DE2"/>
    <w:rsid w:val="00B5174F"/>
    <w:rsid w:val="00B57947"/>
    <w:rsid w:val="00B63A4E"/>
    <w:rsid w:val="00B64092"/>
    <w:rsid w:val="00B65F90"/>
    <w:rsid w:val="00B672D3"/>
    <w:rsid w:val="00B87FCE"/>
    <w:rsid w:val="00B91C51"/>
    <w:rsid w:val="00B92867"/>
    <w:rsid w:val="00B97B57"/>
    <w:rsid w:val="00BA1D9B"/>
    <w:rsid w:val="00BA544A"/>
    <w:rsid w:val="00BA547A"/>
    <w:rsid w:val="00BA7867"/>
    <w:rsid w:val="00BB0768"/>
    <w:rsid w:val="00BB2DA2"/>
    <w:rsid w:val="00BB43BE"/>
    <w:rsid w:val="00BB46BA"/>
    <w:rsid w:val="00BB7004"/>
    <w:rsid w:val="00BC1FBB"/>
    <w:rsid w:val="00BC2C76"/>
    <w:rsid w:val="00BC5779"/>
    <w:rsid w:val="00BC5D68"/>
    <w:rsid w:val="00BC64A9"/>
    <w:rsid w:val="00BE19A2"/>
    <w:rsid w:val="00BE346D"/>
    <w:rsid w:val="00BE57E0"/>
    <w:rsid w:val="00BF0814"/>
    <w:rsid w:val="00BF5925"/>
    <w:rsid w:val="00C01015"/>
    <w:rsid w:val="00C03233"/>
    <w:rsid w:val="00C17790"/>
    <w:rsid w:val="00C206C6"/>
    <w:rsid w:val="00C21074"/>
    <w:rsid w:val="00C30AB4"/>
    <w:rsid w:val="00C31D7C"/>
    <w:rsid w:val="00C446EE"/>
    <w:rsid w:val="00C46C5B"/>
    <w:rsid w:val="00C51BE8"/>
    <w:rsid w:val="00C556D5"/>
    <w:rsid w:val="00C629C4"/>
    <w:rsid w:val="00C62BD8"/>
    <w:rsid w:val="00C63C15"/>
    <w:rsid w:val="00C701F9"/>
    <w:rsid w:val="00C71BBF"/>
    <w:rsid w:val="00C72AEB"/>
    <w:rsid w:val="00C7696E"/>
    <w:rsid w:val="00C808EF"/>
    <w:rsid w:val="00C81EAB"/>
    <w:rsid w:val="00C82F82"/>
    <w:rsid w:val="00C97F31"/>
    <w:rsid w:val="00CA7433"/>
    <w:rsid w:val="00CC40FA"/>
    <w:rsid w:val="00CC4781"/>
    <w:rsid w:val="00CC6B20"/>
    <w:rsid w:val="00CC7357"/>
    <w:rsid w:val="00CD05AF"/>
    <w:rsid w:val="00CD6405"/>
    <w:rsid w:val="00CE22FD"/>
    <w:rsid w:val="00CE695C"/>
    <w:rsid w:val="00CF15C3"/>
    <w:rsid w:val="00CF4049"/>
    <w:rsid w:val="00D00A7A"/>
    <w:rsid w:val="00D04539"/>
    <w:rsid w:val="00D1200F"/>
    <w:rsid w:val="00D13B8A"/>
    <w:rsid w:val="00D15BB2"/>
    <w:rsid w:val="00D1635E"/>
    <w:rsid w:val="00D170D3"/>
    <w:rsid w:val="00D274AE"/>
    <w:rsid w:val="00D328BE"/>
    <w:rsid w:val="00D3663D"/>
    <w:rsid w:val="00D40163"/>
    <w:rsid w:val="00D41CB9"/>
    <w:rsid w:val="00D46BA2"/>
    <w:rsid w:val="00D50ACF"/>
    <w:rsid w:val="00D51F70"/>
    <w:rsid w:val="00D52A9E"/>
    <w:rsid w:val="00D56C40"/>
    <w:rsid w:val="00D62DCE"/>
    <w:rsid w:val="00D72B35"/>
    <w:rsid w:val="00D7488B"/>
    <w:rsid w:val="00D75011"/>
    <w:rsid w:val="00D75869"/>
    <w:rsid w:val="00D80087"/>
    <w:rsid w:val="00D80C03"/>
    <w:rsid w:val="00D851D0"/>
    <w:rsid w:val="00D90F4D"/>
    <w:rsid w:val="00D96446"/>
    <w:rsid w:val="00D96D62"/>
    <w:rsid w:val="00DA18AC"/>
    <w:rsid w:val="00DA681F"/>
    <w:rsid w:val="00DA7AA4"/>
    <w:rsid w:val="00DB33FB"/>
    <w:rsid w:val="00DB5151"/>
    <w:rsid w:val="00DB64C6"/>
    <w:rsid w:val="00DB7A31"/>
    <w:rsid w:val="00DC4BA4"/>
    <w:rsid w:val="00DE4D46"/>
    <w:rsid w:val="00DF7BB1"/>
    <w:rsid w:val="00E03D49"/>
    <w:rsid w:val="00E070AE"/>
    <w:rsid w:val="00E10AF0"/>
    <w:rsid w:val="00E14AC8"/>
    <w:rsid w:val="00E15BD4"/>
    <w:rsid w:val="00E40737"/>
    <w:rsid w:val="00E50921"/>
    <w:rsid w:val="00E523EC"/>
    <w:rsid w:val="00E576E2"/>
    <w:rsid w:val="00E660EE"/>
    <w:rsid w:val="00E70D60"/>
    <w:rsid w:val="00E738A5"/>
    <w:rsid w:val="00E957E8"/>
    <w:rsid w:val="00E963C3"/>
    <w:rsid w:val="00E978DF"/>
    <w:rsid w:val="00EB0745"/>
    <w:rsid w:val="00EB413D"/>
    <w:rsid w:val="00EC28FC"/>
    <w:rsid w:val="00EC69ED"/>
    <w:rsid w:val="00EC712E"/>
    <w:rsid w:val="00EC7C34"/>
    <w:rsid w:val="00ED1FDA"/>
    <w:rsid w:val="00ED23A1"/>
    <w:rsid w:val="00ED7034"/>
    <w:rsid w:val="00EE14ED"/>
    <w:rsid w:val="00EE4CC9"/>
    <w:rsid w:val="00EE60D0"/>
    <w:rsid w:val="00EE7721"/>
    <w:rsid w:val="00EF661D"/>
    <w:rsid w:val="00F11C2F"/>
    <w:rsid w:val="00F15EF0"/>
    <w:rsid w:val="00F16085"/>
    <w:rsid w:val="00F16E2A"/>
    <w:rsid w:val="00F24DF7"/>
    <w:rsid w:val="00F2578F"/>
    <w:rsid w:val="00F3493A"/>
    <w:rsid w:val="00F36F3A"/>
    <w:rsid w:val="00F44AEC"/>
    <w:rsid w:val="00F45E83"/>
    <w:rsid w:val="00F4634D"/>
    <w:rsid w:val="00F50BB7"/>
    <w:rsid w:val="00F51FA2"/>
    <w:rsid w:val="00F52BBA"/>
    <w:rsid w:val="00F5450D"/>
    <w:rsid w:val="00F647FF"/>
    <w:rsid w:val="00F66741"/>
    <w:rsid w:val="00F67161"/>
    <w:rsid w:val="00F72731"/>
    <w:rsid w:val="00F77833"/>
    <w:rsid w:val="00F82555"/>
    <w:rsid w:val="00F846D1"/>
    <w:rsid w:val="00F95EC1"/>
    <w:rsid w:val="00FA1761"/>
    <w:rsid w:val="00FA1DB6"/>
    <w:rsid w:val="00FA5662"/>
    <w:rsid w:val="00FA751D"/>
    <w:rsid w:val="00FB09BB"/>
    <w:rsid w:val="00FB3652"/>
    <w:rsid w:val="00FB391D"/>
    <w:rsid w:val="00FC4F28"/>
    <w:rsid w:val="00FE010C"/>
    <w:rsid w:val="00FE2E9B"/>
    <w:rsid w:val="00FE7F0B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Achievement">
    <w:name w:val="Achievement"/>
    <w:basedOn w:val="BodyText"/>
    <w:pPr>
      <w:numPr>
        <w:numId w:val="3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Institution">
    <w:name w:val="Institution"/>
    <w:basedOn w:val="Normal"/>
    <w:next w:val="Achievement"/>
    <w:autoRedefine/>
    <w:pPr>
      <w:numPr>
        <w:numId w:val="4"/>
      </w:numPr>
      <w:tabs>
        <w:tab w:val="clear" w:pos="360"/>
        <w:tab w:val="num" w:pos="258"/>
        <w:tab w:val="left" w:pos="2160"/>
        <w:tab w:val="right" w:pos="7122"/>
      </w:tabs>
      <w:spacing w:before="240" w:after="60" w:line="220" w:lineRule="atLeast"/>
      <w:ind w:left="255" w:hanging="255"/>
    </w:pPr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4E72"/>
    <w:pPr>
      <w:ind w:left="720"/>
    </w:pPr>
  </w:style>
  <w:style w:type="table" w:styleId="TableGrid">
    <w:name w:val="Table Grid"/>
    <w:basedOn w:val="TableNormal"/>
    <w:rsid w:val="005505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24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4DF7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F24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4DF7"/>
    <w:rPr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A0404D"/>
    <w:rPr>
      <w:b/>
      <w:bCs/>
    </w:rPr>
  </w:style>
  <w:style w:type="paragraph" w:styleId="BalloonText">
    <w:name w:val="Balloon Text"/>
    <w:basedOn w:val="Normal"/>
    <w:link w:val="BalloonTextChar"/>
    <w:rsid w:val="00090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09E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09E3-94E1-4C01-A670-85823F8C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HP</Company>
  <LinksUpToDate>false</LinksUpToDate>
  <CharactersWithSpaces>5658</CharactersWithSpaces>
  <SharedDoc>false</SharedDoc>
  <HLinks>
    <vt:vector size="12" baseType="variant"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http://www.ashbrookcorp.com/</vt:lpwstr>
      </vt:variant>
      <vt:variant>
        <vt:lpwstr/>
      </vt:variant>
      <vt:variant>
        <vt:i4>2490448</vt:i4>
      </vt:variant>
      <vt:variant>
        <vt:i4>0</vt:i4>
      </vt:variant>
      <vt:variant>
        <vt:i4>0</vt:i4>
      </vt:variant>
      <vt:variant>
        <vt:i4>5</vt:i4>
      </vt:variant>
      <vt:variant>
        <vt:lpwstr>mailto:rajanmidhun@yahoo.co.in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Junaith Abdul Jabar</dc:creator>
  <cp:keywords/>
  <cp:lastModifiedBy>348382427</cp:lastModifiedBy>
  <cp:revision>4</cp:revision>
  <cp:lastPrinted>2008-03-18T21:47:00Z</cp:lastPrinted>
  <dcterms:created xsi:type="dcterms:W3CDTF">2010-05-10T14:32:00Z</dcterms:created>
  <dcterms:modified xsi:type="dcterms:W3CDTF">2015-11-26T06:37:00Z</dcterms:modified>
</cp:coreProperties>
</file>