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78" w:rsidRPr="00E97E20" w:rsidRDefault="00764FB3" w:rsidP="00764FB3">
      <w:pPr>
        <w:pStyle w:val="Title"/>
        <w:ind w:left="1440" w:firstLine="720"/>
        <w:jc w:val="left"/>
        <w:outlineLvl w:val="0"/>
        <w:rPr>
          <w:rFonts w:ascii="Times New Roman" w:hAnsi="Times New Roman"/>
          <w:sz w:val="28"/>
          <w:szCs w:val="28"/>
        </w:rPr>
      </w:pPr>
      <w:r w:rsidRPr="00E97E20">
        <w:rPr>
          <w:rFonts w:ascii="Times New Roman" w:hAnsi="Times New Roman"/>
          <w:sz w:val="28"/>
          <w:szCs w:val="28"/>
        </w:rPr>
        <w:t xml:space="preserve">    </w:t>
      </w:r>
      <w:r w:rsidR="00FE4330" w:rsidRPr="00E97E20">
        <w:rPr>
          <w:rFonts w:ascii="Times New Roman" w:hAnsi="Times New Roman"/>
          <w:sz w:val="28"/>
          <w:szCs w:val="28"/>
        </w:rPr>
        <w:t xml:space="preserve">       </w:t>
      </w:r>
      <w:r w:rsidR="00FE4330" w:rsidRPr="00E97E20">
        <w:rPr>
          <w:snapToGrid w:val="0"/>
          <w:color w:val="000000"/>
          <w:w w:val="0"/>
          <w:sz w:val="28"/>
          <w:szCs w:val="28"/>
          <w:u w:color="000000"/>
          <w:bdr w:val="none" w:sz="0" w:space="0" w:color="000000"/>
          <w:shd w:val="clear" w:color="000000" w:fill="000000"/>
        </w:rPr>
        <w:t xml:space="preserve"> </w:t>
      </w:r>
    </w:p>
    <w:p w:rsidR="00E97E20" w:rsidRPr="00E97E20" w:rsidRDefault="00781578" w:rsidP="001E75A2">
      <w:pPr>
        <w:ind w:left="1440"/>
        <w:jc w:val="center"/>
        <w:rPr>
          <w:rFonts w:ascii="Arial" w:hAnsi="Arial" w:cs="Arial"/>
          <w:sz w:val="28"/>
          <w:szCs w:val="28"/>
        </w:rPr>
      </w:pPr>
      <w:r w:rsidRPr="00E97E20">
        <w:rPr>
          <w:rFonts w:ascii="Arial" w:hAnsi="Arial"/>
          <w:sz w:val="28"/>
          <w:szCs w:val="28"/>
        </w:rPr>
        <w:t xml:space="preserve"> </w:t>
      </w:r>
    </w:p>
    <w:p w:rsidR="00781578" w:rsidRPr="00E97E20" w:rsidRDefault="00E97E20" w:rsidP="00E97E20">
      <w:pPr>
        <w:jc w:val="center"/>
        <w:outlineLvl w:val="0"/>
        <w:rPr>
          <w:rFonts w:ascii="Arial" w:hAnsi="Arial"/>
          <w:color w:val="0000FF"/>
          <w:sz w:val="28"/>
          <w:szCs w:val="28"/>
        </w:rPr>
      </w:pPr>
      <w:r w:rsidRPr="00E97E20">
        <w:rPr>
          <w:rFonts w:ascii="Arial" w:hAnsi="Arial"/>
          <w:color w:val="0000FF"/>
          <w:sz w:val="28"/>
          <w:szCs w:val="28"/>
        </w:rPr>
        <w:t xml:space="preserve"> </w:t>
      </w:r>
    </w:p>
    <w:p w:rsidR="00C50987" w:rsidRPr="00E97E20" w:rsidRDefault="00C50987">
      <w:pPr>
        <w:jc w:val="center"/>
        <w:outlineLvl w:val="0"/>
        <w:rPr>
          <w:rFonts w:ascii="Arial" w:hAnsi="Arial"/>
          <w:color w:val="0000FF"/>
          <w:sz w:val="28"/>
          <w:szCs w:val="28"/>
        </w:rPr>
      </w:pPr>
    </w:p>
    <w:p w:rsidR="00781578" w:rsidRPr="00E97E20" w:rsidRDefault="00046D50">
      <w:pPr>
        <w:jc w:val="center"/>
        <w:rPr>
          <w:rFonts w:ascii="Arial" w:hAnsi="Arial"/>
          <w:color w:val="0000FF"/>
          <w:sz w:val="28"/>
          <w:szCs w:val="28"/>
        </w:rPr>
      </w:pPr>
      <w:r>
        <w:rPr>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left:0;text-align:left;margin-left:-9pt;margin-top:6.35pt;width:414pt;height:7.5pt;rotation:180;z-index:251652096" o:allowincell="f" adj="21207" fillcolor="#339" stroked="f">
            <v:fill o:opacity2=".5" rotate="t" angle="-90" type="gradient"/>
          </v:shape>
        </w:pict>
      </w:r>
    </w:p>
    <w:p w:rsidR="00781578" w:rsidRPr="00E97E20" w:rsidRDefault="00781578">
      <w:pPr>
        <w:jc w:val="center"/>
        <w:rPr>
          <w:rFonts w:ascii="Arial" w:hAnsi="Arial"/>
          <w:color w:val="0000FF"/>
          <w:sz w:val="28"/>
          <w:szCs w:val="28"/>
        </w:rPr>
      </w:pPr>
    </w:p>
    <w:tbl>
      <w:tblPr>
        <w:tblW w:w="0" w:type="auto"/>
        <w:tblLayout w:type="fixed"/>
        <w:tblLook w:val="01E0" w:firstRow="1" w:lastRow="1" w:firstColumn="1" w:lastColumn="1" w:noHBand="0" w:noVBand="0"/>
      </w:tblPr>
      <w:tblGrid>
        <w:gridCol w:w="2268"/>
        <w:gridCol w:w="6254"/>
      </w:tblGrid>
      <w:tr w:rsidR="00781578" w:rsidRPr="00E97E20">
        <w:tc>
          <w:tcPr>
            <w:tcW w:w="2268" w:type="dxa"/>
          </w:tcPr>
          <w:p w:rsidR="00781578" w:rsidRPr="00E97E20" w:rsidRDefault="00046D50">
            <w:pPr>
              <w:rPr>
                <w:sz w:val="28"/>
                <w:szCs w:val="28"/>
              </w:rPr>
            </w:pPr>
            <w:r>
              <w:rPr>
                <w:noProof/>
                <w:sz w:val="28"/>
                <w:szCs w:val="28"/>
              </w:rPr>
              <w:pict>
                <v:shapetype id="_x0000_t202" coordsize="21600,21600" o:spt="202" path="m,l,21600r21600,l21600,xe">
                  <v:stroke joinstyle="miter"/>
                  <v:path gradientshapeok="t" o:connecttype="rect"/>
                </v:shapetype>
                <v:shape id="_x0000_s1029" type="#_x0000_t202" style="position:absolute;margin-left:0;margin-top:18.6pt;width:101.5pt;height:14.5pt;z-index:251653120" fillcolor="black" stroked="f">
                  <v:textbox style="mso-next-textbox:#_x0000_s1029" inset=",.72pt,,.72pt">
                    <w:txbxContent>
                      <w:p w:rsidR="00D3717F" w:rsidRDefault="00D3717F">
                        <w:pPr>
                          <w:pStyle w:val="Heading1"/>
                        </w:pPr>
                        <w:r>
                          <w:t>Career Objective</w:t>
                        </w:r>
                      </w:p>
                    </w:txbxContent>
                  </v:textbox>
                </v:shape>
              </w:pict>
            </w:r>
          </w:p>
        </w:tc>
        <w:tc>
          <w:tcPr>
            <w:tcW w:w="6254" w:type="dxa"/>
          </w:tcPr>
          <w:p w:rsidR="003019EE" w:rsidRPr="00E97E20" w:rsidRDefault="003019EE" w:rsidP="003019EE">
            <w:pPr>
              <w:pStyle w:val="BodyText2"/>
              <w:rPr>
                <w:sz w:val="28"/>
                <w:szCs w:val="28"/>
              </w:rPr>
            </w:pPr>
          </w:p>
          <w:p w:rsidR="003019EE" w:rsidRPr="00E97E20" w:rsidRDefault="00ED6A21" w:rsidP="00466338">
            <w:pPr>
              <w:pStyle w:val="BodyText2"/>
              <w:rPr>
                <w:sz w:val="28"/>
                <w:szCs w:val="28"/>
              </w:rPr>
            </w:pPr>
            <w:r w:rsidRPr="00E97E20">
              <w:rPr>
                <w:sz w:val="28"/>
                <w:szCs w:val="28"/>
              </w:rPr>
              <w:t xml:space="preserve">Seeking a position as </w:t>
            </w:r>
            <w:r w:rsidR="00EE0E9C" w:rsidRPr="00E97E20">
              <w:rPr>
                <w:b/>
                <w:bCs/>
                <w:sz w:val="28"/>
                <w:szCs w:val="28"/>
              </w:rPr>
              <w:t xml:space="preserve">QC </w:t>
            </w:r>
            <w:r w:rsidR="002011B8" w:rsidRPr="00E97E20">
              <w:rPr>
                <w:b/>
                <w:bCs/>
                <w:sz w:val="28"/>
                <w:szCs w:val="28"/>
              </w:rPr>
              <w:t>Engineer</w:t>
            </w:r>
            <w:r w:rsidR="00466338" w:rsidRPr="00E97E20">
              <w:rPr>
                <w:b/>
                <w:bCs/>
                <w:sz w:val="28"/>
                <w:szCs w:val="28"/>
              </w:rPr>
              <w:t xml:space="preserve"> </w:t>
            </w:r>
            <w:r w:rsidR="003019EE" w:rsidRPr="00E97E20">
              <w:rPr>
                <w:sz w:val="28"/>
                <w:szCs w:val="28"/>
              </w:rPr>
              <w:t>my potentials will be of significant use.  To further enhance my skills to become a person that should exemplify my profession.</w:t>
            </w:r>
          </w:p>
          <w:p w:rsidR="003019EE" w:rsidRPr="00E97E20" w:rsidRDefault="003019EE" w:rsidP="003019EE">
            <w:pPr>
              <w:pStyle w:val="BodyText2"/>
              <w:rPr>
                <w:sz w:val="28"/>
                <w:szCs w:val="28"/>
              </w:rPr>
            </w:pPr>
          </w:p>
        </w:tc>
      </w:tr>
      <w:tr w:rsidR="00781578" w:rsidRPr="00E97E20">
        <w:tc>
          <w:tcPr>
            <w:tcW w:w="2268" w:type="dxa"/>
          </w:tcPr>
          <w:p w:rsidR="00781578" w:rsidRPr="00E97E20" w:rsidRDefault="00781578">
            <w:pPr>
              <w:rPr>
                <w:noProof/>
                <w:sz w:val="28"/>
                <w:szCs w:val="28"/>
              </w:rPr>
            </w:pPr>
          </w:p>
          <w:p w:rsidR="00781578" w:rsidRPr="00E97E20" w:rsidRDefault="00046D50">
            <w:pPr>
              <w:pStyle w:val="Header"/>
              <w:tabs>
                <w:tab w:val="clear" w:pos="4153"/>
                <w:tab w:val="clear" w:pos="8306"/>
              </w:tabs>
              <w:rPr>
                <w:noProof/>
                <w:sz w:val="28"/>
                <w:szCs w:val="28"/>
              </w:rPr>
            </w:pPr>
            <w:r>
              <w:rPr>
                <w:noProof/>
                <w:sz w:val="28"/>
                <w:szCs w:val="28"/>
              </w:rPr>
              <w:pict>
                <v:shape id="_x0000_s1039" type="#_x0000_t202" style="position:absolute;margin-left:-.15pt;margin-top:1.8pt;width:101.5pt;height:41.5pt;z-index:251661312" fillcolor="black" stroked="f">
                  <v:textbox style="mso-next-textbox:#_x0000_s1039" inset=",.72pt,,.72pt">
                    <w:txbxContent>
                      <w:p w:rsidR="00D3717F" w:rsidRDefault="00D3717F">
                        <w:pPr>
                          <w:pStyle w:val="Heading1"/>
                        </w:pPr>
                        <w:r>
                          <w:t>Positive Highlights/</w:t>
                        </w:r>
                      </w:p>
                      <w:p w:rsidR="00D3717F" w:rsidRDefault="00D3717F">
                        <w:pPr>
                          <w:rPr>
                            <w:rFonts w:ascii="Arial" w:hAnsi="Arial"/>
                            <w:b/>
                            <w:sz w:val="20"/>
                          </w:rPr>
                        </w:pPr>
                        <w:r>
                          <w:rPr>
                            <w:rFonts w:ascii="Arial" w:hAnsi="Arial"/>
                            <w:b/>
                            <w:sz w:val="20"/>
                          </w:rPr>
                          <w:t>Strengths</w:t>
                        </w:r>
                      </w:p>
                    </w:txbxContent>
                  </v:textbox>
                </v:shape>
              </w:pict>
            </w:r>
          </w:p>
        </w:tc>
        <w:tc>
          <w:tcPr>
            <w:tcW w:w="6254" w:type="dxa"/>
          </w:tcPr>
          <w:p w:rsidR="00781578" w:rsidRPr="00E97E20" w:rsidRDefault="00781578">
            <w:pPr>
              <w:jc w:val="both"/>
              <w:rPr>
                <w:rFonts w:ascii="Tahoma" w:hAnsi="Tahoma"/>
                <w:sz w:val="28"/>
                <w:szCs w:val="28"/>
              </w:rPr>
            </w:pPr>
          </w:p>
          <w:p w:rsidR="00781578" w:rsidRPr="00E97E20" w:rsidRDefault="00377471">
            <w:pPr>
              <w:numPr>
                <w:ilvl w:val="0"/>
                <w:numId w:val="5"/>
              </w:numPr>
              <w:rPr>
                <w:rFonts w:ascii="Tahoma" w:hAnsi="Tahoma"/>
                <w:sz w:val="28"/>
                <w:szCs w:val="28"/>
              </w:rPr>
            </w:pPr>
            <w:r w:rsidRPr="00E97E20">
              <w:rPr>
                <w:rFonts w:ascii="Tahoma" w:hAnsi="Tahoma"/>
                <w:sz w:val="28"/>
                <w:szCs w:val="28"/>
              </w:rPr>
              <w:t>Over 14</w:t>
            </w:r>
            <w:r w:rsidR="00781578" w:rsidRPr="00E97E20">
              <w:rPr>
                <w:rFonts w:ascii="Tahoma" w:hAnsi="Tahoma"/>
                <w:sz w:val="28"/>
                <w:szCs w:val="28"/>
              </w:rPr>
              <w:t xml:space="preserve"> years of combined experience in areas of </w:t>
            </w:r>
            <w:r w:rsidR="00DA20C2" w:rsidRPr="00E97E20">
              <w:rPr>
                <w:rFonts w:ascii="Tahoma" w:hAnsi="Tahoma"/>
                <w:sz w:val="28"/>
                <w:szCs w:val="28"/>
              </w:rPr>
              <w:t>construction project management and construction safety</w:t>
            </w:r>
            <w:r w:rsidR="00F21E08" w:rsidRPr="00E97E20">
              <w:rPr>
                <w:rFonts w:ascii="Tahoma" w:hAnsi="Tahoma"/>
                <w:sz w:val="28"/>
                <w:szCs w:val="28"/>
              </w:rPr>
              <w:t>/safety &amp; fire engineering</w:t>
            </w:r>
            <w:r w:rsidR="00DA20C2" w:rsidRPr="00E97E20">
              <w:rPr>
                <w:rFonts w:ascii="Tahoma" w:hAnsi="Tahoma"/>
                <w:sz w:val="28"/>
                <w:szCs w:val="28"/>
              </w:rPr>
              <w:t xml:space="preserve"> which included in</w:t>
            </w:r>
            <w:r w:rsidR="00F21E08" w:rsidRPr="00E97E20">
              <w:rPr>
                <w:rFonts w:ascii="Tahoma" w:hAnsi="Tahoma"/>
                <w:sz w:val="28"/>
                <w:szCs w:val="28"/>
              </w:rPr>
              <w:t xml:space="preserve"> construction site safety reviews and </w:t>
            </w:r>
            <w:r w:rsidR="00DA20C2" w:rsidRPr="00E97E20">
              <w:rPr>
                <w:rFonts w:ascii="Tahoma" w:hAnsi="Tahoma"/>
                <w:sz w:val="28"/>
                <w:szCs w:val="28"/>
              </w:rPr>
              <w:t>work quality in</w:t>
            </w:r>
            <w:r w:rsidR="00F21E08" w:rsidRPr="00E97E20">
              <w:rPr>
                <w:rFonts w:ascii="Tahoma" w:hAnsi="Tahoma"/>
                <w:sz w:val="28"/>
                <w:szCs w:val="28"/>
              </w:rPr>
              <w:t>spection</w:t>
            </w:r>
          </w:p>
          <w:p w:rsidR="00781578" w:rsidRPr="00E97E20" w:rsidRDefault="00781578">
            <w:pPr>
              <w:numPr>
                <w:ilvl w:val="0"/>
                <w:numId w:val="5"/>
              </w:numPr>
              <w:rPr>
                <w:rFonts w:ascii="Tahoma" w:hAnsi="Tahoma"/>
                <w:sz w:val="28"/>
                <w:szCs w:val="28"/>
              </w:rPr>
            </w:pPr>
            <w:r w:rsidRPr="00E97E20">
              <w:rPr>
                <w:rFonts w:ascii="Tahoma" w:hAnsi="Tahoma"/>
                <w:sz w:val="28"/>
                <w:szCs w:val="28"/>
              </w:rPr>
              <w:t>Flexible and able to withstand long hours of work.</w:t>
            </w:r>
          </w:p>
          <w:p w:rsidR="00781578" w:rsidRPr="00E97E20" w:rsidRDefault="00781578">
            <w:pPr>
              <w:numPr>
                <w:ilvl w:val="0"/>
                <w:numId w:val="5"/>
              </w:numPr>
              <w:rPr>
                <w:rFonts w:ascii="Tahoma" w:hAnsi="Tahoma"/>
                <w:sz w:val="28"/>
                <w:szCs w:val="28"/>
              </w:rPr>
            </w:pPr>
            <w:r w:rsidRPr="00E97E20">
              <w:rPr>
                <w:rFonts w:ascii="Tahoma" w:hAnsi="Tahoma"/>
                <w:sz w:val="28"/>
                <w:szCs w:val="28"/>
              </w:rPr>
              <w:t>Extensi</w:t>
            </w:r>
            <w:r w:rsidR="00DA20C2" w:rsidRPr="00E97E20">
              <w:rPr>
                <w:rFonts w:ascii="Tahoma" w:hAnsi="Tahoma"/>
                <w:sz w:val="28"/>
                <w:szCs w:val="28"/>
              </w:rPr>
              <w:t>ve experienced in construction of international airport</w:t>
            </w:r>
            <w:r w:rsidRPr="00E97E20">
              <w:rPr>
                <w:rFonts w:ascii="Tahoma" w:hAnsi="Tahoma"/>
                <w:sz w:val="28"/>
                <w:szCs w:val="28"/>
              </w:rPr>
              <w:t>,</w:t>
            </w:r>
            <w:r w:rsidR="00DA20C2" w:rsidRPr="00E97E20">
              <w:rPr>
                <w:rFonts w:ascii="Tahoma" w:hAnsi="Tahoma"/>
                <w:sz w:val="28"/>
                <w:szCs w:val="28"/>
              </w:rPr>
              <w:t xml:space="preserve"> industrial &amp; residential buildings</w:t>
            </w:r>
            <w:r w:rsidR="00980190" w:rsidRPr="00E97E20">
              <w:rPr>
                <w:rFonts w:ascii="Tahoma" w:hAnsi="Tahoma"/>
                <w:sz w:val="28"/>
                <w:szCs w:val="28"/>
              </w:rPr>
              <w:t xml:space="preserve">, </w:t>
            </w:r>
            <w:proofErr w:type="gramStart"/>
            <w:r w:rsidR="00980190" w:rsidRPr="00E97E20">
              <w:rPr>
                <w:rFonts w:ascii="Tahoma" w:hAnsi="Tahoma"/>
                <w:sz w:val="28"/>
                <w:szCs w:val="28"/>
              </w:rPr>
              <w:t>road</w:t>
            </w:r>
            <w:proofErr w:type="gramEnd"/>
            <w:r w:rsidR="00980190" w:rsidRPr="00E97E20">
              <w:rPr>
                <w:rFonts w:ascii="Tahoma" w:hAnsi="Tahoma"/>
                <w:sz w:val="28"/>
                <w:szCs w:val="28"/>
              </w:rPr>
              <w:t xml:space="preserve"> concreting and industrial</w:t>
            </w:r>
            <w:r w:rsidR="00E81867" w:rsidRPr="00E97E20">
              <w:rPr>
                <w:rFonts w:ascii="Tahoma" w:hAnsi="Tahoma"/>
                <w:sz w:val="28"/>
                <w:szCs w:val="28"/>
              </w:rPr>
              <w:t>/Petro Chemical Warehouses</w:t>
            </w:r>
            <w:r w:rsidR="00980190" w:rsidRPr="00E97E20">
              <w:rPr>
                <w:rFonts w:ascii="Tahoma" w:hAnsi="Tahoma"/>
                <w:sz w:val="28"/>
                <w:szCs w:val="28"/>
              </w:rPr>
              <w:t xml:space="preserve"> steel industries in Saudi Arabia.</w:t>
            </w:r>
          </w:p>
          <w:p w:rsidR="00781578" w:rsidRPr="00E97E20" w:rsidRDefault="00781578">
            <w:pPr>
              <w:jc w:val="both"/>
              <w:rPr>
                <w:rFonts w:ascii="Tahoma" w:hAnsi="Tahoma"/>
                <w:sz w:val="28"/>
                <w:szCs w:val="28"/>
              </w:rPr>
            </w:pPr>
          </w:p>
        </w:tc>
      </w:tr>
      <w:tr w:rsidR="00781578" w:rsidRPr="00E97E20">
        <w:tc>
          <w:tcPr>
            <w:tcW w:w="2268" w:type="dxa"/>
          </w:tcPr>
          <w:p w:rsidR="00781578" w:rsidRPr="00E97E20" w:rsidRDefault="00046D50">
            <w:pPr>
              <w:rPr>
                <w:sz w:val="28"/>
                <w:szCs w:val="28"/>
              </w:rPr>
            </w:pPr>
            <w:r>
              <w:rPr>
                <w:noProof/>
                <w:sz w:val="28"/>
                <w:szCs w:val="28"/>
                <w:lang w:val="en-GB" w:eastAsia="en-GB"/>
              </w:rPr>
              <w:pict>
                <v:shape id="_x0000_s1040" type="#_x0000_t202" style="position:absolute;margin-left:-.15pt;margin-top:6.15pt;width:101.5pt;height:14.5pt;z-index:251662336;mso-position-horizontal-relative:text;mso-position-vertical-relative:text" fillcolor="black" stroked="f">
                  <v:textbox style="mso-next-textbox:#_x0000_s1040" inset=",.72pt,,.72pt">
                    <w:txbxContent>
                      <w:p w:rsidR="00D3717F" w:rsidRDefault="00D3717F" w:rsidP="00891B3C">
                        <w:pPr>
                          <w:pStyle w:val="Heading1"/>
                        </w:pPr>
                        <w:r>
                          <w:t>Work Experience</w:t>
                        </w:r>
                      </w:p>
                    </w:txbxContent>
                  </v:textbox>
                </v:shape>
              </w:pict>
            </w:r>
          </w:p>
          <w:p w:rsidR="00781578" w:rsidRPr="00E97E20" w:rsidRDefault="00781578">
            <w:pPr>
              <w:rPr>
                <w:sz w:val="28"/>
                <w:szCs w:val="28"/>
              </w:rPr>
            </w:pPr>
          </w:p>
          <w:p w:rsidR="00EB2DA5" w:rsidRPr="00E97E20" w:rsidRDefault="00EB2DA5">
            <w:pPr>
              <w:pStyle w:val="Header"/>
              <w:tabs>
                <w:tab w:val="clear" w:pos="4153"/>
                <w:tab w:val="clear" w:pos="8306"/>
              </w:tabs>
              <w:rPr>
                <w:sz w:val="28"/>
                <w:szCs w:val="28"/>
              </w:rPr>
            </w:pPr>
          </w:p>
          <w:p w:rsidR="00EB2DA5" w:rsidRPr="00E97E20" w:rsidRDefault="00EB2DA5">
            <w:pPr>
              <w:pStyle w:val="Header"/>
              <w:tabs>
                <w:tab w:val="clear" w:pos="4153"/>
                <w:tab w:val="clear" w:pos="8306"/>
              </w:tabs>
              <w:rPr>
                <w:sz w:val="28"/>
                <w:szCs w:val="28"/>
              </w:rPr>
            </w:pPr>
          </w:p>
          <w:p w:rsidR="00EB2DA5" w:rsidRPr="00E97E20" w:rsidRDefault="00EB2DA5">
            <w:pPr>
              <w:pStyle w:val="Header"/>
              <w:tabs>
                <w:tab w:val="clear" w:pos="4153"/>
                <w:tab w:val="clear" w:pos="8306"/>
              </w:tabs>
              <w:rPr>
                <w:sz w:val="28"/>
                <w:szCs w:val="28"/>
              </w:rPr>
            </w:pPr>
          </w:p>
          <w:p w:rsidR="00EB2DA5" w:rsidRPr="00E97E20" w:rsidRDefault="00EB2DA5">
            <w:pPr>
              <w:pStyle w:val="Header"/>
              <w:tabs>
                <w:tab w:val="clear" w:pos="4153"/>
                <w:tab w:val="clear" w:pos="8306"/>
              </w:tabs>
              <w:rPr>
                <w:sz w:val="28"/>
                <w:szCs w:val="28"/>
              </w:rPr>
            </w:pPr>
          </w:p>
          <w:p w:rsidR="00EB2DA5" w:rsidRPr="00E97E20" w:rsidRDefault="00EB2DA5">
            <w:pPr>
              <w:pStyle w:val="Header"/>
              <w:tabs>
                <w:tab w:val="clear" w:pos="4153"/>
                <w:tab w:val="clear" w:pos="8306"/>
              </w:tabs>
              <w:rPr>
                <w:sz w:val="28"/>
                <w:szCs w:val="28"/>
              </w:rPr>
            </w:pPr>
          </w:p>
          <w:p w:rsidR="00781578" w:rsidRPr="00E97E20" w:rsidRDefault="00046D50">
            <w:pPr>
              <w:pStyle w:val="Header"/>
              <w:tabs>
                <w:tab w:val="clear" w:pos="4153"/>
                <w:tab w:val="clear" w:pos="8306"/>
              </w:tabs>
              <w:rPr>
                <w:sz w:val="28"/>
                <w:szCs w:val="28"/>
              </w:rPr>
            </w:pPr>
            <w:r>
              <w:rPr>
                <w:noProof/>
                <w:sz w:val="28"/>
                <w:szCs w:val="28"/>
                <w:lang w:val="en-GB" w:eastAsia="en-GB"/>
              </w:rPr>
              <w:pict>
                <v:shape id="_x0000_s1041" type="#_x0000_t202" style="position:absolute;margin-left:-2.5pt;margin-top:504.9pt;width:101.5pt;height:14.5pt;z-index:251663360" fillcolor="black" stroked="f">
                  <v:textbox style="mso-next-textbox:#_x0000_s1041" inset=",.72pt,,.72pt">
                    <w:txbxContent>
                      <w:p w:rsidR="00D3717F" w:rsidRDefault="00D3717F" w:rsidP="00EB2DA5">
                        <w:pPr>
                          <w:pStyle w:val="Heading1"/>
                        </w:pPr>
                        <w:r>
                          <w:t>Work Experience</w:t>
                        </w:r>
                      </w:p>
                    </w:txbxContent>
                  </v:textbox>
                </v:shape>
              </w:pict>
            </w:r>
          </w:p>
        </w:tc>
        <w:tc>
          <w:tcPr>
            <w:tcW w:w="6254" w:type="dxa"/>
          </w:tcPr>
          <w:p w:rsidR="0044352D" w:rsidRPr="00E97E20" w:rsidRDefault="0044352D" w:rsidP="006D5B23">
            <w:pPr>
              <w:jc w:val="both"/>
              <w:rPr>
                <w:rFonts w:ascii="Tahoma" w:hAnsi="Tahoma"/>
                <w:sz w:val="28"/>
                <w:szCs w:val="28"/>
              </w:rPr>
            </w:pPr>
          </w:p>
          <w:p w:rsidR="0044352D" w:rsidRPr="00E97E20" w:rsidRDefault="00CE7E82" w:rsidP="0044352D">
            <w:pPr>
              <w:jc w:val="both"/>
              <w:rPr>
                <w:rFonts w:ascii="Tahoma" w:hAnsi="Tahoma"/>
                <w:sz w:val="28"/>
                <w:szCs w:val="28"/>
              </w:rPr>
            </w:pPr>
            <w:r w:rsidRPr="00E97E20">
              <w:rPr>
                <w:rFonts w:ascii="Tahoma" w:hAnsi="Tahoma"/>
                <w:sz w:val="28"/>
                <w:szCs w:val="28"/>
              </w:rPr>
              <w:t>Jan. 2009</w:t>
            </w:r>
            <w:r w:rsidR="0044352D" w:rsidRPr="00E97E20">
              <w:rPr>
                <w:rFonts w:ascii="Tahoma" w:hAnsi="Tahoma"/>
                <w:sz w:val="28"/>
                <w:szCs w:val="28"/>
              </w:rPr>
              <w:t xml:space="preserve"> –  Apr. 2009</w:t>
            </w:r>
          </w:p>
          <w:p w:rsidR="0044352D" w:rsidRPr="00E97E20" w:rsidRDefault="00E97E20" w:rsidP="0044352D">
            <w:pPr>
              <w:jc w:val="both"/>
              <w:rPr>
                <w:rFonts w:ascii="Tahoma" w:hAnsi="Tahoma"/>
                <w:b/>
                <w:sz w:val="28"/>
                <w:szCs w:val="28"/>
              </w:rPr>
            </w:pPr>
            <w:r>
              <w:rPr>
                <w:rFonts w:ascii="Tahoma" w:hAnsi="Tahoma"/>
                <w:b/>
                <w:sz w:val="28"/>
                <w:szCs w:val="28"/>
              </w:rPr>
              <w:t>Leading Company</w:t>
            </w:r>
          </w:p>
          <w:p w:rsidR="0044352D" w:rsidRPr="00E97E20" w:rsidRDefault="0044352D" w:rsidP="0044352D">
            <w:pPr>
              <w:jc w:val="both"/>
              <w:rPr>
                <w:rFonts w:ascii="Tahoma" w:hAnsi="Tahoma"/>
                <w:b/>
                <w:sz w:val="28"/>
                <w:szCs w:val="28"/>
              </w:rPr>
            </w:pPr>
            <w:r w:rsidRPr="00E97E20">
              <w:rPr>
                <w:rFonts w:ascii="Tahoma" w:hAnsi="Tahoma"/>
                <w:b/>
                <w:sz w:val="28"/>
                <w:szCs w:val="28"/>
              </w:rPr>
              <w:t>PEB Project Management</w:t>
            </w:r>
          </w:p>
          <w:p w:rsidR="0044352D" w:rsidRPr="00E97E20" w:rsidRDefault="0044352D" w:rsidP="0044352D">
            <w:pPr>
              <w:jc w:val="both"/>
              <w:rPr>
                <w:rFonts w:ascii="Tahoma" w:hAnsi="Tahoma"/>
                <w:b/>
                <w:sz w:val="28"/>
                <w:szCs w:val="28"/>
              </w:rPr>
            </w:pPr>
            <w:r w:rsidRPr="00E97E20">
              <w:rPr>
                <w:rFonts w:ascii="Tahoma" w:hAnsi="Tahoma"/>
                <w:sz w:val="28"/>
                <w:szCs w:val="28"/>
              </w:rPr>
              <w:t>Position :</w:t>
            </w:r>
            <w:r w:rsidRPr="00E97E20">
              <w:rPr>
                <w:rFonts w:ascii="Tahoma" w:hAnsi="Tahoma"/>
                <w:b/>
                <w:sz w:val="28"/>
                <w:szCs w:val="28"/>
              </w:rPr>
              <w:t xml:space="preserve"> </w:t>
            </w:r>
            <w:r w:rsidR="002011B8" w:rsidRPr="00E97E20">
              <w:rPr>
                <w:rFonts w:ascii="Tahoma" w:hAnsi="Tahoma"/>
                <w:b/>
                <w:sz w:val="28"/>
                <w:szCs w:val="28"/>
              </w:rPr>
              <w:t xml:space="preserve">Quality Engineer &amp; </w:t>
            </w:r>
            <w:r w:rsidRPr="00E97E20">
              <w:rPr>
                <w:rFonts w:ascii="Tahoma" w:hAnsi="Tahoma"/>
                <w:b/>
                <w:sz w:val="28"/>
                <w:szCs w:val="28"/>
              </w:rPr>
              <w:t>Erection Coordinator</w:t>
            </w:r>
          </w:p>
          <w:p w:rsidR="0044352D" w:rsidRPr="00E97E20" w:rsidRDefault="0044352D" w:rsidP="0044352D">
            <w:pPr>
              <w:jc w:val="both"/>
              <w:rPr>
                <w:rFonts w:ascii="Tahoma" w:hAnsi="Tahoma"/>
                <w:b/>
                <w:sz w:val="28"/>
                <w:szCs w:val="28"/>
              </w:rPr>
            </w:pPr>
            <w:r w:rsidRPr="00E97E20">
              <w:rPr>
                <w:rFonts w:ascii="Tahoma" w:hAnsi="Tahoma"/>
                <w:sz w:val="28"/>
                <w:szCs w:val="28"/>
              </w:rPr>
              <w:t xml:space="preserve">Project   : </w:t>
            </w:r>
            <w:r w:rsidRPr="00E97E20">
              <w:rPr>
                <w:rFonts w:ascii="Tahoma" w:hAnsi="Tahoma"/>
                <w:b/>
                <w:sz w:val="28"/>
                <w:szCs w:val="28"/>
              </w:rPr>
              <w:t>AIRCRAFT HANGAR</w:t>
            </w:r>
          </w:p>
          <w:p w:rsidR="0044352D" w:rsidRPr="00E97E20" w:rsidRDefault="0044352D" w:rsidP="0044352D">
            <w:pPr>
              <w:jc w:val="both"/>
              <w:rPr>
                <w:rFonts w:ascii="Tahoma" w:hAnsi="Tahoma"/>
                <w:b/>
                <w:sz w:val="28"/>
                <w:szCs w:val="28"/>
              </w:rPr>
            </w:pPr>
            <w:r w:rsidRPr="00E97E20">
              <w:rPr>
                <w:rFonts w:ascii="Tahoma" w:hAnsi="Tahoma"/>
                <w:sz w:val="28"/>
                <w:szCs w:val="28"/>
              </w:rPr>
              <w:t xml:space="preserve">Location : </w:t>
            </w:r>
            <w:r w:rsidRPr="00E97E20">
              <w:rPr>
                <w:rFonts w:ascii="Tahoma" w:hAnsi="Tahoma"/>
                <w:b/>
                <w:sz w:val="28"/>
                <w:szCs w:val="28"/>
              </w:rPr>
              <w:t>Jeddah , Airport, Saudi Arabia</w:t>
            </w:r>
          </w:p>
          <w:p w:rsidR="0044352D" w:rsidRPr="00E97E20" w:rsidRDefault="0044352D" w:rsidP="0044352D">
            <w:pPr>
              <w:ind w:left="360"/>
              <w:jc w:val="both"/>
              <w:rPr>
                <w:rFonts w:ascii="Tahoma" w:hAnsi="Tahoma"/>
                <w:sz w:val="28"/>
                <w:szCs w:val="28"/>
              </w:rPr>
            </w:pPr>
          </w:p>
          <w:p w:rsidR="0044352D" w:rsidRPr="00E97E20" w:rsidRDefault="0044352D" w:rsidP="0044352D">
            <w:pPr>
              <w:numPr>
                <w:ilvl w:val="0"/>
                <w:numId w:val="21"/>
              </w:numPr>
              <w:jc w:val="both"/>
              <w:rPr>
                <w:rFonts w:ascii="Tahoma" w:hAnsi="Tahoma"/>
                <w:sz w:val="28"/>
                <w:szCs w:val="28"/>
              </w:rPr>
            </w:pPr>
            <w:r w:rsidRPr="00E97E20">
              <w:rPr>
                <w:rFonts w:ascii="Tahoma" w:hAnsi="Tahoma"/>
                <w:sz w:val="28"/>
                <w:szCs w:val="28"/>
              </w:rPr>
              <w:t>Responsible for delivery and checking of PEB materials.</w:t>
            </w:r>
          </w:p>
          <w:p w:rsidR="0044352D" w:rsidRPr="00E97E20" w:rsidRDefault="0044352D" w:rsidP="0044352D">
            <w:pPr>
              <w:numPr>
                <w:ilvl w:val="0"/>
                <w:numId w:val="21"/>
              </w:numPr>
              <w:jc w:val="both"/>
              <w:rPr>
                <w:rFonts w:ascii="Tahoma" w:hAnsi="Tahoma"/>
                <w:sz w:val="28"/>
                <w:szCs w:val="28"/>
              </w:rPr>
            </w:pPr>
            <w:r w:rsidRPr="00E97E20">
              <w:rPr>
                <w:rFonts w:ascii="Tahoma" w:hAnsi="Tahoma"/>
                <w:sz w:val="28"/>
                <w:szCs w:val="28"/>
              </w:rPr>
              <w:t xml:space="preserve">Prepare a site claim or recommendations if some PEB structures are </w:t>
            </w:r>
            <w:proofErr w:type="spellStart"/>
            <w:r w:rsidRPr="00E97E20">
              <w:rPr>
                <w:rFonts w:ascii="Tahoma" w:hAnsi="Tahoma"/>
                <w:sz w:val="28"/>
                <w:szCs w:val="28"/>
              </w:rPr>
              <w:t>mis</w:t>
            </w:r>
            <w:proofErr w:type="spellEnd"/>
            <w:r w:rsidRPr="00E97E20">
              <w:rPr>
                <w:rFonts w:ascii="Tahoma" w:hAnsi="Tahoma"/>
                <w:sz w:val="28"/>
                <w:szCs w:val="28"/>
              </w:rPr>
              <w:t xml:space="preserve">-fabrication or </w:t>
            </w:r>
            <w:proofErr w:type="spellStart"/>
            <w:r w:rsidRPr="00E97E20">
              <w:rPr>
                <w:rFonts w:ascii="Tahoma" w:hAnsi="Tahoma"/>
                <w:sz w:val="28"/>
                <w:szCs w:val="28"/>
              </w:rPr>
              <w:t>mis</w:t>
            </w:r>
            <w:proofErr w:type="spellEnd"/>
            <w:r w:rsidRPr="00E97E20">
              <w:rPr>
                <w:rFonts w:ascii="Tahoma" w:hAnsi="Tahoma"/>
                <w:sz w:val="28"/>
                <w:szCs w:val="28"/>
              </w:rPr>
              <w:t xml:space="preserve">-location prior the approval of </w:t>
            </w:r>
            <w:proofErr w:type="gramStart"/>
            <w:r w:rsidRPr="00E97E20">
              <w:rPr>
                <w:rFonts w:ascii="Tahoma" w:hAnsi="Tahoma"/>
                <w:sz w:val="28"/>
                <w:szCs w:val="28"/>
              </w:rPr>
              <w:lastRenderedPageBreak/>
              <w:t>Engineering</w:t>
            </w:r>
            <w:proofErr w:type="gramEnd"/>
            <w:r w:rsidRPr="00E97E20">
              <w:rPr>
                <w:rFonts w:ascii="Tahoma" w:hAnsi="Tahoma"/>
                <w:sz w:val="28"/>
                <w:szCs w:val="28"/>
              </w:rPr>
              <w:t xml:space="preserve"> group. </w:t>
            </w:r>
          </w:p>
          <w:p w:rsidR="0044352D" w:rsidRPr="00E97E20" w:rsidRDefault="0044352D" w:rsidP="0044352D">
            <w:pPr>
              <w:numPr>
                <w:ilvl w:val="0"/>
                <w:numId w:val="21"/>
              </w:numPr>
              <w:jc w:val="both"/>
              <w:rPr>
                <w:rFonts w:ascii="Tahoma" w:hAnsi="Tahoma"/>
                <w:sz w:val="28"/>
                <w:szCs w:val="28"/>
              </w:rPr>
            </w:pPr>
            <w:r w:rsidRPr="00E97E20">
              <w:rPr>
                <w:rFonts w:ascii="Tahoma" w:hAnsi="Tahoma"/>
                <w:sz w:val="28"/>
                <w:szCs w:val="28"/>
              </w:rPr>
              <w:t>Conduct site inspection each project and prepare a daily progress report.</w:t>
            </w:r>
          </w:p>
          <w:p w:rsidR="0044352D" w:rsidRPr="00E97E20" w:rsidRDefault="0044352D" w:rsidP="0044352D">
            <w:pPr>
              <w:numPr>
                <w:ilvl w:val="0"/>
                <w:numId w:val="21"/>
              </w:numPr>
              <w:jc w:val="both"/>
              <w:rPr>
                <w:rFonts w:ascii="Tahoma" w:hAnsi="Tahoma"/>
                <w:sz w:val="28"/>
                <w:szCs w:val="28"/>
              </w:rPr>
            </w:pPr>
            <w:r w:rsidRPr="00E97E20">
              <w:rPr>
                <w:rFonts w:ascii="Tahoma" w:hAnsi="Tahoma"/>
                <w:sz w:val="28"/>
                <w:szCs w:val="28"/>
              </w:rPr>
              <w:t xml:space="preserve">Attends weekly meeting from the clients (Saudi </w:t>
            </w:r>
            <w:proofErr w:type="spellStart"/>
            <w:r w:rsidRPr="00E97E20">
              <w:rPr>
                <w:rFonts w:ascii="Tahoma" w:hAnsi="Tahoma"/>
                <w:sz w:val="28"/>
                <w:szCs w:val="28"/>
              </w:rPr>
              <w:t>Oger</w:t>
            </w:r>
            <w:proofErr w:type="spellEnd"/>
            <w:r w:rsidRPr="00E97E20">
              <w:rPr>
                <w:rFonts w:ascii="Tahoma" w:hAnsi="Tahoma"/>
                <w:sz w:val="28"/>
                <w:szCs w:val="28"/>
              </w:rPr>
              <w:t>)</w:t>
            </w:r>
          </w:p>
          <w:p w:rsidR="00033D80" w:rsidRPr="00E97E20" w:rsidRDefault="00033D80" w:rsidP="00033D80">
            <w:pPr>
              <w:numPr>
                <w:ilvl w:val="0"/>
                <w:numId w:val="21"/>
              </w:numPr>
              <w:jc w:val="both"/>
              <w:rPr>
                <w:rFonts w:ascii="Tahoma" w:hAnsi="Tahoma"/>
                <w:sz w:val="28"/>
                <w:szCs w:val="28"/>
              </w:rPr>
            </w:pPr>
            <w:r w:rsidRPr="00E97E20">
              <w:rPr>
                <w:rFonts w:ascii="Tahoma" w:hAnsi="Tahoma"/>
                <w:sz w:val="28"/>
                <w:szCs w:val="28"/>
              </w:rPr>
              <w:t xml:space="preserve">Ensure all safety compliance of all workers </w:t>
            </w:r>
            <w:proofErr w:type="gramStart"/>
            <w:r w:rsidRPr="00E97E20">
              <w:rPr>
                <w:rFonts w:ascii="Tahoma" w:hAnsi="Tahoma"/>
                <w:sz w:val="28"/>
                <w:szCs w:val="28"/>
              </w:rPr>
              <w:t>at  project</w:t>
            </w:r>
            <w:proofErr w:type="gramEnd"/>
            <w:r w:rsidRPr="00E97E20">
              <w:rPr>
                <w:rFonts w:ascii="Tahoma" w:hAnsi="Tahoma"/>
                <w:sz w:val="28"/>
                <w:szCs w:val="28"/>
              </w:rPr>
              <w:t xml:space="preserve"> site.</w:t>
            </w:r>
          </w:p>
          <w:p w:rsidR="0044352D" w:rsidRPr="00E97E20" w:rsidRDefault="0044352D" w:rsidP="006D5B23">
            <w:pPr>
              <w:jc w:val="both"/>
              <w:rPr>
                <w:rFonts w:ascii="Tahoma" w:hAnsi="Tahoma"/>
                <w:sz w:val="28"/>
                <w:szCs w:val="28"/>
              </w:rPr>
            </w:pPr>
          </w:p>
          <w:p w:rsidR="0044352D" w:rsidRPr="00E97E20" w:rsidRDefault="0044352D" w:rsidP="006D5B23">
            <w:pPr>
              <w:jc w:val="both"/>
              <w:rPr>
                <w:rFonts w:ascii="Tahoma" w:hAnsi="Tahoma"/>
                <w:sz w:val="28"/>
                <w:szCs w:val="28"/>
              </w:rPr>
            </w:pPr>
          </w:p>
          <w:p w:rsidR="0044352D" w:rsidRPr="00E97E20" w:rsidRDefault="0044352D" w:rsidP="006D5B23">
            <w:pPr>
              <w:jc w:val="both"/>
              <w:rPr>
                <w:rFonts w:ascii="Tahoma" w:hAnsi="Tahoma"/>
                <w:sz w:val="28"/>
                <w:szCs w:val="28"/>
              </w:rPr>
            </w:pPr>
          </w:p>
          <w:p w:rsidR="00053376" w:rsidRPr="00E97E20" w:rsidRDefault="00053376" w:rsidP="006D5B23">
            <w:pPr>
              <w:jc w:val="both"/>
              <w:rPr>
                <w:rFonts w:ascii="Tahoma" w:hAnsi="Tahoma"/>
                <w:sz w:val="28"/>
                <w:szCs w:val="28"/>
              </w:rPr>
            </w:pPr>
            <w:r w:rsidRPr="00E97E20">
              <w:rPr>
                <w:rFonts w:ascii="Tahoma" w:hAnsi="Tahoma"/>
                <w:sz w:val="28"/>
                <w:szCs w:val="28"/>
              </w:rPr>
              <w:t xml:space="preserve">July 2008 </w:t>
            </w:r>
            <w:proofErr w:type="gramStart"/>
            <w:r w:rsidRPr="00E97E20">
              <w:rPr>
                <w:rFonts w:ascii="Tahoma" w:hAnsi="Tahoma"/>
                <w:sz w:val="28"/>
                <w:szCs w:val="28"/>
              </w:rPr>
              <w:t xml:space="preserve">– </w:t>
            </w:r>
            <w:r w:rsidR="0044352D" w:rsidRPr="00E97E20">
              <w:rPr>
                <w:rFonts w:ascii="Tahoma" w:hAnsi="Tahoma"/>
                <w:sz w:val="28"/>
                <w:szCs w:val="28"/>
              </w:rPr>
              <w:t xml:space="preserve"> Jan</w:t>
            </w:r>
            <w:proofErr w:type="gramEnd"/>
            <w:r w:rsidR="0044352D" w:rsidRPr="00E97E20">
              <w:rPr>
                <w:rFonts w:ascii="Tahoma" w:hAnsi="Tahoma"/>
                <w:sz w:val="28"/>
                <w:szCs w:val="28"/>
              </w:rPr>
              <w:t>.</w:t>
            </w:r>
            <w:r w:rsidR="00D84151" w:rsidRPr="00E97E20">
              <w:rPr>
                <w:rFonts w:ascii="Tahoma" w:hAnsi="Tahoma"/>
                <w:sz w:val="28"/>
                <w:szCs w:val="28"/>
              </w:rPr>
              <w:t xml:space="preserve">  2009</w:t>
            </w:r>
          </w:p>
          <w:p w:rsidR="003F05B4" w:rsidRPr="00E97E20" w:rsidRDefault="003F05B4" w:rsidP="003F05B4">
            <w:pPr>
              <w:jc w:val="both"/>
              <w:rPr>
                <w:rFonts w:ascii="Tahoma" w:hAnsi="Tahoma"/>
                <w:b/>
                <w:sz w:val="28"/>
                <w:szCs w:val="28"/>
              </w:rPr>
            </w:pPr>
            <w:proofErr w:type="spellStart"/>
            <w:r w:rsidRPr="00E97E20">
              <w:rPr>
                <w:rFonts w:ascii="Tahoma" w:hAnsi="Tahoma"/>
                <w:b/>
                <w:sz w:val="28"/>
                <w:szCs w:val="28"/>
              </w:rPr>
              <w:t>Zamil</w:t>
            </w:r>
            <w:proofErr w:type="spellEnd"/>
            <w:r w:rsidRPr="00E97E20">
              <w:rPr>
                <w:rFonts w:ascii="Tahoma" w:hAnsi="Tahoma"/>
                <w:b/>
                <w:sz w:val="28"/>
                <w:szCs w:val="28"/>
              </w:rPr>
              <w:t xml:space="preserve"> Steel Industries</w:t>
            </w:r>
          </w:p>
          <w:p w:rsidR="003F05B4" w:rsidRPr="00E97E20" w:rsidRDefault="003F05B4" w:rsidP="003F05B4">
            <w:pPr>
              <w:jc w:val="both"/>
              <w:rPr>
                <w:rFonts w:ascii="Tahoma" w:hAnsi="Tahoma"/>
                <w:b/>
                <w:sz w:val="28"/>
                <w:szCs w:val="28"/>
              </w:rPr>
            </w:pPr>
            <w:r w:rsidRPr="00E97E20">
              <w:rPr>
                <w:rFonts w:ascii="Tahoma" w:hAnsi="Tahoma"/>
                <w:b/>
                <w:sz w:val="28"/>
                <w:szCs w:val="28"/>
              </w:rPr>
              <w:t>PEB Project Management</w:t>
            </w:r>
          </w:p>
          <w:p w:rsidR="003F05B4" w:rsidRPr="00E97E20" w:rsidRDefault="003F05B4" w:rsidP="003F05B4">
            <w:pPr>
              <w:jc w:val="both"/>
              <w:rPr>
                <w:rFonts w:ascii="Tahoma" w:hAnsi="Tahoma"/>
                <w:b/>
                <w:sz w:val="28"/>
                <w:szCs w:val="28"/>
              </w:rPr>
            </w:pPr>
            <w:r w:rsidRPr="00E97E20">
              <w:rPr>
                <w:rFonts w:ascii="Tahoma" w:hAnsi="Tahoma"/>
                <w:sz w:val="28"/>
                <w:szCs w:val="28"/>
              </w:rPr>
              <w:t>Position :</w:t>
            </w:r>
            <w:r w:rsidRPr="00E97E20">
              <w:rPr>
                <w:rFonts w:ascii="Tahoma" w:hAnsi="Tahoma"/>
                <w:b/>
                <w:sz w:val="28"/>
                <w:szCs w:val="28"/>
              </w:rPr>
              <w:t xml:space="preserve"> </w:t>
            </w:r>
            <w:r w:rsidR="002011B8" w:rsidRPr="00E97E20">
              <w:rPr>
                <w:rFonts w:ascii="Tahoma" w:hAnsi="Tahoma"/>
                <w:b/>
                <w:sz w:val="28"/>
                <w:szCs w:val="28"/>
              </w:rPr>
              <w:t xml:space="preserve">Quality Inspector &amp; </w:t>
            </w:r>
            <w:r w:rsidRPr="00E97E20">
              <w:rPr>
                <w:rFonts w:ascii="Tahoma" w:hAnsi="Tahoma"/>
                <w:b/>
                <w:sz w:val="28"/>
                <w:szCs w:val="28"/>
              </w:rPr>
              <w:t>Erection Coordinator</w:t>
            </w:r>
          </w:p>
          <w:p w:rsidR="003F05B4" w:rsidRPr="00E97E20" w:rsidRDefault="003F05B4" w:rsidP="003F05B4">
            <w:pPr>
              <w:jc w:val="both"/>
              <w:rPr>
                <w:rFonts w:ascii="Tahoma" w:hAnsi="Tahoma"/>
                <w:b/>
                <w:sz w:val="28"/>
                <w:szCs w:val="28"/>
              </w:rPr>
            </w:pPr>
            <w:r w:rsidRPr="00E97E20">
              <w:rPr>
                <w:rFonts w:ascii="Tahoma" w:hAnsi="Tahoma"/>
                <w:sz w:val="28"/>
                <w:szCs w:val="28"/>
              </w:rPr>
              <w:t xml:space="preserve">Project </w:t>
            </w:r>
            <w:r w:rsidR="009F5250" w:rsidRPr="00E97E20">
              <w:rPr>
                <w:rFonts w:ascii="Tahoma" w:hAnsi="Tahoma"/>
                <w:sz w:val="28"/>
                <w:szCs w:val="28"/>
              </w:rPr>
              <w:t>:</w:t>
            </w:r>
            <w:r w:rsidR="001E75A2" w:rsidRPr="00E97E20">
              <w:rPr>
                <w:rFonts w:ascii="Tahoma" w:hAnsi="Tahoma"/>
                <w:b/>
                <w:sz w:val="28"/>
                <w:szCs w:val="28"/>
              </w:rPr>
              <w:t xml:space="preserve"> </w:t>
            </w:r>
            <w:r w:rsidRPr="00E97E20">
              <w:rPr>
                <w:rFonts w:ascii="Tahoma" w:hAnsi="Tahoma"/>
                <w:b/>
                <w:sz w:val="28"/>
                <w:szCs w:val="28"/>
              </w:rPr>
              <w:t>Sahara</w:t>
            </w:r>
            <w:r w:rsidR="009F5250" w:rsidRPr="00E97E20">
              <w:rPr>
                <w:rFonts w:ascii="Tahoma" w:hAnsi="Tahoma"/>
                <w:b/>
                <w:sz w:val="28"/>
                <w:szCs w:val="28"/>
              </w:rPr>
              <w:t xml:space="preserve"> </w:t>
            </w:r>
            <w:proofErr w:type="spellStart"/>
            <w:r w:rsidR="009F5250" w:rsidRPr="00E97E20">
              <w:rPr>
                <w:rFonts w:ascii="Tahoma" w:hAnsi="Tahoma"/>
                <w:b/>
                <w:sz w:val="28"/>
                <w:szCs w:val="28"/>
              </w:rPr>
              <w:t>P</w:t>
            </w:r>
            <w:r w:rsidRPr="00E97E20">
              <w:rPr>
                <w:rFonts w:ascii="Tahoma" w:hAnsi="Tahoma"/>
                <w:b/>
                <w:sz w:val="28"/>
                <w:szCs w:val="28"/>
              </w:rPr>
              <w:t>etroChemical</w:t>
            </w:r>
            <w:proofErr w:type="spellEnd"/>
            <w:r w:rsidRPr="00E97E20">
              <w:rPr>
                <w:rFonts w:ascii="Tahoma" w:hAnsi="Tahoma"/>
                <w:b/>
                <w:sz w:val="28"/>
                <w:szCs w:val="28"/>
              </w:rPr>
              <w:t xml:space="preserve"> &amp;</w:t>
            </w:r>
            <w:r w:rsidR="009F5250" w:rsidRPr="00E97E20">
              <w:rPr>
                <w:rFonts w:ascii="Tahoma" w:hAnsi="Tahoma"/>
                <w:b/>
                <w:sz w:val="28"/>
                <w:szCs w:val="28"/>
              </w:rPr>
              <w:t xml:space="preserve"> </w:t>
            </w:r>
            <w:proofErr w:type="spellStart"/>
            <w:r w:rsidRPr="00E97E20">
              <w:rPr>
                <w:rFonts w:ascii="Tahoma" w:hAnsi="Tahoma"/>
                <w:b/>
                <w:sz w:val="28"/>
                <w:szCs w:val="28"/>
              </w:rPr>
              <w:t>Tasnee</w:t>
            </w:r>
            <w:proofErr w:type="spellEnd"/>
            <w:r w:rsidRPr="00E97E20">
              <w:rPr>
                <w:rFonts w:ascii="Tahoma" w:hAnsi="Tahoma"/>
                <w:b/>
                <w:sz w:val="28"/>
                <w:szCs w:val="28"/>
              </w:rPr>
              <w:t xml:space="preserve"> </w:t>
            </w:r>
            <w:r w:rsidR="009F5250" w:rsidRPr="00E97E20">
              <w:rPr>
                <w:rFonts w:ascii="Tahoma" w:hAnsi="Tahoma"/>
                <w:b/>
                <w:sz w:val="28"/>
                <w:szCs w:val="28"/>
              </w:rPr>
              <w:t xml:space="preserve">        </w:t>
            </w:r>
            <w:proofErr w:type="spellStart"/>
            <w:r w:rsidRPr="00E97E20">
              <w:rPr>
                <w:rFonts w:ascii="Tahoma" w:hAnsi="Tahoma"/>
                <w:b/>
                <w:sz w:val="28"/>
                <w:szCs w:val="28"/>
              </w:rPr>
              <w:t>PetroChemical</w:t>
            </w:r>
            <w:proofErr w:type="spellEnd"/>
            <w:r w:rsidR="009F5250" w:rsidRPr="00E97E20">
              <w:rPr>
                <w:rFonts w:ascii="Tahoma" w:hAnsi="Tahoma"/>
                <w:b/>
                <w:sz w:val="28"/>
                <w:szCs w:val="28"/>
              </w:rPr>
              <w:t xml:space="preserve">    </w:t>
            </w:r>
          </w:p>
          <w:p w:rsidR="003F05B4" w:rsidRPr="00E97E20" w:rsidRDefault="003F05B4" w:rsidP="003F05B4">
            <w:pPr>
              <w:jc w:val="both"/>
              <w:rPr>
                <w:rFonts w:ascii="Tahoma" w:hAnsi="Tahoma"/>
                <w:b/>
                <w:sz w:val="28"/>
                <w:szCs w:val="28"/>
              </w:rPr>
            </w:pPr>
            <w:r w:rsidRPr="00E97E20">
              <w:rPr>
                <w:rFonts w:ascii="Tahoma" w:hAnsi="Tahoma"/>
                <w:sz w:val="28"/>
                <w:szCs w:val="28"/>
              </w:rPr>
              <w:t xml:space="preserve">Location : </w:t>
            </w:r>
            <w:proofErr w:type="spellStart"/>
            <w:r w:rsidRPr="00E97E20">
              <w:rPr>
                <w:rFonts w:ascii="Tahoma" w:hAnsi="Tahoma"/>
                <w:b/>
                <w:sz w:val="28"/>
                <w:szCs w:val="28"/>
              </w:rPr>
              <w:t>Jubail</w:t>
            </w:r>
            <w:proofErr w:type="spellEnd"/>
            <w:r w:rsidRPr="00E97E20">
              <w:rPr>
                <w:rFonts w:ascii="Tahoma" w:hAnsi="Tahoma"/>
                <w:b/>
                <w:sz w:val="28"/>
                <w:szCs w:val="28"/>
              </w:rPr>
              <w:t xml:space="preserve"> 1 Industrial City , Saudi Arabia</w:t>
            </w:r>
          </w:p>
          <w:p w:rsidR="00841EF5" w:rsidRPr="00E97E20" w:rsidRDefault="00841EF5" w:rsidP="00841EF5">
            <w:pPr>
              <w:ind w:left="360"/>
              <w:jc w:val="both"/>
              <w:rPr>
                <w:rFonts w:ascii="Tahoma" w:hAnsi="Tahoma"/>
                <w:sz w:val="28"/>
                <w:szCs w:val="28"/>
              </w:rPr>
            </w:pPr>
          </w:p>
          <w:p w:rsidR="009F5250" w:rsidRPr="00E97E20" w:rsidRDefault="009F5250" w:rsidP="009F5250">
            <w:pPr>
              <w:numPr>
                <w:ilvl w:val="0"/>
                <w:numId w:val="21"/>
              </w:numPr>
              <w:jc w:val="both"/>
              <w:rPr>
                <w:rFonts w:ascii="Tahoma" w:hAnsi="Tahoma"/>
                <w:sz w:val="28"/>
                <w:szCs w:val="28"/>
              </w:rPr>
            </w:pPr>
            <w:r w:rsidRPr="00E97E20">
              <w:rPr>
                <w:rFonts w:ascii="Tahoma" w:hAnsi="Tahoma"/>
                <w:sz w:val="28"/>
                <w:szCs w:val="28"/>
              </w:rPr>
              <w:t>Responsible for delivery and checking of PEB materials.</w:t>
            </w:r>
          </w:p>
          <w:p w:rsidR="009F5250" w:rsidRPr="00E97E20" w:rsidRDefault="009F5250" w:rsidP="009F5250">
            <w:pPr>
              <w:numPr>
                <w:ilvl w:val="0"/>
                <w:numId w:val="21"/>
              </w:numPr>
              <w:jc w:val="both"/>
              <w:rPr>
                <w:rFonts w:ascii="Tahoma" w:hAnsi="Tahoma"/>
                <w:sz w:val="28"/>
                <w:szCs w:val="28"/>
              </w:rPr>
            </w:pPr>
            <w:r w:rsidRPr="00E97E20">
              <w:rPr>
                <w:rFonts w:ascii="Tahoma" w:hAnsi="Tahoma"/>
                <w:sz w:val="28"/>
                <w:szCs w:val="28"/>
              </w:rPr>
              <w:t xml:space="preserve">Prepare a site claim or recommendations if some PEB structures are </w:t>
            </w:r>
            <w:proofErr w:type="spellStart"/>
            <w:r w:rsidRPr="00E97E20">
              <w:rPr>
                <w:rFonts w:ascii="Tahoma" w:hAnsi="Tahoma"/>
                <w:sz w:val="28"/>
                <w:szCs w:val="28"/>
              </w:rPr>
              <w:t>mis</w:t>
            </w:r>
            <w:proofErr w:type="spellEnd"/>
            <w:r w:rsidRPr="00E97E20">
              <w:rPr>
                <w:rFonts w:ascii="Tahoma" w:hAnsi="Tahoma"/>
                <w:sz w:val="28"/>
                <w:szCs w:val="28"/>
              </w:rPr>
              <w:t>-fabrication</w:t>
            </w:r>
            <w:r w:rsidR="00841EF5" w:rsidRPr="00E97E20">
              <w:rPr>
                <w:rFonts w:ascii="Tahoma" w:hAnsi="Tahoma"/>
                <w:sz w:val="28"/>
                <w:szCs w:val="28"/>
              </w:rPr>
              <w:t xml:space="preserve"> or </w:t>
            </w:r>
            <w:proofErr w:type="spellStart"/>
            <w:r w:rsidR="00841EF5" w:rsidRPr="00E97E20">
              <w:rPr>
                <w:rFonts w:ascii="Tahoma" w:hAnsi="Tahoma"/>
                <w:sz w:val="28"/>
                <w:szCs w:val="28"/>
              </w:rPr>
              <w:t>mis</w:t>
            </w:r>
            <w:proofErr w:type="spellEnd"/>
            <w:r w:rsidR="00841EF5" w:rsidRPr="00E97E20">
              <w:rPr>
                <w:rFonts w:ascii="Tahoma" w:hAnsi="Tahoma"/>
                <w:sz w:val="28"/>
                <w:szCs w:val="28"/>
              </w:rPr>
              <w:t>-location</w:t>
            </w:r>
            <w:r w:rsidRPr="00E97E20">
              <w:rPr>
                <w:rFonts w:ascii="Tahoma" w:hAnsi="Tahoma"/>
                <w:sz w:val="28"/>
                <w:szCs w:val="28"/>
              </w:rPr>
              <w:t xml:space="preserve"> prior the approval of </w:t>
            </w:r>
            <w:proofErr w:type="gramStart"/>
            <w:r w:rsidRPr="00E97E20">
              <w:rPr>
                <w:rFonts w:ascii="Tahoma" w:hAnsi="Tahoma"/>
                <w:sz w:val="28"/>
                <w:szCs w:val="28"/>
              </w:rPr>
              <w:t>Engineering</w:t>
            </w:r>
            <w:proofErr w:type="gramEnd"/>
            <w:r w:rsidRPr="00E97E20">
              <w:rPr>
                <w:rFonts w:ascii="Tahoma" w:hAnsi="Tahoma"/>
                <w:sz w:val="28"/>
                <w:szCs w:val="28"/>
              </w:rPr>
              <w:t xml:space="preserve"> group. </w:t>
            </w:r>
          </w:p>
          <w:p w:rsidR="00841EF5" w:rsidRPr="00E97E20" w:rsidRDefault="00841EF5" w:rsidP="009F5250">
            <w:pPr>
              <w:numPr>
                <w:ilvl w:val="0"/>
                <w:numId w:val="21"/>
              </w:numPr>
              <w:jc w:val="both"/>
              <w:rPr>
                <w:rFonts w:ascii="Tahoma" w:hAnsi="Tahoma"/>
                <w:sz w:val="28"/>
                <w:szCs w:val="28"/>
              </w:rPr>
            </w:pPr>
            <w:r w:rsidRPr="00E97E20">
              <w:rPr>
                <w:rFonts w:ascii="Tahoma" w:hAnsi="Tahoma"/>
                <w:sz w:val="28"/>
                <w:szCs w:val="28"/>
              </w:rPr>
              <w:t>Conduct site inspection each project and prepare a daily progress report.</w:t>
            </w:r>
          </w:p>
          <w:p w:rsidR="00841EF5" w:rsidRPr="00E97E20" w:rsidRDefault="00841EF5" w:rsidP="009F5250">
            <w:pPr>
              <w:numPr>
                <w:ilvl w:val="0"/>
                <w:numId w:val="21"/>
              </w:numPr>
              <w:jc w:val="both"/>
              <w:rPr>
                <w:rFonts w:ascii="Tahoma" w:hAnsi="Tahoma"/>
                <w:sz w:val="28"/>
                <w:szCs w:val="28"/>
              </w:rPr>
            </w:pPr>
            <w:r w:rsidRPr="00E97E20">
              <w:rPr>
                <w:rFonts w:ascii="Tahoma" w:hAnsi="Tahoma"/>
                <w:sz w:val="28"/>
                <w:szCs w:val="28"/>
              </w:rPr>
              <w:t>Attends weekly meeting from the clients (</w:t>
            </w:r>
            <w:proofErr w:type="spellStart"/>
            <w:r w:rsidRPr="00E97E20">
              <w:rPr>
                <w:rFonts w:ascii="Tahoma" w:hAnsi="Tahoma"/>
                <w:sz w:val="28"/>
                <w:szCs w:val="28"/>
              </w:rPr>
              <w:t>Tecnimont</w:t>
            </w:r>
            <w:proofErr w:type="spellEnd"/>
            <w:r w:rsidRPr="00E97E20">
              <w:rPr>
                <w:rFonts w:ascii="Tahoma" w:hAnsi="Tahoma"/>
                <w:sz w:val="28"/>
                <w:szCs w:val="28"/>
              </w:rPr>
              <w:t xml:space="preserve"> </w:t>
            </w:r>
            <w:proofErr w:type="spellStart"/>
            <w:r w:rsidRPr="00E97E20">
              <w:rPr>
                <w:rFonts w:ascii="Tahoma" w:hAnsi="Tahoma"/>
                <w:sz w:val="28"/>
                <w:szCs w:val="28"/>
              </w:rPr>
              <w:t>Daelim</w:t>
            </w:r>
            <w:proofErr w:type="spellEnd"/>
            <w:r w:rsidRPr="00E97E20">
              <w:rPr>
                <w:rFonts w:ascii="Tahoma" w:hAnsi="Tahoma"/>
                <w:sz w:val="28"/>
                <w:szCs w:val="28"/>
              </w:rPr>
              <w:t xml:space="preserve"> Consortium &amp; </w:t>
            </w:r>
            <w:proofErr w:type="spellStart"/>
            <w:r w:rsidRPr="00E97E20">
              <w:rPr>
                <w:rFonts w:ascii="Tahoma" w:hAnsi="Tahoma"/>
                <w:sz w:val="28"/>
                <w:szCs w:val="28"/>
              </w:rPr>
              <w:t>Tecnimont-Tasnee</w:t>
            </w:r>
            <w:proofErr w:type="spellEnd"/>
            <w:r w:rsidRPr="00E97E20">
              <w:rPr>
                <w:rFonts w:ascii="Tahoma" w:hAnsi="Tahoma"/>
                <w:sz w:val="28"/>
                <w:szCs w:val="28"/>
              </w:rPr>
              <w:t>.</w:t>
            </w:r>
          </w:p>
          <w:p w:rsidR="00053376" w:rsidRPr="00E97E20" w:rsidRDefault="00053376" w:rsidP="003F05B4">
            <w:pPr>
              <w:rPr>
                <w:rFonts w:ascii="Tahoma" w:hAnsi="Tahoma"/>
                <w:sz w:val="28"/>
                <w:szCs w:val="28"/>
              </w:rPr>
            </w:pPr>
          </w:p>
          <w:p w:rsidR="003F05B4" w:rsidRPr="00E97E20" w:rsidRDefault="003F05B4" w:rsidP="003F05B4">
            <w:pPr>
              <w:rPr>
                <w:rFonts w:ascii="Tahoma" w:hAnsi="Tahoma"/>
                <w:sz w:val="28"/>
                <w:szCs w:val="28"/>
              </w:rPr>
            </w:pPr>
          </w:p>
          <w:p w:rsidR="001B4140" w:rsidRPr="00E97E20" w:rsidRDefault="001B4140" w:rsidP="006D5B23">
            <w:pPr>
              <w:jc w:val="both"/>
              <w:rPr>
                <w:rFonts w:ascii="Tahoma" w:hAnsi="Tahoma"/>
                <w:sz w:val="28"/>
                <w:szCs w:val="28"/>
              </w:rPr>
            </w:pPr>
            <w:r w:rsidRPr="00E97E20">
              <w:rPr>
                <w:rFonts w:ascii="Tahoma" w:hAnsi="Tahoma"/>
                <w:sz w:val="28"/>
                <w:szCs w:val="28"/>
              </w:rPr>
              <w:t>May 2008 – July 2008</w:t>
            </w:r>
          </w:p>
          <w:p w:rsidR="00EB2B3E" w:rsidRPr="00E97E20" w:rsidRDefault="00EB2B3E" w:rsidP="00EB2B3E">
            <w:pPr>
              <w:jc w:val="both"/>
              <w:rPr>
                <w:rFonts w:ascii="Tahoma" w:hAnsi="Tahoma"/>
                <w:b/>
                <w:sz w:val="28"/>
                <w:szCs w:val="28"/>
              </w:rPr>
            </w:pPr>
            <w:proofErr w:type="spellStart"/>
            <w:r w:rsidRPr="00E97E20">
              <w:rPr>
                <w:rFonts w:ascii="Tahoma" w:hAnsi="Tahoma"/>
                <w:b/>
                <w:sz w:val="28"/>
                <w:szCs w:val="28"/>
              </w:rPr>
              <w:t>Zamil</w:t>
            </w:r>
            <w:proofErr w:type="spellEnd"/>
            <w:r w:rsidRPr="00E97E20">
              <w:rPr>
                <w:rFonts w:ascii="Tahoma" w:hAnsi="Tahoma"/>
                <w:b/>
                <w:sz w:val="28"/>
                <w:szCs w:val="28"/>
              </w:rPr>
              <w:t xml:space="preserve"> Steel Industries</w:t>
            </w:r>
          </w:p>
          <w:p w:rsidR="00EB2B3E" w:rsidRPr="00E97E20" w:rsidRDefault="00EB2B3E" w:rsidP="00EB2B3E">
            <w:pPr>
              <w:jc w:val="both"/>
              <w:rPr>
                <w:rFonts w:ascii="Tahoma" w:hAnsi="Tahoma"/>
                <w:b/>
                <w:sz w:val="28"/>
                <w:szCs w:val="28"/>
              </w:rPr>
            </w:pPr>
            <w:r w:rsidRPr="00E97E20">
              <w:rPr>
                <w:rFonts w:ascii="Tahoma" w:hAnsi="Tahoma"/>
                <w:b/>
                <w:sz w:val="28"/>
                <w:szCs w:val="28"/>
              </w:rPr>
              <w:t>PEB Project Management</w:t>
            </w:r>
          </w:p>
          <w:p w:rsidR="00EB2B3E" w:rsidRPr="00E97E20" w:rsidRDefault="00EB2B3E" w:rsidP="00EB2B3E">
            <w:pPr>
              <w:jc w:val="both"/>
              <w:rPr>
                <w:rFonts w:ascii="Tahoma" w:hAnsi="Tahoma"/>
                <w:b/>
                <w:sz w:val="28"/>
                <w:szCs w:val="28"/>
              </w:rPr>
            </w:pPr>
            <w:r w:rsidRPr="00E97E20">
              <w:rPr>
                <w:rFonts w:ascii="Tahoma" w:hAnsi="Tahoma"/>
                <w:sz w:val="28"/>
                <w:szCs w:val="28"/>
              </w:rPr>
              <w:t>Position :</w:t>
            </w:r>
            <w:r w:rsidRPr="00E97E20">
              <w:rPr>
                <w:rFonts w:ascii="Tahoma" w:hAnsi="Tahoma"/>
                <w:b/>
                <w:sz w:val="28"/>
                <w:szCs w:val="28"/>
              </w:rPr>
              <w:t xml:space="preserve"> </w:t>
            </w:r>
            <w:r w:rsidR="002011B8" w:rsidRPr="00E97E20">
              <w:rPr>
                <w:rFonts w:ascii="Tahoma" w:hAnsi="Tahoma"/>
                <w:b/>
                <w:sz w:val="28"/>
                <w:szCs w:val="28"/>
              </w:rPr>
              <w:t xml:space="preserve">Quality Engineer &amp; </w:t>
            </w:r>
            <w:r w:rsidRPr="00E97E20">
              <w:rPr>
                <w:rFonts w:ascii="Tahoma" w:hAnsi="Tahoma"/>
                <w:b/>
                <w:sz w:val="28"/>
                <w:szCs w:val="28"/>
              </w:rPr>
              <w:t>Erection Coordinator</w:t>
            </w:r>
          </w:p>
          <w:p w:rsidR="00EB2B3E" w:rsidRPr="00E97E20" w:rsidRDefault="00EB2B3E" w:rsidP="00EB2B3E">
            <w:pPr>
              <w:jc w:val="both"/>
              <w:rPr>
                <w:rFonts w:ascii="Tahoma" w:hAnsi="Tahoma"/>
                <w:b/>
                <w:sz w:val="28"/>
                <w:szCs w:val="28"/>
              </w:rPr>
            </w:pPr>
            <w:r w:rsidRPr="00E97E20">
              <w:rPr>
                <w:rFonts w:ascii="Tahoma" w:hAnsi="Tahoma"/>
                <w:sz w:val="28"/>
                <w:szCs w:val="28"/>
              </w:rPr>
              <w:t>Project   :</w:t>
            </w:r>
            <w:r w:rsidRPr="00E97E20">
              <w:rPr>
                <w:rFonts w:ascii="Tahoma" w:hAnsi="Tahoma"/>
                <w:b/>
                <w:sz w:val="28"/>
                <w:szCs w:val="28"/>
              </w:rPr>
              <w:t xml:space="preserve"> Candle &amp; Soap Factory</w:t>
            </w:r>
          </w:p>
          <w:p w:rsidR="001B4140" w:rsidRPr="00E97E20" w:rsidRDefault="00EB2B3E" w:rsidP="006D5B23">
            <w:pPr>
              <w:jc w:val="both"/>
              <w:rPr>
                <w:rFonts w:ascii="Tahoma" w:hAnsi="Tahoma"/>
                <w:b/>
                <w:sz w:val="28"/>
                <w:szCs w:val="28"/>
              </w:rPr>
            </w:pPr>
            <w:r w:rsidRPr="00E97E20">
              <w:rPr>
                <w:rFonts w:ascii="Tahoma" w:hAnsi="Tahoma"/>
                <w:sz w:val="28"/>
                <w:szCs w:val="28"/>
              </w:rPr>
              <w:t>Location :</w:t>
            </w:r>
            <w:r w:rsidR="001B4140" w:rsidRPr="00E97E20">
              <w:rPr>
                <w:rFonts w:ascii="Tahoma" w:hAnsi="Tahoma"/>
                <w:sz w:val="28"/>
                <w:szCs w:val="28"/>
              </w:rPr>
              <w:t xml:space="preserve"> </w:t>
            </w:r>
            <w:r w:rsidRPr="00E97E20">
              <w:rPr>
                <w:rFonts w:ascii="Tahoma" w:hAnsi="Tahoma"/>
                <w:b/>
                <w:sz w:val="28"/>
                <w:szCs w:val="28"/>
              </w:rPr>
              <w:t>South Africa</w:t>
            </w:r>
          </w:p>
          <w:p w:rsidR="00BD05C9" w:rsidRPr="00E97E20" w:rsidRDefault="00BD05C9" w:rsidP="00BD05C9">
            <w:pPr>
              <w:ind w:left="360"/>
              <w:jc w:val="both"/>
              <w:rPr>
                <w:rFonts w:ascii="Tahoma" w:hAnsi="Tahoma"/>
                <w:sz w:val="28"/>
                <w:szCs w:val="28"/>
              </w:rPr>
            </w:pPr>
          </w:p>
          <w:p w:rsidR="00EB2B3E" w:rsidRPr="00E97E20" w:rsidRDefault="00BD05C9" w:rsidP="00EB2B3E">
            <w:pPr>
              <w:numPr>
                <w:ilvl w:val="0"/>
                <w:numId w:val="21"/>
              </w:numPr>
              <w:jc w:val="both"/>
              <w:rPr>
                <w:rFonts w:ascii="Tahoma" w:hAnsi="Tahoma"/>
                <w:sz w:val="28"/>
                <w:szCs w:val="28"/>
              </w:rPr>
            </w:pPr>
            <w:r w:rsidRPr="00E97E20">
              <w:rPr>
                <w:rFonts w:ascii="Tahoma" w:hAnsi="Tahoma"/>
                <w:sz w:val="28"/>
                <w:szCs w:val="28"/>
              </w:rPr>
              <w:lastRenderedPageBreak/>
              <w:t>Responsible for delivery and checking of PEB materials.</w:t>
            </w:r>
          </w:p>
          <w:p w:rsidR="00BD05C9" w:rsidRPr="00E97E20" w:rsidRDefault="00BD05C9" w:rsidP="00EB2B3E">
            <w:pPr>
              <w:numPr>
                <w:ilvl w:val="0"/>
                <w:numId w:val="21"/>
              </w:numPr>
              <w:jc w:val="both"/>
              <w:rPr>
                <w:rFonts w:ascii="Tahoma" w:hAnsi="Tahoma"/>
                <w:sz w:val="28"/>
                <w:szCs w:val="28"/>
              </w:rPr>
            </w:pPr>
            <w:r w:rsidRPr="00E97E20">
              <w:rPr>
                <w:rFonts w:ascii="Tahoma" w:hAnsi="Tahoma"/>
                <w:sz w:val="28"/>
                <w:szCs w:val="28"/>
              </w:rPr>
              <w:t>Check the casted anchor bolts and the site conditions prior the erection.</w:t>
            </w:r>
          </w:p>
          <w:p w:rsidR="00EB2B3E" w:rsidRPr="00E97E20" w:rsidRDefault="00EB2B3E" w:rsidP="00EB2B3E">
            <w:pPr>
              <w:numPr>
                <w:ilvl w:val="0"/>
                <w:numId w:val="21"/>
              </w:numPr>
              <w:jc w:val="both"/>
              <w:rPr>
                <w:rFonts w:ascii="Tahoma" w:hAnsi="Tahoma"/>
                <w:sz w:val="28"/>
                <w:szCs w:val="28"/>
              </w:rPr>
            </w:pPr>
            <w:r w:rsidRPr="00E97E20">
              <w:rPr>
                <w:rFonts w:ascii="Tahoma" w:hAnsi="Tahoma"/>
                <w:sz w:val="28"/>
                <w:szCs w:val="28"/>
              </w:rPr>
              <w:t xml:space="preserve">Checks and monitors all the erected materials (steel structures of PEB- Pre-Engineered Building) are in good condition </w:t>
            </w:r>
            <w:r w:rsidR="00BD05C9" w:rsidRPr="00E97E20">
              <w:rPr>
                <w:rFonts w:ascii="Tahoma" w:hAnsi="Tahoma"/>
                <w:sz w:val="28"/>
                <w:szCs w:val="28"/>
              </w:rPr>
              <w:t>and proper location</w:t>
            </w:r>
            <w:r w:rsidRPr="00E97E20">
              <w:rPr>
                <w:rFonts w:ascii="Tahoma" w:hAnsi="Tahoma"/>
                <w:sz w:val="28"/>
                <w:szCs w:val="28"/>
              </w:rPr>
              <w:t>.</w:t>
            </w:r>
          </w:p>
          <w:p w:rsidR="00EB2B3E" w:rsidRPr="00E97E20" w:rsidRDefault="00EB2B3E" w:rsidP="00EB2B3E">
            <w:pPr>
              <w:numPr>
                <w:ilvl w:val="0"/>
                <w:numId w:val="21"/>
              </w:numPr>
              <w:jc w:val="both"/>
              <w:rPr>
                <w:rFonts w:ascii="Tahoma" w:hAnsi="Tahoma"/>
                <w:sz w:val="28"/>
                <w:szCs w:val="28"/>
              </w:rPr>
            </w:pPr>
            <w:r w:rsidRPr="00E97E20">
              <w:rPr>
                <w:rFonts w:ascii="Tahoma" w:hAnsi="Tahoma"/>
                <w:sz w:val="28"/>
                <w:szCs w:val="28"/>
              </w:rPr>
              <w:t>Coordinates with the building owner and the builder</w:t>
            </w:r>
            <w:r w:rsidR="007E294B" w:rsidRPr="00E97E20">
              <w:rPr>
                <w:rFonts w:ascii="Tahoma" w:hAnsi="Tahoma"/>
                <w:sz w:val="28"/>
                <w:szCs w:val="28"/>
              </w:rPr>
              <w:t xml:space="preserve">/ </w:t>
            </w:r>
            <w:r w:rsidRPr="00E97E20">
              <w:rPr>
                <w:rFonts w:ascii="Tahoma" w:hAnsi="Tahoma"/>
                <w:sz w:val="28"/>
                <w:szCs w:val="28"/>
              </w:rPr>
              <w:t>Erection Contractor.</w:t>
            </w:r>
          </w:p>
          <w:p w:rsidR="00EB2B3E" w:rsidRPr="00E97E20" w:rsidRDefault="00EB2B3E" w:rsidP="006D5B23">
            <w:pPr>
              <w:jc w:val="both"/>
              <w:rPr>
                <w:rFonts w:ascii="Tahoma" w:hAnsi="Tahoma"/>
                <w:b/>
                <w:sz w:val="28"/>
                <w:szCs w:val="28"/>
              </w:rPr>
            </w:pPr>
          </w:p>
          <w:p w:rsidR="00EB2B3E" w:rsidRPr="00E97E20" w:rsidRDefault="00EB2B3E" w:rsidP="006D5B23">
            <w:pPr>
              <w:jc w:val="both"/>
              <w:rPr>
                <w:rFonts w:ascii="Tahoma" w:hAnsi="Tahoma"/>
                <w:b/>
                <w:sz w:val="28"/>
                <w:szCs w:val="28"/>
              </w:rPr>
            </w:pPr>
          </w:p>
          <w:p w:rsidR="006D5B23" w:rsidRPr="00E97E20" w:rsidRDefault="006D5B23" w:rsidP="00EB2B3E">
            <w:pPr>
              <w:tabs>
                <w:tab w:val="left" w:pos="3512"/>
              </w:tabs>
              <w:jc w:val="both"/>
              <w:rPr>
                <w:rFonts w:ascii="Tahoma" w:hAnsi="Tahoma"/>
                <w:sz w:val="28"/>
                <w:szCs w:val="28"/>
              </w:rPr>
            </w:pPr>
            <w:r w:rsidRPr="00E97E20">
              <w:rPr>
                <w:rFonts w:ascii="Tahoma" w:hAnsi="Tahoma"/>
                <w:sz w:val="28"/>
                <w:szCs w:val="28"/>
              </w:rPr>
              <w:t xml:space="preserve">July </w:t>
            </w:r>
            <w:r w:rsidR="001B4140" w:rsidRPr="00E97E20">
              <w:rPr>
                <w:rFonts w:ascii="Tahoma" w:hAnsi="Tahoma"/>
                <w:sz w:val="28"/>
                <w:szCs w:val="28"/>
              </w:rPr>
              <w:t>2007 – May 2008</w:t>
            </w:r>
            <w:r w:rsidR="00EB2B3E" w:rsidRPr="00E97E20">
              <w:rPr>
                <w:rFonts w:ascii="Tahoma" w:hAnsi="Tahoma"/>
                <w:sz w:val="28"/>
                <w:szCs w:val="28"/>
              </w:rPr>
              <w:tab/>
            </w:r>
          </w:p>
          <w:p w:rsidR="006D5B23" w:rsidRPr="00E97E20" w:rsidRDefault="006D5B23" w:rsidP="006D5B23">
            <w:pPr>
              <w:jc w:val="both"/>
              <w:rPr>
                <w:rFonts w:ascii="Tahoma" w:hAnsi="Tahoma"/>
                <w:b/>
                <w:sz w:val="28"/>
                <w:szCs w:val="28"/>
              </w:rPr>
            </w:pPr>
            <w:proofErr w:type="spellStart"/>
            <w:r w:rsidRPr="00E97E20">
              <w:rPr>
                <w:rFonts w:ascii="Tahoma" w:hAnsi="Tahoma"/>
                <w:b/>
                <w:sz w:val="28"/>
                <w:szCs w:val="28"/>
              </w:rPr>
              <w:t>Zamil</w:t>
            </w:r>
            <w:proofErr w:type="spellEnd"/>
            <w:r w:rsidRPr="00E97E20">
              <w:rPr>
                <w:rFonts w:ascii="Tahoma" w:hAnsi="Tahoma"/>
                <w:b/>
                <w:sz w:val="28"/>
                <w:szCs w:val="28"/>
              </w:rPr>
              <w:t xml:space="preserve"> Steel Industries</w:t>
            </w:r>
          </w:p>
          <w:p w:rsidR="006D5B23" w:rsidRPr="00E97E20" w:rsidRDefault="006D5B23" w:rsidP="006D5B23">
            <w:pPr>
              <w:jc w:val="both"/>
              <w:rPr>
                <w:rFonts w:ascii="Tahoma" w:hAnsi="Tahoma"/>
                <w:b/>
                <w:sz w:val="28"/>
                <w:szCs w:val="28"/>
              </w:rPr>
            </w:pPr>
            <w:r w:rsidRPr="00E97E20">
              <w:rPr>
                <w:rFonts w:ascii="Tahoma" w:hAnsi="Tahoma"/>
                <w:b/>
                <w:sz w:val="28"/>
                <w:szCs w:val="28"/>
              </w:rPr>
              <w:t>PEB Project Management</w:t>
            </w:r>
          </w:p>
          <w:p w:rsidR="006D5B23" w:rsidRPr="00E97E20" w:rsidRDefault="006D5B23" w:rsidP="006D5B23">
            <w:pPr>
              <w:jc w:val="both"/>
              <w:rPr>
                <w:rFonts w:ascii="Tahoma" w:hAnsi="Tahoma"/>
                <w:sz w:val="28"/>
                <w:szCs w:val="28"/>
              </w:rPr>
            </w:pPr>
            <w:r w:rsidRPr="00E97E20">
              <w:rPr>
                <w:rFonts w:ascii="Tahoma" w:hAnsi="Tahoma"/>
                <w:sz w:val="28"/>
                <w:szCs w:val="28"/>
              </w:rPr>
              <w:t>Saudi Arabia</w:t>
            </w:r>
          </w:p>
          <w:p w:rsidR="006D5B23" w:rsidRPr="00E97E20" w:rsidRDefault="006D5B23" w:rsidP="006D5B23">
            <w:pPr>
              <w:jc w:val="both"/>
              <w:rPr>
                <w:rFonts w:ascii="Tahoma" w:hAnsi="Tahoma"/>
                <w:sz w:val="28"/>
                <w:szCs w:val="28"/>
              </w:rPr>
            </w:pPr>
            <w:r w:rsidRPr="00E97E20">
              <w:rPr>
                <w:rFonts w:ascii="Tahoma" w:hAnsi="Tahoma"/>
                <w:sz w:val="28"/>
                <w:szCs w:val="28"/>
              </w:rPr>
              <w:t xml:space="preserve">Position: </w:t>
            </w:r>
            <w:r w:rsidR="002011B8" w:rsidRPr="00E97E20">
              <w:rPr>
                <w:rFonts w:ascii="Tahoma" w:hAnsi="Tahoma"/>
                <w:b/>
                <w:sz w:val="28"/>
                <w:szCs w:val="28"/>
              </w:rPr>
              <w:t>Quality Engineer/Inspector &amp;</w:t>
            </w:r>
            <w:r w:rsidR="002011B8" w:rsidRPr="00E97E20">
              <w:rPr>
                <w:rFonts w:ascii="Tahoma" w:hAnsi="Tahoma"/>
                <w:sz w:val="28"/>
                <w:szCs w:val="28"/>
              </w:rPr>
              <w:t xml:space="preserve"> </w:t>
            </w:r>
            <w:r w:rsidR="001B4140" w:rsidRPr="00E97E20">
              <w:rPr>
                <w:rFonts w:ascii="Tahoma" w:hAnsi="Tahoma"/>
                <w:b/>
                <w:sz w:val="28"/>
                <w:szCs w:val="28"/>
              </w:rPr>
              <w:t>Erection</w:t>
            </w:r>
            <w:r w:rsidRPr="00E97E20">
              <w:rPr>
                <w:rFonts w:ascii="Tahoma" w:hAnsi="Tahoma"/>
                <w:b/>
                <w:sz w:val="28"/>
                <w:szCs w:val="28"/>
              </w:rPr>
              <w:t xml:space="preserve"> Coordinator</w:t>
            </w:r>
          </w:p>
          <w:p w:rsidR="006D5B23" w:rsidRPr="00E97E20" w:rsidRDefault="00C478BB" w:rsidP="00C478BB">
            <w:pPr>
              <w:pStyle w:val="Title"/>
              <w:tabs>
                <w:tab w:val="left" w:pos="5489"/>
              </w:tabs>
              <w:jc w:val="left"/>
              <w:rPr>
                <w:rFonts w:ascii="Tahoma" w:hAnsi="Tahoma"/>
                <w:b w:val="0"/>
                <w:sz w:val="28"/>
                <w:szCs w:val="28"/>
              </w:rPr>
            </w:pPr>
            <w:r w:rsidRPr="00E97E20">
              <w:rPr>
                <w:rFonts w:ascii="Tahoma" w:hAnsi="Tahoma"/>
                <w:b w:val="0"/>
                <w:sz w:val="28"/>
                <w:szCs w:val="28"/>
              </w:rPr>
              <w:t>Project:</w:t>
            </w:r>
            <w:r w:rsidR="00D3717F" w:rsidRPr="00E97E20">
              <w:rPr>
                <w:rFonts w:ascii="Tahoma" w:hAnsi="Tahoma"/>
                <w:b w:val="0"/>
                <w:sz w:val="28"/>
                <w:szCs w:val="28"/>
              </w:rPr>
              <w:t xml:space="preserve"> </w:t>
            </w:r>
            <w:r w:rsidRPr="00E97E20">
              <w:rPr>
                <w:rFonts w:ascii="Tahoma" w:hAnsi="Tahoma"/>
                <w:bCs w:val="0"/>
                <w:sz w:val="28"/>
                <w:szCs w:val="28"/>
              </w:rPr>
              <w:t xml:space="preserve"> </w:t>
            </w:r>
            <w:proofErr w:type="spellStart"/>
            <w:r w:rsidR="001B4140" w:rsidRPr="00E97E20">
              <w:rPr>
                <w:rFonts w:ascii="Tahoma" w:hAnsi="Tahoma"/>
                <w:bCs w:val="0"/>
                <w:sz w:val="28"/>
                <w:szCs w:val="28"/>
              </w:rPr>
              <w:t>Rabigh</w:t>
            </w:r>
            <w:proofErr w:type="spellEnd"/>
            <w:r w:rsidR="001B4140" w:rsidRPr="00E97E20">
              <w:rPr>
                <w:rFonts w:ascii="Tahoma" w:hAnsi="Tahoma"/>
                <w:bCs w:val="0"/>
                <w:sz w:val="28"/>
                <w:szCs w:val="28"/>
              </w:rPr>
              <w:t xml:space="preserve"> Refining Company &amp;</w:t>
            </w:r>
            <w:r w:rsidR="00D3717F" w:rsidRPr="00E97E20">
              <w:rPr>
                <w:rFonts w:ascii="Tahoma" w:hAnsi="Tahoma"/>
                <w:bCs w:val="0"/>
                <w:sz w:val="28"/>
                <w:szCs w:val="28"/>
              </w:rPr>
              <w:t>Petro</w:t>
            </w:r>
            <w:r w:rsidR="001B4140" w:rsidRPr="00E97E20">
              <w:rPr>
                <w:rFonts w:ascii="Tahoma" w:hAnsi="Tahoma"/>
                <w:bCs w:val="0"/>
                <w:sz w:val="28"/>
                <w:szCs w:val="28"/>
              </w:rPr>
              <w:t xml:space="preserve"> </w:t>
            </w:r>
            <w:r w:rsidR="00BD05C9" w:rsidRPr="00E97E20">
              <w:rPr>
                <w:rFonts w:ascii="Tahoma" w:hAnsi="Tahoma"/>
                <w:bCs w:val="0"/>
                <w:sz w:val="28"/>
                <w:szCs w:val="28"/>
              </w:rPr>
              <w:t>Chemical-</w:t>
            </w:r>
            <w:r w:rsidR="001B4140" w:rsidRPr="00E97E20">
              <w:rPr>
                <w:rFonts w:ascii="Tahoma" w:hAnsi="Tahoma"/>
                <w:bCs w:val="0"/>
                <w:sz w:val="28"/>
                <w:szCs w:val="28"/>
              </w:rPr>
              <w:t xml:space="preserve"> </w:t>
            </w:r>
            <w:proofErr w:type="spellStart"/>
            <w:r w:rsidR="001B4140" w:rsidRPr="00E97E20">
              <w:rPr>
                <w:rFonts w:ascii="Tahoma" w:hAnsi="Tahoma"/>
                <w:bCs w:val="0"/>
                <w:sz w:val="28"/>
                <w:szCs w:val="28"/>
              </w:rPr>
              <w:t>Rabigh</w:t>
            </w:r>
            <w:proofErr w:type="spellEnd"/>
            <w:r w:rsidR="00D3717F" w:rsidRPr="00E97E20">
              <w:rPr>
                <w:rFonts w:ascii="Tahoma" w:hAnsi="Tahoma"/>
                <w:bCs w:val="0"/>
                <w:sz w:val="28"/>
                <w:szCs w:val="28"/>
              </w:rPr>
              <w:t xml:space="preserve"> Development Project</w:t>
            </w:r>
            <w:r w:rsidR="001B4140" w:rsidRPr="00E97E20">
              <w:rPr>
                <w:rFonts w:ascii="Tahoma" w:hAnsi="Tahoma"/>
                <w:b w:val="0"/>
                <w:sz w:val="28"/>
                <w:szCs w:val="28"/>
              </w:rPr>
              <w:t xml:space="preserve"> </w:t>
            </w:r>
          </w:p>
          <w:p w:rsidR="00BD05C9" w:rsidRPr="00E97E20" w:rsidRDefault="00BD05C9" w:rsidP="00BD05C9">
            <w:pPr>
              <w:ind w:left="360"/>
              <w:jc w:val="both"/>
              <w:rPr>
                <w:rFonts w:ascii="Tahoma" w:hAnsi="Tahoma"/>
                <w:sz w:val="28"/>
                <w:szCs w:val="28"/>
              </w:rPr>
            </w:pPr>
          </w:p>
          <w:p w:rsidR="00F975D8" w:rsidRPr="00E97E20" w:rsidRDefault="00BD05C9" w:rsidP="00BD05C9">
            <w:pPr>
              <w:numPr>
                <w:ilvl w:val="0"/>
                <w:numId w:val="21"/>
              </w:numPr>
              <w:jc w:val="both"/>
              <w:rPr>
                <w:rFonts w:ascii="Tahoma" w:hAnsi="Tahoma" w:cs="Tahoma"/>
                <w:b/>
                <w:sz w:val="28"/>
                <w:szCs w:val="28"/>
              </w:rPr>
            </w:pPr>
            <w:r w:rsidRPr="00E97E20">
              <w:rPr>
                <w:rFonts w:ascii="Tahoma" w:hAnsi="Tahoma" w:cs="Tahoma"/>
                <w:sz w:val="28"/>
                <w:szCs w:val="28"/>
              </w:rPr>
              <w:t>Responsible for delivery and checking of PEB materials.</w:t>
            </w:r>
          </w:p>
          <w:p w:rsidR="00D3717F" w:rsidRPr="00E97E20" w:rsidRDefault="00D3717F" w:rsidP="00D3717F">
            <w:pPr>
              <w:numPr>
                <w:ilvl w:val="0"/>
                <w:numId w:val="21"/>
              </w:numPr>
              <w:jc w:val="both"/>
              <w:rPr>
                <w:rFonts w:ascii="Tahoma" w:hAnsi="Tahoma"/>
                <w:sz w:val="28"/>
                <w:szCs w:val="28"/>
              </w:rPr>
            </w:pPr>
            <w:r w:rsidRPr="00E97E20">
              <w:rPr>
                <w:rFonts w:ascii="Tahoma" w:hAnsi="Tahoma"/>
                <w:sz w:val="28"/>
                <w:szCs w:val="28"/>
              </w:rPr>
              <w:t xml:space="preserve">Checks and monitors all the erected </w:t>
            </w:r>
            <w:r w:rsidR="008B09C1" w:rsidRPr="00E97E20">
              <w:rPr>
                <w:rFonts w:ascii="Tahoma" w:hAnsi="Tahoma"/>
                <w:sz w:val="28"/>
                <w:szCs w:val="28"/>
              </w:rPr>
              <w:t>materials (steel</w:t>
            </w:r>
            <w:r w:rsidR="002C01AE" w:rsidRPr="00E97E20">
              <w:rPr>
                <w:rFonts w:ascii="Tahoma" w:hAnsi="Tahoma"/>
                <w:sz w:val="28"/>
                <w:szCs w:val="28"/>
              </w:rPr>
              <w:t xml:space="preserve"> </w:t>
            </w:r>
            <w:r w:rsidR="008B09C1" w:rsidRPr="00E97E20">
              <w:rPr>
                <w:rFonts w:ascii="Tahoma" w:hAnsi="Tahoma"/>
                <w:sz w:val="28"/>
                <w:szCs w:val="28"/>
              </w:rPr>
              <w:t>structures</w:t>
            </w:r>
            <w:r w:rsidR="00EB2B3E" w:rsidRPr="00E97E20">
              <w:rPr>
                <w:rFonts w:ascii="Tahoma" w:hAnsi="Tahoma"/>
                <w:sz w:val="28"/>
                <w:szCs w:val="28"/>
              </w:rPr>
              <w:t xml:space="preserve"> of PEB- Pre-Engineered Building)</w:t>
            </w:r>
            <w:r w:rsidR="002C01AE" w:rsidRPr="00E97E20">
              <w:rPr>
                <w:rFonts w:ascii="Tahoma" w:hAnsi="Tahoma"/>
                <w:sz w:val="28"/>
                <w:szCs w:val="28"/>
              </w:rPr>
              <w:t xml:space="preserve"> </w:t>
            </w:r>
            <w:r w:rsidRPr="00E97E20">
              <w:rPr>
                <w:rFonts w:ascii="Tahoma" w:hAnsi="Tahoma"/>
                <w:sz w:val="28"/>
                <w:szCs w:val="28"/>
              </w:rPr>
              <w:t xml:space="preserve">are in </w:t>
            </w:r>
            <w:r w:rsidR="00F975D8" w:rsidRPr="00E97E20">
              <w:rPr>
                <w:rFonts w:ascii="Tahoma" w:hAnsi="Tahoma"/>
                <w:sz w:val="28"/>
                <w:szCs w:val="28"/>
              </w:rPr>
              <w:t>good condition</w:t>
            </w:r>
            <w:r w:rsidRPr="00E97E20">
              <w:rPr>
                <w:rFonts w:ascii="Tahoma" w:hAnsi="Tahoma"/>
                <w:sz w:val="28"/>
                <w:szCs w:val="28"/>
              </w:rPr>
              <w:t xml:space="preserve"> and in proper location</w:t>
            </w:r>
            <w:r w:rsidR="00F975D8" w:rsidRPr="00E97E20">
              <w:rPr>
                <w:rFonts w:ascii="Tahoma" w:hAnsi="Tahoma"/>
                <w:sz w:val="28"/>
                <w:szCs w:val="28"/>
              </w:rPr>
              <w:t>.</w:t>
            </w:r>
          </w:p>
          <w:p w:rsidR="006D5B23" w:rsidRPr="00E97E20" w:rsidRDefault="00EB2DA5" w:rsidP="006D5B23">
            <w:pPr>
              <w:numPr>
                <w:ilvl w:val="0"/>
                <w:numId w:val="7"/>
              </w:numPr>
              <w:jc w:val="both"/>
              <w:rPr>
                <w:rFonts w:ascii="Tahoma" w:hAnsi="Tahoma"/>
                <w:sz w:val="28"/>
                <w:szCs w:val="28"/>
              </w:rPr>
            </w:pPr>
            <w:r w:rsidRPr="00E97E20">
              <w:rPr>
                <w:rFonts w:ascii="Tahoma" w:hAnsi="Tahoma"/>
                <w:sz w:val="28"/>
                <w:szCs w:val="28"/>
              </w:rPr>
              <w:t>Submit weekly report and other report needed by Mgt.</w:t>
            </w:r>
          </w:p>
          <w:p w:rsidR="00F975D8" w:rsidRPr="00E97E20" w:rsidRDefault="00F975D8" w:rsidP="00F975D8">
            <w:pPr>
              <w:numPr>
                <w:ilvl w:val="0"/>
                <w:numId w:val="7"/>
              </w:numPr>
              <w:jc w:val="both"/>
              <w:rPr>
                <w:rFonts w:ascii="Tahoma" w:hAnsi="Tahoma"/>
                <w:sz w:val="28"/>
                <w:szCs w:val="28"/>
              </w:rPr>
            </w:pPr>
            <w:r w:rsidRPr="00E97E20">
              <w:rPr>
                <w:rFonts w:ascii="Tahoma" w:hAnsi="Tahoma"/>
                <w:sz w:val="28"/>
                <w:szCs w:val="28"/>
              </w:rPr>
              <w:t xml:space="preserve">Attend weekly progress and daily coordination meeting by the clients (Sumitomo Chemical Engineering) </w:t>
            </w:r>
            <w:r w:rsidR="00BD05C9" w:rsidRPr="00E97E20">
              <w:rPr>
                <w:rFonts w:ascii="Tahoma" w:hAnsi="Tahoma"/>
                <w:sz w:val="28"/>
                <w:szCs w:val="28"/>
              </w:rPr>
              <w:t xml:space="preserve">Managers and Supervisors. </w:t>
            </w:r>
          </w:p>
          <w:p w:rsidR="00E81867" w:rsidRPr="00E97E20" w:rsidRDefault="00E81867" w:rsidP="006D5B23">
            <w:pPr>
              <w:numPr>
                <w:ilvl w:val="0"/>
                <w:numId w:val="7"/>
              </w:numPr>
              <w:jc w:val="both"/>
              <w:rPr>
                <w:rFonts w:ascii="Tahoma" w:hAnsi="Tahoma"/>
                <w:sz w:val="28"/>
                <w:szCs w:val="28"/>
              </w:rPr>
            </w:pPr>
            <w:r w:rsidRPr="00E97E20">
              <w:rPr>
                <w:rFonts w:ascii="Tahoma" w:hAnsi="Tahoma"/>
                <w:sz w:val="28"/>
                <w:szCs w:val="28"/>
              </w:rPr>
              <w:t xml:space="preserve">Ensure all safety compliance of all workers </w:t>
            </w:r>
            <w:proofErr w:type="gramStart"/>
            <w:r w:rsidRPr="00E97E20">
              <w:rPr>
                <w:rFonts w:ascii="Tahoma" w:hAnsi="Tahoma"/>
                <w:sz w:val="28"/>
                <w:szCs w:val="28"/>
              </w:rPr>
              <w:t>at</w:t>
            </w:r>
            <w:r w:rsidR="00053376" w:rsidRPr="00E97E20">
              <w:rPr>
                <w:rFonts w:ascii="Tahoma" w:hAnsi="Tahoma"/>
                <w:sz w:val="28"/>
                <w:szCs w:val="28"/>
              </w:rPr>
              <w:t xml:space="preserve"> </w:t>
            </w:r>
            <w:r w:rsidRPr="00E97E20">
              <w:rPr>
                <w:rFonts w:ascii="Tahoma" w:hAnsi="Tahoma"/>
                <w:sz w:val="28"/>
                <w:szCs w:val="28"/>
              </w:rPr>
              <w:t xml:space="preserve"> project</w:t>
            </w:r>
            <w:proofErr w:type="gramEnd"/>
            <w:r w:rsidRPr="00E97E20">
              <w:rPr>
                <w:rFonts w:ascii="Tahoma" w:hAnsi="Tahoma"/>
                <w:sz w:val="28"/>
                <w:szCs w:val="28"/>
              </w:rPr>
              <w:t xml:space="preserve"> site.</w:t>
            </w:r>
          </w:p>
          <w:p w:rsidR="00EB2DA5" w:rsidRPr="00E97E20" w:rsidRDefault="00EB2DA5" w:rsidP="006D5B23">
            <w:pPr>
              <w:numPr>
                <w:ilvl w:val="0"/>
                <w:numId w:val="7"/>
              </w:numPr>
              <w:jc w:val="both"/>
              <w:rPr>
                <w:rFonts w:ascii="Tahoma" w:hAnsi="Tahoma"/>
                <w:sz w:val="28"/>
                <w:szCs w:val="28"/>
              </w:rPr>
            </w:pPr>
            <w:r w:rsidRPr="00E97E20">
              <w:rPr>
                <w:rFonts w:ascii="Tahoma" w:hAnsi="Tahoma"/>
                <w:sz w:val="28"/>
                <w:szCs w:val="28"/>
              </w:rPr>
              <w:t>Coordinate activities of subcontractor and general contractors in the site.</w:t>
            </w:r>
          </w:p>
          <w:p w:rsidR="00EB2DA5" w:rsidRPr="00E97E20" w:rsidRDefault="00EB2DA5" w:rsidP="00EB2DA5">
            <w:pPr>
              <w:ind w:left="360"/>
              <w:jc w:val="both"/>
              <w:rPr>
                <w:rFonts w:ascii="Tahoma" w:hAnsi="Tahoma"/>
                <w:sz w:val="28"/>
                <w:szCs w:val="28"/>
              </w:rPr>
            </w:pPr>
          </w:p>
          <w:p w:rsidR="006D5B23" w:rsidRPr="00E97E20" w:rsidRDefault="006D5B23" w:rsidP="006D5B23">
            <w:pPr>
              <w:ind w:left="360"/>
              <w:jc w:val="both"/>
              <w:rPr>
                <w:rFonts w:ascii="Tahoma" w:hAnsi="Tahoma"/>
                <w:sz w:val="28"/>
                <w:szCs w:val="28"/>
              </w:rPr>
            </w:pPr>
          </w:p>
          <w:p w:rsidR="006D5B23" w:rsidRPr="00E97E20" w:rsidRDefault="006D5B23" w:rsidP="006D5B23">
            <w:pPr>
              <w:jc w:val="both"/>
              <w:rPr>
                <w:rFonts w:ascii="Tahoma" w:hAnsi="Tahoma"/>
                <w:sz w:val="28"/>
                <w:szCs w:val="28"/>
              </w:rPr>
            </w:pPr>
            <w:r w:rsidRPr="00E97E20">
              <w:rPr>
                <w:rFonts w:ascii="Tahoma" w:hAnsi="Tahoma"/>
                <w:sz w:val="28"/>
                <w:szCs w:val="28"/>
              </w:rPr>
              <w:t>Mar. 2007 – June 2007</w:t>
            </w:r>
          </w:p>
          <w:p w:rsidR="006D5B23" w:rsidRPr="00E97E20" w:rsidRDefault="006D5B23" w:rsidP="006D5B23">
            <w:pPr>
              <w:jc w:val="both"/>
              <w:rPr>
                <w:rFonts w:ascii="Tahoma" w:hAnsi="Tahoma"/>
                <w:b/>
                <w:sz w:val="28"/>
                <w:szCs w:val="28"/>
              </w:rPr>
            </w:pPr>
            <w:r w:rsidRPr="00E97E20">
              <w:rPr>
                <w:rFonts w:ascii="Tahoma" w:hAnsi="Tahoma"/>
                <w:b/>
                <w:sz w:val="28"/>
                <w:szCs w:val="28"/>
              </w:rPr>
              <w:t>Conditioners</w:t>
            </w:r>
          </w:p>
          <w:p w:rsidR="006D5B23" w:rsidRPr="00E97E20" w:rsidRDefault="006D5B23" w:rsidP="006D5B23">
            <w:pPr>
              <w:jc w:val="both"/>
              <w:rPr>
                <w:rFonts w:ascii="Tahoma" w:hAnsi="Tahoma"/>
                <w:b/>
                <w:sz w:val="28"/>
                <w:szCs w:val="28"/>
              </w:rPr>
            </w:pPr>
            <w:r w:rsidRPr="00E97E20">
              <w:rPr>
                <w:rFonts w:ascii="Tahoma" w:hAnsi="Tahoma"/>
                <w:b/>
                <w:sz w:val="28"/>
                <w:szCs w:val="28"/>
              </w:rPr>
              <w:lastRenderedPageBreak/>
              <w:t>HVAC Maintenance, MARAFIQ Power &amp; Water Utilities</w:t>
            </w:r>
          </w:p>
          <w:p w:rsidR="006D5B23" w:rsidRPr="00E97E20" w:rsidRDefault="006D5B23" w:rsidP="006D5B23">
            <w:pPr>
              <w:jc w:val="both"/>
              <w:rPr>
                <w:rFonts w:ascii="Tahoma" w:hAnsi="Tahoma"/>
                <w:sz w:val="28"/>
                <w:szCs w:val="28"/>
              </w:rPr>
            </w:pPr>
            <w:r w:rsidRPr="00E97E20">
              <w:rPr>
                <w:rFonts w:ascii="Tahoma" w:hAnsi="Tahoma"/>
                <w:sz w:val="28"/>
                <w:szCs w:val="28"/>
              </w:rPr>
              <w:t>Saudi Arabia</w:t>
            </w:r>
          </w:p>
          <w:p w:rsidR="006D5B23" w:rsidRPr="00E97E20" w:rsidRDefault="006D5B23" w:rsidP="006D5B23">
            <w:pPr>
              <w:jc w:val="both"/>
              <w:rPr>
                <w:rFonts w:ascii="Tahoma" w:hAnsi="Tahoma"/>
                <w:sz w:val="28"/>
                <w:szCs w:val="28"/>
              </w:rPr>
            </w:pPr>
            <w:r w:rsidRPr="00E97E20">
              <w:rPr>
                <w:rFonts w:ascii="Tahoma" w:hAnsi="Tahoma"/>
                <w:sz w:val="28"/>
                <w:szCs w:val="28"/>
              </w:rPr>
              <w:t xml:space="preserve">Position: </w:t>
            </w:r>
            <w:r w:rsidRPr="00E97E20">
              <w:rPr>
                <w:rFonts w:ascii="Tahoma" w:hAnsi="Tahoma"/>
                <w:b/>
                <w:sz w:val="28"/>
                <w:szCs w:val="28"/>
              </w:rPr>
              <w:t>Corporate HSE Safety Officer</w:t>
            </w:r>
          </w:p>
          <w:p w:rsidR="006D5B23" w:rsidRPr="00E97E20" w:rsidRDefault="006D5B23" w:rsidP="006D5B23">
            <w:pPr>
              <w:pStyle w:val="Title"/>
              <w:tabs>
                <w:tab w:val="left" w:pos="5489"/>
              </w:tabs>
              <w:jc w:val="left"/>
              <w:rPr>
                <w:rFonts w:ascii="Tahoma" w:hAnsi="Tahoma"/>
                <w:b w:val="0"/>
                <w:sz w:val="28"/>
                <w:szCs w:val="28"/>
              </w:rPr>
            </w:pPr>
          </w:p>
          <w:p w:rsidR="006D5B23" w:rsidRPr="00E97E20" w:rsidRDefault="006D5B23" w:rsidP="006D5B23">
            <w:pPr>
              <w:numPr>
                <w:ilvl w:val="0"/>
                <w:numId w:val="7"/>
              </w:numPr>
              <w:jc w:val="both"/>
              <w:rPr>
                <w:rFonts w:ascii="Tahoma" w:hAnsi="Tahoma"/>
                <w:sz w:val="28"/>
                <w:szCs w:val="28"/>
              </w:rPr>
            </w:pPr>
            <w:r w:rsidRPr="00E97E20">
              <w:rPr>
                <w:rFonts w:ascii="Tahoma" w:hAnsi="Tahoma"/>
                <w:sz w:val="28"/>
                <w:szCs w:val="28"/>
              </w:rPr>
              <w:t>Conducting daily safety toolbox meeting prior to start the project.</w:t>
            </w:r>
          </w:p>
          <w:p w:rsidR="006D5B23" w:rsidRPr="00E97E20" w:rsidRDefault="006D5B23" w:rsidP="006D5B23">
            <w:pPr>
              <w:numPr>
                <w:ilvl w:val="0"/>
                <w:numId w:val="7"/>
              </w:numPr>
              <w:jc w:val="both"/>
              <w:rPr>
                <w:rFonts w:ascii="Tahoma" w:hAnsi="Tahoma"/>
                <w:sz w:val="28"/>
                <w:szCs w:val="28"/>
              </w:rPr>
            </w:pPr>
            <w:r w:rsidRPr="00E97E20">
              <w:rPr>
                <w:rFonts w:ascii="Tahoma" w:hAnsi="Tahoma"/>
                <w:sz w:val="28"/>
                <w:szCs w:val="28"/>
              </w:rPr>
              <w:t>Conduct Safety walkthrough in the site.</w:t>
            </w:r>
          </w:p>
          <w:p w:rsidR="006D5B23" w:rsidRPr="00E97E20" w:rsidRDefault="006D5B23" w:rsidP="006D5B23">
            <w:pPr>
              <w:numPr>
                <w:ilvl w:val="0"/>
                <w:numId w:val="7"/>
              </w:numPr>
              <w:jc w:val="both"/>
              <w:rPr>
                <w:rFonts w:ascii="Tahoma" w:hAnsi="Tahoma"/>
                <w:sz w:val="28"/>
                <w:szCs w:val="28"/>
              </w:rPr>
            </w:pPr>
            <w:r w:rsidRPr="00E97E20">
              <w:rPr>
                <w:rFonts w:ascii="Tahoma" w:hAnsi="Tahoma"/>
                <w:sz w:val="28"/>
                <w:szCs w:val="28"/>
              </w:rPr>
              <w:t>Assist the EHS Mgt. in the site project.</w:t>
            </w:r>
          </w:p>
          <w:p w:rsidR="006D5B23" w:rsidRPr="00E97E20" w:rsidRDefault="006D5B23" w:rsidP="006D5B23">
            <w:pPr>
              <w:numPr>
                <w:ilvl w:val="0"/>
                <w:numId w:val="7"/>
              </w:numPr>
              <w:jc w:val="both"/>
              <w:rPr>
                <w:rFonts w:ascii="Tahoma" w:hAnsi="Tahoma"/>
                <w:sz w:val="28"/>
                <w:szCs w:val="28"/>
              </w:rPr>
            </w:pPr>
            <w:r w:rsidRPr="00E97E20">
              <w:rPr>
                <w:rFonts w:ascii="Tahoma" w:hAnsi="Tahoma"/>
                <w:sz w:val="28"/>
                <w:szCs w:val="28"/>
              </w:rPr>
              <w:t>Attend weekly safety meeting and presentation.</w:t>
            </w:r>
          </w:p>
          <w:p w:rsidR="006D5B23" w:rsidRPr="00E97E20" w:rsidRDefault="006D5B23" w:rsidP="006D5B23">
            <w:pPr>
              <w:numPr>
                <w:ilvl w:val="0"/>
                <w:numId w:val="7"/>
              </w:numPr>
              <w:jc w:val="both"/>
              <w:rPr>
                <w:rFonts w:ascii="Tahoma" w:hAnsi="Tahoma"/>
                <w:sz w:val="28"/>
                <w:szCs w:val="28"/>
              </w:rPr>
            </w:pPr>
            <w:r w:rsidRPr="00E97E20">
              <w:rPr>
                <w:rFonts w:ascii="Tahoma" w:hAnsi="Tahoma"/>
                <w:sz w:val="28"/>
                <w:szCs w:val="28"/>
              </w:rPr>
              <w:t>Assess work permit before start of project/work activities.</w:t>
            </w:r>
          </w:p>
          <w:p w:rsidR="006D5B23" w:rsidRPr="00E97E20" w:rsidRDefault="006D5B23" w:rsidP="006D5B23">
            <w:pPr>
              <w:numPr>
                <w:ilvl w:val="0"/>
                <w:numId w:val="7"/>
              </w:numPr>
              <w:jc w:val="both"/>
              <w:rPr>
                <w:rFonts w:ascii="Tahoma" w:hAnsi="Tahoma"/>
                <w:sz w:val="28"/>
                <w:szCs w:val="28"/>
              </w:rPr>
            </w:pPr>
            <w:r w:rsidRPr="00E97E20">
              <w:rPr>
                <w:rFonts w:ascii="Tahoma" w:hAnsi="Tahoma"/>
                <w:sz w:val="28"/>
                <w:szCs w:val="28"/>
              </w:rPr>
              <w:t>Ensure all safety compliance of all workers in the site.</w:t>
            </w:r>
          </w:p>
          <w:p w:rsidR="002454B3" w:rsidRPr="00E97E20" w:rsidRDefault="002454B3" w:rsidP="006D5B23">
            <w:pPr>
              <w:jc w:val="both"/>
              <w:rPr>
                <w:rFonts w:ascii="Tahoma" w:hAnsi="Tahoma"/>
                <w:sz w:val="28"/>
                <w:szCs w:val="28"/>
              </w:rPr>
            </w:pPr>
          </w:p>
          <w:p w:rsidR="006D5B23" w:rsidRPr="00E97E20" w:rsidRDefault="006D5B23" w:rsidP="006D5B23">
            <w:pPr>
              <w:jc w:val="both"/>
              <w:rPr>
                <w:rFonts w:ascii="Tahoma" w:hAnsi="Tahoma"/>
                <w:sz w:val="28"/>
                <w:szCs w:val="28"/>
              </w:rPr>
            </w:pPr>
            <w:r w:rsidRPr="00E97E20">
              <w:rPr>
                <w:rFonts w:ascii="Tahoma" w:hAnsi="Tahoma"/>
                <w:sz w:val="28"/>
                <w:szCs w:val="28"/>
              </w:rPr>
              <w:t>Jan. 2006 – Mar. 2007</w:t>
            </w:r>
          </w:p>
          <w:p w:rsidR="006D5B23" w:rsidRPr="00E97E20" w:rsidRDefault="006D5B23" w:rsidP="006D5B23">
            <w:pPr>
              <w:jc w:val="both"/>
              <w:rPr>
                <w:rFonts w:ascii="Tahoma" w:hAnsi="Tahoma"/>
                <w:b/>
                <w:sz w:val="28"/>
                <w:szCs w:val="28"/>
              </w:rPr>
            </w:pPr>
            <w:proofErr w:type="spellStart"/>
            <w:r w:rsidRPr="00E97E20">
              <w:rPr>
                <w:rFonts w:ascii="Tahoma" w:hAnsi="Tahoma"/>
                <w:b/>
                <w:sz w:val="28"/>
                <w:szCs w:val="28"/>
              </w:rPr>
              <w:t>Zamil</w:t>
            </w:r>
            <w:proofErr w:type="spellEnd"/>
            <w:r w:rsidRPr="00E97E20">
              <w:rPr>
                <w:rFonts w:ascii="Tahoma" w:hAnsi="Tahoma"/>
                <w:b/>
                <w:sz w:val="28"/>
                <w:szCs w:val="28"/>
              </w:rPr>
              <w:t xml:space="preserve"> Steel Industries - Structural Steel Division</w:t>
            </w:r>
          </w:p>
          <w:p w:rsidR="006D5B23" w:rsidRPr="00E97E20" w:rsidRDefault="006D5B23" w:rsidP="006D5B23">
            <w:pPr>
              <w:jc w:val="both"/>
              <w:rPr>
                <w:rFonts w:ascii="Tahoma" w:hAnsi="Tahoma"/>
                <w:sz w:val="28"/>
                <w:szCs w:val="28"/>
              </w:rPr>
            </w:pPr>
            <w:r w:rsidRPr="00E97E20">
              <w:rPr>
                <w:rFonts w:ascii="Tahoma" w:hAnsi="Tahoma"/>
                <w:sz w:val="28"/>
                <w:szCs w:val="28"/>
              </w:rPr>
              <w:t>Saudi Arabia</w:t>
            </w:r>
          </w:p>
          <w:p w:rsidR="006D5B23" w:rsidRPr="00E97E20" w:rsidRDefault="006D5B23" w:rsidP="006D5B23">
            <w:pPr>
              <w:jc w:val="both"/>
              <w:rPr>
                <w:rFonts w:ascii="Tahoma" w:hAnsi="Tahoma"/>
                <w:sz w:val="28"/>
                <w:szCs w:val="28"/>
              </w:rPr>
            </w:pPr>
            <w:r w:rsidRPr="00E97E20">
              <w:rPr>
                <w:rFonts w:ascii="Tahoma" w:hAnsi="Tahoma"/>
                <w:sz w:val="28"/>
                <w:szCs w:val="28"/>
              </w:rPr>
              <w:t>Audited &amp; Certified to ISO 9001; ISO 14001 &amp; OHSAS 18001</w:t>
            </w:r>
          </w:p>
          <w:p w:rsidR="006D5B23" w:rsidRPr="00E97E20" w:rsidRDefault="006D5B23" w:rsidP="006D5B23">
            <w:pPr>
              <w:jc w:val="both"/>
              <w:rPr>
                <w:rFonts w:ascii="Tahoma" w:hAnsi="Tahoma"/>
                <w:sz w:val="28"/>
                <w:szCs w:val="28"/>
              </w:rPr>
            </w:pPr>
            <w:r w:rsidRPr="00E97E20">
              <w:rPr>
                <w:rFonts w:ascii="Tahoma" w:hAnsi="Tahoma"/>
                <w:sz w:val="28"/>
                <w:szCs w:val="28"/>
              </w:rPr>
              <w:t xml:space="preserve">Position: </w:t>
            </w:r>
            <w:r w:rsidRPr="00E97E20">
              <w:rPr>
                <w:rFonts w:ascii="Tahoma" w:hAnsi="Tahoma"/>
                <w:b/>
                <w:sz w:val="28"/>
                <w:szCs w:val="28"/>
              </w:rPr>
              <w:t>Corporate HSE Safety Officer</w:t>
            </w:r>
          </w:p>
          <w:p w:rsidR="006D5B23" w:rsidRPr="00E97E20" w:rsidRDefault="006D5B23" w:rsidP="006D5B23">
            <w:pPr>
              <w:pStyle w:val="Title"/>
              <w:tabs>
                <w:tab w:val="left" w:pos="5489"/>
              </w:tabs>
              <w:jc w:val="left"/>
              <w:rPr>
                <w:rFonts w:ascii="Tahoma" w:hAnsi="Tahoma"/>
                <w:b w:val="0"/>
                <w:sz w:val="28"/>
                <w:szCs w:val="28"/>
              </w:rPr>
            </w:pPr>
          </w:p>
          <w:p w:rsidR="006D5B23" w:rsidRPr="00E97E20" w:rsidRDefault="006D5B23" w:rsidP="006D5B23">
            <w:pPr>
              <w:numPr>
                <w:ilvl w:val="0"/>
                <w:numId w:val="7"/>
              </w:numPr>
              <w:jc w:val="both"/>
              <w:rPr>
                <w:rFonts w:ascii="Tahoma" w:hAnsi="Tahoma"/>
                <w:sz w:val="28"/>
                <w:szCs w:val="28"/>
              </w:rPr>
            </w:pPr>
            <w:r w:rsidRPr="00E97E20">
              <w:rPr>
                <w:rFonts w:ascii="Tahoma" w:hAnsi="Tahoma"/>
                <w:sz w:val="28"/>
                <w:szCs w:val="28"/>
              </w:rPr>
              <w:t xml:space="preserve">Responsible to communicate to all </w:t>
            </w:r>
            <w:proofErr w:type="spellStart"/>
            <w:r w:rsidRPr="00E97E20">
              <w:rPr>
                <w:rFonts w:ascii="Tahoma" w:hAnsi="Tahoma"/>
                <w:sz w:val="28"/>
                <w:szCs w:val="28"/>
              </w:rPr>
              <w:t>Zamil</w:t>
            </w:r>
            <w:proofErr w:type="spellEnd"/>
            <w:r w:rsidRPr="00E97E20">
              <w:rPr>
                <w:rFonts w:ascii="Tahoma" w:hAnsi="Tahoma"/>
                <w:sz w:val="28"/>
                <w:szCs w:val="28"/>
              </w:rPr>
              <w:t xml:space="preserve"> SSD employee’s HS&amp;E 18001 Safety policy and procedures through HS&amp;E orientation, training sessions &amp; publications.</w:t>
            </w:r>
          </w:p>
          <w:p w:rsidR="006D5B23" w:rsidRPr="00E97E20" w:rsidRDefault="006D5B23" w:rsidP="006D5B23">
            <w:pPr>
              <w:numPr>
                <w:ilvl w:val="0"/>
                <w:numId w:val="7"/>
              </w:numPr>
              <w:jc w:val="both"/>
              <w:rPr>
                <w:rFonts w:ascii="Tahoma" w:hAnsi="Tahoma"/>
                <w:sz w:val="28"/>
                <w:szCs w:val="28"/>
              </w:rPr>
            </w:pPr>
            <w:r w:rsidRPr="00E97E20">
              <w:rPr>
                <w:rFonts w:ascii="Tahoma" w:hAnsi="Tahoma"/>
                <w:sz w:val="28"/>
                <w:szCs w:val="28"/>
              </w:rPr>
              <w:t xml:space="preserve">Checks and monitors proper usage of mandatory PPE by all </w:t>
            </w:r>
            <w:proofErr w:type="spellStart"/>
            <w:r w:rsidRPr="00E97E20">
              <w:rPr>
                <w:rFonts w:ascii="Tahoma" w:hAnsi="Tahoma"/>
                <w:sz w:val="28"/>
                <w:szCs w:val="28"/>
              </w:rPr>
              <w:t>Zamil</w:t>
            </w:r>
            <w:proofErr w:type="spellEnd"/>
            <w:r w:rsidRPr="00E97E20">
              <w:rPr>
                <w:rFonts w:ascii="Tahoma" w:hAnsi="Tahoma"/>
                <w:sz w:val="28"/>
                <w:szCs w:val="28"/>
              </w:rPr>
              <w:t xml:space="preserve"> Steel SSD workers &amp; report all cases of safety non-conformance to proponent department heads for immediate action.</w:t>
            </w:r>
          </w:p>
          <w:p w:rsidR="006D5B23" w:rsidRPr="00E97E20" w:rsidRDefault="006D5B23" w:rsidP="00891B3C">
            <w:pPr>
              <w:numPr>
                <w:ilvl w:val="0"/>
                <w:numId w:val="7"/>
              </w:numPr>
              <w:jc w:val="both"/>
              <w:rPr>
                <w:rFonts w:ascii="Tahoma" w:hAnsi="Tahoma"/>
                <w:sz w:val="28"/>
                <w:szCs w:val="28"/>
              </w:rPr>
            </w:pPr>
            <w:r w:rsidRPr="00E97E20">
              <w:rPr>
                <w:rFonts w:ascii="Tahoma" w:hAnsi="Tahoma"/>
                <w:sz w:val="28"/>
                <w:szCs w:val="28"/>
              </w:rPr>
              <w:t xml:space="preserve">Ensures that the </w:t>
            </w:r>
            <w:proofErr w:type="spellStart"/>
            <w:r w:rsidRPr="00E97E20">
              <w:rPr>
                <w:rFonts w:ascii="Tahoma" w:hAnsi="Tahoma"/>
                <w:sz w:val="28"/>
                <w:szCs w:val="28"/>
              </w:rPr>
              <w:t>Zamil</w:t>
            </w:r>
            <w:proofErr w:type="spellEnd"/>
            <w:r w:rsidRPr="00E97E20">
              <w:rPr>
                <w:rFonts w:ascii="Tahoma" w:hAnsi="Tahoma"/>
                <w:sz w:val="28"/>
                <w:szCs w:val="28"/>
              </w:rPr>
              <w:t xml:space="preserve"> Steel Factories (SSD) and associated sites are operated in concurrence with </w:t>
            </w:r>
            <w:proofErr w:type="spellStart"/>
            <w:r w:rsidRPr="00E97E20">
              <w:rPr>
                <w:rFonts w:ascii="Tahoma" w:hAnsi="Tahoma"/>
                <w:sz w:val="28"/>
                <w:szCs w:val="28"/>
              </w:rPr>
              <w:t>Zamil</w:t>
            </w:r>
            <w:proofErr w:type="spellEnd"/>
            <w:r w:rsidRPr="00E97E20">
              <w:rPr>
                <w:rFonts w:ascii="Tahoma" w:hAnsi="Tahoma"/>
                <w:sz w:val="28"/>
                <w:szCs w:val="28"/>
              </w:rPr>
              <w:t xml:space="preserve"> Steel approved standards regulatory (civil defense) and international standards.</w:t>
            </w:r>
          </w:p>
          <w:p w:rsidR="006D5B23" w:rsidRPr="00E97E20" w:rsidRDefault="006D5B23" w:rsidP="00891B3C">
            <w:pPr>
              <w:jc w:val="both"/>
              <w:rPr>
                <w:rFonts w:ascii="Tahoma" w:hAnsi="Tahoma"/>
                <w:sz w:val="28"/>
                <w:szCs w:val="28"/>
              </w:rPr>
            </w:pPr>
          </w:p>
          <w:p w:rsidR="00891B3C" w:rsidRPr="00E97E20" w:rsidRDefault="00BE05D9" w:rsidP="00891B3C">
            <w:pPr>
              <w:jc w:val="both"/>
              <w:rPr>
                <w:rFonts w:ascii="Tahoma" w:hAnsi="Tahoma"/>
                <w:sz w:val="28"/>
                <w:szCs w:val="28"/>
              </w:rPr>
            </w:pPr>
            <w:r w:rsidRPr="00E97E20">
              <w:rPr>
                <w:rFonts w:ascii="Tahoma" w:hAnsi="Tahoma"/>
                <w:sz w:val="28"/>
                <w:szCs w:val="28"/>
              </w:rPr>
              <w:t>Sep</w:t>
            </w:r>
            <w:r w:rsidR="00891B3C" w:rsidRPr="00E97E20">
              <w:rPr>
                <w:rFonts w:ascii="Tahoma" w:hAnsi="Tahoma"/>
                <w:sz w:val="28"/>
                <w:szCs w:val="28"/>
              </w:rPr>
              <w:t>t. 2005 – Dec. 2005</w:t>
            </w:r>
          </w:p>
          <w:p w:rsidR="00891B3C" w:rsidRPr="00E97E20" w:rsidRDefault="00891B3C" w:rsidP="00891B3C">
            <w:pPr>
              <w:jc w:val="both"/>
              <w:rPr>
                <w:rFonts w:ascii="Tahoma" w:hAnsi="Tahoma"/>
                <w:b/>
                <w:sz w:val="28"/>
                <w:szCs w:val="28"/>
              </w:rPr>
            </w:pPr>
            <w:proofErr w:type="spellStart"/>
            <w:r w:rsidRPr="00E97E20">
              <w:rPr>
                <w:rFonts w:ascii="Tahoma" w:hAnsi="Tahoma"/>
                <w:b/>
                <w:sz w:val="28"/>
                <w:szCs w:val="28"/>
              </w:rPr>
              <w:t>Zamil</w:t>
            </w:r>
            <w:proofErr w:type="spellEnd"/>
            <w:r w:rsidRPr="00E97E20">
              <w:rPr>
                <w:rFonts w:ascii="Tahoma" w:hAnsi="Tahoma"/>
                <w:b/>
                <w:sz w:val="28"/>
                <w:szCs w:val="28"/>
              </w:rPr>
              <w:t xml:space="preserve"> Steel Project</w:t>
            </w:r>
          </w:p>
          <w:p w:rsidR="00891B3C" w:rsidRPr="00E97E20" w:rsidRDefault="00891B3C" w:rsidP="00891B3C">
            <w:pPr>
              <w:jc w:val="both"/>
              <w:rPr>
                <w:rFonts w:ascii="Tahoma" w:hAnsi="Tahoma"/>
                <w:sz w:val="28"/>
                <w:szCs w:val="28"/>
              </w:rPr>
            </w:pPr>
            <w:r w:rsidRPr="00E97E20">
              <w:rPr>
                <w:rFonts w:ascii="Tahoma" w:hAnsi="Tahoma"/>
                <w:sz w:val="28"/>
                <w:szCs w:val="28"/>
              </w:rPr>
              <w:lastRenderedPageBreak/>
              <w:t>SOHAR Sultanate of Oman GCC, Oil Refinery Polypropylene</w:t>
            </w:r>
          </w:p>
          <w:p w:rsidR="00891B3C" w:rsidRPr="00E97E20" w:rsidRDefault="00891B3C" w:rsidP="00891B3C">
            <w:pPr>
              <w:jc w:val="both"/>
              <w:rPr>
                <w:rFonts w:ascii="Tahoma" w:hAnsi="Tahoma"/>
                <w:sz w:val="28"/>
                <w:szCs w:val="28"/>
              </w:rPr>
            </w:pPr>
            <w:r w:rsidRPr="00E97E20">
              <w:rPr>
                <w:rFonts w:ascii="Tahoma" w:hAnsi="Tahoma"/>
                <w:sz w:val="28"/>
                <w:szCs w:val="28"/>
              </w:rPr>
              <w:t xml:space="preserve">Position: </w:t>
            </w:r>
            <w:r w:rsidRPr="00E97E20">
              <w:rPr>
                <w:rFonts w:ascii="Tahoma" w:hAnsi="Tahoma"/>
                <w:b/>
                <w:sz w:val="28"/>
                <w:szCs w:val="28"/>
              </w:rPr>
              <w:t>HSE Project Site inspector</w:t>
            </w:r>
          </w:p>
          <w:p w:rsidR="00891B3C" w:rsidRPr="00E97E20" w:rsidRDefault="00891B3C" w:rsidP="00891B3C">
            <w:pPr>
              <w:pStyle w:val="Title"/>
              <w:tabs>
                <w:tab w:val="left" w:pos="5489"/>
              </w:tabs>
              <w:jc w:val="left"/>
              <w:rPr>
                <w:rFonts w:ascii="Tahoma" w:hAnsi="Tahoma"/>
                <w:b w:val="0"/>
                <w:sz w:val="28"/>
                <w:szCs w:val="28"/>
              </w:rPr>
            </w:pPr>
          </w:p>
          <w:p w:rsidR="00891B3C" w:rsidRPr="00E97E20" w:rsidRDefault="00891B3C" w:rsidP="00891B3C">
            <w:pPr>
              <w:numPr>
                <w:ilvl w:val="0"/>
                <w:numId w:val="7"/>
              </w:numPr>
              <w:jc w:val="both"/>
              <w:rPr>
                <w:rFonts w:ascii="Tahoma" w:hAnsi="Tahoma"/>
                <w:sz w:val="28"/>
                <w:szCs w:val="28"/>
              </w:rPr>
            </w:pPr>
            <w:r w:rsidRPr="00E97E20">
              <w:rPr>
                <w:rFonts w:ascii="Tahoma" w:hAnsi="Tahoma"/>
                <w:sz w:val="28"/>
                <w:szCs w:val="28"/>
              </w:rPr>
              <w:t>Conducting daily safety toolbox meeting prior to start the project.</w:t>
            </w:r>
          </w:p>
          <w:p w:rsidR="00891B3C" w:rsidRPr="00E97E20" w:rsidRDefault="00891B3C" w:rsidP="00891B3C">
            <w:pPr>
              <w:numPr>
                <w:ilvl w:val="0"/>
                <w:numId w:val="7"/>
              </w:numPr>
              <w:jc w:val="both"/>
              <w:rPr>
                <w:rFonts w:ascii="Tahoma" w:hAnsi="Tahoma"/>
                <w:sz w:val="28"/>
                <w:szCs w:val="28"/>
              </w:rPr>
            </w:pPr>
            <w:r w:rsidRPr="00E97E20">
              <w:rPr>
                <w:rFonts w:ascii="Tahoma" w:hAnsi="Tahoma"/>
                <w:sz w:val="28"/>
                <w:szCs w:val="28"/>
              </w:rPr>
              <w:t>Conduct</w:t>
            </w:r>
            <w:r w:rsidR="001B4140" w:rsidRPr="00E97E20">
              <w:rPr>
                <w:rFonts w:ascii="Tahoma" w:hAnsi="Tahoma"/>
                <w:sz w:val="28"/>
                <w:szCs w:val="28"/>
              </w:rPr>
              <w:t xml:space="preserve"> Safety walkthrough in the site together with the HSE Manager.</w:t>
            </w:r>
          </w:p>
          <w:p w:rsidR="00891B3C" w:rsidRPr="00E97E20" w:rsidRDefault="00891B3C" w:rsidP="00891B3C">
            <w:pPr>
              <w:numPr>
                <w:ilvl w:val="0"/>
                <w:numId w:val="7"/>
              </w:numPr>
              <w:jc w:val="both"/>
              <w:rPr>
                <w:rFonts w:ascii="Tahoma" w:hAnsi="Tahoma"/>
                <w:sz w:val="28"/>
                <w:szCs w:val="28"/>
              </w:rPr>
            </w:pPr>
            <w:r w:rsidRPr="00E97E20">
              <w:rPr>
                <w:rFonts w:ascii="Tahoma" w:hAnsi="Tahoma"/>
                <w:sz w:val="28"/>
                <w:szCs w:val="28"/>
              </w:rPr>
              <w:t xml:space="preserve">Assist the EHS Mgt. </w:t>
            </w:r>
            <w:r w:rsidR="006D5B23" w:rsidRPr="00E97E20">
              <w:rPr>
                <w:rFonts w:ascii="Tahoma" w:hAnsi="Tahoma"/>
                <w:sz w:val="28"/>
                <w:szCs w:val="28"/>
              </w:rPr>
              <w:t>in the site project.</w:t>
            </w:r>
          </w:p>
          <w:p w:rsidR="006D5B23" w:rsidRPr="00E97E20" w:rsidRDefault="006D5B23" w:rsidP="00891B3C">
            <w:pPr>
              <w:numPr>
                <w:ilvl w:val="0"/>
                <w:numId w:val="7"/>
              </w:numPr>
              <w:jc w:val="both"/>
              <w:rPr>
                <w:rFonts w:ascii="Tahoma" w:hAnsi="Tahoma"/>
                <w:sz w:val="28"/>
                <w:szCs w:val="28"/>
              </w:rPr>
            </w:pPr>
            <w:r w:rsidRPr="00E97E20">
              <w:rPr>
                <w:rFonts w:ascii="Tahoma" w:hAnsi="Tahoma"/>
                <w:sz w:val="28"/>
                <w:szCs w:val="28"/>
              </w:rPr>
              <w:t>Attend weekly and regular safety meeting.</w:t>
            </w:r>
          </w:p>
          <w:p w:rsidR="006D5B23" w:rsidRPr="00E97E20" w:rsidRDefault="006D5B23" w:rsidP="00891B3C">
            <w:pPr>
              <w:numPr>
                <w:ilvl w:val="0"/>
                <w:numId w:val="7"/>
              </w:numPr>
              <w:jc w:val="both"/>
              <w:rPr>
                <w:rFonts w:ascii="Tahoma" w:hAnsi="Tahoma"/>
                <w:sz w:val="28"/>
                <w:szCs w:val="28"/>
              </w:rPr>
            </w:pPr>
            <w:r w:rsidRPr="00E97E20">
              <w:rPr>
                <w:rFonts w:ascii="Tahoma" w:hAnsi="Tahoma"/>
                <w:sz w:val="28"/>
                <w:szCs w:val="28"/>
              </w:rPr>
              <w:t>Ensure all safety compliance of all workers in the site.</w:t>
            </w:r>
          </w:p>
          <w:p w:rsidR="00891B3C" w:rsidRPr="00E97E20" w:rsidRDefault="00891B3C" w:rsidP="00891B3C">
            <w:pPr>
              <w:ind w:left="360"/>
              <w:jc w:val="both"/>
              <w:rPr>
                <w:rFonts w:ascii="Tahoma" w:hAnsi="Tahoma"/>
                <w:sz w:val="28"/>
                <w:szCs w:val="28"/>
              </w:rPr>
            </w:pPr>
          </w:p>
          <w:p w:rsidR="00891B3C" w:rsidRPr="00E97E20" w:rsidRDefault="00891B3C">
            <w:pPr>
              <w:jc w:val="both"/>
              <w:rPr>
                <w:rFonts w:ascii="Tahoma" w:hAnsi="Tahoma"/>
                <w:sz w:val="28"/>
                <w:szCs w:val="28"/>
              </w:rPr>
            </w:pPr>
          </w:p>
          <w:p w:rsidR="00781578" w:rsidRPr="00E97E20" w:rsidRDefault="00781578">
            <w:pPr>
              <w:jc w:val="both"/>
              <w:rPr>
                <w:rFonts w:ascii="Tahoma" w:hAnsi="Tahoma"/>
                <w:sz w:val="28"/>
                <w:szCs w:val="28"/>
              </w:rPr>
            </w:pPr>
            <w:r w:rsidRPr="00E97E20">
              <w:rPr>
                <w:rFonts w:ascii="Tahoma" w:hAnsi="Tahoma"/>
                <w:sz w:val="28"/>
                <w:szCs w:val="28"/>
              </w:rPr>
              <w:t xml:space="preserve">May 2003 – </w:t>
            </w:r>
            <w:r w:rsidR="00891B3C" w:rsidRPr="00E97E20">
              <w:rPr>
                <w:rFonts w:ascii="Tahoma" w:hAnsi="Tahoma"/>
                <w:sz w:val="28"/>
                <w:szCs w:val="28"/>
              </w:rPr>
              <w:t>Sept. 2005</w:t>
            </w:r>
          </w:p>
          <w:p w:rsidR="00781578" w:rsidRPr="00E97E20" w:rsidRDefault="00781578">
            <w:pPr>
              <w:jc w:val="both"/>
              <w:rPr>
                <w:rFonts w:ascii="Tahoma" w:hAnsi="Tahoma"/>
                <w:b/>
                <w:sz w:val="28"/>
                <w:szCs w:val="28"/>
              </w:rPr>
            </w:pPr>
            <w:proofErr w:type="spellStart"/>
            <w:r w:rsidRPr="00E97E20">
              <w:rPr>
                <w:rFonts w:ascii="Tahoma" w:hAnsi="Tahoma"/>
                <w:b/>
                <w:sz w:val="28"/>
                <w:szCs w:val="28"/>
              </w:rPr>
              <w:t>Zamil</w:t>
            </w:r>
            <w:proofErr w:type="spellEnd"/>
            <w:r w:rsidRPr="00E97E20">
              <w:rPr>
                <w:rFonts w:ascii="Tahoma" w:hAnsi="Tahoma"/>
                <w:b/>
                <w:sz w:val="28"/>
                <w:szCs w:val="28"/>
              </w:rPr>
              <w:t xml:space="preserve"> Steel Industries - Structural Steel Division</w:t>
            </w:r>
          </w:p>
          <w:p w:rsidR="00781578" w:rsidRPr="00E97E20" w:rsidRDefault="00781578">
            <w:pPr>
              <w:jc w:val="both"/>
              <w:rPr>
                <w:rFonts w:ascii="Tahoma" w:hAnsi="Tahoma"/>
                <w:sz w:val="28"/>
                <w:szCs w:val="28"/>
              </w:rPr>
            </w:pPr>
            <w:r w:rsidRPr="00E97E20">
              <w:rPr>
                <w:rFonts w:ascii="Tahoma" w:hAnsi="Tahoma"/>
                <w:sz w:val="28"/>
                <w:szCs w:val="28"/>
              </w:rPr>
              <w:t>Saudi Arabia</w:t>
            </w:r>
          </w:p>
          <w:p w:rsidR="00781578" w:rsidRPr="00E97E20" w:rsidRDefault="00781578">
            <w:pPr>
              <w:jc w:val="both"/>
              <w:rPr>
                <w:rFonts w:ascii="Tahoma" w:hAnsi="Tahoma"/>
                <w:sz w:val="28"/>
                <w:szCs w:val="28"/>
              </w:rPr>
            </w:pPr>
            <w:r w:rsidRPr="00E97E20">
              <w:rPr>
                <w:rFonts w:ascii="Tahoma" w:hAnsi="Tahoma"/>
                <w:sz w:val="28"/>
                <w:szCs w:val="28"/>
              </w:rPr>
              <w:t>Audited &amp; Certified to ISO 9001; ISO 14001 &amp; OHSAS 18001</w:t>
            </w:r>
          </w:p>
          <w:p w:rsidR="00781578" w:rsidRPr="00E97E20" w:rsidRDefault="00781578">
            <w:pPr>
              <w:jc w:val="both"/>
              <w:rPr>
                <w:rFonts w:ascii="Tahoma" w:hAnsi="Tahoma"/>
                <w:sz w:val="28"/>
                <w:szCs w:val="28"/>
              </w:rPr>
            </w:pPr>
            <w:r w:rsidRPr="00E97E20">
              <w:rPr>
                <w:rFonts w:ascii="Tahoma" w:hAnsi="Tahoma"/>
                <w:sz w:val="28"/>
                <w:szCs w:val="28"/>
              </w:rPr>
              <w:t xml:space="preserve">Position: </w:t>
            </w:r>
            <w:r w:rsidRPr="00E97E20">
              <w:rPr>
                <w:rFonts w:ascii="Tahoma" w:hAnsi="Tahoma"/>
                <w:b/>
                <w:sz w:val="28"/>
                <w:szCs w:val="28"/>
              </w:rPr>
              <w:t xml:space="preserve">Corporate HSE Safety </w:t>
            </w:r>
            <w:r w:rsidR="003C4814" w:rsidRPr="00E97E20">
              <w:rPr>
                <w:rFonts w:ascii="Tahoma" w:hAnsi="Tahoma"/>
                <w:b/>
                <w:sz w:val="28"/>
                <w:szCs w:val="28"/>
              </w:rPr>
              <w:t>Officer</w:t>
            </w:r>
          </w:p>
          <w:p w:rsidR="00835C33" w:rsidRPr="00E97E20" w:rsidRDefault="00835C33" w:rsidP="00C66DAB">
            <w:pPr>
              <w:pStyle w:val="Title"/>
              <w:tabs>
                <w:tab w:val="left" w:pos="5489"/>
              </w:tabs>
              <w:jc w:val="left"/>
              <w:rPr>
                <w:rFonts w:ascii="Tahoma" w:hAnsi="Tahoma"/>
                <w:b w:val="0"/>
                <w:sz w:val="28"/>
                <w:szCs w:val="28"/>
              </w:rPr>
            </w:pPr>
          </w:p>
          <w:p w:rsidR="00781578" w:rsidRPr="00E97E20" w:rsidRDefault="00781578" w:rsidP="00835C33">
            <w:pPr>
              <w:jc w:val="both"/>
              <w:rPr>
                <w:rFonts w:ascii="Tahoma" w:hAnsi="Tahoma"/>
                <w:sz w:val="28"/>
                <w:szCs w:val="28"/>
              </w:rPr>
            </w:pPr>
          </w:p>
          <w:p w:rsidR="00F6342A" w:rsidRPr="00E97E20" w:rsidRDefault="00835C33" w:rsidP="00F6342A">
            <w:pPr>
              <w:numPr>
                <w:ilvl w:val="0"/>
                <w:numId w:val="7"/>
              </w:numPr>
              <w:jc w:val="both"/>
              <w:rPr>
                <w:rFonts w:ascii="Tahoma" w:hAnsi="Tahoma"/>
                <w:sz w:val="28"/>
                <w:szCs w:val="28"/>
              </w:rPr>
            </w:pPr>
            <w:r w:rsidRPr="00E97E20">
              <w:rPr>
                <w:rFonts w:ascii="Tahoma" w:hAnsi="Tahoma"/>
                <w:sz w:val="28"/>
                <w:szCs w:val="28"/>
              </w:rPr>
              <w:t xml:space="preserve">Responsible to communicate to all </w:t>
            </w:r>
            <w:proofErr w:type="spellStart"/>
            <w:r w:rsidRPr="00E97E20">
              <w:rPr>
                <w:rFonts w:ascii="Tahoma" w:hAnsi="Tahoma"/>
                <w:sz w:val="28"/>
                <w:szCs w:val="28"/>
              </w:rPr>
              <w:t>Zamil</w:t>
            </w:r>
            <w:proofErr w:type="spellEnd"/>
            <w:r w:rsidRPr="00E97E20">
              <w:rPr>
                <w:rFonts w:ascii="Tahoma" w:hAnsi="Tahoma"/>
                <w:sz w:val="28"/>
                <w:szCs w:val="28"/>
              </w:rPr>
              <w:t xml:space="preserve"> SSD employee’s HS&amp;E 18001 Safety policy and procedures through HS&amp;E orientation, training sessions &amp; publications.</w:t>
            </w:r>
          </w:p>
          <w:p w:rsidR="00F6342A" w:rsidRPr="00E97E20" w:rsidRDefault="00A73F7A" w:rsidP="00F6342A">
            <w:pPr>
              <w:numPr>
                <w:ilvl w:val="0"/>
                <w:numId w:val="7"/>
              </w:numPr>
              <w:jc w:val="both"/>
              <w:rPr>
                <w:rFonts w:ascii="Tahoma" w:hAnsi="Tahoma"/>
                <w:sz w:val="28"/>
                <w:szCs w:val="28"/>
              </w:rPr>
            </w:pPr>
            <w:r w:rsidRPr="00E97E20">
              <w:rPr>
                <w:rFonts w:ascii="Tahoma" w:hAnsi="Tahoma"/>
                <w:sz w:val="28"/>
                <w:szCs w:val="28"/>
              </w:rPr>
              <w:t xml:space="preserve">Checks and monitors </w:t>
            </w:r>
            <w:r w:rsidR="007E4507" w:rsidRPr="00E97E20">
              <w:rPr>
                <w:rFonts w:ascii="Tahoma" w:hAnsi="Tahoma"/>
                <w:sz w:val="28"/>
                <w:szCs w:val="28"/>
              </w:rPr>
              <w:t xml:space="preserve">proper usage of mandatory PPE by all </w:t>
            </w:r>
            <w:proofErr w:type="spellStart"/>
            <w:r w:rsidR="007E4507" w:rsidRPr="00E97E20">
              <w:rPr>
                <w:rFonts w:ascii="Tahoma" w:hAnsi="Tahoma"/>
                <w:sz w:val="28"/>
                <w:szCs w:val="28"/>
              </w:rPr>
              <w:t>Zamil</w:t>
            </w:r>
            <w:proofErr w:type="spellEnd"/>
            <w:r w:rsidR="007E4507" w:rsidRPr="00E97E20">
              <w:rPr>
                <w:rFonts w:ascii="Tahoma" w:hAnsi="Tahoma"/>
                <w:sz w:val="28"/>
                <w:szCs w:val="28"/>
              </w:rPr>
              <w:t xml:space="preserve"> Steel SSD workers &amp; report all cases of</w:t>
            </w:r>
            <w:r w:rsidRPr="00E97E20">
              <w:rPr>
                <w:rFonts w:ascii="Tahoma" w:hAnsi="Tahoma"/>
                <w:sz w:val="28"/>
                <w:szCs w:val="28"/>
              </w:rPr>
              <w:t xml:space="preserve"> safety</w:t>
            </w:r>
            <w:r w:rsidR="007E4507" w:rsidRPr="00E97E20">
              <w:rPr>
                <w:rFonts w:ascii="Tahoma" w:hAnsi="Tahoma"/>
                <w:sz w:val="28"/>
                <w:szCs w:val="28"/>
              </w:rPr>
              <w:t xml:space="preserve"> non-c</w:t>
            </w:r>
            <w:r w:rsidRPr="00E97E20">
              <w:rPr>
                <w:rFonts w:ascii="Tahoma" w:hAnsi="Tahoma"/>
                <w:sz w:val="28"/>
                <w:szCs w:val="28"/>
              </w:rPr>
              <w:t>onformance to proponent department heads for immediate</w:t>
            </w:r>
            <w:r w:rsidR="007E4507" w:rsidRPr="00E97E20">
              <w:rPr>
                <w:rFonts w:ascii="Tahoma" w:hAnsi="Tahoma"/>
                <w:sz w:val="28"/>
                <w:szCs w:val="28"/>
              </w:rPr>
              <w:t xml:space="preserve"> action.</w:t>
            </w:r>
          </w:p>
          <w:p w:rsidR="00F6342A" w:rsidRPr="00E97E20" w:rsidRDefault="00781578" w:rsidP="00F6342A">
            <w:pPr>
              <w:numPr>
                <w:ilvl w:val="0"/>
                <w:numId w:val="7"/>
              </w:numPr>
              <w:jc w:val="both"/>
              <w:rPr>
                <w:rFonts w:ascii="Tahoma" w:hAnsi="Tahoma"/>
                <w:sz w:val="28"/>
                <w:szCs w:val="28"/>
              </w:rPr>
            </w:pPr>
            <w:r w:rsidRPr="00E97E20">
              <w:rPr>
                <w:rFonts w:ascii="Tahoma" w:hAnsi="Tahoma"/>
                <w:sz w:val="28"/>
                <w:szCs w:val="28"/>
              </w:rPr>
              <w:t xml:space="preserve">Ensures that the </w:t>
            </w:r>
            <w:proofErr w:type="spellStart"/>
            <w:r w:rsidRPr="00E97E20">
              <w:rPr>
                <w:rFonts w:ascii="Tahoma" w:hAnsi="Tahoma"/>
                <w:sz w:val="28"/>
                <w:szCs w:val="28"/>
              </w:rPr>
              <w:t>Zamil</w:t>
            </w:r>
            <w:proofErr w:type="spellEnd"/>
            <w:r w:rsidRPr="00E97E20">
              <w:rPr>
                <w:rFonts w:ascii="Tahoma" w:hAnsi="Tahoma"/>
                <w:sz w:val="28"/>
                <w:szCs w:val="28"/>
              </w:rPr>
              <w:t xml:space="preserve"> Steel Factories (SSD) and associated sites are operated in concurrence with </w:t>
            </w:r>
            <w:proofErr w:type="spellStart"/>
            <w:r w:rsidRPr="00E97E20">
              <w:rPr>
                <w:rFonts w:ascii="Tahoma" w:hAnsi="Tahoma"/>
                <w:sz w:val="28"/>
                <w:szCs w:val="28"/>
              </w:rPr>
              <w:t>Zamil</w:t>
            </w:r>
            <w:proofErr w:type="spellEnd"/>
            <w:r w:rsidRPr="00E97E20">
              <w:rPr>
                <w:rFonts w:ascii="Tahoma" w:hAnsi="Tahoma"/>
                <w:sz w:val="28"/>
                <w:szCs w:val="28"/>
              </w:rPr>
              <w:t xml:space="preserve"> Steel approved standards </w:t>
            </w:r>
            <w:r w:rsidR="00A73F7A" w:rsidRPr="00E97E20">
              <w:rPr>
                <w:rFonts w:ascii="Tahoma" w:hAnsi="Tahoma"/>
                <w:sz w:val="28"/>
                <w:szCs w:val="28"/>
              </w:rPr>
              <w:t>regulatory (civil defense) and international standards.</w:t>
            </w:r>
          </w:p>
          <w:p w:rsidR="00F6342A" w:rsidRPr="00E97E20" w:rsidRDefault="00A73F7A" w:rsidP="00F6342A">
            <w:pPr>
              <w:numPr>
                <w:ilvl w:val="0"/>
                <w:numId w:val="7"/>
              </w:numPr>
              <w:jc w:val="both"/>
              <w:rPr>
                <w:rFonts w:ascii="Tahoma" w:hAnsi="Tahoma"/>
                <w:sz w:val="28"/>
                <w:szCs w:val="28"/>
              </w:rPr>
            </w:pPr>
            <w:r w:rsidRPr="00E97E20">
              <w:rPr>
                <w:rFonts w:ascii="Tahoma" w:hAnsi="Tahoma"/>
                <w:sz w:val="28"/>
                <w:szCs w:val="28"/>
              </w:rPr>
              <w:t>To assist safety team leader in conducting annual HS&amp;E program of activities which</w:t>
            </w:r>
            <w:r w:rsidR="007E4507" w:rsidRPr="00E97E20">
              <w:rPr>
                <w:rFonts w:ascii="Tahoma" w:hAnsi="Tahoma"/>
                <w:sz w:val="28"/>
                <w:szCs w:val="28"/>
              </w:rPr>
              <w:t xml:space="preserve"> aim to increase the interest &amp; awareness of all </w:t>
            </w:r>
            <w:proofErr w:type="spellStart"/>
            <w:r w:rsidR="007E4507" w:rsidRPr="00E97E20">
              <w:rPr>
                <w:rFonts w:ascii="Tahoma" w:hAnsi="Tahoma"/>
                <w:sz w:val="28"/>
                <w:szCs w:val="28"/>
              </w:rPr>
              <w:t>Zamil</w:t>
            </w:r>
            <w:proofErr w:type="spellEnd"/>
            <w:r w:rsidR="007E4507" w:rsidRPr="00E97E20">
              <w:rPr>
                <w:rFonts w:ascii="Tahoma" w:hAnsi="Tahoma"/>
                <w:sz w:val="28"/>
                <w:szCs w:val="28"/>
              </w:rPr>
              <w:t xml:space="preserve"> Steel employees on safety</w:t>
            </w:r>
            <w:r w:rsidRPr="00E97E20">
              <w:rPr>
                <w:rFonts w:ascii="Tahoma" w:hAnsi="Tahoma"/>
                <w:sz w:val="28"/>
                <w:szCs w:val="28"/>
              </w:rPr>
              <w:t xml:space="preserve"> and </w:t>
            </w:r>
            <w:r w:rsidRPr="00E97E20">
              <w:rPr>
                <w:rFonts w:ascii="Tahoma" w:hAnsi="Tahoma"/>
                <w:sz w:val="28"/>
                <w:szCs w:val="28"/>
              </w:rPr>
              <w:lastRenderedPageBreak/>
              <w:t>related issues</w:t>
            </w:r>
            <w:r w:rsidR="00781578" w:rsidRPr="00E97E20">
              <w:rPr>
                <w:rFonts w:ascii="Tahoma" w:hAnsi="Tahoma"/>
                <w:sz w:val="28"/>
                <w:szCs w:val="28"/>
              </w:rPr>
              <w:t>.</w:t>
            </w:r>
          </w:p>
          <w:p w:rsidR="00F6342A" w:rsidRPr="00E97E20" w:rsidRDefault="00781578" w:rsidP="00F6342A">
            <w:pPr>
              <w:numPr>
                <w:ilvl w:val="0"/>
                <w:numId w:val="7"/>
              </w:numPr>
              <w:jc w:val="both"/>
              <w:rPr>
                <w:rFonts w:ascii="Tahoma" w:hAnsi="Tahoma"/>
                <w:sz w:val="28"/>
                <w:szCs w:val="28"/>
              </w:rPr>
            </w:pPr>
            <w:r w:rsidRPr="00E97E20">
              <w:rPr>
                <w:rFonts w:ascii="Tahoma" w:hAnsi="Tahoma"/>
                <w:sz w:val="28"/>
                <w:szCs w:val="28"/>
              </w:rPr>
              <w:t>Maintains an incident-reporting system that includes mechanism for investigation and evaluation of all relevant inci</w:t>
            </w:r>
            <w:r w:rsidR="00D57269" w:rsidRPr="00E97E20">
              <w:rPr>
                <w:rFonts w:ascii="Tahoma" w:hAnsi="Tahoma"/>
                <w:sz w:val="28"/>
                <w:szCs w:val="28"/>
              </w:rPr>
              <w:t>dents reported and documents to</w:t>
            </w:r>
            <w:r w:rsidRPr="00E97E20">
              <w:rPr>
                <w:rFonts w:ascii="Tahoma" w:hAnsi="Tahoma"/>
                <w:sz w:val="28"/>
                <w:szCs w:val="28"/>
              </w:rPr>
              <w:t xml:space="preserve"> review of all reports.</w:t>
            </w:r>
          </w:p>
          <w:p w:rsidR="00F6342A" w:rsidRPr="00E97E20" w:rsidRDefault="0081197C" w:rsidP="00F6342A">
            <w:pPr>
              <w:numPr>
                <w:ilvl w:val="0"/>
                <w:numId w:val="7"/>
              </w:numPr>
              <w:jc w:val="both"/>
              <w:rPr>
                <w:rFonts w:ascii="Tahoma" w:hAnsi="Tahoma"/>
                <w:sz w:val="28"/>
                <w:szCs w:val="28"/>
              </w:rPr>
            </w:pPr>
            <w:r w:rsidRPr="00E97E20">
              <w:rPr>
                <w:rFonts w:ascii="Tahoma" w:hAnsi="Tahoma"/>
                <w:sz w:val="28"/>
                <w:szCs w:val="28"/>
              </w:rPr>
              <w:t>C</w:t>
            </w:r>
            <w:r w:rsidR="00781578" w:rsidRPr="00E97E20">
              <w:rPr>
                <w:rFonts w:ascii="Tahoma" w:hAnsi="Tahoma"/>
                <w:sz w:val="28"/>
                <w:szCs w:val="28"/>
              </w:rPr>
              <w:t>onduct</w:t>
            </w:r>
            <w:r w:rsidRPr="00E97E20">
              <w:rPr>
                <w:rFonts w:ascii="Tahoma" w:hAnsi="Tahoma"/>
                <w:sz w:val="28"/>
                <w:szCs w:val="28"/>
              </w:rPr>
              <w:t>s and implements</w:t>
            </w:r>
            <w:r w:rsidR="00781578" w:rsidRPr="00E97E20">
              <w:rPr>
                <w:rFonts w:ascii="Tahoma" w:hAnsi="Tahoma"/>
                <w:sz w:val="28"/>
                <w:szCs w:val="28"/>
              </w:rPr>
              <w:t xml:space="preserve"> hazard surveillance program. Implem</w:t>
            </w:r>
            <w:r w:rsidRPr="00E97E20">
              <w:rPr>
                <w:rFonts w:ascii="Tahoma" w:hAnsi="Tahoma"/>
                <w:sz w:val="28"/>
                <w:szCs w:val="28"/>
              </w:rPr>
              <w:t>ents company standards on risk management controls.</w:t>
            </w:r>
          </w:p>
          <w:p w:rsidR="00F6342A" w:rsidRPr="00E97E20" w:rsidRDefault="00C71B38" w:rsidP="00F6342A">
            <w:pPr>
              <w:numPr>
                <w:ilvl w:val="0"/>
                <w:numId w:val="7"/>
              </w:numPr>
              <w:jc w:val="both"/>
              <w:rPr>
                <w:rFonts w:ascii="Tahoma" w:hAnsi="Tahoma"/>
                <w:sz w:val="28"/>
                <w:szCs w:val="28"/>
              </w:rPr>
            </w:pPr>
            <w:r w:rsidRPr="00E97E20">
              <w:rPr>
                <w:rFonts w:ascii="Tahoma" w:hAnsi="Tahoma"/>
                <w:sz w:val="28"/>
                <w:szCs w:val="28"/>
              </w:rPr>
              <w:t>Inspect scaffoldings</w:t>
            </w:r>
            <w:r w:rsidR="00081832" w:rsidRPr="00E97E20">
              <w:rPr>
                <w:rFonts w:ascii="Tahoma" w:hAnsi="Tahoma"/>
                <w:sz w:val="28"/>
                <w:szCs w:val="28"/>
              </w:rPr>
              <w:t xml:space="preserve"> and confined space</w:t>
            </w:r>
            <w:r w:rsidR="0081197C" w:rsidRPr="00E97E20">
              <w:rPr>
                <w:rFonts w:ascii="Tahoma" w:hAnsi="Tahoma"/>
                <w:sz w:val="28"/>
                <w:szCs w:val="28"/>
              </w:rPr>
              <w:t xml:space="preserve"> entry of 12 meters high x 8 meter diameter c</w:t>
            </w:r>
            <w:r w:rsidRPr="00E97E20">
              <w:rPr>
                <w:rFonts w:ascii="Tahoma" w:hAnsi="Tahoma"/>
                <w:sz w:val="28"/>
                <w:szCs w:val="28"/>
              </w:rPr>
              <w:t>himney fabrica</w:t>
            </w:r>
            <w:r w:rsidR="00B31EA6" w:rsidRPr="00E97E20">
              <w:rPr>
                <w:rFonts w:ascii="Tahoma" w:hAnsi="Tahoma"/>
                <w:sz w:val="28"/>
                <w:szCs w:val="28"/>
              </w:rPr>
              <w:t>tion and pressure vessels fabrication</w:t>
            </w:r>
            <w:r w:rsidR="00081832" w:rsidRPr="00E97E20">
              <w:rPr>
                <w:rFonts w:ascii="Tahoma" w:hAnsi="Tahoma"/>
                <w:sz w:val="28"/>
                <w:szCs w:val="28"/>
              </w:rPr>
              <w:t>.</w:t>
            </w:r>
            <w:r w:rsidR="00781578" w:rsidRPr="00E97E20">
              <w:rPr>
                <w:rFonts w:ascii="Tahoma" w:hAnsi="Tahoma"/>
                <w:sz w:val="28"/>
                <w:szCs w:val="28"/>
              </w:rPr>
              <w:t xml:space="preserve"> </w:t>
            </w:r>
          </w:p>
          <w:p w:rsidR="00F6342A" w:rsidRPr="00E97E20" w:rsidRDefault="00EA5027" w:rsidP="00F6342A">
            <w:pPr>
              <w:numPr>
                <w:ilvl w:val="0"/>
                <w:numId w:val="7"/>
              </w:numPr>
              <w:jc w:val="both"/>
              <w:rPr>
                <w:rFonts w:ascii="Tahoma" w:hAnsi="Tahoma"/>
                <w:sz w:val="28"/>
                <w:szCs w:val="28"/>
              </w:rPr>
            </w:pPr>
            <w:r w:rsidRPr="00E97E20">
              <w:rPr>
                <w:rFonts w:ascii="Tahoma" w:hAnsi="Tahoma"/>
                <w:sz w:val="28"/>
                <w:szCs w:val="28"/>
              </w:rPr>
              <w:t xml:space="preserve">Attends </w:t>
            </w:r>
            <w:proofErr w:type="spellStart"/>
            <w:r w:rsidRPr="00E97E20">
              <w:rPr>
                <w:rFonts w:ascii="Tahoma" w:hAnsi="Tahoma"/>
                <w:sz w:val="28"/>
                <w:szCs w:val="28"/>
              </w:rPr>
              <w:t>Zamil</w:t>
            </w:r>
            <w:proofErr w:type="spellEnd"/>
            <w:r w:rsidRPr="00E97E20">
              <w:rPr>
                <w:rFonts w:ascii="Tahoma" w:hAnsi="Tahoma"/>
                <w:sz w:val="28"/>
                <w:szCs w:val="28"/>
              </w:rPr>
              <w:t xml:space="preserve"> Steel</w:t>
            </w:r>
            <w:r w:rsidR="00781578" w:rsidRPr="00E97E20">
              <w:rPr>
                <w:rFonts w:ascii="Tahoma" w:hAnsi="Tahoma"/>
                <w:sz w:val="28"/>
                <w:szCs w:val="28"/>
              </w:rPr>
              <w:t xml:space="preserve"> monthly</w:t>
            </w:r>
            <w:r w:rsidRPr="00E97E20">
              <w:rPr>
                <w:rFonts w:ascii="Tahoma" w:hAnsi="Tahoma"/>
                <w:sz w:val="28"/>
                <w:szCs w:val="28"/>
              </w:rPr>
              <w:t xml:space="preserve"> HS&amp;E Committee </w:t>
            </w:r>
            <w:r w:rsidR="00781578" w:rsidRPr="00E97E20">
              <w:rPr>
                <w:rFonts w:ascii="Tahoma" w:hAnsi="Tahoma"/>
                <w:sz w:val="28"/>
                <w:szCs w:val="28"/>
              </w:rPr>
              <w:t>meetings and periodic HSE Managers Review meeting.</w:t>
            </w:r>
          </w:p>
          <w:p w:rsidR="00F6342A" w:rsidRPr="00E97E20" w:rsidRDefault="00081832" w:rsidP="00F6342A">
            <w:pPr>
              <w:numPr>
                <w:ilvl w:val="0"/>
                <w:numId w:val="7"/>
              </w:numPr>
              <w:jc w:val="both"/>
              <w:rPr>
                <w:rFonts w:ascii="Tahoma" w:hAnsi="Tahoma"/>
                <w:sz w:val="28"/>
                <w:szCs w:val="28"/>
              </w:rPr>
            </w:pPr>
            <w:r w:rsidRPr="00E97E20">
              <w:rPr>
                <w:rFonts w:ascii="Tahoma" w:hAnsi="Tahoma"/>
                <w:sz w:val="28"/>
                <w:szCs w:val="28"/>
              </w:rPr>
              <w:t>A</w:t>
            </w:r>
            <w:r w:rsidR="0081197C" w:rsidRPr="00E97E20">
              <w:rPr>
                <w:rFonts w:ascii="Tahoma" w:hAnsi="Tahoma"/>
                <w:sz w:val="28"/>
                <w:szCs w:val="28"/>
              </w:rPr>
              <w:t xml:space="preserve">ssist Safety Team Leader in </w:t>
            </w:r>
            <w:r w:rsidR="00EA5027" w:rsidRPr="00E97E20">
              <w:rPr>
                <w:rFonts w:ascii="Tahoma" w:hAnsi="Tahoma"/>
                <w:sz w:val="28"/>
                <w:szCs w:val="28"/>
              </w:rPr>
              <w:t>assess</w:t>
            </w:r>
            <w:r w:rsidR="0081197C" w:rsidRPr="00E97E20">
              <w:rPr>
                <w:rFonts w:ascii="Tahoma" w:hAnsi="Tahoma"/>
                <w:sz w:val="28"/>
                <w:szCs w:val="28"/>
              </w:rPr>
              <w:t>ment</w:t>
            </w:r>
            <w:r w:rsidR="00EA5027" w:rsidRPr="00E97E20">
              <w:rPr>
                <w:rFonts w:ascii="Tahoma" w:hAnsi="Tahoma"/>
                <w:sz w:val="28"/>
                <w:szCs w:val="28"/>
              </w:rPr>
              <w:t>, recommend</w:t>
            </w:r>
            <w:r w:rsidR="0081197C" w:rsidRPr="00E97E20">
              <w:rPr>
                <w:rFonts w:ascii="Tahoma" w:hAnsi="Tahoma"/>
                <w:sz w:val="28"/>
                <w:szCs w:val="28"/>
              </w:rPr>
              <w:t>ations</w:t>
            </w:r>
            <w:r w:rsidR="00EA5027" w:rsidRPr="00E97E20">
              <w:rPr>
                <w:rFonts w:ascii="Tahoma" w:hAnsi="Tahoma"/>
                <w:sz w:val="28"/>
                <w:szCs w:val="28"/>
              </w:rPr>
              <w:t xml:space="preserve"> control, </w:t>
            </w:r>
            <w:r w:rsidR="002C01AE" w:rsidRPr="00E97E20">
              <w:rPr>
                <w:rFonts w:ascii="Tahoma" w:hAnsi="Tahoma"/>
                <w:sz w:val="28"/>
                <w:szCs w:val="28"/>
              </w:rPr>
              <w:t>and prevention</w:t>
            </w:r>
            <w:r w:rsidR="00EA5027" w:rsidRPr="00E97E20">
              <w:rPr>
                <w:rFonts w:ascii="Tahoma" w:hAnsi="Tahoma"/>
                <w:sz w:val="28"/>
                <w:szCs w:val="28"/>
              </w:rPr>
              <w:t xml:space="preserve"> and / or eliminate health hazard in the work environment such as health risk, Eye injuries, Noise pollution, Fire</w:t>
            </w:r>
            <w:r w:rsidR="0081197C" w:rsidRPr="00E97E20">
              <w:rPr>
                <w:rFonts w:ascii="Tahoma" w:hAnsi="Tahoma"/>
                <w:sz w:val="28"/>
                <w:szCs w:val="28"/>
              </w:rPr>
              <w:t xml:space="preserve"> hazards &amp; environmental risk assessments</w:t>
            </w:r>
            <w:r w:rsidR="00EA5027" w:rsidRPr="00E97E20">
              <w:rPr>
                <w:rFonts w:ascii="Tahoma" w:hAnsi="Tahoma"/>
                <w:sz w:val="28"/>
                <w:szCs w:val="28"/>
              </w:rPr>
              <w:t>, etc</w:t>
            </w:r>
            <w:r w:rsidR="00781578" w:rsidRPr="00E97E20">
              <w:rPr>
                <w:rFonts w:ascii="Tahoma" w:hAnsi="Tahoma"/>
                <w:sz w:val="28"/>
                <w:szCs w:val="28"/>
              </w:rPr>
              <w:t>.</w:t>
            </w:r>
          </w:p>
          <w:p w:rsidR="00F6342A" w:rsidRPr="00E97E20" w:rsidRDefault="00384099" w:rsidP="00F6342A">
            <w:pPr>
              <w:numPr>
                <w:ilvl w:val="0"/>
                <w:numId w:val="7"/>
              </w:numPr>
              <w:jc w:val="both"/>
              <w:rPr>
                <w:rFonts w:ascii="Tahoma" w:hAnsi="Tahoma"/>
                <w:sz w:val="28"/>
                <w:szCs w:val="28"/>
              </w:rPr>
            </w:pPr>
            <w:r w:rsidRPr="00E97E20">
              <w:rPr>
                <w:rFonts w:ascii="Tahoma" w:hAnsi="Tahoma"/>
                <w:sz w:val="28"/>
                <w:szCs w:val="28"/>
              </w:rPr>
              <w:t xml:space="preserve">Conducts safety orientation to new employees of </w:t>
            </w:r>
            <w:proofErr w:type="spellStart"/>
            <w:r w:rsidRPr="00E97E20">
              <w:rPr>
                <w:rFonts w:ascii="Tahoma" w:hAnsi="Tahoma"/>
                <w:sz w:val="28"/>
                <w:szCs w:val="28"/>
              </w:rPr>
              <w:t>Zamil</w:t>
            </w:r>
            <w:proofErr w:type="spellEnd"/>
            <w:r w:rsidRPr="00E97E20">
              <w:rPr>
                <w:rFonts w:ascii="Tahoma" w:hAnsi="Tahoma"/>
                <w:sz w:val="28"/>
                <w:szCs w:val="28"/>
              </w:rPr>
              <w:t xml:space="preserve"> Steel regular and casual workers.</w:t>
            </w:r>
          </w:p>
          <w:p w:rsidR="00F6342A" w:rsidRPr="00E97E20" w:rsidRDefault="00384099">
            <w:pPr>
              <w:numPr>
                <w:ilvl w:val="0"/>
                <w:numId w:val="7"/>
              </w:numPr>
              <w:jc w:val="both"/>
              <w:rPr>
                <w:rFonts w:ascii="Tahoma" w:hAnsi="Tahoma"/>
                <w:sz w:val="28"/>
                <w:szCs w:val="28"/>
              </w:rPr>
            </w:pPr>
            <w:r w:rsidRPr="00E97E20">
              <w:rPr>
                <w:rFonts w:ascii="Tahoma" w:hAnsi="Tahoma"/>
                <w:sz w:val="28"/>
                <w:szCs w:val="28"/>
              </w:rPr>
              <w:t>Assist Safety Team Leader to conduct a formal bi-annual internal Safety Audit to ascertain compliance on Structural Steel Division Health, Safety &amp; Environment procedure.</w:t>
            </w:r>
          </w:p>
          <w:p w:rsidR="00F6342A" w:rsidRPr="00E97E20" w:rsidRDefault="00F6342A">
            <w:pPr>
              <w:jc w:val="both"/>
              <w:rPr>
                <w:rFonts w:ascii="Tahoma" w:hAnsi="Tahoma"/>
                <w:sz w:val="28"/>
                <w:szCs w:val="28"/>
              </w:rPr>
            </w:pPr>
          </w:p>
          <w:p w:rsidR="00F6342A" w:rsidRPr="00E97E20" w:rsidRDefault="00F6342A">
            <w:pPr>
              <w:jc w:val="both"/>
              <w:rPr>
                <w:rFonts w:ascii="Tahoma" w:hAnsi="Tahoma"/>
                <w:sz w:val="28"/>
                <w:szCs w:val="28"/>
              </w:rPr>
            </w:pPr>
          </w:p>
          <w:p w:rsidR="00781578" w:rsidRPr="00E97E20" w:rsidRDefault="00781578">
            <w:pPr>
              <w:rPr>
                <w:rFonts w:ascii="Tahoma" w:hAnsi="Tahoma"/>
                <w:sz w:val="28"/>
                <w:szCs w:val="28"/>
              </w:rPr>
            </w:pPr>
            <w:r w:rsidRPr="00E97E20">
              <w:rPr>
                <w:rFonts w:ascii="Tahoma" w:hAnsi="Tahoma"/>
                <w:sz w:val="28"/>
                <w:szCs w:val="28"/>
              </w:rPr>
              <w:t>Year 2000 – 2002</w:t>
            </w:r>
          </w:p>
          <w:p w:rsidR="00781578" w:rsidRPr="00E97E20" w:rsidRDefault="00740704">
            <w:pPr>
              <w:rPr>
                <w:rFonts w:ascii="Tahoma" w:hAnsi="Tahoma"/>
                <w:sz w:val="28"/>
                <w:szCs w:val="28"/>
              </w:rPr>
            </w:pPr>
            <w:r w:rsidRPr="00E97E20">
              <w:rPr>
                <w:rFonts w:ascii="Tahoma" w:hAnsi="Tahoma"/>
                <w:b/>
                <w:sz w:val="28"/>
                <w:szCs w:val="28"/>
              </w:rPr>
              <w:t>Davao Airport Consultants</w:t>
            </w:r>
            <w:r w:rsidR="00781578" w:rsidRPr="00E97E20">
              <w:rPr>
                <w:rFonts w:ascii="Tahoma" w:hAnsi="Tahoma"/>
                <w:sz w:val="28"/>
                <w:szCs w:val="28"/>
              </w:rPr>
              <w:t xml:space="preserve"> </w:t>
            </w:r>
          </w:p>
          <w:p w:rsidR="00781578" w:rsidRPr="00E97E20" w:rsidRDefault="00740704">
            <w:pPr>
              <w:rPr>
                <w:rFonts w:ascii="Tahoma" w:hAnsi="Tahoma"/>
                <w:sz w:val="28"/>
                <w:szCs w:val="28"/>
              </w:rPr>
            </w:pPr>
            <w:r w:rsidRPr="00E97E20">
              <w:rPr>
                <w:rFonts w:ascii="Tahoma" w:hAnsi="Tahoma"/>
                <w:sz w:val="28"/>
                <w:szCs w:val="28"/>
              </w:rPr>
              <w:t>Davao International Airport Development Project</w:t>
            </w:r>
          </w:p>
          <w:p w:rsidR="00740704" w:rsidRPr="00E97E20" w:rsidRDefault="00740704">
            <w:pPr>
              <w:rPr>
                <w:rFonts w:ascii="Tahoma" w:hAnsi="Tahoma"/>
                <w:sz w:val="28"/>
                <w:szCs w:val="28"/>
              </w:rPr>
            </w:pPr>
            <w:r w:rsidRPr="00E97E20">
              <w:rPr>
                <w:rFonts w:ascii="Tahoma" w:hAnsi="Tahoma"/>
                <w:sz w:val="28"/>
                <w:szCs w:val="28"/>
              </w:rPr>
              <w:t>Philippines</w:t>
            </w:r>
          </w:p>
          <w:p w:rsidR="00781578" w:rsidRPr="00E97E20" w:rsidRDefault="00781578">
            <w:pPr>
              <w:rPr>
                <w:rFonts w:ascii="Tahoma" w:hAnsi="Tahoma"/>
                <w:b/>
                <w:sz w:val="28"/>
                <w:szCs w:val="28"/>
              </w:rPr>
            </w:pPr>
            <w:r w:rsidRPr="00E97E20">
              <w:rPr>
                <w:rFonts w:ascii="Tahoma" w:hAnsi="Tahoma"/>
                <w:sz w:val="28"/>
                <w:szCs w:val="28"/>
              </w:rPr>
              <w:t>Position</w:t>
            </w:r>
            <w:r w:rsidRPr="00E97E20">
              <w:rPr>
                <w:rFonts w:ascii="Tahoma" w:hAnsi="Tahoma"/>
                <w:b/>
                <w:sz w:val="28"/>
                <w:szCs w:val="28"/>
              </w:rPr>
              <w:t xml:space="preserve">: Materials </w:t>
            </w:r>
            <w:r w:rsidR="00C55B0C" w:rsidRPr="00E97E20">
              <w:rPr>
                <w:rFonts w:ascii="Tahoma" w:hAnsi="Tahoma"/>
                <w:b/>
                <w:sz w:val="28"/>
                <w:szCs w:val="28"/>
              </w:rPr>
              <w:t>Engineer &amp; Civil Works/Safety Inspector</w:t>
            </w:r>
          </w:p>
          <w:p w:rsidR="00781578" w:rsidRPr="00E97E20" w:rsidRDefault="00781578">
            <w:pPr>
              <w:rPr>
                <w:rFonts w:ascii="Tahoma" w:hAnsi="Tahoma"/>
                <w:sz w:val="28"/>
                <w:szCs w:val="28"/>
              </w:rPr>
            </w:pPr>
          </w:p>
          <w:p w:rsidR="00F6342A" w:rsidRPr="00E97E20" w:rsidRDefault="00781578" w:rsidP="00F6342A">
            <w:pPr>
              <w:numPr>
                <w:ilvl w:val="0"/>
                <w:numId w:val="9"/>
              </w:numPr>
              <w:jc w:val="both"/>
              <w:rPr>
                <w:rFonts w:ascii="Tahoma" w:hAnsi="Tahoma"/>
                <w:sz w:val="28"/>
                <w:szCs w:val="28"/>
              </w:rPr>
            </w:pPr>
            <w:r w:rsidRPr="00E97E20">
              <w:rPr>
                <w:rFonts w:ascii="Tahoma" w:hAnsi="Tahoma"/>
                <w:sz w:val="28"/>
                <w:szCs w:val="28"/>
              </w:rPr>
              <w:t xml:space="preserve">Inspect and monitor the installation of </w:t>
            </w:r>
            <w:r w:rsidRPr="00E97E20">
              <w:rPr>
                <w:rFonts w:ascii="Tahoma" w:hAnsi="Tahoma"/>
                <w:sz w:val="28"/>
                <w:szCs w:val="28"/>
              </w:rPr>
              <w:lastRenderedPageBreak/>
              <w:t xml:space="preserve">reinforcing steel bars (RSB) of the foundations &amp; columns for Passengers Terminal Building.  </w:t>
            </w:r>
          </w:p>
          <w:p w:rsidR="00F6342A" w:rsidRPr="00E97E20" w:rsidRDefault="00781578" w:rsidP="00F6342A">
            <w:pPr>
              <w:numPr>
                <w:ilvl w:val="0"/>
                <w:numId w:val="9"/>
              </w:numPr>
              <w:jc w:val="both"/>
              <w:rPr>
                <w:rFonts w:ascii="Tahoma" w:hAnsi="Tahoma"/>
                <w:sz w:val="28"/>
                <w:szCs w:val="28"/>
              </w:rPr>
            </w:pPr>
            <w:r w:rsidRPr="00E97E20">
              <w:rPr>
                <w:rFonts w:ascii="Tahoma" w:hAnsi="Tahoma"/>
                <w:sz w:val="28"/>
                <w:szCs w:val="28"/>
              </w:rPr>
              <w:t>Inspects and closely monitor the qualities of all construction materials and work quality as per project (</w:t>
            </w:r>
            <w:r w:rsidR="00C71B38" w:rsidRPr="00E97E20">
              <w:rPr>
                <w:rFonts w:ascii="Tahoma" w:hAnsi="Tahoma"/>
                <w:sz w:val="28"/>
                <w:szCs w:val="28"/>
              </w:rPr>
              <w:t>Consultant’s</w:t>
            </w:r>
            <w:r w:rsidRPr="00E97E20">
              <w:rPr>
                <w:rFonts w:ascii="Tahoma" w:hAnsi="Tahoma"/>
                <w:sz w:val="28"/>
                <w:szCs w:val="28"/>
              </w:rPr>
              <w:t>) specifications.</w:t>
            </w:r>
          </w:p>
          <w:p w:rsidR="00F6342A" w:rsidRPr="00E97E20" w:rsidRDefault="00781578" w:rsidP="00F6342A">
            <w:pPr>
              <w:numPr>
                <w:ilvl w:val="0"/>
                <w:numId w:val="9"/>
              </w:numPr>
              <w:jc w:val="both"/>
              <w:rPr>
                <w:rFonts w:ascii="Tahoma" w:hAnsi="Tahoma"/>
                <w:sz w:val="28"/>
                <w:szCs w:val="28"/>
              </w:rPr>
            </w:pPr>
            <w:r w:rsidRPr="00E97E20">
              <w:rPr>
                <w:rFonts w:ascii="Tahoma" w:hAnsi="Tahoma"/>
                <w:sz w:val="28"/>
                <w:szCs w:val="28"/>
              </w:rPr>
              <w:t>Assigns, monitors and checks the quality of design mix  at the Plant for the machine made RCCP reinforced concrete culvert pipe 3,000 psi concrete design mix for casting of RCCP 60” dia., 48” dia., 36” dia. &amp; 24” diameter prior to the delivery at the jobsite as per project specs.</w:t>
            </w:r>
          </w:p>
          <w:p w:rsidR="00F6342A" w:rsidRPr="00E97E20" w:rsidRDefault="00781578" w:rsidP="00F6342A">
            <w:pPr>
              <w:numPr>
                <w:ilvl w:val="0"/>
                <w:numId w:val="9"/>
              </w:numPr>
              <w:jc w:val="both"/>
              <w:rPr>
                <w:rFonts w:ascii="Tahoma" w:hAnsi="Tahoma"/>
                <w:sz w:val="28"/>
                <w:szCs w:val="28"/>
              </w:rPr>
            </w:pPr>
            <w:r w:rsidRPr="00E97E20">
              <w:rPr>
                <w:rFonts w:ascii="Tahoma" w:hAnsi="Tahoma"/>
                <w:sz w:val="28"/>
                <w:szCs w:val="28"/>
              </w:rPr>
              <w:t xml:space="preserve">Supervision and checking the compaction in </w:t>
            </w:r>
            <w:proofErr w:type="gramStart"/>
            <w:r w:rsidRPr="00E97E20">
              <w:rPr>
                <w:rFonts w:ascii="Tahoma" w:hAnsi="Tahoma"/>
                <w:sz w:val="28"/>
                <w:szCs w:val="28"/>
              </w:rPr>
              <w:t>laying</w:t>
            </w:r>
            <w:proofErr w:type="gramEnd"/>
            <w:r w:rsidRPr="00E97E20">
              <w:rPr>
                <w:rFonts w:ascii="Tahoma" w:hAnsi="Tahoma"/>
                <w:sz w:val="28"/>
                <w:szCs w:val="28"/>
              </w:rPr>
              <w:t xml:space="preserve"> of cement treated base course CTBC for Apron prior to concrete pouring. </w:t>
            </w:r>
          </w:p>
          <w:p w:rsidR="00F6342A" w:rsidRPr="00E97E20" w:rsidRDefault="00781578" w:rsidP="00F6342A">
            <w:pPr>
              <w:numPr>
                <w:ilvl w:val="0"/>
                <w:numId w:val="9"/>
              </w:numPr>
              <w:jc w:val="both"/>
              <w:rPr>
                <w:rFonts w:ascii="Tahoma" w:hAnsi="Tahoma"/>
                <w:sz w:val="28"/>
                <w:szCs w:val="28"/>
              </w:rPr>
            </w:pPr>
            <w:r w:rsidRPr="00E97E20">
              <w:rPr>
                <w:rFonts w:ascii="Tahoma" w:hAnsi="Tahoma"/>
                <w:sz w:val="28"/>
                <w:szCs w:val="28"/>
              </w:rPr>
              <w:t>Inspects and monitors Asphalt Batching Plant for mixing bituminous base course, binder course and wearing course for asphalt laying (15 layers) in 3 km. RUNWAY.</w:t>
            </w:r>
          </w:p>
          <w:p w:rsidR="00F6342A" w:rsidRPr="00E97E20" w:rsidRDefault="00781578" w:rsidP="00F6342A">
            <w:pPr>
              <w:numPr>
                <w:ilvl w:val="0"/>
                <w:numId w:val="9"/>
              </w:numPr>
              <w:jc w:val="both"/>
              <w:rPr>
                <w:rFonts w:ascii="Tahoma" w:hAnsi="Tahoma"/>
                <w:sz w:val="28"/>
                <w:szCs w:val="28"/>
              </w:rPr>
            </w:pPr>
            <w:r w:rsidRPr="00E97E20">
              <w:rPr>
                <w:rFonts w:ascii="Tahoma" w:hAnsi="Tahoma"/>
                <w:sz w:val="28"/>
                <w:szCs w:val="28"/>
              </w:rPr>
              <w:t>Check and prepare the actual accomplishment of Contractor activities prior for Billing.</w:t>
            </w:r>
          </w:p>
          <w:p w:rsidR="00F6342A" w:rsidRPr="00E97E20" w:rsidRDefault="00781578" w:rsidP="00F6342A">
            <w:pPr>
              <w:numPr>
                <w:ilvl w:val="0"/>
                <w:numId w:val="9"/>
              </w:numPr>
              <w:jc w:val="both"/>
              <w:rPr>
                <w:rFonts w:ascii="Tahoma" w:hAnsi="Tahoma"/>
                <w:sz w:val="28"/>
                <w:szCs w:val="28"/>
              </w:rPr>
            </w:pPr>
            <w:r w:rsidRPr="00E97E20">
              <w:rPr>
                <w:rFonts w:ascii="Tahoma" w:hAnsi="Tahoma"/>
                <w:sz w:val="28"/>
                <w:szCs w:val="28"/>
              </w:rPr>
              <w:t>Supervision of Oil Interceptor, sewage works &amp; rip-rap works for Facultative Pond and Maturation Pond.</w:t>
            </w:r>
          </w:p>
          <w:p w:rsidR="00F6342A" w:rsidRPr="00E97E20" w:rsidRDefault="00781578" w:rsidP="00F6342A">
            <w:pPr>
              <w:numPr>
                <w:ilvl w:val="0"/>
                <w:numId w:val="9"/>
              </w:numPr>
              <w:jc w:val="both"/>
              <w:rPr>
                <w:rFonts w:ascii="Tahoma" w:hAnsi="Tahoma"/>
                <w:sz w:val="28"/>
                <w:szCs w:val="28"/>
              </w:rPr>
            </w:pPr>
            <w:r w:rsidRPr="00E97E20">
              <w:rPr>
                <w:rFonts w:ascii="Tahoma" w:hAnsi="Tahoma"/>
                <w:sz w:val="28"/>
                <w:szCs w:val="28"/>
              </w:rPr>
              <w:t xml:space="preserve">Supervision and checking of the sub-grade, sub-base and base course for 10 </w:t>
            </w:r>
            <w:proofErr w:type="spellStart"/>
            <w:r w:rsidRPr="00E97E20">
              <w:rPr>
                <w:rFonts w:ascii="Tahoma" w:hAnsi="Tahoma"/>
                <w:sz w:val="28"/>
                <w:szCs w:val="28"/>
              </w:rPr>
              <w:t>kms</w:t>
            </w:r>
            <w:proofErr w:type="spellEnd"/>
            <w:r w:rsidRPr="00E97E20">
              <w:rPr>
                <w:rFonts w:ascii="Tahoma" w:hAnsi="Tahoma"/>
                <w:sz w:val="28"/>
                <w:szCs w:val="28"/>
              </w:rPr>
              <w:t>. Perimeter Road.</w:t>
            </w:r>
          </w:p>
          <w:p w:rsidR="00781578" w:rsidRPr="00E97E20" w:rsidRDefault="00781578">
            <w:pPr>
              <w:numPr>
                <w:ilvl w:val="0"/>
                <w:numId w:val="9"/>
              </w:numPr>
              <w:jc w:val="both"/>
              <w:rPr>
                <w:rFonts w:ascii="Tahoma" w:hAnsi="Tahoma"/>
                <w:sz w:val="28"/>
                <w:szCs w:val="28"/>
              </w:rPr>
            </w:pPr>
            <w:r w:rsidRPr="00E97E20">
              <w:rPr>
                <w:rFonts w:ascii="Tahoma" w:hAnsi="Tahoma"/>
                <w:sz w:val="28"/>
                <w:szCs w:val="28"/>
              </w:rPr>
              <w:t>Supervision of excavation, backfilling and compaction of embedded mechanical and electrical ducting works.</w:t>
            </w:r>
          </w:p>
          <w:p w:rsidR="00781578" w:rsidRPr="00E97E20" w:rsidRDefault="00781578">
            <w:pPr>
              <w:jc w:val="both"/>
              <w:rPr>
                <w:rFonts w:ascii="Tahoma" w:hAnsi="Tahoma"/>
                <w:sz w:val="28"/>
                <w:szCs w:val="28"/>
              </w:rPr>
            </w:pPr>
          </w:p>
          <w:p w:rsidR="00E81867" w:rsidRPr="00E97E20" w:rsidRDefault="00E81867">
            <w:pPr>
              <w:rPr>
                <w:rFonts w:ascii="Tahoma" w:hAnsi="Tahoma"/>
                <w:sz w:val="28"/>
                <w:szCs w:val="28"/>
              </w:rPr>
            </w:pPr>
          </w:p>
          <w:p w:rsidR="00377471" w:rsidRPr="00E97E20" w:rsidRDefault="00377471">
            <w:pPr>
              <w:rPr>
                <w:rFonts w:ascii="Tahoma" w:hAnsi="Tahoma"/>
                <w:sz w:val="28"/>
                <w:szCs w:val="28"/>
              </w:rPr>
            </w:pPr>
          </w:p>
          <w:p w:rsidR="00781578" w:rsidRPr="00E97E20" w:rsidRDefault="00781578">
            <w:pPr>
              <w:rPr>
                <w:rFonts w:ascii="Tahoma" w:hAnsi="Tahoma"/>
                <w:sz w:val="28"/>
                <w:szCs w:val="28"/>
              </w:rPr>
            </w:pPr>
            <w:r w:rsidRPr="00E97E20">
              <w:rPr>
                <w:rFonts w:ascii="Tahoma" w:hAnsi="Tahoma"/>
                <w:sz w:val="28"/>
                <w:szCs w:val="28"/>
              </w:rPr>
              <w:t>Year 1995 – 2000</w:t>
            </w:r>
          </w:p>
          <w:p w:rsidR="00781578" w:rsidRPr="00E97E20" w:rsidRDefault="001B6852">
            <w:pPr>
              <w:rPr>
                <w:rFonts w:ascii="Tahoma" w:hAnsi="Tahoma"/>
                <w:b/>
                <w:sz w:val="28"/>
                <w:szCs w:val="28"/>
              </w:rPr>
            </w:pPr>
            <w:r w:rsidRPr="00E97E20">
              <w:rPr>
                <w:rFonts w:ascii="Tahoma" w:hAnsi="Tahoma"/>
                <w:b/>
                <w:sz w:val="28"/>
                <w:szCs w:val="28"/>
              </w:rPr>
              <w:t>ALSONS DEVELOPMENT and INVESTMENT COMPANY</w:t>
            </w:r>
          </w:p>
          <w:p w:rsidR="00781578" w:rsidRPr="00E97E20" w:rsidRDefault="00781578">
            <w:pPr>
              <w:rPr>
                <w:rFonts w:ascii="Tahoma" w:hAnsi="Tahoma"/>
                <w:sz w:val="28"/>
                <w:szCs w:val="28"/>
              </w:rPr>
            </w:pPr>
            <w:r w:rsidRPr="00E97E20">
              <w:rPr>
                <w:rFonts w:ascii="Tahoma" w:hAnsi="Tahoma"/>
                <w:sz w:val="28"/>
                <w:szCs w:val="28"/>
              </w:rPr>
              <w:t>Philippines</w:t>
            </w:r>
          </w:p>
          <w:p w:rsidR="00781578" w:rsidRPr="00E97E20" w:rsidRDefault="00781578">
            <w:pPr>
              <w:rPr>
                <w:rFonts w:ascii="Tahoma" w:hAnsi="Tahoma"/>
                <w:b/>
                <w:sz w:val="28"/>
                <w:szCs w:val="28"/>
              </w:rPr>
            </w:pPr>
            <w:r w:rsidRPr="00E97E20">
              <w:rPr>
                <w:rFonts w:ascii="Tahoma" w:hAnsi="Tahoma"/>
                <w:sz w:val="28"/>
                <w:szCs w:val="28"/>
              </w:rPr>
              <w:lastRenderedPageBreak/>
              <w:t xml:space="preserve">Position: </w:t>
            </w:r>
            <w:r w:rsidR="00733EFA" w:rsidRPr="00E97E20">
              <w:rPr>
                <w:rFonts w:ascii="Tahoma" w:hAnsi="Tahoma"/>
                <w:b/>
                <w:sz w:val="28"/>
                <w:szCs w:val="28"/>
              </w:rPr>
              <w:t>Building Administrator &amp;</w:t>
            </w:r>
            <w:r w:rsidRPr="00E97E20">
              <w:rPr>
                <w:rFonts w:ascii="Tahoma" w:hAnsi="Tahoma"/>
                <w:b/>
                <w:sz w:val="28"/>
                <w:szCs w:val="28"/>
              </w:rPr>
              <w:t xml:space="preserve"> Site Engineer</w:t>
            </w:r>
            <w:r w:rsidR="001D06E5" w:rsidRPr="00E97E20">
              <w:rPr>
                <w:rFonts w:ascii="Tahoma" w:hAnsi="Tahoma"/>
                <w:b/>
                <w:sz w:val="28"/>
                <w:szCs w:val="28"/>
              </w:rPr>
              <w:t xml:space="preserve">  </w:t>
            </w:r>
          </w:p>
          <w:p w:rsidR="00781578" w:rsidRPr="00E97E20" w:rsidRDefault="00781578">
            <w:pPr>
              <w:rPr>
                <w:rFonts w:ascii="Tahoma" w:hAnsi="Tahoma"/>
                <w:b/>
                <w:sz w:val="28"/>
                <w:szCs w:val="28"/>
              </w:rPr>
            </w:pPr>
          </w:p>
          <w:p w:rsidR="00F6342A" w:rsidRPr="00E97E20" w:rsidRDefault="00781578" w:rsidP="00F6342A">
            <w:pPr>
              <w:pStyle w:val="BodyText"/>
              <w:numPr>
                <w:ilvl w:val="0"/>
                <w:numId w:val="11"/>
              </w:numPr>
              <w:jc w:val="both"/>
              <w:rPr>
                <w:rFonts w:ascii="Tahoma" w:hAnsi="Tahoma"/>
                <w:sz w:val="28"/>
                <w:szCs w:val="28"/>
              </w:rPr>
            </w:pPr>
            <w:r w:rsidRPr="00E97E20">
              <w:rPr>
                <w:rFonts w:ascii="Tahoma" w:hAnsi="Tahoma"/>
                <w:sz w:val="28"/>
                <w:szCs w:val="28"/>
              </w:rPr>
              <w:t>Authorized to signed contract in behalf of the company in Government Utilities such as Telephone, Water &amp; Lighting system with Special Power of Attorney (SPA).</w:t>
            </w:r>
          </w:p>
          <w:p w:rsidR="00781578" w:rsidRPr="00E97E20" w:rsidRDefault="00781578">
            <w:pPr>
              <w:pStyle w:val="BodyText"/>
              <w:numPr>
                <w:ilvl w:val="0"/>
                <w:numId w:val="11"/>
              </w:numPr>
              <w:jc w:val="both"/>
              <w:rPr>
                <w:sz w:val="28"/>
                <w:szCs w:val="28"/>
              </w:rPr>
            </w:pPr>
            <w:r w:rsidRPr="00E97E20">
              <w:rPr>
                <w:rFonts w:ascii="Tahoma" w:hAnsi="Tahoma"/>
                <w:sz w:val="28"/>
                <w:szCs w:val="28"/>
              </w:rPr>
              <w:t>Daily</w:t>
            </w:r>
            <w:r w:rsidRPr="00E97E20">
              <w:rPr>
                <w:sz w:val="28"/>
                <w:szCs w:val="28"/>
              </w:rPr>
              <w:t xml:space="preserve"> inspects 6 commercial buildings and ensures that all commercial buildings are clean and that all tenants </w:t>
            </w:r>
            <w:r w:rsidR="002C01AE" w:rsidRPr="00E97E20">
              <w:rPr>
                <w:sz w:val="28"/>
                <w:szCs w:val="28"/>
              </w:rPr>
              <w:t>complain</w:t>
            </w:r>
            <w:r w:rsidRPr="00E97E20">
              <w:rPr>
                <w:sz w:val="28"/>
                <w:szCs w:val="28"/>
              </w:rPr>
              <w:t xml:space="preserve"> are attended to.</w:t>
            </w:r>
          </w:p>
          <w:p w:rsidR="00781578" w:rsidRPr="00E97E20" w:rsidRDefault="00781578">
            <w:pPr>
              <w:numPr>
                <w:ilvl w:val="0"/>
                <w:numId w:val="11"/>
              </w:numPr>
              <w:jc w:val="both"/>
              <w:rPr>
                <w:rFonts w:ascii="Tahoma" w:hAnsi="Tahoma"/>
                <w:sz w:val="28"/>
                <w:szCs w:val="28"/>
              </w:rPr>
            </w:pPr>
            <w:r w:rsidRPr="00E97E20">
              <w:rPr>
                <w:rFonts w:ascii="Tahoma" w:hAnsi="Tahoma"/>
                <w:sz w:val="28"/>
                <w:szCs w:val="28"/>
              </w:rPr>
              <w:t xml:space="preserve">Reviews the lot </w:t>
            </w:r>
            <w:r w:rsidR="00C71B38" w:rsidRPr="00E97E20">
              <w:rPr>
                <w:rFonts w:ascii="Tahoma" w:hAnsi="Tahoma"/>
                <w:sz w:val="28"/>
                <w:szCs w:val="28"/>
              </w:rPr>
              <w:t>owner’s</w:t>
            </w:r>
            <w:r w:rsidRPr="00E97E20">
              <w:rPr>
                <w:rFonts w:ascii="Tahoma" w:hAnsi="Tahoma"/>
                <w:sz w:val="28"/>
                <w:szCs w:val="28"/>
              </w:rPr>
              <w:t xml:space="preserve"> residential construction plans alongside with the National Building Code and Deed of Restrictions of the Subdivision before beginning the building construction.</w:t>
            </w:r>
          </w:p>
          <w:p w:rsidR="00F6342A" w:rsidRPr="00E97E20" w:rsidRDefault="00781578" w:rsidP="00F6342A">
            <w:pPr>
              <w:numPr>
                <w:ilvl w:val="0"/>
                <w:numId w:val="11"/>
              </w:numPr>
              <w:jc w:val="both"/>
              <w:rPr>
                <w:rFonts w:ascii="Tahoma" w:hAnsi="Tahoma"/>
                <w:sz w:val="28"/>
                <w:szCs w:val="28"/>
              </w:rPr>
            </w:pPr>
            <w:r w:rsidRPr="00E97E20">
              <w:rPr>
                <w:rFonts w:ascii="Tahoma" w:hAnsi="Tahoma"/>
                <w:sz w:val="28"/>
                <w:szCs w:val="28"/>
              </w:rPr>
              <w:t>Coordinates with the City Engineers.</w:t>
            </w:r>
          </w:p>
          <w:p w:rsidR="00F6342A" w:rsidRPr="00E97E20" w:rsidRDefault="00781578" w:rsidP="00F6342A">
            <w:pPr>
              <w:numPr>
                <w:ilvl w:val="0"/>
                <w:numId w:val="11"/>
              </w:numPr>
              <w:jc w:val="both"/>
              <w:rPr>
                <w:rFonts w:ascii="Tahoma" w:hAnsi="Tahoma"/>
                <w:sz w:val="28"/>
                <w:szCs w:val="28"/>
              </w:rPr>
            </w:pPr>
            <w:r w:rsidRPr="00E97E20">
              <w:rPr>
                <w:rFonts w:ascii="Tahoma" w:hAnsi="Tahoma"/>
                <w:sz w:val="28"/>
                <w:szCs w:val="28"/>
              </w:rPr>
              <w:t>Attends weekly departmental meetings and directly reports to Department Manager and Executive Vice President (GM).</w:t>
            </w:r>
          </w:p>
          <w:p w:rsidR="00F6342A" w:rsidRPr="00E97E20" w:rsidRDefault="00781578" w:rsidP="00F6342A">
            <w:pPr>
              <w:numPr>
                <w:ilvl w:val="0"/>
                <w:numId w:val="11"/>
              </w:numPr>
              <w:jc w:val="both"/>
              <w:rPr>
                <w:rFonts w:ascii="Tahoma" w:hAnsi="Tahoma"/>
                <w:sz w:val="28"/>
                <w:szCs w:val="28"/>
              </w:rPr>
            </w:pPr>
            <w:r w:rsidRPr="00E97E20">
              <w:rPr>
                <w:rFonts w:ascii="Tahoma" w:hAnsi="Tahoma"/>
                <w:sz w:val="28"/>
                <w:szCs w:val="28"/>
              </w:rPr>
              <w:t>Conducts monthly inspection of company Land properties and coordinates with the designated property caretakers.</w:t>
            </w:r>
          </w:p>
          <w:p w:rsidR="00F6342A" w:rsidRPr="00E97E20" w:rsidRDefault="00781578" w:rsidP="00F6342A">
            <w:pPr>
              <w:numPr>
                <w:ilvl w:val="0"/>
                <w:numId w:val="11"/>
              </w:numPr>
              <w:jc w:val="both"/>
              <w:rPr>
                <w:rFonts w:ascii="Tahoma" w:hAnsi="Tahoma"/>
                <w:sz w:val="28"/>
                <w:szCs w:val="28"/>
              </w:rPr>
            </w:pPr>
            <w:r w:rsidRPr="00E97E20">
              <w:rPr>
                <w:rFonts w:ascii="Tahoma" w:hAnsi="Tahoma"/>
                <w:sz w:val="28"/>
                <w:szCs w:val="28"/>
              </w:rPr>
              <w:t>Prepares the annual budget (CAPEX) for all company properties.</w:t>
            </w:r>
            <w:r w:rsidR="00F6342A" w:rsidRPr="00E97E20">
              <w:rPr>
                <w:rFonts w:ascii="Tahoma" w:hAnsi="Tahoma"/>
                <w:sz w:val="28"/>
                <w:szCs w:val="28"/>
              </w:rPr>
              <w:t xml:space="preserve"> </w:t>
            </w:r>
            <w:r w:rsidRPr="00E97E20">
              <w:rPr>
                <w:rFonts w:ascii="Tahoma" w:hAnsi="Tahoma"/>
                <w:sz w:val="28"/>
                <w:szCs w:val="28"/>
              </w:rPr>
              <w:t>Conducts daily routine monitoring and inspection of all residential construction in separate Subdivision/Village area.</w:t>
            </w:r>
          </w:p>
          <w:p w:rsidR="00F6342A" w:rsidRPr="00E97E20" w:rsidRDefault="00781578" w:rsidP="00F6342A">
            <w:pPr>
              <w:numPr>
                <w:ilvl w:val="0"/>
                <w:numId w:val="11"/>
              </w:numPr>
              <w:jc w:val="both"/>
              <w:rPr>
                <w:rFonts w:ascii="Tahoma" w:hAnsi="Tahoma"/>
                <w:sz w:val="28"/>
                <w:szCs w:val="28"/>
              </w:rPr>
            </w:pPr>
            <w:r w:rsidRPr="00E97E20">
              <w:rPr>
                <w:rFonts w:ascii="Tahoma" w:hAnsi="Tahoma"/>
                <w:sz w:val="28"/>
                <w:szCs w:val="28"/>
              </w:rPr>
              <w:t xml:space="preserve">Supervises skilled maintenance workers, subdivisions security guards and commercial buildings crews. </w:t>
            </w:r>
          </w:p>
          <w:p w:rsidR="00F6342A" w:rsidRPr="00E97E20" w:rsidRDefault="00781578" w:rsidP="00F6342A">
            <w:pPr>
              <w:numPr>
                <w:ilvl w:val="0"/>
                <w:numId w:val="11"/>
              </w:numPr>
              <w:jc w:val="both"/>
              <w:rPr>
                <w:rFonts w:ascii="Tahoma" w:hAnsi="Tahoma"/>
                <w:sz w:val="28"/>
                <w:szCs w:val="28"/>
              </w:rPr>
            </w:pPr>
            <w:r w:rsidRPr="00E97E20">
              <w:rPr>
                <w:rFonts w:ascii="Tahoma" w:hAnsi="Tahoma"/>
                <w:sz w:val="28"/>
                <w:szCs w:val="28"/>
              </w:rPr>
              <w:t>Deals with Government employees, homeowners and contractors.</w:t>
            </w:r>
          </w:p>
          <w:p w:rsidR="00781578" w:rsidRPr="00E97E20" w:rsidRDefault="00781578" w:rsidP="00C50987">
            <w:pPr>
              <w:numPr>
                <w:ilvl w:val="0"/>
                <w:numId w:val="11"/>
              </w:numPr>
              <w:jc w:val="both"/>
              <w:rPr>
                <w:rFonts w:ascii="Tahoma" w:hAnsi="Tahoma"/>
                <w:sz w:val="28"/>
                <w:szCs w:val="28"/>
              </w:rPr>
            </w:pPr>
            <w:r w:rsidRPr="00E97E20">
              <w:rPr>
                <w:rFonts w:ascii="Tahoma" w:hAnsi="Tahoma"/>
                <w:sz w:val="28"/>
                <w:szCs w:val="28"/>
              </w:rPr>
              <w:t xml:space="preserve">Attends monthly meetings of Safety Organization of the Philippines (SOPI) Davao Chapter.  </w:t>
            </w:r>
          </w:p>
          <w:p w:rsidR="00F6342A" w:rsidRPr="00E97E20" w:rsidRDefault="00F6342A">
            <w:pPr>
              <w:rPr>
                <w:rFonts w:ascii="Tahoma" w:hAnsi="Tahoma"/>
                <w:sz w:val="28"/>
                <w:szCs w:val="28"/>
              </w:rPr>
            </w:pPr>
          </w:p>
          <w:p w:rsidR="00781578" w:rsidRPr="00E97E20" w:rsidRDefault="007B4AA2">
            <w:pPr>
              <w:rPr>
                <w:rFonts w:ascii="Tahoma" w:hAnsi="Tahoma"/>
                <w:sz w:val="28"/>
                <w:szCs w:val="28"/>
              </w:rPr>
            </w:pPr>
            <w:r w:rsidRPr="00E97E20">
              <w:rPr>
                <w:rFonts w:ascii="Tahoma" w:hAnsi="Tahoma"/>
                <w:sz w:val="28"/>
                <w:szCs w:val="28"/>
              </w:rPr>
              <w:t>Year 1991 – 1994</w:t>
            </w:r>
          </w:p>
          <w:p w:rsidR="00781578" w:rsidRPr="00E97E20" w:rsidRDefault="00781578">
            <w:pPr>
              <w:rPr>
                <w:rFonts w:ascii="Tahoma" w:hAnsi="Tahoma"/>
                <w:b/>
                <w:sz w:val="28"/>
                <w:szCs w:val="28"/>
              </w:rPr>
            </w:pPr>
            <w:r w:rsidRPr="00E97E20">
              <w:rPr>
                <w:rFonts w:ascii="Tahoma" w:hAnsi="Tahoma"/>
                <w:b/>
                <w:sz w:val="28"/>
                <w:szCs w:val="28"/>
              </w:rPr>
              <w:t>ALSONS DEVELOPMENT &amp; INVESTMENT CORPORATION</w:t>
            </w:r>
          </w:p>
          <w:p w:rsidR="00781578" w:rsidRPr="00E97E20" w:rsidRDefault="00781578">
            <w:pPr>
              <w:rPr>
                <w:rFonts w:ascii="Tahoma" w:hAnsi="Tahoma"/>
                <w:sz w:val="28"/>
                <w:szCs w:val="28"/>
              </w:rPr>
            </w:pPr>
            <w:r w:rsidRPr="00E97E20">
              <w:rPr>
                <w:rFonts w:ascii="Tahoma" w:hAnsi="Tahoma"/>
                <w:sz w:val="28"/>
                <w:szCs w:val="28"/>
              </w:rPr>
              <w:lastRenderedPageBreak/>
              <w:t>Philippines</w:t>
            </w:r>
          </w:p>
          <w:p w:rsidR="00781578" w:rsidRPr="00E97E20" w:rsidRDefault="00781578">
            <w:pPr>
              <w:rPr>
                <w:rFonts w:ascii="Tahoma" w:hAnsi="Tahoma"/>
                <w:sz w:val="28"/>
                <w:szCs w:val="28"/>
              </w:rPr>
            </w:pPr>
            <w:proofErr w:type="spellStart"/>
            <w:r w:rsidRPr="00E97E20">
              <w:rPr>
                <w:rFonts w:ascii="Tahoma" w:hAnsi="Tahoma"/>
                <w:sz w:val="28"/>
                <w:szCs w:val="28"/>
              </w:rPr>
              <w:t>Ladislawa</w:t>
            </w:r>
            <w:proofErr w:type="spellEnd"/>
            <w:r w:rsidRPr="00E97E20">
              <w:rPr>
                <w:rFonts w:ascii="Tahoma" w:hAnsi="Tahoma"/>
                <w:sz w:val="28"/>
                <w:szCs w:val="28"/>
              </w:rPr>
              <w:t xml:space="preserve"> Garden Village Project</w:t>
            </w:r>
          </w:p>
          <w:p w:rsidR="00781578" w:rsidRPr="00E97E20" w:rsidRDefault="00781578" w:rsidP="009548ED">
            <w:pPr>
              <w:rPr>
                <w:rFonts w:ascii="Tahoma" w:hAnsi="Tahoma"/>
                <w:b/>
                <w:sz w:val="28"/>
                <w:szCs w:val="28"/>
              </w:rPr>
            </w:pPr>
            <w:r w:rsidRPr="00E97E20">
              <w:rPr>
                <w:rFonts w:ascii="Tahoma" w:hAnsi="Tahoma"/>
                <w:sz w:val="28"/>
                <w:szCs w:val="28"/>
              </w:rPr>
              <w:t xml:space="preserve">Position: </w:t>
            </w:r>
            <w:r w:rsidR="009548ED" w:rsidRPr="00E97E20">
              <w:rPr>
                <w:rFonts w:ascii="Tahoma" w:hAnsi="Tahoma"/>
                <w:b/>
                <w:sz w:val="28"/>
                <w:szCs w:val="28"/>
              </w:rPr>
              <w:t xml:space="preserve">Checker / </w:t>
            </w:r>
            <w:r w:rsidRPr="00E97E20">
              <w:rPr>
                <w:rFonts w:ascii="Tahoma" w:hAnsi="Tahoma"/>
                <w:b/>
                <w:sz w:val="28"/>
                <w:szCs w:val="28"/>
              </w:rPr>
              <w:t>Draftsman / Site Engineer / Quantity Surveyor</w:t>
            </w:r>
          </w:p>
          <w:p w:rsidR="00781578" w:rsidRPr="00E97E20" w:rsidRDefault="00781578">
            <w:pPr>
              <w:rPr>
                <w:rFonts w:ascii="Tahoma" w:hAnsi="Tahoma"/>
                <w:b/>
                <w:sz w:val="28"/>
                <w:szCs w:val="28"/>
              </w:rPr>
            </w:pPr>
          </w:p>
          <w:p w:rsidR="00F6342A" w:rsidRPr="00E97E20" w:rsidRDefault="00377471" w:rsidP="00F6342A">
            <w:pPr>
              <w:numPr>
                <w:ilvl w:val="0"/>
                <w:numId w:val="13"/>
              </w:numPr>
              <w:jc w:val="both"/>
              <w:rPr>
                <w:rFonts w:ascii="Tahoma" w:hAnsi="Tahoma"/>
                <w:sz w:val="28"/>
                <w:szCs w:val="28"/>
              </w:rPr>
            </w:pPr>
            <w:r w:rsidRPr="00E97E20">
              <w:rPr>
                <w:rFonts w:ascii="Tahoma" w:hAnsi="Tahoma"/>
                <w:sz w:val="28"/>
                <w:szCs w:val="28"/>
              </w:rPr>
              <w:t>H</w:t>
            </w:r>
            <w:r w:rsidR="00781578" w:rsidRPr="00E97E20">
              <w:rPr>
                <w:rFonts w:ascii="Tahoma" w:hAnsi="Tahoma"/>
                <w:sz w:val="28"/>
                <w:szCs w:val="28"/>
              </w:rPr>
              <w:t>eavy equipment spot checker and prepares weekly payroll for laborers in the project.</w:t>
            </w:r>
          </w:p>
          <w:p w:rsidR="00781578" w:rsidRPr="00E97E20" w:rsidRDefault="00781578">
            <w:pPr>
              <w:numPr>
                <w:ilvl w:val="0"/>
                <w:numId w:val="13"/>
              </w:numPr>
              <w:jc w:val="both"/>
              <w:rPr>
                <w:rFonts w:ascii="Tahoma" w:hAnsi="Tahoma"/>
                <w:sz w:val="28"/>
                <w:szCs w:val="28"/>
              </w:rPr>
            </w:pPr>
            <w:r w:rsidRPr="00E97E20">
              <w:rPr>
                <w:rFonts w:ascii="Tahoma" w:hAnsi="Tahoma"/>
                <w:sz w:val="28"/>
                <w:szCs w:val="28"/>
              </w:rPr>
              <w:t xml:space="preserve">Drafts all shop drawings (roads and </w:t>
            </w:r>
            <w:r w:rsidR="004651A9" w:rsidRPr="00E97E20">
              <w:rPr>
                <w:rFonts w:ascii="Tahoma" w:hAnsi="Tahoma"/>
                <w:sz w:val="28"/>
                <w:szCs w:val="28"/>
              </w:rPr>
              <w:t>drainage)</w:t>
            </w:r>
            <w:r w:rsidRPr="00E97E20">
              <w:rPr>
                <w:rFonts w:ascii="Tahoma" w:hAnsi="Tahoma"/>
                <w:sz w:val="28"/>
                <w:szCs w:val="28"/>
              </w:rPr>
              <w:t>.</w:t>
            </w:r>
          </w:p>
          <w:p w:rsidR="00F6342A" w:rsidRPr="00E97E20" w:rsidRDefault="00441A40" w:rsidP="00F6342A">
            <w:pPr>
              <w:numPr>
                <w:ilvl w:val="0"/>
                <w:numId w:val="13"/>
              </w:numPr>
              <w:jc w:val="both"/>
              <w:rPr>
                <w:rFonts w:ascii="Tahoma" w:hAnsi="Tahoma"/>
                <w:sz w:val="28"/>
                <w:szCs w:val="28"/>
              </w:rPr>
            </w:pPr>
            <w:r w:rsidRPr="00E97E20">
              <w:rPr>
                <w:rFonts w:ascii="Tahoma" w:hAnsi="Tahoma"/>
                <w:sz w:val="28"/>
                <w:szCs w:val="28"/>
              </w:rPr>
              <w:t>Computes</w:t>
            </w:r>
            <w:r w:rsidR="00781578" w:rsidRPr="00E97E20">
              <w:rPr>
                <w:rFonts w:ascii="Tahoma" w:hAnsi="Tahoma"/>
                <w:sz w:val="28"/>
                <w:szCs w:val="28"/>
              </w:rPr>
              <w:t xml:space="preserve"> Bill of materials for Town House Projects.</w:t>
            </w:r>
          </w:p>
          <w:p w:rsidR="00781578" w:rsidRPr="00E97E20" w:rsidRDefault="00781578">
            <w:pPr>
              <w:numPr>
                <w:ilvl w:val="0"/>
                <w:numId w:val="13"/>
              </w:numPr>
              <w:jc w:val="both"/>
              <w:rPr>
                <w:rFonts w:ascii="Tahoma" w:hAnsi="Tahoma"/>
                <w:sz w:val="28"/>
                <w:szCs w:val="28"/>
              </w:rPr>
            </w:pPr>
            <w:r w:rsidRPr="00E97E20">
              <w:rPr>
                <w:rFonts w:ascii="Tahoma" w:hAnsi="Tahoma"/>
                <w:sz w:val="28"/>
                <w:szCs w:val="28"/>
              </w:rPr>
              <w:t>Supervision of Town Houses and Gymnasium &amp; Clubhouse projects.</w:t>
            </w:r>
          </w:p>
          <w:p w:rsidR="00F6342A" w:rsidRPr="00E97E20" w:rsidRDefault="00781578" w:rsidP="00F6342A">
            <w:pPr>
              <w:numPr>
                <w:ilvl w:val="0"/>
                <w:numId w:val="13"/>
              </w:numPr>
              <w:jc w:val="both"/>
              <w:rPr>
                <w:rFonts w:ascii="Tahoma" w:hAnsi="Tahoma"/>
                <w:sz w:val="28"/>
                <w:szCs w:val="28"/>
              </w:rPr>
            </w:pPr>
            <w:r w:rsidRPr="00E97E20">
              <w:rPr>
                <w:rFonts w:ascii="Tahoma" w:hAnsi="Tahoma"/>
                <w:sz w:val="28"/>
                <w:szCs w:val="28"/>
              </w:rPr>
              <w:t xml:space="preserve">Supervision </w:t>
            </w:r>
            <w:r w:rsidR="000933C3" w:rsidRPr="00E97E20">
              <w:rPr>
                <w:rFonts w:ascii="Tahoma" w:hAnsi="Tahoma"/>
                <w:sz w:val="28"/>
                <w:szCs w:val="28"/>
              </w:rPr>
              <w:t>of concreting</w:t>
            </w:r>
            <w:r w:rsidR="00441A40" w:rsidRPr="00E97E20">
              <w:rPr>
                <w:rFonts w:ascii="Tahoma" w:hAnsi="Tahoma"/>
                <w:sz w:val="28"/>
                <w:szCs w:val="28"/>
              </w:rPr>
              <w:t xml:space="preserve"> </w:t>
            </w:r>
            <w:r w:rsidR="000933C3" w:rsidRPr="00E97E20">
              <w:rPr>
                <w:rFonts w:ascii="Tahoma" w:hAnsi="Tahoma"/>
                <w:sz w:val="28"/>
                <w:szCs w:val="28"/>
              </w:rPr>
              <w:t>works:</w:t>
            </w:r>
            <w:r w:rsidR="00441A40" w:rsidRPr="00E97E20">
              <w:rPr>
                <w:rFonts w:ascii="Tahoma" w:hAnsi="Tahoma"/>
                <w:sz w:val="28"/>
                <w:szCs w:val="28"/>
              </w:rPr>
              <w:t xml:space="preserve"> roads, box </w:t>
            </w:r>
            <w:r w:rsidR="000933C3" w:rsidRPr="00E97E20">
              <w:rPr>
                <w:rFonts w:ascii="Tahoma" w:hAnsi="Tahoma"/>
                <w:sz w:val="28"/>
                <w:szCs w:val="28"/>
              </w:rPr>
              <w:t>culverts and</w:t>
            </w:r>
            <w:r w:rsidRPr="00E97E20">
              <w:rPr>
                <w:rFonts w:ascii="Tahoma" w:hAnsi="Tahoma"/>
                <w:sz w:val="28"/>
                <w:szCs w:val="28"/>
              </w:rPr>
              <w:t xml:space="preserve"> excavation &amp; pipe </w:t>
            </w:r>
            <w:proofErr w:type="gramStart"/>
            <w:r w:rsidRPr="00E97E20">
              <w:rPr>
                <w:rFonts w:ascii="Tahoma" w:hAnsi="Tahoma"/>
                <w:sz w:val="28"/>
                <w:szCs w:val="28"/>
              </w:rPr>
              <w:t>laying</w:t>
            </w:r>
            <w:proofErr w:type="gramEnd"/>
            <w:r w:rsidRPr="00E97E20">
              <w:rPr>
                <w:rFonts w:ascii="Tahoma" w:hAnsi="Tahoma"/>
                <w:sz w:val="28"/>
                <w:szCs w:val="28"/>
              </w:rPr>
              <w:t>.</w:t>
            </w:r>
          </w:p>
          <w:p w:rsidR="00F6342A" w:rsidRPr="00E97E20" w:rsidRDefault="00781578" w:rsidP="00F6342A">
            <w:pPr>
              <w:numPr>
                <w:ilvl w:val="0"/>
                <w:numId w:val="13"/>
              </w:numPr>
              <w:jc w:val="both"/>
              <w:rPr>
                <w:rFonts w:ascii="Tahoma" w:hAnsi="Tahoma"/>
                <w:sz w:val="28"/>
                <w:szCs w:val="28"/>
              </w:rPr>
            </w:pPr>
            <w:r w:rsidRPr="00E97E20">
              <w:rPr>
                <w:rFonts w:ascii="Tahoma" w:hAnsi="Tahoma"/>
                <w:sz w:val="28"/>
                <w:szCs w:val="28"/>
              </w:rPr>
              <w:t>Prepares weekly accomplishment percentage report, billing comparisons and project monitoring for contractors.</w:t>
            </w:r>
          </w:p>
          <w:p w:rsidR="00F6342A" w:rsidRPr="00E97E20" w:rsidRDefault="00781578" w:rsidP="00F6342A">
            <w:pPr>
              <w:numPr>
                <w:ilvl w:val="0"/>
                <w:numId w:val="13"/>
              </w:numPr>
              <w:jc w:val="both"/>
              <w:rPr>
                <w:rFonts w:ascii="Tahoma" w:hAnsi="Tahoma"/>
                <w:sz w:val="28"/>
                <w:szCs w:val="28"/>
              </w:rPr>
            </w:pPr>
            <w:r w:rsidRPr="00E97E20">
              <w:rPr>
                <w:rFonts w:ascii="Tahoma" w:hAnsi="Tahoma"/>
                <w:sz w:val="28"/>
                <w:szCs w:val="28"/>
              </w:rPr>
              <w:t xml:space="preserve">Supervision of Box Culvert Projects 2 meters x 3 meters x 300 meters long </w:t>
            </w:r>
            <w:r w:rsidR="006268B9" w:rsidRPr="00E97E20">
              <w:rPr>
                <w:rFonts w:ascii="Tahoma" w:hAnsi="Tahoma"/>
                <w:sz w:val="28"/>
                <w:szCs w:val="28"/>
              </w:rPr>
              <w:t>and 6</w:t>
            </w:r>
            <w:r w:rsidRPr="00E97E20">
              <w:rPr>
                <w:rFonts w:ascii="Tahoma" w:hAnsi="Tahoma"/>
                <w:sz w:val="28"/>
                <w:szCs w:val="28"/>
              </w:rPr>
              <w:t xml:space="preserve"> units Interceptor Canal.</w:t>
            </w:r>
          </w:p>
          <w:p w:rsidR="00F6342A" w:rsidRPr="00E97E20" w:rsidRDefault="00781578" w:rsidP="00F6342A">
            <w:pPr>
              <w:numPr>
                <w:ilvl w:val="0"/>
                <w:numId w:val="13"/>
              </w:numPr>
              <w:jc w:val="both"/>
              <w:rPr>
                <w:rFonts w:ascii="Tahoma" w:hAnsi="Tahoma"/>
                <w:sz w:val="28"/>
                <w:szCs w:val="28"/>
              </w:rPr>
            </w:pPr>
            <w:r w:rsidRPr="00E97E20">
              <w:rPr>
                <w:rFonts w:ascii="Tahoma" w:hAnsi="Tahoma"/>
                <w:sz w:val="28"/>
                <w:szCs w:val="28"/>
              </w:rPr>
              <w:t>Assigned in Concrete Batching Plant to monitor the concrete quality design mix for road concreting.</w:t>
            </w:r>
          </w:p>
          <w:p w:rsidR="00781578" w:rsidRPr="00E97E20" w:rsidRDefault="00781578">
            <w:pPr>
              <w:numPr>
                <w:ilvl w:val="0"/>
                <w:numId w:val="13"/>
              </w:numPr>
              <w:jc w:val="both"/>
              <w:rPr>
                <w:rFonts w:ascii="Tahoma" w:hAnsi="Tahoma"/>
                <w:sz w:val="28"/>
                <w:szCs w:val="28"/>
              </w:rPr>
            </w:pPr>
            <w:r w:rsidRPr="00E97E20">
              <w:rPr>
                <w:rFonts w:ascii="Tahoma" w:hAnsi="Tahoma"/>
                <w:sz w:val="28"/>
                <w:szCs w:val="28"/>
              </w:rPr>
              <w:t>Site inspector of lay outing for Mall Building construction.</w:t>
            </w:r>
          </w:p>
          <w:p w:rsidR="00781578" w:rsidRPr="00E97E20" w:rsidRDefault="00781578">
            <w:pPr>
              <w:numPr>
                <w:ilvl w:val="0"/>
                <w:numId w:val="13"/>
              </w:numPr>
              <w:jc w:val="both"/>
              <w:rPr>
                <w:rFonts w:ascii="Tahoma" w:hAnsi="Tahoma"/>
                <w:sz w:val="28"/>
                <w:szCs w:val="28"/>
              </w:rPr>
            </w:pPr>
            <w:r w:rsidRPr="00E97E20">
              <w:rPr>
                <w:rFonts w:ascii="Tahoma" w:hAnsi="Tahoma"/>
                <w:sz w:val="28"/>
                <w:szCs w:val="28"/>
              </w:rPr>
              <w:t xml:space="preserve">Responsible to </w:t>
            </w:r>
            <w:r w:rsidR="006268B9" w:rsidRPr="00E97E20">
              <w:rPr>
                <w:rFonts w:ascii="Tahoma" w:hAnsi="Tahoma"/>
                <w:sz w:val="28"/>
                <w:szCs w:val="28"/>
              </w:rPr>
              <w:t>disseminate</w:t>
            </w:r>
            <w:r w:rsidRPr="00E97E20">
              <w:rPr>
                <w:rFonts w:ascii="Tahoma" w:hAnsi="Tahoma"/>
                <w:sz w:val="28"/>
                <w:szCs w:val="28"/>
              </w:rPr>
              <w:t xml:space="preserve"> construction manpower for their designated areas.</w:t>
            </w:r>
          </w:p>
          <w:p w:rsidR="00781578" w:rsidRPr="00E97E20" w:rsidRDefault="00781578">
            <w:pPr>
              <w:rPr>
                <w:rFonts w:ascii="Tahoma" w:hAnsi="Tahoma"/>
                <w:sz w:val="28"/>
                <w:szCs w:val="28"/>
              </w:rPr>
            </w:pPr>
          </w:p>
        </w:tc>
      </w:tr>
      <w:tr w:rsidR="00781578" w:rsidRPr="00E97E20">
        <w:tc>
          <w:tcPr>
            <w:tcW w:w="2268" w:type="dxa"/>
          </w:tcPr>
          <w:p w:rsidR="00781578" w:rsidRPr="00E97E20" w:rsidRDefault="00046D50">
            <w:pPr>
              <w:rPr>
                <w:sz w:val="28"/>
                <w:szCs w:val="28"/>
              </w:rPr>
            </w:pPr>
            <w:r>
              <w:rPr>
                <w:noProof/>
                <w:sz w:val="28"/>
                <w:szCs w:val="28"/>
              </w:rPr>
              <w:lastRenderedPageBreak/>
              <w:pict>
                <v:shape id="_x0000_s1031" type="#_x0000_t202" style="position:absolute;margin-left:-.15pt;margin-top:7.7pt;width:101.5pt;height:23.5pt;z-index:251654144;mso-position-horizontal-relative:text;mso-position-vertical-relative:text" fillcolor="black" stroked="f">
                  <v:textbox style="mso-next-textbox:#_x0000_s1031" inset=",.72pt,,.72pt">
                    <w:txbxContent>
                      <w:p w:rsidR="00D3717F" w:rsidRDefault="00D3717F">
                        <w:pPr>
                          <w:pStyle w:val="Heading1"/>
                        </w:pPr>
                        <w:r>
                          <w:t>Educational Attainment</w:t>
                        </w:r>
                      </w:p>
                    </w:txbxContent>
                  </v:textbox>
                </v:shape>
              </w:pict>
            </w:r>
          </w:p>
          <w:p w:rsidR="00781578" w:rsidRPr="00E97E20" w:rsidRDefault="00781578">
            <w:pPr>
              <w:rPr>
                <w:sz w:val="28"/>
                <w:szCs w:val="28"/>
              </w:rPr>
            </w:pPr>
          </w:p>
          <w:p w:rsidR="00781578" w:rsidRPr="00E97E20" w:rsidRDefault="00781578">
            <w:pPr>
              <w:rPr>
                <w:sz w:val="28"/>
                <w:szCs w:val="28"/>
              </w:rPr>
            </w:pPr>
          </w:p>
        </w:tc>
        <w:tc>
          <w:tcPr>
            <w:tcW w:w="6254" w:type="dxa"/>
          </w:tcPr>
          <w:p w:rsidR="00781578" w:rsidRPr="00E97E20" w:rsidRDefault="00781578">
            <w:pPr>
              <w:rPr>
                <w:rFonts w:ascii="Tahoma" w:hAnsi="Tahoma"/>
                <w:sz w:val="28"/>
                <w:szCs w:val="28"/>
              </w:rPr>
            </w:pPr>
            <w:r w:rsidRPr="00E97E20">
              <w:rPr>
                <w:rFonts w:ascii="Tahoma" w:hAnsi="Tahoma"/>
                <w:sz w:val="28"/>
                <w:szCs w:val="28"/>
              </w:rPr>
              <w:t>University of Mindanao</w:t>
            </w:r>
          </w:p>
          <w:p w:rsidR="00781578" w:rsidRPr="00E97E20" w:rsidRDefault="00781578">
            <w:pPr>
              <w:rPr>
                <w:rFonts w:ascii="Tahoma" w:hAnsi="Tahoma"/>
                <w:sz w:val="28"/>
                <w:szCs w:val="28"/>
              </w:rPr>
            </w:pPr>
            <w:r w:rsidRPr="00E97E20">
              <w:rPr>
                <w:rFonts w:ascii="Tahoma" w:hAnsi="Tahoma"/>
                <w:sz w:val="28"/>
                <w:szCs w:val="28"/>
              </w:rPr>
              <w:t>Baccalaureate Degree</w:t>
            </w:r>
          </w:p>
          <w:p w:rsidR="00781578" w:rsidRPr="00E97E20" w:rsidRDefault="00781578">
            <w:pPr>
              <w:rPr>
                <w:rFonts w:ascii="Tahoma" w:hAnsi="Tahoma"/>
                <w:sz w:val="28"/>
                <w:szCs w:val="28"/>
              </w:rPr>
            </w:pPr>
            <w:r w:rsidRPr="00E97E20">
              <w:rPr>
                <w:rFonts w:ascii="Tahoma" w:hAnsi="Tahoma"/>
                <w:sz w:val="28"/>
                <w:szCs w:val="28"/>
              </w:rPr>
              <w:t>Bachelor of Science in Civil Engineering</w:t>
            </w:r>
            <w:r w:rsidR="005A11F7" w:rsidRPr="00E97E20">
              <w:rPr>
                <w:rFonts w:ascii="Tahoma" w:hAnsi="Tahoma"/>
                <w:sz w:val="28"/>
                <w:szCs w:val="28"/>
              </w:rPr>
              <w:t xml:space="preserve"> - Graduated</w:t>
            </w:r>
            <w:r w:rsidRPr="00E97E20">
              <w:rPr>
                <w:rFonts w:ascii="Tahoma" w:hAnsi="Tahoma"/>
                <w:sz w:val="28"/>
                <w:szCs w:val="28"/>
              </w:rPr>
              <w:t xml:space="preserve">         </w:t>
            </w:r>
          </w:p>
          <w:p w:rsidR="00781578" w:rsidRPr="00E97E20" w:rsidRDefault="00781578">
            <w:pPr>
              <w:rPr>
                <w:rFonts w:ascii="Tahoma" w:hAnsi="Tahoma"/>
                <w:b/>
                <w:sz w:val="28"/>
                <w:szCs w:val="28"/>
              </w:rPr>
            </w:pPr>
            <w:r w:rsidRPr="00E97E20">
              <w:rPr>
                <w:rFonts w:ascii="Tahoma" w:hAnsi="Tahoma"/>
                <w:b/>
                <w:sz w:val="28"/>
                <w:szCs w:val="28"/>
              </w:rPr>
              <w:t>1985 to 1991</w:t>
            </w:r>
          </w:p>
          <w:p w:rsidR="00781578" w:rsidRPr="00E97E20" w:rsidRDefault="00781578">
            <w:pPr>
              <w:rPr>
                <w:rFonts w:ascii="Tahoma" w:hAnsi="Tahoma"/>
                <w:sz w:val="28"/>
                <w:szCs w:val="28"/>
              </w:rPr>
            </w:pPr>
          </w:p>
          <w:p w:rsidR="00781578" w:rsidRPr="00E97E20" w:rsidRDefault="00781578">
            <w:pPr>
              <w:rPr>
                <w:rFonts w:ascii="Tahoma" w:hAnsi="Tahoma"/>
                <w:sz w:val="28"/>
                <w:szCs w:val="28"/>
              </w:rPr>
            </w:pPr>
            <w:r w:rsidRPr="00E97E20">
              <w:rPr>
                <w:rFonts w:ascii="Tahoma" w:hAnsi="Tahoma"/>
                <w:sz w:val="28"/>
                <w:szCs w:val="28"/>
              </w:rPr>
              <w:t xml:space="preserve">University of Mindanao </w:t>
            </w:r>
            <w:proofErr w:type="spellStart"/>
            <w:r w:rsidRPr="00E97E20">
              <w:rPr>
                <w:rFonts w:ascii="Tahoma" w:hAnsi="Tahoma"/>
                <w:sz w:val="28"/>
                <w:szCs w:val="28"/>
              </w:rPr>
              <w:t>Tibungco</w:t>
            </w:r>
            <w:proofErr w:type="spellEnd"/>
            <w:r w:rsidRPr="00E97E20">
              <w:rPr>
                <w:rFonts w:ascii="Tahoma" w:hAnsi="Tahoma"/>
                <w:sz w:val="28"/>
                <w:szCs w:val="28"/>
              </w:rPr>
              <w:t xml:space="preserve"> Junior College</w:t>
            </w:r>
          </w:p>
          <w:p w:rsidR="00781578" w:rsidRPr="00E97E20" w:rsidRDefault="00781578">
            <w:pPr>
              <w:rPr>
                <w:rFonts w:ascii="Tahoma" w:hAnsi="Tahoma"/>
                <w:sz w:val="28"/>
                <w:szCs w:val="28"/>
              </w:rPr>
            </w:pPr>
            <w:r w:rsidRPr="00E97E20">
              <w:rPr>
                <w:rFonts w:ascii="Tahoma" w:hAnsi="Tahoma"/>
                <w:sz w:val="28"/>
                <w:szCs w:val="28"/>
              </w:rPr>
              <w:t xml:space="preserve">Secondary School  </w:t>
            </w:r>
          </w:p>
          <w:p w:rsidR="00781578" w:rsidRPr="00E97E20" w:rsidRDefault="00781578">
            <w:pPr>
              <w:rPr>
                <w:rFonts w:ascii="Tahoma" w:hAnsi="Tahoma"/>
                <w:sz w:val="28"/>
                <w:szCs w:val="28"/>
              </w:rPr>
            </w:pPr>
            <w:r w:rsidRPr="00E97E20">
              <w:rPr>
                <w:rFonts w:ascii="Tahoma" w:hAnsi="Tahoma"/>
                <w:b/>
                <w:sz w:val="28"/>
                <w:szCs w:val="28"/>
              </w:rPr>
              <w:t>1981 to 1985</w:t>
            </w:r>
          </w:p>
          <w:p w:rsidR="00781578" w:rsidRPr="00E97E20" w:rsidRDefault="00781578">
            <w:pPr>
              <w:rPr>
                <w:rFonts w:ascii="Tahoma" w:hAnsi="Tahoma"/>
                <w:sz w:val="28"/>
                <w:szCs w:val="28"/>
              </w:rPr>
            </w:pPr>
          </w:p>
          <w:p w:rsidR="00781578" w:rsidRPr="00E97E20" w:rsidRDefault="00781578">
            <w:pPr>
              <w:rPr>
                <w:rFonts w:ascii="Tahoma" w:hAnsi="Tahoma"/>
                <w:sz w:val="28"/>
                <w:szCs w:val="28"/>
              </w:rPr>
            </w:pPr>
            <w:proofErr w:type="spellStart"/>
            <w:r w:rsidRPr="00E97E20">
              <w:rPr>
                <w:rFonts w:ascii="Tahoma" w:hAnsi="Tahoma"/>
                <w:sz w:val="28"/>
                <w:szCs w:val="28"/>
              </w:rPr>
              <w:t>Tibungco</w:t>
            </w:r>
            <w:proofErr w:type="spellEnd"/>
            <w:r w:rsidRPr="00E97E20">
              <w:rPr>
                <w:rFonts w:ascii="Tahoma" w:hAnsi="Tahoma"/>
                <w:sz w:val="28"/>
                <w:szCs w:val="28"/>
              </w:rPr>
              <w:t xml:space="preserve"> Elementary School</w:t>
            </w:r>
          </w:p>
          <w:p w:rsidR="00781578" w:rsidRPr="00E97E20" w:rsidRDefault="00781578">
            <w:pPr>
              <w:rPr>
                <w:rFonts w:ascii="Tahoma" w:hAnsi="Tahoma"/>
                <w:sz w:val="28"/>
                <w:szCs w:val="28"/>
              </w:rPr>
            </w:pPr>
            <w:r w:rsidRPr="00E97E20">
              <w:rPr>
                <w:rFonts w:ascii="Tahoma" w:hAnsi="Tahoma"/>
                <w:sz w:val="28"/>
                <w:szCs w:val="28"/>
              </w:rPr>
              <w:lastRenderedPageBreak/>
              <w:t xml:space="preserve">Elementary School   </w:t>
            </w:r>
          </w:p>
          <w:p w:rsidR="00F6342A" w:rsidRPr="00E97E20" w:rsidRDefault="00781578">
            <w:pPr>
              <w:rPr>
                <w:rFonts w:ascii="Tahoma" w:hAnsi="Tahoma"/>
                <w:b/>
                <w:sz w:val="28"/>
                <w:szCs w:val="28"/>
              </w:rPr>
            </w:pPr>
            <w:r w:rsidRPr="00E97E20">
              <w:rPr>
                <w:rFonts w:ascii="Tahoma" w:hAnsi="Tahoma"/>
                <w:b/>
                <w:sz w:val="28"/>
                <w:szCs w:val="28"/>
              </w:rPr>
              <w:t>1975 to 1981</w:t>
            </w:r>
          </w:p>
          <w:p w:rsidR="00F6342A" w:rsidRPr="00E97E20" w:rsidRDefault="00F6342A">
            <w:pPr>
              <w:rPr>
                <w:rFonts w:ascii="Tahoma" w:hAnsi="Tahoma"/>
                <w:b/>
                <w:sz w:val="28"/>
                <w:szCs w:val="28"/>
              </w:rPr>
            </w:pPr>
          </w:p>
          <w:p w:rsidR="00781578" w:rsidRPr="00E97E20" w:rsidRDefault="00781578">
            <w:pPr>
              <w:rPr>
                <w:rFonts w:ascii="Tahoma" w:hAnsi="Tahoma"/>
                <w:sz w:val="28"/>
                <w:szCs w:val="28"/>
              </w:rPr>
            </w:pPr>
          </w:p>
        </w:tc>
      </w:tr>
      <w:tr w:rsidR="00781578" w:rsidRPr="00E97E20">
        <w:tc>
          <w:tcPr>
            <w:tcW w:w="2268" w:type="dxa"/>
          </w:tcPr>
          <w:p w:rsidR="00781578" w:rsidRPr="00E97E20" w:rsidRDefault="00046D50">
            <w:pPr>
              <w:rPr>
                <w:sz w:val="28"/>
                <w:szCs w:val="28"/>
              </w:rPr>
            </w:pPr>
            <w:r>
              <w:rPr>
                <w:noProof/>
                <w:sz w:val="28"/>
                <w:szCs w:val="28"/>
              </w:rPr>
              <w:lastRenderedPageBreak/>
              <w:pict>
                <v:shape id="_x0000_s1032" type="#_x0000_t202" style="position:absolute;margin-left:0;margin-top:1.15pt;width:101.5pt;height:27pt;z-index:251655168;mso-position-horizontal-relative:text;mso-position-vertical-relative:text" fillcolor="black" stroked="f">
                  <v:textbox style="mso-next-textbox:#_x0000_s1032" inset=",.72pt,,.72pt">
                    <w:txbxContent>
                      <w:p w:rsidR="00D3717F" w:rsidRDefault="00D3717F">
                        <w:pPr>
                          <w:pStyle w:val="Heading1"/>
                        </w:pPr>
                        <w:r>
                          <w:t>On the Job Training</w:t>
                        </w:r>
                      </w:p>
                    </w:txbxContent>
                  </v:textbox>
                </v:shape>
              </w:pict>
            </w:r>
          </w:p>
        </w:tc>
        <w:tc>
          <w:tcPr>
            <w:tcW w:w="6254" w:type="dxa"/>
          </w:tcPr>
          <w:p w:rsidR="00781578" w:rsidRPr="00E97E20" w:rsidRDefault="00781578">
            <w:pPr>
              <w:rPr>
                <w:rFonts w:ascii="Tahoma" w:hAnsi="Tahoma"/>
                <w:sz w:val="28"/>
                <w:szCs w:val="28"/>
              </w:rPr>
            </w:pPr>
            <w:r w:rsidRPr="00E97E20">
              <w:rPr>
                <w:rFonts w:ascii="Tahoma" w:hAnsi="Tahoma"/>
                <w:sz w:val="28"/>
                <w:szCs w:val="28"/>
              </w:rPr>
              <w:t>Year 1991 (For 3 Months)</w:t>
            </w:r>
          </w:p>
          <w:p w:rsidR="00781578" w:rsidRPr="00E97E20" w:rsidRDefault="00781578">
            <w:pPr>
              <w:rPr>
                <w:rFonts w:ascii="Tahoma" w:hAnsi="Tahoma"/>
                <w:b/>
                <w:sz w:val="28"/>
                <w:szCs w:val="28"/>
              </w:rPr>
            </w:pPr>
            <w:r w:rsidRPr="00E97E20">
              <w:rPr>
                <w:rFonts w:ascii="Tahoma" w:hAnsi="Tahoma"/>
                <w:b/>
                <w:sz w:val="28"/>
                <w:szCs w:val="28"/>
              </w:rPr>
              <w:t>ALCANTARA &amp; SONS PLYWOOD</w:t>
            </w:r>
          </w:p>
          <w:p w:rsidR="00781578" w:rsidRPr="00E97E20" w:rsidRDefault="00781578">
            <w:pPr>
              <w:rPr>
                <w:rFonts w:ascii="Tahoma" w:hAnsi="Tahoma"/>
                <w:sz w:val="28"/>
                <w:szCs w:val="28"/>
              </w:rPr>
            </w:pPr>
            <w:r w:rsidRPr="00E97E20">
              <w:rPr>
                <w:rFonts w:ascii="Tahoma" w:hAnsi="Tahoma"/>
                <w:sz w:val="28"/>
                <w:szCs w:val="28"/>
              </w:rPr>
              <w:t>Philippines</w:t>
            </w:r>
          </w:p>
          <w:p w:rsidR="00781578" w:rsidRPr="00E97E20" w:rsidRDefault="00781578">
            <w:pPr>
              <w:rPr>
                <w:rFonts w:ascii="Tahoma" w:hAnsi="Tahoma"/>
                <w:b/>
                <w:sz w:val="28"/>
                <w:szCs w:val="28"/>
              </w:rPr>
            </w:pPr>
            <w:r w:rsidRPr="00E97E20">
              <w:rPr>
                <w:rFonts w:ascii="Tahoma" w:hAnsi="Tahoma"/>
                <w:sz w:val="28"/>
                <w:szCs w:val="28"/>
              </w:rPr>
              <w:t>Position</w:t>
            </w:r>
            <w:r w:rsidRPr="00E97E20">
              <w:rPr>
                <w:rFonts w:ascii="Tahoma" w:hAnsi="Tahoma"/>
                <w:b/>
                <w:sz w:val="28"/>
                <w:szCs w:val="28"/>
              </w:rPr>
              <w:t xml:space="preserve">: Draftsman &amp; </w:t>
            </w:r>
            <w:r w:rsidR="00C71B38" w:rsidRPr="00E97E20">
              <w:rPr>
                <w:rFonts w:ascii="Tahoma" w:hAnsi="Tahoma"/>
                <w:b/>
                <w:sz w:val="28"/>
                <w:szCs w:val="28"/>
              </w:rPr>
              <w:t>Cadet</w:t>
            </w:r>
            <w:r w:rsidRPr="00E97E20">
              <w:rPr>
                <w:rFonts w:ascii="Tahoma" w:hAnsi="Tahoma"/>
                <w:b/>
                <w:sz w:val="28"/>
                <w:szCs w:val="28"/>
              </w:rPr>
              <w:t xml:space="preserve"> Engineer </w:t>
            </w:r>
          </w:p>
          <w:p w:rsidR="00781578" w:rsidRPr="00E97E20" w:rsidRDefault="00781578">
            <w:pPr>
              <w:rPr>
                <w:rFonts w:ascii="Tahoma" w:hAnsi="Tahoma"/>
                <w:sz w:val="28"/>
                <w:szCs w:val="28"/>
              </w:rPr>
            </w:pPr>
          </w:p>
          <w:p w:rsidR="00781578" w:rsidRPr="00E97E20" w:rsidRDefault="00781578">
            <w:pPr>
              <w:numPr>
                <w:ilvl w:val="0"/>
                <w:numId w:val="15"/>
              </w:numPr>
              <w:rPr>
                <w:rFonts w:ascii="Tahoma" w:hAnsi="Tahoma"/>
                <w:sz w:val="28"/>
                <w:szCs w:val="28"/>
              </w:rPr>
            </w:pPr>
            <w:r w:rsidRPr="00E97E20">
              <w:rPr>
                <w:rFonts w:ascii="Tahoma" w:hAnsi="Tahoma"/>
                <w:sz w:val="28"/>
                <w:szCs w:val="28"/>
              </w:rPr>
              <w:t>Drafts all the revisions of the designated machine locations inside the Plywood Plant as per the original site plan.</w:t>
            </w:r>
          </w:p>
          <w:p w:rsidR="00781578" w:rsidRPr="00E97E20" w:rsidRDefault="00781578">
            <w:pPr>
              <w:numPr>
                <w:ilvl w:val="0"/>
                <w:numId w:val="15"/>
              </w:numPr>
              <w:rPr>
                <w:rFonts w:ascii="Tahoma" w:hAnsi="Tahoma"/>
                <w:sz w:val="28"/>
                <w:szCs w:val="28"/>
              </w:rPr>
            </w:pPr>
            <w:r w:rsidRPr="00E97E20">
              <w:rPr>
                <w:rFonts w:ascii="Tahoma" w:hAnsi="Tahoma"/>
                <w:sz w:val="28"/>
                <w:szCs w:val="28"/>
              </w:rPr>
              <w:t>Sketch/draw caricature for Safety posters inside the factory premises.</w:t>
            </w:r>
          </w:p>
          <w:p w:rsidR="00781578" w:rsidRPr="00E97E20" w:rsidRDefault="00781578">
            <w:pPr>
              <w:numPr>
                <w:ilvl w:val="0"/>
                <w:numId w:val="15"/>
              </w:numPr>
              <w:rPr>
                <w:rFonts w:ascii="Tahoma" w:hAnsi="Tahoma"/>
                <w:sz w:val="28"/>
                <w:szCs w:val="28"/>
              </w:rPr>
            </w:pPr>
            <w:r w:rsidRPr="00E97E20">
              <w:rPr>
                <w:rFonts w:ascii="Tahoma" w:hAnsi="Tahoma"/>
                <w:sz w:val="28"/>
                <w:szCs w:val="28"/>
              </w:rPr>
              <w:t xml:space="preserve">Weekly inspection inside the plant with the Supervisor.   </w:t>
            </w:r>
          </w:p>
          <w:p w:rsidR="00781578" w:rsidRPr="00E97E20" w:rsidRDefault="00781578">
            <w:pPr>
              <w:ind w:left="360"/>
              <w:rPr>
                <w:rFonts w:ascii="Tahoma" w:hAnsi="Tahoma"/>
                <w:sz w:val="28"/>
                <w:szCs w:val="28"/>
              </w:rPr>
            </w:pPr>
          </w:p>
        </w:tc>
      </w:tr>
      <w:tr w:rsidR="00781578" w:rsidRPr="00E97E20">
        <w:tc>
          <w:tcPr>
            <w:tcW w:w="2268" w:type="dxa"/>
          </w:tcPr>
          <w:p w:rsidR="00781578" w:rsidRPr="00E97E20" w:rsidRDefault="00046D50">
            <w:pPr>
              <w:rPr>
                <w:sz w:val="28"/>
                <w:szCs w:val="28"/>
              </w:rPr>
            </w:pPr>
            <w:r>
              <w:rPr>
                <w:noProof/>
                <w:sz w:val="28"/>
                <w:szCs w:val="28"/>
              </w:rPr>
              <w:pict>
                <v:shape id="_x0000_s1033" type="#_x0000_t202" style="position:absolute;margin-left:-.3pt;margin-top:3.4pt;width:101.5pt;height:63pt;z-index:251656192;mso-position-horizontal-relative:text;mso-position-vertical-relative:text" fillcolor="black" stroked="f">
                  <v:textbox style="mso-next-textbox:#_x0000_s1033" inset=",.72pt,,.72pt">
                    <w:txbxContent>
                      <w:p w:rsidR="00D3717F" w:rsidRDefault="00D3717F">
                        <w:pPr>
                          <w:pStyle w:val="Heading1"/>
                        </w:pPr>
                        <w:r>
                          <w:t>Seminars,</w:t>
                        </w:r>
                      </w:p>
                      <w:p w:rsidR="00D3717F" w:rsidRDefault="00D3717F">
                        <w:pPr>
                          <w:pStyle w:val="Heading1"/>
                        </w:pPr>
                        <w:r>
                          <w:t>Training,</w:t>
                        </w:r>
                      </w:p>
                      <w:p w:rsidR="00D3717F" w:rsidRDefault="00D3717F">
                        <w:pPr>
                          <w:pStyle w:val="Heading1"/>
                        </w:pPr>
                        <w:r>
                          <w:t>Workshop &amp;</w:t>
                        </w:r>
                      </w:p>
                      <w:p w:rsidR="00D3717F" w:rsidRDefault="00D3717F">
                        <w:pPr>
                          <w:pStyle w:val="Heading1"/>
                        </w:pPr>
                        <w:r>
                          <w:t>Special Courses</w:t>
                        </w:r>
                      </w:p>
                      <w:p w:rsidR="00D3717F" w:rsidRDefault="00D3717F">
                        <w:pPr>
                          <w:rPr>
                            <w:rFonts w:ascii="Arial" w:hAnsi="Arial"/>
                            <w:b/>
                            <w:sz w:val="20"/>
                          </w:rPr>
                        </w:pPr>
                        <w:r>
                          <w:rPr>
                            <w:rFonts w:ascii="Arial" w:hAnsi="Arial"/>
                            <w:b/>
                            <w:sz w:val="20"/>
                          </w:rPr>
                          <w:t>Attended</w:t>
                        </w:r>
                      </w:p>
                    </w:txbxContent>
                  </v:textbox>
                </v:shape>
              </w:pict>
            </w:r>
          </w:p>
          <w:p w:rsidR="00781578" w:rsidRPr="00E97E20" w:rsidRDefault="00781578">
            <w:pPr>
              <w:rPr>
                <w:sz w:val="28"/>
                <w:szCs w:val="28"/>
              </w:rPr>
            </w:pPr>
          </w:p>
          <w:p w:rsidR="00781578" w:rsidRPr="00E97E20" w:rsidRDefault="00781578">
            <w:pPr>
              <w:rPr>
                <w:sz w:val="28"/>
                <w:szCs w:val="28"/>
              </w:rPr>
            </w:pPr>
          </w:p>
        </w:tc>
        <w:tc>
          <w:tcPr>
            <w:tcW w:w="6254" w:type="dxa"/>
          </w:tcPr>
          <w:p w:rsidR="00476241" w:rsidRPr="00E97E20" w:rsidRDefault="00476241">
            <w:pPr>
              <w:pStyle w:val="Heading3"/>
              <w:rPr>
                <w:rFonts w:ascii="Tahoma" w:hAnsi="Tahoma"/>
                <w:sz w:val="28"/>
                <w:szCs w:val="28"/>
              </w:rPr>
            </w:pPr>
            <w:r w:rsidRPr="00E97E20">
              <w:rPr>
                <w:rFonts w:ascii="Tahoma" w:hAnsi="Tahoma"/>
                <w:sz w:val="28"/>
                <w:szCs w:val="28"/>
              </w:rPr>
              <w:t>Year 2008</w:t>
            </w:r>
          </w:p>
          <w:p w:rsidR="00476241" w:rsidRPr="00E97E20" w:rsidRDefault="00476241" w:rsidP="00476241">
            <w:pPr>
              <w:rPr>
                <w:rFonts w:ascii="Tahoma" w:hAnsi="Tahoma" w:cs="Tahoma"/>
                <w:sz w:val="28"/>
                <w:szCs w:val="28"/>
              </w:rPr>
            </w:pPr>
            <w:r w:rsidRPr="00E97E20">
              <w:rPr>
                <w:rFonts w:ascii="Tahoma" w:hAnsi="Tahoma" w:cs="Tahoma"/>
                <w:sz w:val="28"/>
                <w:szCs w:val="28"/>
              </w:rPr>
              <w:t>Fire Watch Training</w:t>
            </w:r>
            <w:r w:rsidR="002900B6" w:rsidRPr="00E97E20">
              <w:rPr>
                <w:rFonts w:ascii="Tahoma" w:hAnsi="Tahoma" w:cs="Tahoma"/>
                <w:sz w:val="28"/>
                <w:szCs w:val="28"/>
              </w:rPr>
              <w:t xml:space="preserve"> Course</w:t>
            </w:r>
            <w:r w:rsidRPr="00E97E20">
              <w:rPr>
                <w:rFonts w:ascii="Tahoma" w:hAnsi="Tahoma" w:cs="Tahoma"/>
                <w:sz w:val="28"/>
                <w:szCs w:val="28"/>
              </w:rPr>
              <w:t xml:space="preserve"> ( </w:t>
            </w:r>
            <w:proofErr w:type="spellStart"/>
            <w:r w:rsidR="002900B6" w:rsidRPr="00E97E20">
              <w:rPr>
                <w:rFonts w:ascii="Tahoma" w:hAnsi="Tahoma" w:cs="Tahoma"/>
                <w:sz w:val="28"/>
                <w:szCs w:val="28"/>
              </w:rPr>
              <w:t>Rabigh</w:t>
            </w:r>
            <w:proofErr w:type="spellEnd"/>
            <w:r w:rsidR="002900B6" w:rsidRPr="00E97E20">
              <w:rPr>
                <w:rFonts w:ascii="Tahoma" w:hAnsi="Tahoma" w:cs="Tahoma"/>
                <w:sz w:val="28"/>
                <w:szCs w:val="28"/>
              </w:rPr>
              <w:t xml:space="preserve"> Refining Company &amp; </w:t>
            </w:r>
            <w:r w:rsidRPr="00E97E20">
              <w:rPr>
                <w:rFonts w:ascii="Tahoma" w:hAnsi="Tahoma" w:cs="Tahoma"/>
                <w:sz w:val="28"/>
                <w:szCs w:val="28"/>
              </w:rPr>
              <w:t>Petro</w:t>
            </w:r>
            <w:r w:rsidR="002900B6" w:rsidRPr="00E97E20">
              <w:rPr>
                <w:rFonts w:ascii="Tahoma" w:hAnsi="Tahoma" w:cs="Tahoma"/>
                <w:sz w:val="28"/>
                <w:szCs w:val="28"/>
              </w:rPr>
              <w:t xml:space="preserve"> Chemical - Petro</w:t>
            </w:r>
            <w:r w:rsidRPr="00E97E20">
              <w:rPr>
                <w:rFonts w:ascii="Tahoma" w:hAnsi="Tahoma" w:cs="Tahoma"/>
                <w:sz w:val="28"/>
                <w:szCs w:val="28"/>
              </w:rPr>
              <w:t xml:space="preserve"> </w:t>
            </w:r>
            <w:proofErr w:type="spellStart"/>
            <w:r w:rsidRPr="00E97E20">
              <w:rPr>
                <w:rFonts w:ascii="Tahoma" w:hAnsi="Tahoma" w:cs="Tahoma"/>
                <w:sz w:val="28"/>
                <w:szCs w:val="28"/>
              </w:rPr>
              <w:t>Rabigh</w:t>
            </w:r>
            <w:proofErr w:type="spellEnd"/>
            <w:r w:rsidRPr="00E97E20">
              <w:rPr>
                <w:rFonts w:ascii="Tahoma" w:hAnsi="Tahoma" w:cs="Tahoma"/>
                <w:sz w:val="28"/>
                <w:szCs w:val="28"/>
              </w:rPr>
              <w:t xml:space="preserve"> Development Project)</w:t>
            </w:r>
          </w:p>
          <w:p w:rsidR="00DD0E0B" w:rsidRPr="00E97E20" w:rsidRDefault="00DD0E0B">
            <w:pPr>
              <w:pStyle w:val="Heading3"/>
              <w:rPr>
                <w:rFonts w:ascii="Tahoma" w:hAnsi="Tahoma"/>
                <w:sz w:val="28"/>
                <w:szCs w:val="28"/>
              </w:rPr>
            </w:pPr>
            <w:r w:rsidRPr="00E97E20">
              <w:rPr>
                <w:rFonts w:ascii="Tahoma" w:hAnsi="Tahoma"/>
                <w:sz w:val="28"/>
                <w:szCs w:val="28"/>
              </w:rPr>
              <w:t>Year 2007</w:t>
            </w:r>
          </w:p>
          <w:p w:rsidR="00DD0E0B" w:rsidRPr="00E97E20" w:rsidRDefault="00DD0E0B" w:rsidP="00DD0E0B">
            <w:pPr>
              <w:rPr>
                <w:rFonts w:ascii="Tahoma" w:hAnsi="Tahoma" w:cs="Tahoma"/>
                <w:sz w:val="28"/>
                <w:szCs w:val="28"/>
              </w:rPr>
            </w:pPr>
            <w:r w:rsidRPr="00E97E20">
              <w:rPr>
                <w:rFonts w:ascii="Tahoma" w:hAnsi="Tahoma" w:cs="Tahoma"/>
                <w:sz w:val="28"/>
                <w:szCs w:val="28"/>
              </w:rPr>
              <w:t>Construction</w:t>
            </w:r>
            <w:r w:rsidR="00521792" w:rsidRPr="00E97E20">
              <w:rPr>
                <w:rFonts w:ascii="Tahoma" w:hAnsi="Tahoma" w:cs="Tahoma"/>
                <w:sz w:val="28"/>
                <w:szCs w:val="28"/>
              </w:rPr>
              <w:t xml:space="preserve"> Management Safety</w:t>
            </w:r>
          </w:p>
          <w:p w:rsidR="00DD0E0B" w:rsidRPr="00E97E20" w:rsidRDefault="00DD0E0B" w:rsidP="00DD0E0B">
            <w:pPr>
              <w:rPr>
                <w:rFonts w:ascii="Tahoma" w:hAnsi="Tahoma" w:cs="Tahoma"/>
                <w:sz w:val="28"/>
                <w:szCs w:val="28"/>
              </w:rPr>
            </w:pPr>
            <w:r w:rsidRPr="00E97E20">
              <w:rPr>
                <w:rFonts w:ascii="Tahoma" w:hAnsi="Tahoma" w:cs="Tahoma"/>
                <w:sz w:val="28"/>
                <w:szCs w:val="28"/>
              </w:rPr>
              <w:t>Personal Fall Protection</w:t>
            </w:r>
          </w:p>
          <w:p w:rsidR="000933C3" w:rsidRPr="00E97E20" w:rsidRDefault="000933C3">
            <w:pPr>
              <w:pStyle w:val="Heading3"/>
              <w:rPr>
                <w:rFonts w:ascii="Tahoma" w:hAnsi="Tahoma"/>
                <w:sz w:val="28"/>
                <w:szCs w:val="28"/>
              </w:rPr>
            </w:pPr>
            <w:r w:rsidRPr="00E97E20">
              <w:rPr>
                <w:rFonts w:ascii="Tahoma" w:hAnsi="Tahoma"/>
                <w:sz w:val="28"/>
                <w:szCs w:val="28"/>
              </w:rPr>
              <w:t>Year 2006 – Dammam, Saudi Arabia</w:t>
            </w:r>
          </w:p>
          <w:p w:rsidR="003564BE" w:rsidRPr="00E97E20" w:rsidRDefault="003564BE" w:rsidP="00073B66">
            <w:pPr>
              <w:rPr>
                <w:rFonts w:ascii="Tahoma" w:hAnsi="Tahoma" w:cs="Tahoma"/>
                <w:sz w:val="28"/>
                <w:szCs w:val="28"/>
              </w:rPr>
            </w:pPr>
            <w:r w:rsidRPr="00E97E20">
              <w:rPr>
                <w:rFonts w:ascii="Tahoma" w:hAnsi="Tahoma" w:cs="Tahoma"/>
                <w:sz w:val="28"/>
                <w:szCs w:val="28"/>
              </w:rPr>
              <w:t>Overhead Crane &amp; Rigging Safety (In-House seminar)</w:t>
            </w:r>
          </w:p>
          <w:p w:rsidR="003564BE" w:rsidRPr="00E97E20" w:rsidRDefault="003564BE" w:rsidP="00073B66">
            <w:pPr>
              <w:rPr>
                <w:rFonts w:ascii="Tahoma" w:hAnsi="Tahoma" w:cs="Tahoma"/>
                <w:sz w:val="28"/>
                <w:szCs w:val="28"/>
              </w:rPr>
            </w:pPr>
            <w:r w:rsidRPr="00E97E20">
              <w:rPr>
                <w:rFonts w:ascii="Tahoma" w:hAnsi="Tahoma" w:cs="Tahoma"/>
                <w:sz w:val="28"/>
                <w:szCs w:val="28"/>
              </w:rPr>
              <w:t>Elevated Work Safety (In-House Seminar)</w:t>
            </w:r>
          </w:p>
          <w:p w:rsidR="003564BE" w:rsidRPr="00E97E20" w:rsidRDefault="003564BE" w:rsidP="00073B66">
            <w:pPr>
              <w:rPr>
                <w:rFonts w:ascii="Tahoma" w:hAnsi="Tahoma" w:cs="Tahoma"/>
                <w:sz w:val="28"/>
                <w:szCs w:val="28"/>
              </w:rPr>
            </w:pPr>
            <w:r w:rsidRPr="00E97E20">
              <w:rPr>
                <w:rFonts w:ascii="Tahoma" w:hAnsi="Tahoma" w:cs="Tahoma"/>
                <w:sz w:val="28"/>
                <w:szCs w:val="28"/>
              </w:rPr>
              <w:t>Man lift &amp; Forklift Safety (In-House Seminar)</w:t>
            </w:r>
          </w:p>
          <w:p w:rsidR="00073B66" w:rsidRPr="00E97E20" w:rsidRDefault="0000720A" w:rsidP="00073B66">
            <w:pPr>
              <w:rPr>
                <w:rFonts w:ascii="Tahoma" w:hAnsi="Tahoma" w:cs="Tahoma"/>
                <w:sz w:val="28"/>
                <w:szCs w:val="28"/>
              </w:rPr>
            </w:pPr>
            <w:r w:rsidRPr="00E97E20">
              <w:rPr>
                <w:rFonts w:ascii="Tahoma" w:hAnsi="Tahoma" w:cs="Tahoma"/>
                <w:sz w:val="28"/>
                <w:szCs w:val="28"/>
              </w:rPr>
              <w:t>Excavation, Trenching &amp; Shoring Seminar - Workshop</w:t>
            </w:r>
          </w:p>
          <w:p w:rsidR="00EF35E3" w:rsidRPr="00E97E20" w:rsidRDefault="00EF35E3" w:rsidP="00EF35E3">
            <w:pPr>
              <w:rPr>
                <w:rFonts w:ascii="Tahoma" w:hAnsi="Tahoma" w:cs="Tahoma"/>
                <w:sz w:val="28"/>
                <w:szCs w:val="28"/>
              </w:rPr>
            </w:pPr>
            <w:r w:rsidRPr="00E97E20">
              <w:rPr>
                <w:rFonts w:ascii="Tahoma" w:hAnsi="Tahoma" w:cs="Tahoma"/>
                <w:sz w:val="28"/>
                <w:szCs w:val="28"/>
              </w:rPr>
              <w:t>OSHAS 18001</w:t>
            </w:r>
          </w:p>
          <w:p w:rsidR="000933C3" w:rsidRPr="00E97E20" w:rsidRDefault="000933C3" w:rsidP="000933C3">
            <w:pPr>
              <w:rPr>
                <w:rFonts w:ascii="Tahoma" w:hAnsi="Tahoma" w:cs="Tahoma"/>
                <w:sz w:val="28"/>
                <w:szCs w:val="28"/>
              </w:rPr>
            </w:pPr>
            <w:r w:rsidRPr="00E97E20">
              <w:rPr>
                <w:rFonts w:ascii="Tahoma" w:hAnsi="Tahoma" w:cs="Tahoma"/>
                <w:sz w:val="28"/>
                <w:szCs w:val="28"/>
              </w:rPr>
              <w:t>Risk Management</w:t>
            </w:r>
          </w:p>
          <w:p w:rsidR="000933C3" w:rsidRPr="00E97E20" w:rsidRDefault="000933C3" w:rsidP="000933C3">
            <w:pPr>
              <w:rPr>
                <w:rFonts w:ascii="Tahoma" w:hAnsi="Tahoma" w:cs="Tahoma"/>
                <w:sz w:val="28"/>
                <w:szCs w:val="28"/>
              </w:rPr>
            </w:pPr>
            <w:r w:rsidRPr="00E97E20">
              <w:rPr>
                <w:rFonts w:ascii="Tahoma" w:hAnsi="Tahoma" w:cs="Tahoma"/>
                <w:sz w:val="28"/>
                <w:szCs w:val="28"/>
              </w:rPr>
              <w:t>Safety Incentives &amp; Recognition</w:t>
            </w:r>
          </w:p>
          <w:p w:rsidR="000933C3" w:rsidRPr="00E97E20" w:rsidRDefault="0027436A" w:rsidP="000933C3">
            <w:pPr>
              <w:rPr>
                <w:rFonts w:ascii="Tahoma" w:hAnsi="Tahoma" w:cs="Tahoma"/>
                <w:sz w:val="28"/>
                <w:szCs w:val="28"/>
              </w:rPr>
            </w:pPr>
            <w:r w:rsidRPr="00E97E20">
              <w:rPr>
                <w:rFonts w:ascii="Tahoma" w:hAnsi="Tahoma" w:cs="Tahoma"/>
                <w:sz w:val="28"/>
                <w:szCs w:val="28"/>
              </w:rPr>
              <w:t>s</w:t>
            </w:r>
            <w:r w:rsidR="000933C3" w:rsidRPr="00E97E20">
              <w:rPr>
                <w:rFonts w:ascii="Tahoma" w:hAnsi="Tahoma" w:cs="Tahoma"/>
                <w:sz w:val="28"/>
                <w:szCs w:val="28"/>
              </w:rPr>
              <w:t>ponsored by Phil. Society of Safety Engineers – Middle East Chapter (PSSE – MEC)</w:t>
            </w:r>
          </w:p>
          <w:p w:rsidR="00781578" w:rsidRPr="00E97E20" w:rsidRDefault="00781578">
            <w:pPr>
              <w:pStyle w:val="Heading3"/>
              <w:rPr>
                <w:rFonts w:ascii="Tahoma" w:hAnsi="Tahoma"/>
                <w:sz w:val="28"/>
                <w:szCs w:val="28"/>
              </w:rPr>
            </w:pPr>
            <w:r w:rsidRPr="00E97E20">
              <w:rPr>
                <w:rFonts w:ascii="Tahoma" w:hAnsi="Tahoma"/>
                <w:sz w:val="28"/>
                <w:szCs w:val="28"/>
              </w:rPr>
              <w:t>Year 2005 – Dammam, Saudi Arabia</w:t>
            </w:r>
          </w:p>
          <w:p w:rsidR="00781578" w:rsidRPr="00E97E20" w:rsidRDefault="00781578">
            <w:pPr>
              <w:pStyle w:val="BodyText"/>
              <w:rPr>
                <w:sz w:val="28"/>
                <w:szCs w:val="28"/>
              </w:rPr>
            </w:pPr>
          </w:p>
          <w:p w:rsidR="00781578" w:rsidRPr="00E97E20" w:rsidRDefault="00781578">
            <w:pPr>
              <w:pStyle w:val="Heading3"/>
              <w:rPr>
                <w:rFonts w:ascii="Tahoma" w:hAnsi="Tahoma"/>
                <w:sz w:val="28"/>
                <w:szCs w:val="28"/>
              </w:rPr>
            </w:pPr>
            <w:r w:rsidRPr="00E97E20">
              <w:rPr>
                <w:rFonts w:ascii="Tahoma" w:hAnsi="Tahoma"/>
                <w:sz w:val="28"/>
                <w:szCs w:val="28"/>
              </w:rPr>
              <w:t>Year 2004 –Saudi Arabia</w:t>
            </w:r>
          </w:p>
          <w:p w:rsidR="00781578" w:rsidRPr="00E97E20" w:rsidRDefault="005225B1">
            <w:pPr>
              <w:rPr>
                <w:rFonts w:ascii="Tahoma" w:hAnsi="Tahoma"/>
                <w:sz w:val="28"/>
                <w:szCs w:val="28"/>
              </w:rPr>
            </w:pPr>
            <w:r w:rsidRPr="00E97E20">
              <w:rPr>
                <w:rFonts w:ascii="Tahoma" w:hAnsi="Tahoma"/>
                <w:sz w:val="28"/>
                <w:szCs w:val="28"/>
              </w:rPr>
              <w:t>INCIDENT INVESTIGATION</w:t>
            </w:r>
            <w:r w:rsidR="00781578" w:rsidRPr="00E97E20">
              <w:rPr>
                <w:rFonts w:ascii="Tahoma" w:hAnsi="Tahoma"/>
                <w:sz w:val="28"/>
                <w:szCs w:val="28"/>
              </w:rPr>
              <w:t xml:space="preserve"> Workshop    </w:t>
            </w:r>
          </w:p>
          <w:p w:rsidR="00781578" w:rsidRPr="00E97E20" w:rsidRDefault="00781578">
            <w:pPr>
              <w:rPr>
                <w:rFonts w:ascii="Tahoma" w:hAnsi="Tahoma"/>
                <w:sz w:val="28"/>
                <w:szCs w:val="28"/>
              </w:rPr>
            </w:pPr>
            <w:r w:rsidRPr="00E97E20">
              <w:rPr>
                <w:rFonts w:ascii="Tahoma" w:hAnsi="Tahoma"/>
                <w:i/>
                <w:iCs/>
                <w:sz w:val="28"/>
                <w:szCs w:val="28"/>
              </w:rPr>
              <w:t>presented by</w:t>
            </w:r>
            <w:r w:rsidRPr="00E97E20">
              <w:rPr>
                <w:rFonts w:ascii="Tahoma" w:hAnsi="Tahoma"/>
                <w:sz w:val="28"/>
                <w:szCs w:val="28"/>
              </w:rPr>
              <w:t xml:space="preserve"> Fernando </w:t>
            </w:r>
            <w:proofErr w:type="spellStart"/>
            <w:r w:rsidRPr="00E97E20">
              <w:rPr>
                <w:rFonts w:ascii="Tahoma" w:hAnsi="Tahoma"/>
                <w:sz w:val="28"/>
                <w:szCs w:val="28"/>
              </w:rPr>
              <w:t>Tabanao</w:t>
            </w:r>
            <w:proofErr w:type="spellEnd"/>
            <w:r w:rsidRPr="00E97E20">
              <w:rPr>
                <w:rFonts w:ascii="Tahoma" w:hAnsi="Tahoma"/>
                <w:sz w:val="28"/>
                <w:szCs w:val="28"/>
              </w:rPr>
              <w:t>, Jr. ME , LPE</w:t>
            </w:r>
          </w:p>
          <w:p w:rsidR="00781578" w:rsidRPr="00E97E20" w:rsidRDefault="00781578">
            <w:pPr>
              <w:pStyle w:val="BodyText"/>
              <w:rPr>
                <w:rFonts w:ascii="Tahoma" w:hAnsi="Tahoma"/>
                <w:sz w:val="28"/>
                <w:szCs w:val="28"/>
              </w:rPr>
            </w:pPr>
            <w:r w:rsidRPr="00E97E20">
              <w:rPr>
                <w:rFonts w:ascii="Tahoma" w:hAnsi="Tahoma"/>
                <w:sz w:val="28"/>
                <w:szCs w:val="28"/>
              </w:rPr>
              <w:t>(Saudi ARAMCO Loss Prevention Department )</w:t>
            </w:r>
          </w:p>
          <w:p w:rsidR="00781578" w:rsidRPr="00E97E20" w:rsidRDefault="00781578">
            <w:pPr>
              <w:rPr>
                <w:rFonts w:ascii="Tahoma" w:hAnsi="Tahoma"/>
                <w:sz w:val="28"/>
                <w:szCs w:val="28"/>
              </w:rPr>
            </w:pPr>
            <w:r w:rsidRPr="00E97E20">
              <w:rPr>
                <w:rFonts w:ascii="Tahoma" w:hAnsi="Tahoma"/>
                <w:sz w:val="28"/>
                <w:szCs w:val="28"/>
              </w:rPr>
              <w:t xml:space="preserve"> </w:t>
            </w:r>
            <w:r w:rsidR="005225B1" w:rsidRPr="00E97E20">
              <w:rPr>
                <w:rFonts w:ascii="Tahoma" w:hAnsi="Tahoma"/>
                <w:sz w:val="28"/>
                <w:szCs w:val="28"/>
              </w:rPr>
              <w:t>SCAFFOLDING SAFETY</w:t>
            </w:r>
            <w:r w:rsidRPr="00E97E20">
              <w:rPr>
                <w:rFonts w:ascii="Tahoma" w:hAnsi="Tahoma"/>
                <w:sz w:val="28"/>
                <w:szCs w:val="28"/>
              </w:rPr>
              <w:t xml:space="preserve"> Workshop</w:t>
            </w:r>
          </w:p>
          <w:p w:rsidR="00781578" w:rsidRPr="00E97E20" w:rsidRDefault="00781578">
            <w:pPr>
              <w:rPr>
                <w:rFonts w:ascii="Tahoma" w:hAnsi="Tahoma"/>
                <w:sz w:val="28"/>
                <w:szCs w:val="28"/>
              </w:rPr>
            </w:pPr>
            <w:r w:rsidRPr="00E97E20">
              <w:rPr>
                <w:rFonts w:ascii="Tahoma" w:hAnsi="Tahoma"/>
                <w:i/>
                <w:iCs/>
                <w:sz w:val="28"/>
                <w:szCs w:val="28"/>
              </w:rPr>
              <w:t>presented by</w:t>
            </w:r>
            <w:r w:rsidRPr="00E97E20">
              <w:rPr>
                <w:rFonts w:ascii="Tahoma" w:hAnsi="Tahoma"/>
                <w:sz w:val="28"/>
                <w:szCs w:val="28"/>
              </w:rPr>
              <w:t xml:space="preserve"> Fernando </w:t>
            </w:r>
            <w:proofErr w:type="spellStart"/>
            <w:r w:rsidRPr="00E97E20">
              <w:rPr>
                <w:rFonts w:ascii="Tahoma" w:hAnsi="Tahoma"/>
                <w:sz w:val="28"/>
                <w:szCs w:val="28"/>
              </w:rPr>
              <w:t>Tabanao</w:t>
            </w:r>
            <w:proofErr w:type="spellEnd"/>
            <w:r w:rsidRPr="00E97E20">
              <w:rPr>
                <w:rFonts w:ascii="Tahoma" w:hAnsi="Tahoma"/>
                <w:sz w:val="28"/>
                <w:szCs w:val="28"/>
              </w:rPr>
              <w:t>, Jr. ME , LPE</w:t>
            </w:r>
          </w:p>
          <w:p w:rsidR="00781578" w:rsidRPr="00E97E20" w:rsidRDefault="00781578">
            <w:pPr>
              <w:rPr>
                <w:rFonts w:ascii="Tahoma" w:hAnsi="Tahoma"/>
                <w:sz w:val="28"/>
                <w:szCs w:val="28"/>
              </w:rPr>
            </w:pPr>
            <w:r w:rsidRPr="00E97E20">
              <w:rPr>
                <w:rFonts w:ascii="Tahoma" w:hAnsi="Tahoma"/>
                <w:sz w:val="28"/>
                <w:szCs w:val="28"/>
              </w:rPr>
              <w:t xml:space="preserve">(Saudi ARAMCO Loss Prevention Department )  </w:t>
            </w:r>
          </w:p>
          <w:p w:rsidR="00781578" w:rsidRPr="00E97E20" w:rsidRDefault="00781578">
            <w:pPr>
              <w:rPr>
                <w:rFonts w:ascii="Tahoma" w:hAnsi="Tahoma"/>
                <w:sz w:val="28"/>
                <w:szCs w:val="28"/>
              </w:rPr>
            </w:pPr>
            <w:r w:rsidRPr="00E97E20">
              <w:rPr>
                <w:rFonts w:ascii="Tahoma" w:hAnsi="Tahoma"/>
                <w:sz w:val="28"/>
                <w:szCs w:val="28"/>
              </w:rPr>
              <w:t xml:space="preserve">CONSTRUCTION SAFETY           </w:t>
            </w:r>
          </w:p>
          <w:p w:rsidR="00781578" w:rsidRPr="00E97E20" w:rsidRDefault="00781578">
            <w:pPr>
              <w:rPr>
                <w:rFonts w:ascii="Tahoma" w:hAnsi="Tahoma"/>
                <w:sz w:val="28"/>
                <w:szCs w:val="28"/>
              </w:rPr>
            </w:pPr>
            <w:r w:rsidRPr="00E97E20">
              <w:rPr>
                <w:rFonts w:ascii="Tahoma" w:hAnsi="Tahoma"/>
                <w:i/>
                <w:iCs/>
                <w:sz w:val="28"/>
                <w:szCs w:val="28"/>
              </w:rPr>
              <w:t>presented by</w:t>
            </w:r>
            <w:r w:rsidRPr="00E97E20">
              <w:rPr>
                <w:rFonts w:ascii="Tahoma" w:hAnsi="Tahoma"/>
                <w:sz w:val="28"/>
                <w:szCs w:val="28"/>
              </w:rPr>
              <w:t xml:space="preserve"> </w:t>
            </w:r>
            <w:proofErr w:type="spellStart"/>
            <w:r w:rsidRPr="00E97E20">
              <w:rPr>
                <w:rFonts w:ascii="Tahoma" w:hAnsi="Tahoma"/>
                <w:sz w:val="28"/>
                <w:szCs w:val="28"/>
              </w:rPr>
              <w:t>Eng`r</w:t>
            </w:r>
            <w:proofErr w:type="spellEnd"/>
            <w:r w:rsidRPr="00E97E20">
              <w:rPr>
                <w:rFonts w:ascii="Tahoma" w:hAnsi="Tahoma"/>
                <w:sz w:val="28"/>
                <w:szCs w:val="28"/>
              </w:rPr>
              <w:t xml:space="preserve">. Mohammad M. </w:t>
            </w:r>
            <w:proofErr w:type="spellStart"/>
            <w:r w:rsidRPr="00E97E20">
              <w:rPr>
                <w:rFonts w:ascii="Tahoma" w:hAnsi="Tahoma"/>
                <w:sz w:val="28"/>
                <w:szCs w:val="28"/>
              </w:rPr>
              <w:t>Kulaifi</w:t>
            </w:r>
            <w:proofErr w:type="spellEnd"/>
            <w:r w:rsidRPr="00E97E20">
              <w:rPr>
                <w:rFonts w:ascii="Tahoma" w:hAnsi="Tahoma"/>
                <w:sz w:val="28"/>
                <w:szCs w:val="28"/>
              </w:rPr>
              <w:t xml:space="preserve"> , LPE</w:t>
            </w:r>
          </w:p>
          <w:p w:rsidR="00781578" w:rsidRPr="00E97E20" w:rsidRDefault="00781578">
            <w:pPr>
              <w:rPr>
                <w:rFonts w:ascii="Tahoma" w:hAnsi="Tahoma"/>
                <w:sz w:val="28"/>
                <w:szCs w:val="28"/>
              </w:rPr>
            </w:pPr>
            <w:r w:rsidRPr="00E97E20">
              <w:rPr>
                <w:rFonts w:ascii="Tahoma" w:hAnsi="Tahoma"/>
                <w:sz w:val="28"/>
                <w:szCs w:val="28"/>
              </w:rPr>
              <w:t>(Saudi ARAMCO Loss Prevention Department )</w:t>
            </w:r>
          </w:p>
          <w:p w:rsidR="00781578" w:rsidRPr="00E97E20" w:rsidRDefault="00781578">
            <w:pPr>
              <w:rPr>
                <w:rFonts w:ascii="Tahoma" w:hAnsi="Tahoma"/>
                <w:sz w:val="28"/>
                <w:szCs w:val="28"/>
              </w:rPr>
            </w:pPr>
          </w:p>
          <w:p w:rsidR="00781578" w:rsidRPr="00E97E20" w:rsidRDefault="00781578">
            <w:pPr>
              <w:pStyle w:val="Heading2"/>
              <w:rPr>
                <w:rFonts w:ascii="Tahoma" w:hAnsi="Tahoma"/>
                <w:sz w:val="28"/>
                <w:szCs w:val="28"/>
              </w:rPr>
            </w:pPr>
            <w:r w:rsidRPr="00E97E20">
              <w:rPr>
                <w:rFonts w:ascii="Tahoma" w:hAnsi="Tahoma"/>
                <w:sz w:val="28"/>
                <w:szCs w:val="28"/>
              </w:rPr>
              <w:t xml:space="preserve">Year 2003 </w:t>
            </w:r>
            <w:r w:rsidR="002C01AE" w:rsidRPr="00E97E20">
              <w:rPr>
                <w:rFonts w:ascii="Tahoma" w:hAnsi="Tahoma"/>
                <w:sz w:val="28"/>
                <w:szCs w:val="28"/>
              </w:rPr>
              <w:t>- Dammam</w:t>
            </w:r>
            <w:r w:rsidRPr="00E97E20">
              <w:rPr>
                <w:rFonts w:ascii="Tahoma" w:hAnsi="Tahoma"/>
                <w:sz w:val="28"/>
                <w:szCs w:val="28"/>
              </w:rPr>
              <w:t>, Saudi Arabia</w:t>
            </w:r>
          </w:p>
          <w:p w:rsidR="00781578" w:rsidRPr="00E97E20" w:rsidRDefault="00781578">
            <w:pPr>
              <w:rPr>
                <w:rFonts w:ascii="Tahoma" w:hAnsi="Tahoma"/>
                <w:sz w:val="28"/>
                <w:szCs w:val="28"/>
              </w:rPr>
            </w:pPr>
            <w:r w:rsidRPr="00E97E20">
              <w:rPr>
                <w:rFonts w:ascii="Tahoma" w:hAnsi="Tahoma"/>
                <w:sz w:val="28"/>
                <w:szCs w:val="28"/>
              </w:rPr>
              <w:t>INTERNAL AUDITOR TRAINING COURSE – (3 days)</w:t>
            </w:r>
          </w:p>
          <w:p w:rsidR="00781578" w:rsidRPr="00E97E20" w:rsidRDefault="00781578">
            <w:pPr>
              <w:rPr>
                <w:rFonts w:ascii="Tahoma" w:hAnsi="Tahoma"/>
                <w:sz w:val="28"/>
                <w:szCs w:val="28"/>
              </w:rPr>
            </w:pPr>
            <w:r w:rsidRPr="00E97E20">
              <w:rPr>
                <w:rFonts w:ascii="Tahoma" w:hAnsi="Tahoma"/>
                <w:sz w:val="28"/>
                <w:szCs w:val="28"/>
              </w:rPr>
              <w:t xml:space="preserve">ISO 14001:1996 EMS &amp; OHSAS 18001:1999 </w:t>
            </w:r>
            <w:r w:rsidRPr="00E97E20">
              <w:rPr>
                <w:rFonts w:ascii="Tahoma" w:hAnsi="Tahoma"/>
                <w:i/>
                <w:iCs/>
                <w:sz w:val="28"/>
                <w:szCs w:val="28"/>
              </w:rPr>
              <w:t>certified by</w:t>
            </w:r>
            <w:r w:rsidRPr="00E97E20">
              <w:rPr>
                <w:rFonts w:ascii="Tahoma" w:hAnsi="Tahoma"/>
                <w:sz w:val="28"/>
                <w:szCs w:val="28"/>
              </w:rPr>
              <w:t xml:space="preserve"> ABS GROUP, INC.  Middle East</w:t>
            </w:r>
          </w:p>
          <w:p w:rsidR="00AF60C5" w:rsidRPr="00E97E20" w:rsidRDefault="00AF60C5">
            <w:pPr>
              <w:rPr>
                <w:rFonts w:ascii="Tahoma" w:hAnsi="Tahoma"/>
                <w:sz w:val="28"/>
                <w:szCs w:val="28"/>
              </w:rPr>
            </w:pPr>
          </w:p>
          <w:p w:rsidR="00781578" w:rsidRPr="00E97E20" w:rsidRDefault="00781578">
            <w:pPr>
              <w:rPr>
                <w:rFonts w:ascii="Tahoma" w:hAnsi="Tahoma"/>
                <w:sz w:val="28"/>
                <w:szCs w:val="28"/>
              </w:rPr>
            </w:pPr>
            <w:r w:rsidRPr="00E97E20">
              <w:rPr>
                <w:rFonts w:ascii="Tahoma" w:hAnsi="Tahoma"/>
                <w:sz w:val="28"/>
                <w:szCs w:val="28"/>
              </w:rPr>
              <w:t xml:space="preserve">Forklift/Side Loader Safe Operation </w:t>
            </w:r>
          </w:p>
          <w:p w:rsidR="00781578" w:rsidRPr="00E97E20" w:rsidRDefault="00781578">
            <w:pPr>
              <w:rPr>
                <w:rFonts w:ascii="Tahoma" w:hAnsi="Tahoma"/>
                <w:sz w:val="28"/>
                <w:szCs w:val="28"/>
              </w:rPr>
            </w:pPr>
            <w:r w:rsidRPr="00E97E20">
              <w:rPr>
                <w:rFonts w:ascii="Tahoma" w:hAnsi="Tahoma"/>
                <w:sz w:val="28"/>
                <w:szCs w:val="28"/>
              </w:rPr>
              <w:t>Cranes &amp; Lifting Equipment</w:t>
            </w:r>
          </w:p>
          <w:p w:rsidR="00781578" w:rsidRPr="00E97E20" w:rsidRDefault="00781578">
            <w:pPr>
              <w:rPr>
                <w:rFonts w:ascii="Tahoma" w:hAnsi="Tahoma"/>
                <w:sz w:val="28"/>
                <w:szCs w:val="28"/>
              </w:rPr>
            </w:pPr>
            <w:r w:rsidRPr="00E97E20">
              <w:rPr>
                <w:rFonts w:ascii="Tahoma" w:hAnsi="Tahoma"/>
                <w:sz w:val="28"/>
                <w:szCs w:val="28"/>
              </w:rPr>
              <w:t>Comprehensive Fire Fighting Technique and Standard First Aid</w:t>
            </w:r>
          </w:p>
          <w:p w:rsidR="00AF60C5" w:rsidRPr="00E97E20" w:rsidRDefault="00AF60C5">
            <w:pPr>
              <w:rPr>
                <w:rFonts w:ascii="Tahoma" w:hAnsi="Tahoma"/>
                <w:sz w:val="28"/>
                <w:szCs w:val="28"/>
              </w:rPr>
            </w:pPr>
            <w:r w:rsidRPr="00E97E20">
              <w:rPr>
                <w:rFonts w:ascii="Tahoma" w:hAnsi="Tahoma"/>
                <w:sz w:val="28"/>
                <w:szCs w:val="28"/>
              </w:rPr>
              <w:t>Elevated Work &amp; Personal Fall Protection</w:t>
            </w:r>
          </w:p>
          <w:p w:rsidR="00781578" w:rsidRPr="00E97E20" w:rsidRDefault="00781578">
            <w:pPr>
              <w:pStyle w:val="Heading3"/>
              <w:rPr>
                <w:rFonts w:ascii="Tahoma" w:hAnsi="Tahoma"/>
                <w:sz w:val="28"/>
                <w:szCs w:val="28"/>
              </w:rPr>
            </w:pPr>
            <w:r w:rsidRPr="00E97E20">
              <w:rPr>
                <w:rFonts w:ascii="Tahoma" w:hAnsi="Tahoma"/>
                <w:sz w:val="28"/>
                <w:szCs w:val="28"/>
              </w:rPr>
              <w:t>Year 1999 - Philippines</w:t>
            </w:r>
          </w:p>
          <w:p w:rsidR="00781578" w:rsidRPr="00E97E20" w:rsidRDefault="00781578">
            <w:pPr>
              <w:rPr>
                <w:rFonts w:ascii="Tahoma" w:hAnsi="Tahoma"/>
                <w:sz w:val="28"/>
                <w:szCs w:val="28"/>
              </w:rPr>
            </w:pPr>
            <w:r w:rsidRPr="00E97E20">
              <w:rPr>
                <w:rFonts w:ascii="Tahoma" w:hAnsi="Tahoma"/>
                <w:sz w:val="28"/>
                <w:szCs w:val="28"/>
              </w:rPr>
              <w:t xml:space="preserve">Earthquake Awareness &amp; Preparedness Seminar </w:t>
            </w:r>
          </w:p>
          <w:p w:rsidR="00781578" w:rsidRPr="00E97E20" w:rsidRDefault="00781578">
            <w:pPr>
              <w:rPr>
                <w:rFonts w:ascii="Tahoma" w:hAnsi="Tahoma"/>
                <w:sz w:val="28"/>
                <w:szCs w:val="28"/>
              </w:rPr>
            </w:pPr>
            <w:r w:rsidRPr="00E97E20">
              <w:rPr>
                <w:rFonts w:ascii="Tahoma" w:hAnsi="Tahoma"/>
                <w:sz w:val="28"/>
                <w:szCs w:val="28"/>
              </w:rPr>
              <w:t xml:space="preserve">(Safety Organization of the </w:t>
            </w:r>
            <w:proofErr w:type="spellStart"/>
            <w:proofErr w:type="gramStart"/>
            <w:r w:rsidRPr="00E97E20">
              <w:rPr>
                <w:rFonts w:ascii="Tahoma" w:hAnsi="Tahoma"/>
                <w:sz w:val="28"/>
                <w:szCs w:val="28"/>
              </w:rPr>
              <w:t>Phils</w:t>
            </w:r>
            <w:proofErr w:type="spellEnd"/>
            <w:r w:rsidRPr="00E97E20">
              <w:rPr>
                <w:rFonts w:ascii="Tahoma" w:hAnsi="Tahoma"/>
                <w:sz w:val="28"/>
                <w:szCs w:val="28"/>
              </w:rPr>
              <w:t>.,</w:t>
            </w:r>
            <w:proofErr w:type="gramEnd"/>
            <w:r w:rsidRPr="00E97E20">
              <w:rPr>
                <w:rFonts w:ascii="Tahoma" w:hAnsi="Tahoma"/>
                <w:sz w:val="28"/>
                <w:szCs w:val="28"/>
              </w:rPr>
              <w:t xml:space="preserve"> Inc.) </w:t>
            </w:r>
          </w:p>
          <w:p w:rsidR="00781578" w:rsidRPr="00E97E20" w:rsidRDefault="00781578">
            <w:pPr>
              <w:rPr>
                <w:rFonts w:ascii="Tahoma" w:hAnsi="Tahoma"/>
                <w:sz w:val="28"/>
                <w:szCs w:val="28"/>
              </w:rPr>
            </w:pPr>
            <w:r w:rsidRPr="00E97E20">
              <w:rPr>
                <w:rFonts w:ascii="Tahoma" w:hAnsi="Tahoma"/>
                <w:sz w:val="28"/>
                <w:szCs w:val="28"/>
              </w:rPr>
              <w:t xml:space="preserve">Basic First Aid Training Safety Services </w:t>
            </w:r>
          </w:p>
          <w:p w:rsidR="00781578" w:rsidRPr="00E97E20" w:rsidRDefault="00781578">
            <w:pPr>
              <w:rPr>
                <w:rFonts w:ascii="Tahoma" w:hAnsi="Tahoma"/>
                <w:sz w:val="28"/>
                <w:szCs w:val="28"/>
              </w:rPr>
            </w:pPr>
            <w:r w:rsidRPr="00E97E20">
              <w:rPr>
                <w:rFonts w:ascii="Tahoma" w:hAnsi="Tahoma"/>
                <w:sz w:val="28"/>
                <w:szCs w:val="28"/>
              </w:rPr>
              <w:t>(PNRC –Philippine National Red Cross )</w:t>
            </w:r>
          </w:p>
          <w:p w:rsidR="00781578" w:rsidRPr="00E97E20" w:rsidRDefault="00781578">
            <w:pPr>
              <w:rPr>
                <w:rFonts w:ascii="Tahoma" w:hAnsi="Tahoma"/>
                <w:sz w:val="28"/>
                <w:szCs w:val="28"/>
              </w:rPr>
            </w:pPr>
            <w:r w:rsidRPr="00E97E20">
              <w:rPr>
                <w:rFonts w:ascii="Tahoma" w:hAnsi="Tahoma"/>
                <w:sz w:val="28"/>
                <w:szCs w:val="28"/>
              </w:rPr>
              <w:t>Region XI – Davao City Chapter</w:t>
            </w:r>
          </w:p>
          <w:p w:rsidR="00781578" w:rsidRPr="00E97E20" w:rsidRDefault="00781578">
            <w:pPr>
              <w:pStyle w:val="Heading3"/>
              <w:rPr>
                <w:rFonts w:ascii="Tahoma" w:hAnsi="Tahoma"/>
                <w:sz w:val="28"/>
                <w:szCs w:val="28"/>
              </w:rPr>
            </w:pPr>
            <w:r w:rsidRPr="00E97E20">
              <w:rPr>
                <w:rFonts w:ascii="Tahoma" w:hAnsi="Tahoma"/>
                <w:sz w:val="28"/>
                <w:szCs w:val="28"/>
              </w:rPr>
              <w:t>Year 1998 - Philippines</w:t>
            </w:r>
          </w:p>
          <w:p w:rsidR="00781578" w:rsidRPr="00E97E20" w:rsidRDefault="00781578">
            <w:pPr>
              <w:rPr>
                <w:rFonts w:ascii="Tahoma" w:hAnsi="Tahoma"/>
                <w:sz w:val="28"/>
                <w:szCs w:val="28"/>
              </w:rPr>
            </w:pPr>
            <w:r w:rsidRPr="00E97E20">
              <w:rPr>
                <w:rFonts w:ascii="Tahoma" w:hAnsi="Tahoma"/>
                <w:sz w:val="28"/>
                <w:szCs w:val="28"/>
              </w:rPr>
              <w:t xml:space="preserve">Total Quality Management Seminar </w:t>
            </w:r>
          </w:p>
          <w:p w:rsidR="00781578" w:rsidRPr="00E97E20" w:rsidRDefault="00781578">
            <w:pPr>
              <w:rPr>
                <w:rFonts w:ascii="Tahoma" w:hAnsi="Tahoma"/>
                <w:sz w:val="28"/>
                <w:szCs w:val="28"/>
              </w:rPr>
            </w:pPr>
            <w:r w:rsidRPr="00E97E20">
              <w:rPr>
                <w:rFonts w:ascii="Tahoma" w:hAnsi="Tahoma"/>
                <w:sz w:val="28"/>
                <w:szCs w:val="28"/>
              </w:rPr>
              <w:t xml:space="preserve">Quick Fix Problem Seminar </w:t>
            </w:r>
          </w:p>
          <w:p w:rsidR="00781578" w:rsidRPr="00E97E20" w:rsidRDefault="00781578">
            <w:pPr>
              <w:pStyle w:val="Heading3"/>
              <w:rPr>
                <w:rFonts w:ascii="Tahoma" w:hAnsi="Tahoma"/>
                <w:sz w:val="28"/>
                <w:szCs w:val="28"/>
              </w:rPr>
            </w:pPr>
            <w:r w:rsidRPr="00E97E20">
              <w:rPr>
                <w:rFonts w:ascii="Tahoma" w:hAnsi="Tahoma"/>
                <w:sz w:val="28"/>
                <w:szCs w:val="28"/>
              </w:rPr>
              <w:t>Year 1997 - Philippines</w:t>
            </w:r>
          </w:p>
          <w:p w:rsidR="00F6342A" w:rsidRPr="00E97E20" w:rsidRDefault="00781578" w:rsidP="00C50987">
            <w:pPr>
              <w:rPr>
                <w:rFonts w:ascii="Tahoma" w:hAnsi="Tahoma"/>
                <w:sz w:val="28"/>
                <w:szCs w:val="28"/>
              </w:rPr>
            </w:pPr>
            <w:r w:rsidRPr="00E97E20">
              <w:rPr>
                <w:rFonts w:ascii="Tahoma" w:hAnsi="Tahoma"/>
                <w:sz w:val="28"/>
                <w:szCs w:val="28"/>
              </w:rPr>
              <w:t xml:space="preserve">Effective Customer Relations &amp; Telemarketing Seminar </w:t>
            </w:r>
          </w:p>
        </w:tc>
      </w:tr>
      <w:tr w:rsidR="00781578" w:rsidRPr="00E97E20">
        <w:tc>
          <w:tcPr>
            <w:tcW w:w="2268" w:type="dxa"/>
          </w:tcPr>
          <w:p w:rsidR="001D159F" w:rsidRPr="00E97E20" w:rsidRDefault="001D159F">
            <w:pPr>
              <w:pStyle w:val="Header"/>
              <w:tabs>
                <w:tab w:val="clear" w:pos="4153"/>
                <w:tab w:val="clear" w:pos="8306"/>
              </w:tabs>
              <w:rPr>
                <w:noProof/>
                <w:sz w:val="28"/>
                <w:szCs w:val="28"/>
              </w:rPr>
            </w:pPr>
          </w:p>
          <w:p w:rsidR="00781578" w:rsidRPr="00E97E20" w:rsidRDefault="00046D50">
            <w:pPr>
              <w:pStyle w:val="Header"/>
              <w:tabs>
                <w:tab w:val="clear" w:pos="4153"/>
                <w:tab w:val="clear" w:pos="8306"/>
              </w:tabs>
              <w:rPr>
                <w:noProof/>
                <w:sz w:val="28"/>
                <w:szCs w:val="28"/>
              </w:rPr>
            </w:pPr>
            <w:r>
              <w:rPr>
                <w:noProof/>
                <w:sz w:val="28"/>
                <w:szCs w:val="28"/>
              </w:rPr>
              <w:pict>
                <v:shape id="_x0000_s1035" type="#_x0000_t202" style="position:absolute;margin-left:0;margin-top:4.2pt;width:101.5pt;height:14.5pt;z-index:251657216" fillcolor="black" stroked="f">
                  <v:textbox style="mso-next-textbox:#_x0000_s1035" inset=",.72pt,,.72pt">
                    <w:txbxContent>
                      <w:p w:rsidR="00D3717F" w:rsidRDefault="00D3717F">
                        <w:pPr>
                          <w:pStyle w:val="Heading1"/>
                        </w:pPr>
                        <w:r>
                          <w:t>Affiliations</w:t>
                        </w:r>
                      </w:p>
                    </w:txbxContent>
                  </v:textbox>
                </v:shape>
              </w:pict>
            </w:r>
          </w:p>
        </w:tc>
        <w:tc>
          <w:tcPr>
            <w:tcW w:w="6254" w:type="dxa"/>
          </w:tcPr>
          <w:p w:rsidR="00781578" w:rsidRPr="00E97E20" w:rsidRDefault="00781578">
            <w:pPr>
              <w:rPr>
                <w:rFonts w:ascii="Tahoma" w:hAnsi="Tahoma"/>
                <w:sz w:val="28"/>
                <w:szCs w:val="28"/>
              </w:rPr>
            </w:pPr>
          </w:p>
          <w:p w:rsidR="00781578" w:rsidRPr="00E97E20" w:rsidRDefault="00781578">
            <w:pPr>
              <w:rPr>
                <w:rFonts w:ascii="Tahoma" w:hAnsi="Tahoma"/>
                <w:sz w:val="28"/>
                <w:szCs w:val="28"/>
              </w:rPr>
            </w:pPr>
            <w:r w:rsidRPr="00E97E20">
              <w:rPr>
                <w:rFonts w:ascii="Tahoma" w:hAnsi="Tahoma"/>
                <w:sz w:val="28"/>
                <w:szCs w:val="28"/>
              </w:rPr>
              <w:t>American Indus</w:t>
            </w:r>
            <w:r w:rsidR="001F2A5A" w:rsidRPr="00E97E20">
              <w:rPr>
                <w:rFonts w:ascii="Tahoma" w:hAnsi="Tahoma"/>
                <w:sz w:val="28"/>
                <w:szCs w:val="28"/>
              </w:rPr>
              <w:t>trial Hygiene Association (AIHA-</w:t>
            </w:r>
            <w:r w:rsidR="00374DB6" w:rsidRPr="00E97E20">
              <w:rPr>
                <w:rFonts w:ascii="Tahoma" w:hAnsi="Tahoma"/>
                <w:sz w:val="28"/>
                <w:szCs w:val="28"/>
              </w:rPr>
              <w:lastRenderedPageBreak/>
              <w:t>AGS)</w:t>
            </w:r>
          </w:p>
          <w:p w:rsidR="00374DB6" w:rsidRPr="00E97E20" w:rsidRDefault="00374DB6">
            <w:pPr>
              <w:rPr>
                <w:rFonts w:ascii="Tahoma" w:hAnsi="Tahoma"/>
                <w:sz w:val="28"/>
                <w:szCs w:val="28"/>
              </w:rPr>
            </w:pPr>
            <w:r w:rsidRPr="00E97E20">
              <w:rPr>
                <w:rFonts w:ascii="Tahoma" w:hAnsi="Tahoma"/>
                <w:sz w:val="28"/>
                <w:szCs w:val="28"/>
              </w:rPr>
              <w:t>Arabian Gulf Section</w:t>
            </w:r>
          </w:p>
          <w:p w:rsidR="00781578" w:rsidRPr="00E97E20" w:rsidRDefault="00781578">
            <w:pPr>
              <w:rPr>
                <w:rFonts w:ascii="Tahoma" w:hAnsi="Tahoma"/>
                <w:sz w:val="28"/>
                <w:szCs w:val="28"/>
              </w:rPr>
            </w:pPr>
          </w:p>
          <w:p w:rsidR="00781578" w:rsidRPr="00E97E20" w:rsidRDefault="00781578">
            <w:pPr>
              <w:rPr>
                <w:rFonts w:ascii="Tahoma" w:hAnsi="Tahoma"/>
                <w:sz w:val="28"/>
                <w:szCs w:val="28"/>
              </w:rPr>
            </w:pPr>
            <w:r w:rsidRPr="00E97E20">
              <w:rPr>
                <w:rFonts w:ascii="Tahoma" w:hAnsi="Tahoma"/>
                <w:sz w:val="28"/>
                <w:szCs w:val="28"/>
              </w:rPr>
              <w:t>Philippine Soc</w:t>
            </w:r>
            <w:r w:rsidR="001F2A5A" w:rsidRPr="00E97E20">
              <w:rPr>
                <w:rFonts w:ascii="Tahoma" w:hAnsi="Tahoma"/>
                <w:sz w:val="28"/>
                <w:szCs w:val="28"/>
              </w:rPr>
              <w:t>iety of Safety Engineers  (PSSE-MEC)</w:t>
            </w:r>
            <w:r w:rsidRPr="00E97E20">
              <w:rPr>
                <w:rFonts w:ascii="Tahoma" w:hAnsi="Tahoma"/>
                <w:sz w:val="28"/>
                <w:szCs w:val="28"/>
              </w:rPr>
              <w:t xml:space="preserve"> </w:t>
            </w:r>
          </w:p>
          <w:p w:rsidR="00781578" w:rsidRPr="00E97E20" w:rsidRDefault="00781578">
            <w:pPr>
              <w:rPr>
                <w:rFonts w:ascii="Tahoma" w:hAnsi="Tahoma"/>
                <w:sz w:val="28"/>
                <w:szCs w:val="28"/>
              </w:rPr>
            </w:pPr>
            <w:r w:rsidRPr="00E97E20">
              <w:rPr>
                <w:rFonts w:ascii="Tahoma" w:hAnsi="Tahoma"/>
                <w:sz w:val="28"/>
                <w:szCs w:val="28"/>
              </w:rPr>
              <w:t>Middle East Chapter</w:t>
            </w:r>
          </w:p>
          <w:p w:rsidR="00781578" w:rsidRPr="00E97E20" w:rsidRDefault="00781578">
            <w:pPr>
              <w:rPr>
                <w:rFonts w:ascii="Tahoma" w:hAnsi="Tahoma"/>
                <w:sz w:val="28"/>
                <w:szCs w:val="28"/>
              </w:rPr>
            </w:pPr>
          </w:p>
          <w:p w:rsidR="00781578" w:rsidRPr="00E97E20" w:rsidRDefault="00781578">
            <w:pPr>
              <w:rPr>
                <w:rFonts w:ascii="Tahoma" w:hAnsi="Tahoma"/>
                <w:sz w:val="28"/>
                <w:szCs w:val="28"/>
              </w:rPr>
            </w:pPr>
            <w:r w:rsidRPr="00E97E20">
              <w:rPr>
                <w:rFonts w:ascii="Tahoma" w:hAnsi="Tahoma"/>
                <w:sz w:val="28"/>
                <w:szCs w:val="28"/>
              </w:rPr>
              <w:t xml:space="preserve">Safety Organization of the Philippines Inc.  (SOPI) </w:t>
            </w:r>
          </w:p>
          <w:p w:rsidR="00781578" w:rsidRPr="00E97E20" w:rsidRDefault="00781578">
            <w:pPr>
              <w:rPr>
                <w:rFonts w:ascii="Tahoma" w:hAnsi="Tahoma"/>
                <w:sz w:val="28"/>
                <w:szCs w:val="28"/>
              </w:rPr>
            </w:pPr>
            <w:r w:rsidRPr="00E97E20">
              <w:rPr>
                <w:rFonts w:ascii="Tahoma" w:hAnsi="Tahoma"/>
                <w:sz w:val="28"/>
                <w:szCs w:val="28"/>
              </w:rPr>
              <w:t>Davao City Chapter</w:t>
            </w:r>
          </w:p>
          <w:p w:rsidR="00781578" w:rsidRPr="00E97E20" w:rsidRDefault="00781578">
            <w:pPr>
              <w:rPr>
                <w:rFonts w:ascii="Tahoma" w:hAnsi="Tahoma"/>
                <w:sz w:val="28"/>
                <w:szCs w:val="28"/>
              </w:rPr>
            </w:pPr>
          </w:p>
          <w:p w:rsidR="00781578" w:rsidRPr="00E97E20" w:rsidRDefault="00781578" w:rsidP="001E75A2">
            <w:pPr>
              <w:rPr>
                <w:rFonts w:ascii="Tahoma" w:hAnsi="Tahoma"/>
                <w:sz w:val="28"/>
                <w:szCs w:val="28"/>
              </w:rPr>
            </w:pPr>
          </w:p>
        </w:tc>
      </w:tr>
      <w:tr w:rsidR="00781578" w:rsidRPr="00E97E20">
        <w:tc>
          <w:tcPr>
            <w:tcW w:w="2268" w:type="dxa"/>
          </w:tcPr>
          <w:p w:rsidR="00781578" w:rsidRPr="00E97E20" w:rsidRDefault="00046D50">
            <w:pPr>
              <w:rPr>
                <w:sz w:val="28"/>
                <w:szCs w:val="28"/>
              </w:rPr>
            </w:pPr>
            <w:r>
              <w:rPr>
                <w:noProof/>
                <w:sz w:val="28"/>
                <w:szCs w:val="28"/>
              </w:rPr>
              <w:lastRenderedPageBreak/>
              <w:pict>
                <v:shape id="_x0000_s1036" type="#_x0000_t202" style="position:absolute;margin-left:0;margin-top:13.7pt;width:101.5pt;height:14.5pt;z-index:251658240;mso-position-horizontal-relative:text;mso-position-vertical-relative:text" o:allowincell="f" fillcolor="black" stroked="f">
                  <v:textbox style="mso-next-textbox:#_x0000_s1036" inset=",.72pt,,.72pt">
                    <w:txbxContent>
                      <w:p w:rsidR="00D3717F" w:rsidRDefault="00D3717F">
                        <w:pPr>
                          <w:pStyle w:val="Heading1"/>
                        </w:pPr>
                        <w:r>
                          <w:t>Special Skills</w:t>
                        </w:r>
                      </w:p>
                    </w:txbxContent>
                  </v:textbox>
                </v:shape>
              </w:pict>
            </w:r>
          </w:p>
        </w:tc>
        <w:tc>
          <w:tcPr>
            <w:tcW w:w="6254" w:type="dxa"/>
          </w:tcPr>
          <w:p w:rsidR="00781578" w:rsidRPr="00E97E20" w:rsidRDefault="00781578">
            <w:pPr>
              <w:rPr>
                <w:rFonts w:ascii="Tahoma" w:hAnsi="Tahoma"/>
                <w:sz w:val="28"/>
                <w:szCs w:val="28"/>
              </w:rPr>
            </w:pPr>
          </w:p>
          <w:p w:rsidR="00781578" w:rsidRPr="00E97E20" w:rsidRDefault="00781578">
            <w:pPr>
              <w:numPr>
                <w:ilvl w:val="0"/>
                <w:numId w:val="2"/>
              </w:numPr>
              <w:rPr>
                <w:rFonts w:ascii="Tahoma" w:hAnsi="Tahoma"/>
                <w:sz w:val="28"/>
                <w:szCs w:val="28"/>
              </w:rPr>
            </w:pPr>
            <w:r w:rsidRPr="00E97E20">
              <w:rPr>
                <w:rFonts w:ascii="Tahoma" w:hAnsi="Tahoma"/>
                <w:sz w:val="28"/>
                <w:szCs w:val="28"/>
              </w:rPr>
              <w:t xml:space="preserve">MS Proficient – </w:t>
            </w:r>
            <w:r w:rsidR="00841EF5" w:rsidRPr="00E97E20">
              <w:rPr>
                <w:rFonts w:ascii="Tahoma" w:hAnsi="Tahoma"/>
                <w:sz w:val="28"/>
                <w:szCs w:val="28"/>
              </w:rPr>
              <w:t xml:space="preserve">Microsoft Power Point, </w:t>
            </w:r>
            <w:r w:rsidRPr="00E97E20">
              <w:rPr>
                <w:rFonts w:ascii="Tahoma" w:hAnsi="Tahoma"/>
                <w:sz w:val="28"/>
                <w:szCs w:val="28"/>
              </w:rPr>
              <w:t>Microsoft Word &amp; Microsoft Excel</w:t>
            </w:r>
          </w:p>
          <w:p w:rsidR="00781578" w:rsidRPr="00E97E20" w:rsidRDefault="00781578">
            <w:pPr>
              <w:rPr>
                <w:rFonts w:ascii="Tahoma" w:hAnsi="Tahoma"/>
                <w:sz w:val="28"/>
                <w:szCs w:val="28"/>
              </w:rPr>
            </w:pPr>
          </w:p>
          <w:p w:rsidR="00781578" w:rsidRPr="00E97E20" w:rsidRDefault="00781578">
            <w:pPr>
              <w:numPr>
                <w:ilvl w:val="0"/>
                <w:numId w:val="2"/>
              </w:numPr>
              <w:rPr>
                <w:rFonts w:ascii="Tahoma" w:hAnsi="Tahoma"/>
                <w:sz w:val="28"/>
                <w:szCs w:val="28"/>
              </w:rPr>
            </w:pPr>
            <w:r w:rsidRPr="00E97E20">
              <w:rPr>
                <w:rFonts w:ascii="Tahoma" w:hAnsi="Tahoma"/>
                <w:sz w:val="28"/>
                <w:szCs w:val="28"/>
              </w:rPr>
              <w:t xml:space="preserve">Driving Skills - Can drive motorcycles / vehicle above 4500 </w:t>
            </w:r>
            <w:proofErr w:type="spellStart"/>
            <w:r w:rsidRPr="00E97E20">
              <w:rPr>
                <w:rFonts w:ascii="Tahoma" w:hAnsi="Tahoma"/>
                <w:sz w:val="28"/>
                <w:szCs w:val="28"/>
              </w:rPr>
              <w:t>kgs</w:t>
            </w:r>
            <w:proofErr w:type="spellEnd"/>
            <w:r w:rsidRPr="00E97E20">
              <w:rPr>
                <w:rFonts w:ascii="Tahoma" w:hAnsi="Tahoma"/>
                <w:sz w:val="28"/>
                <w:szCs w:val="28"/>
              </w:rPr>
              <w:t xml:space="preserve"> G V W (Code “123” Professional Driving </w:t>
            </w:r>
            <w:proofErr w:type="spellStart"/>
            <w:r w:rsidRPr="00E97E20">
              <w:rPr>
                <w:rFonts w:ascii="Tahoma" w:hAnsi="Tahoma"/>
                <w:sz w:val="28"/>
                <w:szCs w:val="28"/>
              </w:rPr>
              <w:t>Lic</w:t>
            </w:r>
            <w:proofErr w:type="spellEnd"/>
            <w:r w:rsidRPr="00E97E20">
              <w:rPr>
                <w:rFonts w:ascii="Tahoma" w:hAnsi="Tahoma"/>
                <w:sz w:val="28"/>
                <w:szCs w:val="28"/>
              </w:rPr>
              <w:t>.)</w:t>
            </w:r>
          </w:p>
          <w:p w:rsidR="00781578" w:rsidRPr="00E97E20" w:rsidRDefault="00781578">
            <w:pPr>
              <w:rPr>
                <w:rFonts w:ascii="Tahoma" w:hAnsi="Tahoma"/>
                <w:sz w:val="28"/>
                <w:szCs w:val="28"/>
              </w:rPr>
            </w:pPr>
          </w:p>
          <w:p w:rsidR="00781578" w:rsidRPr="00E97E20" w:rsidRDefault="00781578">
            <w:pPr>
              <w:numPr>
                <w:ilvl w:val="0"/>
                <w:numId w:val="2"/>
              </w:numPr>
              <w:rPr>
                <w:rFonts w:ascii="Tahoma" w:hAnsi="Tahoma"/>
                <w:sz w:val="28"/>
                <w:szCs w:val="28"/>
              </w:rPr>
            </w:pPr>
            <w:r w:rsidRPr="00E97E20">
              <w:rPr>
                <w:rFonts w:ascii="Tahoma" w:hAnsi="Tahoma"/>
                <w:sz w:val="28"/>
                <w:szCs w:val="28"/>
              </w:rPr>
              <w:t>Supervision Civil Works &amp; Drafting Lot-Sketch Plan, Drawing &amp; Cost Estimating</w:t>
            </w:r>
          </w:p>
          <w:p w:rsidR="00781578" w:rsidRPr="00E97E20" w:rsidRDefault="00781578">
            <w:pPr>
              <w:rPr>
                <w:rFonts w:ascii="Tahoma" w:hAnsi="Tahoma"/>
                <w:sz w:val="28"/>
                <w:szCs w:val="28"/>
              </w:rPr>
            </w:pPr>
          </w:p>
          <w:p w:rsidR="00781578" w:rsidRPr="00E97E20" w:rsidRDefault="00781578">
            <w:pPr>
              <w:numPr>
                <w:ilvl w:val="0"/>
                <w:numId w:val="2"/>
              </w:numPr>
              <w:rPr>
                <w:rFonts w:ascii="Tahoma" w:hAnsi="Tahoma"/>
                <w:sz w:val="28"/>
                <w:szCs w:val="28"/>
              </w:rPr>
            </w:pPr>
            <w:r w:rsidRPr="00E97E20">
              <w:rPr>
                <w:rFonts w:ascii="Tahoma" w:hAnsi="Tahoma"/>
                <w:sz w:val="28"/>
                <w:szCs w:val="28"/>
              </w:rPr>
              <w:t>Supervision of Construction Projects/ Safety</w:t>
            </w:r>
            <w:r w:rsidR="00DA20C2" w:rsidRPr="00E97E20">
              <w:rPr>
                <w:rFonts w:ascii="Tahoma" w:hAnsi="Tahoma"/>
                <w:sz w:val="28"/>
                <w:szCs w:val="28"/>
              </w:rPr>
              <w:t xml:space="preserve"> Reviews</w:t>
            </w:r>
          </w:p>
          <w:p w:rsidR="00781578" w:rsidRPr="00E97E20" w:rsidRDefault="00781578">
            <w:pPr>
              <w:ind w:left="360"/>
              <w:rPr>
                <w:rFonts w:ascii="Tahoma" w:hAnsi="Tahoma"/>
                <w:sz w:val="28"/>
                <w:szCs w:val="28"/>
              </w:rPr>
            </w:pPr>
          </w:p>
        </w:tc>
      </w:tr>
      <w:tr w:rsidR="00781578" w:rsidRPr="00E97E20">
        <w:tc>
          <w:tcPr>
            <w:tcW w:w="2268" w:type="dxa"/>
          </w:tcPr>
          <w:p w:rsidR="00781578" w:rsidRPr="00E97E20" w:rsidRDefault="00046D50">
            <w:pPr>
              <w:rPr>
                <w:sz w:val="28"/>
                <w:szCs w:val="28"/>
              </w:rPr>
            </w:pPr>
            <w:r>
              <w:rPr>
                <w:noProof/>
                <w:sz w:val="28"/>
                <w:szCs w:val="28"/>
              </w:rPr>
              <w:pict>
                <v:shape id="_x0000_s1037" type="#_x0000_t202" style="position:absolute;margin-left:0;margin-top:12.9pt;width:101.5pt;height:14.5pt;z-index:251659264;mso-position-horizontal-relative:text;mso-position-vertical-relative:text" o:allowincell="f" fillcolor="black" stroked="f">
                  <v:textbox style="mso-next-textbox:#_x0000_s1037" inset=",.72pt,,.72pt">
                    <w:txbxContent>
                      <w:p w:rsidR="00D3717F" w:rsidRDefault="00D3717F">
                        <w:pPr>
                          <w:pStyle w:val="Heading1"/>
                        </w:pPr>
                        <w:r>
                          <w:t>Personal Data</w:t>
                        </w:r>
                      </w:p>
                    </w:txbxContent>
                  </v:textbox>
                </v:shape>
              </w:pict>
            </w:r>
          </w:p>
        </w:tc>
        <w:tc>
          <w:tcPr>
            <w:tcW w:w="6254" w:type="dxa"/>
          </w:tcPr>
          <w:p w:rsidR="00F6342A" w:rsidRPr="00E97E20" w:rsidRDefault="00F6342A">
            <w:pPr>
              <w:rPr>
                <w:rFonts w:ascii="Tahoma" w:hAnsi="Tahoma"/>
                <w:sz w:val="28"/>
                <w:szCs w:val="28"/>
              </w:rPr>
            </w:pPr>
          </w:p>
          <w:p w:rsidR="00781578" w:rsidRPr="00E97E20" w:rsidRDefault="00781578">
            <w:pPr>
              <w:rPr>
                <w:rFonts w:ascii="Tahoma" w:hAnsi="Tahoma"/>
                <w:sz w:val="28"/>
                <w:szCs w:val="28"/>
              </w:rPr>
            </w:pPr>
            <w:r w:rsidRPr="00E97E20">
              <w:rPr>
                <w:rFonts w:ascii="Tahoma" w:hAnsi="Tahoma"/>
                <w:sz w:val="28"/>
                <w:szCs w:val="28"/>
              </w:rPr>
              <w:t>Date of Birth:        September 29, 1969</w:t>
            </w:r>
          </w:p>
          <w:p w:rsidR="00781578" w:rsidRPr="00E97E20" w:rsidRDefault="00781578">
            <w:pPr>
              <w:rPr>
                <w:rFonts w:ascii="Tahoma" w:hAnsi="Tahoma"/>
                <w:sz w:val="28"/>
                <w:szCs w:val="28"/>
              </w:rPr>
            </w:pPr>
            <w:r w:rsidRPr="00E97E20">
              <w:rPr>
                <w:rFonts w:ascii="Tahoma" w:hAnsi="Tahoma"/>
                <w:sz w:val="28"/>
                <w:szCs w:val="28"/>
              </w:rPr>
              <w:t>Place of Birth:       Philippines</w:t>
            </w:r>
          </w:p>
          <w:p w:rsidR="00781578" w:rsidRPr="00E97E20" w:rsidRDefault="00781578">
            <w:pPr>
              <w:rPr>
                <w:rFonts w:ascii="Tahoma" w:hAnsi="Tahoma"/>
                <w:sz w:val="28"/>
                <w:szCs w:val="28"/>
              </w:rPr>
            </w:pPr>
            <w:r w:rsidRPr="00E97E20">
              <w:rPr>
                <w:rFonts w:ascii="Tahoma" w:hAnsi="Tahoma"/>
                <w:sz w:val="28"/>
                <w:szCs w:val="28"/>
              </w:rPr>
              <w:t xml:space="preserve">Age:      </w:t>
            </w:r>
            <w:r w:rsidR="0032296F" w:rsidRPr="00E97E20">
              <w:rPr>
                <w:rFonts w:ascii="Tahoma" w:hAnsi="Tahoma"/>
                <w:sz w:val="28"/>
                <w:szCs w:val="28"/>
              </w:rPr>
              <w:t xml:space="preserve">               3</w:t>
            </w:r>
            <w:r w:rsidR="00377471" w:rsidRPr="00E97E20">
              <w:rPr>
                <w:rFonts w:ascii="Tahoma" w:hAnsi="Tahoma"/>
                <w:sz w:val="28"/>
                <w:szCs w:val="28"/>
              </w:rPr>
              <w:t>9</w:t>
            </w:r>
          </w:p>
          <w:p w:rsidR="00781578" w:rsidRPr="00E97E20" w:rsidRDefault="00781578">
            <w:pPr>
              <w:rPr>
                <w:rFonts w:ascii="Tahoma" w:hAnsi="Tahoma"/>
                <w:sz w:val="28"/>
                <w:szCs w:val="28"/>
              </w:rPr>
            </w:pPr>
            <w:r w:rsidRPr="00E97E20">
              <w:rPr>
                <w:rFonts w:ascii="Tahoma" w:hAnsi="Tahoma"/>
                <w:sz w:val="28"/>
                <w:szCs w:val="28"/>
              </w:rPr>
              <w:t>Sex:                     Male</w:t>
            </w:r>
          </w:p>
          <w:p w:rsidR="00781578" w:rsidRPr="00E97E20" w:rsidRDefault="00781578">
            <w:pPr>
              <w:rPr>
                <w:rFonts w:ascii="Tahoma" w:hAnsi="Tahoma"/>
                <w:sz w:val="28"/>
                <w:szCs w:val="28"/>
              </w:rPr>
            </w:pPr>
            <w:r w:rsidRPr="00E97E20">
              <w:rPr>
                <w:rFonts w:ascii="Tahoma" w:hAnsi="Tahoma"/>
                <w:sz w:val="28"/>
                <w:szCs w:val="28"/>
              </w:rPr>
              <w:t>Civil Status:          Married</w:t>
            </w:r>
          </w:p>
          <w:p w:rsidR="00781578" w:rsidRPr="00E97E20" w:rsidRDefault="00781578">
            <w:pPr>
              <w:rPr>
                <w:rFonts w:ascii="Tahoma" w:hAnsi="Tahoma"/>
                <w:sz w:val="28"/>
                <w:szCs w:val="28"/>
              </w:rPr>
            </w:pPr>
            <w:r w:rsidRPr="00E97E20">
              <w:rPr>
                <w:rFonts w:ascii="Tahoma" w:hAnsi="Tahoma"/>
                <w:sz w:val="28"/>
                <w:szCs w:val="28"/>
              </w:rPr>
              <w:t>Citizenship:           Filipino</w:t>
            </w:r>
          </w:p>
          <w:p w:rsidR="00781578" w:rsidRPr="00E97E20" w:rsidRDefault="00781578">
            <w:pPr>
              <w:rPr>
                <w:rFonts w:ascii="Tahoma" w:hAnsi="Tahoma"/>
                <w:sz w:val="28"/>
                <w:szCs w:val="28"/>
              </w:rPr>
            </w:pPr>
            <w:r w:rsidRPr="00E97E20">
              <w:rPr>
                <w:rFonts w:ascii="Tahoma" w:hAnsi="Tahoma"/>
                <w:sz w:val="28"/>
                <w:szCs w:val="28"/>
              </w:rPr>
              <w:t xml:space="preserve">Religion:              </w:t>
            </w:r>
            <w:r w:rsidR="00B31EA6" w:rsidRPr="00E97E20">
              <w:rPr>
                <w:rFonts w:ascii="Tahoma" w:hAnsi="Tahoma"/>
                <w:sz w:val="28"/>
                <w:szCs w:val="28"/>
              </w:rPr>
              <w:t xml:space="preserve"> Christian </w:t>
            </w:r>
          </w:p>
          <w:p w:rsidR="00781578" w:rsidRPr="00E97E20" w:rsidRDefault="00781578" w:rsidP="001E75A2">
            <w:pPr>
              <w:rPr>
                <w:rFonts w:ascii="Tahoma" w:hAnsi="Tahoma"/>
                <w:sz w:val="28"/>
                <w:szCs w:val="28"/>
              </w:rPr>
            </w:pPr>
          </w:p>
        </w:tc>
      </w:tr>
      <w:tr w:rsidR="00781578" w:rsidRPr="00E97E20">
        <w:tc>
          <w:tcPr>
            <w:tcW w:w="2268" w:type="dxa"/>
          </w:tcPr>
          <w:p w:rsidR="00781578" w:rsidRDefault="00781578">
            <w:pPr>
              <w:pStyle w:val="Header"/>
              <w:tabs>
                <w:tab w:val="clear" w:pos="4153"/>
                <w:tab w:val="clear" w:pos="8306"/>
              </w:tabs>
              <w:rPr>
                <w:noProof/>
                <w:sz w:val="28"/>
                <w:szCs w:val="28"/>
              </w:rPr>
            </w:pPr>
          </w:p>
          <w:p w:rsidR="001E75A2" w:rsidRDefault="001E75A2">
            <w:pPr>
              <w:pStyle w:val="Header"/>
              <w:tabs>
                <w:tab w:val="clear" w:pos="4153"/>
                <w:tab w:val="clear" w:pos="8306"/>
              </w:tabs>
              <w:rPr>
                <w:noProof/>
                <w:sz w:val="28"/>
                <w:szCs w:val="28"/>
              </w:rPr>
            </w:pPr>
          </w:p>
          <w:p w:rsidR="001E75A2" w:rsidRDefault="001E75A2">
            <w:pPr>
              <w:pStyle w:val="Header"/>
              <w:tabs>
                <w:tab w:val="clear" w:pos="4153"/>
                <w:tab w:val="clear" w:pos="8306"/>
              </w:tabs>
              <w:rPr>
                <w:noProof/>
                <w:sz w:val="28"/>
                <w:szCs w:val="28"/>
              </w:rPr>
            </w:pPr>
          </w:p>
          <w:p w:rsidR="001E75A2" w:rsidRPr="00E97E20" w:rsidRDefault="001E75A2" w:rsidP="001E75A2">
            <w:pPr>
              <w:pStyle w:val="Header"/>
              <w:tabs>
                <w:tab w:val="clear" w:pos="4153"/>
                <w:tab w:val="clear" w:pos="8306"/>
              </w:tabs>
              <w:ind w:right="-2988"/>
              <w:rPr>
                <w:noProof/>
                <w:sz w:val="28"/>
                <w:szCs w:val="28"/>
              </w:rPr>
            </w:pPr>
          </w:p>
        </w:tc>
        <w:tc>
          <w:tcPr>
            <w:tcW w:w="6254" w:type="dxa"/>
          </w:tcPr>
          <w:p w:rsidR="00781578" w:rsidRPr="00E97E20" w:rsidRDefault="00781578">
            <w:pPr>
              <w:ind w:left="360"/>
              <w:rPr>
                <w:rFonts w:ascii="Tahoma" w:hAnsi="Tahoma"/>
                <w:sz w:val="28"/>
                <w:szCs w:val="28"/>
              </w:rPr>
            </w:pPr>
          </w:p>
        </w:tc>
      </w:tr>
    </w:tbl>
    <w:p w:rsidR="00781578" w:rsidRDefault="001E75A2">
      <w:pPr>
        <w:rPr>
          <w:sz w:val="28"/>
          <w:szCs w:val="28"/>
        </w:rPr>
      </w:pPr>
      <w:r>
        <w:rPr>
          <w:noProof/>
        </w:rPr>
        <w:lastRenderedPageBreak/>
        <w:drawing>
          <wp:inline distT="0" distB="0" distL="0" distR="0" wp14:anchorId="6A384B0F" wp14:editId="18DBB50C">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1E75A2" w:rsidRDefault="001E75A2" w:rsidP="001E75A2">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E75A2">
        <w:t xml:space="preserve"> </w:t>
      </w:r>
      <w:r w:rsidRPr="001E75A2">
        <w:rPr>
          <w:rFonts w:ascii="Tahoma" w:hAnsi="Tahoma" w:cs="Tahoma"/>
          <w:b/>
          <w:bCs/>
          <w:color w:val="000000"/>
          <w:sz w:val="18"/>
          <w:szCs w:val="18"/>
          <w:lang w:val="en-IN" w:eastAsia="en-IN"/>
        </w:rPr>
        <w:t>612312</w:t>
      </w:r>
      <w:bookmarkStart w:id="0" w:name="_GoBack"/>
      <w:bookmarkEnd w:id="0"/>
    </w:p>
    <w:p w:rsidR="001E75A2" w:rsidRPr="00E97E20" w:rsidRDefault="001E75A2">
      <w:pPr>
        <w:rPr>
          <w:sz w:val="28"/>
          <w:szCs w:val="28"/>
        </w:rPr>
      </w:pPr>
    </w:p>
    <w:sectPr w:rsidR="001E75A2" w:rsidRPr="00E97E20">
      <w:footerReference w:type="default" r:id="rId9"/>
      <w:pgSz w:w="11906" w:h="16838"/>
      <w:pgMar w:top="1440" w:right="1800" w:bottom="1440" w:left="180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50" w:rsidRDefault="00046D50">
      <w:r>
        <w:separator/>
      </w:r>
    </w:p>
  </w:endnote>
  <w:endnote w:type="continuationSeparator" w:id="0">
    <w:p w:rsidR="00046D50" w:rsidRDefault="0004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7F" w:rsidRDefault="00046D50">
    <w:pPr>
      <w:pStyle w:val="Footer"/>
      <w:jc w:val="center"/>
      <w:rPr>
        <w:rFonts w:ascii="Arial" w:hAnsi="Arial"/>
        <w:b/>
        <w:color w:val="C0C0C0"/>
        <w:sz w:val="20"/>
      </w:rPr>
    </w:pPr>
    <w:r>
      <w:rPr>
        <w:rFonts w:ascii="Arial" w:hAnsi="Arial"/>
        <w:b/>
        <w:noProof/>
        <w:color w:val="C0C0C0"/>
        <w:sz w:val="20"/>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49" type="#_x0000_t55" style="position:absolute;left:0;text-align:left;margin-left:-9pt;margin-top:6.6pt;width:414pt;height:7.5pt;rotation:180;z-index:251657728" o:allowincell="f" adj="21207" fillcolor="#339" stroked="f">
          <v:fill o:opacity2=".5" rotate="t" angle="-90" type="gradien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50" w:rsidRDefault="00046D50">
      <w:r>
        <w:separator/>
      </w:r>
    </w:p>
  </w:footnote>
  <w:footnote w:type="continuationSeparator" w:id="0">
    <w:p w:rsidR="00046D50" w:rsidRDefault="00046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4119"/>
    <w:multiLevelType w:val="hybridMultilevel"/>
    <w:tmpl w:val="6030820A"/>
    <w:lvl w:ilvl="0" w:tplc="A208864A">
      <w:start w:val="1"/>
      <w:numFmt w:val="bullet"/>
      <w:lvlText w:val=""/>
      <w:lvlJc w:val="left"/>
      <w:pPr>
        <w:tabs>
          <w:tab w:val="num" w:pos="720"/>
        </w:tabs>
        <w:ind w:left="720" w:hanging="360"/>
      </w:pPr>
      <w:rPr>
        <w:rFonts w:ascii="Wingdings" w:hAnsi="Wingdings" w:hint="default"/>
      </w:rPr>
    </w:lvl>
    <w:lvl w:ilvl="1" w:tplc="6E3C89AE" w:tentative="1">
      <w:start w:val="1"/>
      <w:numFmt w:val="bullet"/>
      <w:lvlText w:val="o"/>
      <w:lvlJc w:val="left"/>
      <w:pPr>
        <w:tabs>
          <w:tab w:val="num" w:pos="1440"/>
        </w:tabs>
        <w:ind w:left="1440" w:hanging="360"/>
      </w:pPr>
      <w:rPr>
        <w:rFonts w:ascii="Courier New" w:hAnsi="Courier New" w:cs="Courier New" w:hint="default"/>
      </w:rPr>
    </w:lvl>
    <w:lvl w:ilvl="2" w:tplc="44086606" w:tentative="1">
      <w:start w:val="1"/>
      <w:numFmt w:val="bullet"/>
      <w:lvlText w:val=""/>
      <w:lvlJc w:val="left"/>
      <w:pPr>
        <w:tabs>
          <w:tab w:val="num" w:pos="2160"/>
        </w:tabs>
        <w:ind w:left="2160" w:hanging="360"/>
      </w:pPr>
      <w:rPr>
        <w:rFonts w:ascii="Wingdings" w:hAnsi="Wingdings" w:hint="default"/>
      </w:rPr>
    </w:lvl>
    <w:lvl w:ilvl="3" w:tplc="6F709734" w:tentative="1">
      <w:start w:val="1"/>
      <w:numFmt w:val="bullet"/>
      <w:lvlText w:val=""/>
      <w:lvlJc w:val="left"/>
      <w:pPr>
        <w:tabs>
          <w:tab w:val="num" w:pos="2880"/>
        </w:tabs>
        <w:ind w:left="2880" w:hanging="360"/>
      </w:pPr>
      <w:rPr>
        <w:rFonts w:ascii="Symbol" w:hAnsi="Symbol" w:hint="default"/>
      </w:rPr>
    </w:lvl>
    <w:lvl w:ilvl="4" w:tplc="356CEA0C" w:tentative="1">
      <w:start w:val="1"/>
      <w:numFmt w:val="bullet"/>
      <w:lvlText w:val="o"/>
      <w:lvlJc w:val="left"/>
      <w:pPr>
        <w:tabs>
          <w:tab w:val="num" w:pos="3600"/>
        </w:tabs>
        <w:ind w:left="3600" w:hanging="360"/>
      </w:pPr>
      <w:rPr>
        <w:rFonts w:ascii="Courier New" w:hAnsi="Courier New" w:cs="Courier New" w:hint="default"/>
      </w:rPr>
    </w:lvl>
    <w:lvl w:ilvl="5" w:tplc="50E27FAA" w:tentative="1">
      <w:start w:val="1"/>
      <w:numFmt w:val="bullet"/>
      <w:lvlText w:val=""/>
      <w:lvlJc w:val="left"/>
      <w:pPr>
        <w:tabs>
          <w:tab w:val="num" w:pos="4320"/>
        </w:tabs>
        <w:ind w:left="4320" w:hanging="360"/>
      </w:pPr>
      <w:rPr>
        <w:rFonts w:ascii="Wingdings" w:hAnsi="Wingdings" w:hint="default"/>
      </w:rPr>
    </w:lvl>
    <w:lvl w:ilvl="6" w:tplc="1F2C4468" w:tentative="1">
      <w:start w:val="1"/>
      <w:numFmt w:val="bullet"/>
      <w:lvlText w:val=""/>
      <w:lvlJc w:val="left"/>
      <w:pPr>
        <w:tabs>
          <w:tab w:val="num" w:pos="5040"/>
        </w:tabs>
        <w:ind w:left="5040" w:hanging="360"/>
      </w:pPr>
      <w:rPr>
        <w:rFonts w:ascii="Symbol" w:hAnsi="Symbol" w:hint="default"/>
      </w:rPr>
    </w:lvl>
    <w:lvl w:ilvl="7" w:tplc="AAECBBF8" w:tentative="1">
      <w:start w:val="1"/>
      <w:numFmt w:val="bullet"/>
      <w:lvlText w:val="o"/>
      <w:lvlJc w:val="left"/>
      <w:pPr>
        <w:tabs>
          <w:tab w:val="num" w:pos="5760"/>
        </w:tabs>
        <w:ind w:left="5760" w:hanging="360"/>
      </w:pPr>
      <w:rPr>
        <w:rFonts w:ascii="Courier New" w:hAnsi="Courier New" w:cs="Courier New" w:hint="default"/>
      </w:rPr>
    </w:lvl>
    <w:lvl w:ilvl="8" w:tplc="A9E083A2" w:tentative="1">
      <w:start w:val="1"/>
      <w:numFmt w:val="bullet"/>
      <w:lvlText w:val=""/>
      <w:lvlJc w:val="left"/>
      <w:pPr>
        <w:tabs>
          <w:tab w:val="num" w:pos="6480"/>
        </w:tabs>
        <w:ind w:left="6480" w:hanging="360"/>
      </w:pPr>
      <w:rPr>
        <w:rFonts w:ascii="Wingdings" w:hAnsi="Wingdings" w:hint="default"/>
      </w:rPr>
    </w:lvl>
  </w:abstractNum>
  <w:abstractNum w:abstractNumId="1">
    <w:nsid w:val="065758E6"/>
    <w:multiLevelType w:val="hybridMultilevel"/>
    <w:tmpl w:val="72B40288"/>
    <w:lvl w:ilvl="0" w:tplc="FFFFFFFF">
      <w:start w:val="1"/>
      <w:numFmt w:val="bullet"/>
      <w:lvlText w:val=""/>
      <w:lvlJc w:val="left"/>
      <w:pPr>
        <w:tabs>
          <w:tab w:val="num" w:pos="720"/>
        </w:tabs>
        <w:ind w:left="720" w:hanging="360"/>
      </w:pPr>
      <w:rPr>
        <w:rFonts w:ascii="Wingdings" w:hAnsi="Wingdings" w:hint="default"/>
        <w:b/>
      </w:rPr>
    </w:lvl>
    <w:lvl w:ilvl="1" w:tplc="904631A2" w:tentative="1">
      <w:start w:val="1"/>
      <w:numFmt w:val="bullet"/>
      <w:lvlText w:val="o"/>
      <w:lvlJc w:val="left"/>
      <w:pPr>
        <w:tabs>
          <w:tab w:val="num" w:pos="1440"/>
        </w:tabs>
        <w:ind w:left="1440" w:hanging="360"/>
      </w:pPr>
      <w:rPr>
        <w:rFonts w:ascii="Courier New" w:hAnsi="Courier New" w:hint="default"/>
      </w:rPr>
    </w:lvl>
    <w:lvl w:ilvl="2" w:tplc="7772BF5C" w:tentative="1">
      <w:start w:val="1"/>
      <w:numFmt w:val="bullet"/>
      <w:lvlText w:val=""/>
      <w:lvlJc w:val="left"/>
      <w:pPr>
        <w:tabs>
          <w:tab w:val="num" w:pos="2160"/>
        </w:tabs>
        <w:ind w:left="2160" w:hanging="360"/>
      </w:pPr>
      <w:rPr>
        <w:rFonts w:ascii="Wingdings" w:hAnsi="Wingdings" w:hint="default"/>
      </w:rPr>
    </w:lvl>
    <w:lvl w:ilvl="3" w:tplc="E7E013FC" w:tentative="1">
      <w:start w:val="1"/>
      <w:numFmt w:val="bullet"/>
      <w:lvlText w:val=""/>
      <w:lvlJc w:val="left"/>
      <w:pPr>
        <w:tabs>
          <w:tab w:val="num" w:pos="2880"/>
        </w:tabs>
        <w:ind w:left="2880" w:hanging="360"/>
      </w:pPr>
      <w:rPr>
        <w:rFonts w:ascii="Symbol" w:hAnsi="Symbol" w:hint="default"/>
      </w:rPr>
    </w:lvl>
    <w:lvl w:ilvl="4" w:tplc="2FB0CA9A" w:tentative="1">
      <w:start w:val="1"/>
      <w:numFmt w:val="bullet"/>
      <w:lvlText w:val="o"/>
      <w:lvlJc w:val="left"/>
      <w:pPr>
        <w:tabs>
          <w:tab w:val="num" w:pos="3600"/>
        </w:tabs>
        <w:ind w:left="3600" w:hanging="360"/>
      </w:pPr>
      <w:rPr>
        <w:rFonts w:ascii="Courier New" w:hAnsi="Courier New" w:hint="default"/>
      </w:rPr>
    </w:lvl>
    <w:lvl w:ilvl="5" w:tplc="091E21C2" w:tentative="1">
      <w:start w:val="1"/>
      <w:numFmt w:val="bullet"/>
      <w:lvlText w:val=""/>
      <w:lvlJc w:val="left"/>
      <w:pPr>
        <w:tabs>
          <w:tab w:val="num" w:pos="4320"/>
        </w:tabs>
        <w:ind w:left="4320" w:hanging="360"/>
      </w:pPr>
      <w:rPr>
        <w:rFonts w:ascii="Wingdings" w:hAnsi="Wingdings" w:hint="default"/>
      </w:rPr>
    </w:lvl>
    <w:lvl w:ilvl="6" w:tplc="8D660754" w:tentative="1">
      <w:start w:val="1"/>
      <w:numFmt w:val="bullet"/>
      <w:lvlText w:val=""/>
      <w:lvlJc w:val="left"/>
      <w:pPr>
        <w:tabs>
          <w:tab w:val="num" w:pos="5040"/>
        </w:tabs>
        <w:ind w:left="5040" w:hanging="360"/>
      </w:pPr>
      <w:rPr>
        <w:rFonts w:ascii="Symbol" w:hAnsi="Symbol" w:hint="default"/>
      </w:rPr>
    </w:lvl>
    <w:lvl w:ilvl="7" w:tplc="7E806DD8" w:tentative="1">
      <w:start w:val="1"/>
      <w:numFmt w:val="bullet"/>
      <w:lvlText w:val="o"/>
      <w:lvlJc w:val="left"/>
      <w:pPr>
        <w:tabs>
          <w:tab w:val="num" w:pos="5760"/>
        </w:tabs>
        <w:ind w:left="5760" w:hanging="360"/>
      </w:pPr>
      <w:rPr>
        <w:rFonts w:ascii="Courier New" w:hAnsi="Courier New" w:hint="default"/>
      </w:rPr>
    </w:lvl>
    <w:lvl w:ilvl="8" w:tplc="92F2C296" w:tentative="1">
      <w:start w:val="1"/>
      <w:numFmt w:val="bullet"/>
      <w:lvlText w:val=""/>
      <w:lvlJc w:val="left"/>
      <w:pPr>
        <w:tabs>
          <w:tab w:val="num" w:pos="6480"/>
        </w:tabs>
        <w:ind w:left="6480" w:hanging="360"/>
      </w:pPr>
      <w:rPr>
        <w:rFonts w:ascii="Wingdings" w:hAnsi="Wingdings" w:hint="default"/>
      </w:rPr>
    </w:lvl>
  </w:abstractNum>
  <w:abstractNum w:abstractNumId="2">
    <w:nsid w:val="0FD80C52"/>
    <w:multiLevelType w:val="multilevel"/>
    <w:tmpl w:val="47887CE2"/>
    <w:lvl w:ilvl="0">
      <w:start w:val="16"/>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EA65F1"/>
    <w:multiLevelType w:val="multilevel"/>
    <w:tmpl w:val="47887CE2"/>
    <w:lvl w:ilvl="0">
      <w:start w:val="16"/>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DE1D90"/>
    <w:multiLevelType w:val="hybridMultilevel"/>
    <w:tmpl w:val="BE66C8C4"/>
    <w:lvl w:ilvl="0" w:tplc="76703A6A">
      <w:start w:val="1"/>
      <w:numFmt w:val="bullet"/>
      <w:lvlText w:val=""/>
      <w:lvlJc w:val="left"/>
      <w:pPr>
        <w:tabs>
          <w:tab w:val="num" w:pos="720"/>
        </w:tabs>
        <w:ind w:left="720" w:hanging="360"/>
      </w:pPr>
      <w:rPr>
        <w:rFonts w:ascii="Wingdings" w:hAnsi="Wingdings" w:hint="default"/>
        <w:b/>
      </w:rPr>
    </w:lvl>
    <w:lvl w:ilvl="1" w:tplc="865841D2" w:tentative="1">
      <w:start w:val="1"/>
      <w:numFmt w:val="bullet"/>
      <w:lvlText w:val="o"/>
      <w:lvlJc w:val="left"/>
      <w:pPr>
        <w:tabs>
          <w:tab w:val="num" w:pos="1440"/>
        </w:tabs>
        <w:ind w:left="1440" w:hanging="360"/>
      </w:pPr>
      <w:rPr>
        <w:rFonts w:ascii="Courier New" w:hAnsi="Courier New" w:hint="default"/>
      </w:rPr>
    </w:lvl>
    <w:lvl w:ilvl="2" w:tplc="6DA82570" w:tentative="1">
      <w:start w:val="1"/>
      <w:numFmt w:val="bullet"/>
      <w:lvlText w:val=""/>
      <w:lvlJc w:val="left"/>
      <w:pPr>
        <w:tabs>
          <w:tab w:val="num" w:pos="2160"/>
        </w:tabs>
        <w:ind w:left="2160" w:hanging="360"/>
      </w:pPr>
      <w:rPr>
        <w:rFonts w:ascii="Wingdings" w:hAnsi="Wingdings" w:hint="default"/>
      </w:rPr>
    </w:lvl>
    <w:lvl w:ilvl="3" w:tplc="A6E2A81A" w:tentative="1">
      <w:start w:val="1"/>
      <w:numFmt w:val="bullet"/>
      <w:lvlText w:val=""/>
      <w:lvlJc w:val="left"/>
      <w:pPr>
        <w:tabs>
          <w:tab w:val="num" w:pos="2880"/>
        </w:tabs>
        <w:ind w:left="2880" w:hanging="360"/>
      </w:pPr>
      <w:rPr>
        <w:rFonts w:ascii="Symbol" w:hAnsi="Symbol" w:hint="default"/>
      </w:rPr>
    </w:lvl>
    <w:lvl w:ilvl="4" w:tplc="88EA2072" w:tentative="1">
      <w:start w:val="1"/>
      <w:numFmt w:val="bullet"/>
      <w:lvlText w:val="o"/>
      <w:lvlJc w:val="left"/>
      <w:pPr>
        <w:tabs>
          <w:tab w:val="num" w:pos="3600"/>
        </w:tabs>
        <w:ind w:left="3600" w:hanging="360"/>
      </w:pPr>
      <w:rPr>
        <w:rFonts w:ascii="Courier New" w:hAnsi="Courier New" w:hint="default"/>
      </w:rPr>
    </w:lvl>
    <w:lvl w:ilvl="5" w:tplc="3A125734" w:tentative="1">
      <w:start w:val="1"/>
      <w:numFmt w:val="bullet"/>
      <w:lvlText w:val=""/>
      <w:lvlJc w:val="left"/>
      <w:pPr>
        <w:tabs>
          <w:tab w:val="num" w:pos="4320"/>
        </w:tabs>
        <w:ind w:left="4320" w:hanging="360"/>
      </w:pPr>
      <w:rPr>
        <w:rFonts w:ascii="Wingdings" w:hAnsi="Wingdings" w:hint="default"/>
      </w:rPr>
    </w:lvl>
    <w:lvl w:ilvl="6" w:tplc="F408665E" w:tentative="1">
      <w:start w:val="1"/>
      <w:numFmt w:val="bullet"/>
      <w:lvlText w:val=""/>
      <w:lvlJc w:val="left"/>
      <w:pPr>
        <w:tabs>
          <w:tab w:val="num" w:pos="5040"/>
        </w:tabs>
        <w:ind w:left="5040" w:hanging="360"/>
      </w:pPr>
      <w:rPr>
        <w:rFonts w:ascii="Symbol" w:hAnsi="Symbol" w:hint="default"/>
      </w:rPr>
    </w:lvl>
    <w:lvl w:ilvl="7" w:tplc="89261FDA" w:tentative="1">
      <w:start w:val="1"/>
      <w:numFmt w:val="bullet"/>
      <w:lvlText w:val="o"/>
      <w:lvlJc w:val="left"/>
      <w:pPr>
        <w:tabs>
          <w:tab w:val="num" w:pos="5760"/>
        </w:tabs>
        <w:ind w:left="5760" w:hanging="360"/>
      </w:pPr>
      <w:rPr>
        <w:rFonts w:ascii="Courier New" w:hAnsi="Courier New" w:hint="default"/>
      </w:rPr>
    </w:lvl>
    <w:lvl w:ilvl="8" w:tplc="67967432" w:tentative="1">
      <w:start w:val="1"/>
      <w:numFmt w:val="bullet"/>
      <w:lvlText w:val=""/>
      <w:lvlJc w:val="left"/>
      <w:pPr>
        <w:tabs>
          <w:tab w:val="num" w:pos="6480"/>
        </w:tabs>
        <w:ind w:left="6480" w:hanging="360"/>
      </w:pPr>
      <w:rPr>
        <w:rFonts w:ascii="Wingdings" w:hAnsi="Wingdings" w:hint="default"/>
      </w:rPr>
    </w:lvl>
  </w:abstractNum>
  <w:abstractNum w:abstractNumId="5">
    <w:nsid w:val="2BAF0CDB"/>
    <w:multiLevelType w:val="hybridMultilevel"/>
    <w:tmpl w:val="1BB40C22"/>
    <w:lvl w:ilvl="0" w:tplc="9398AE88">
      <w:start w:val="1"/>
      <w:numFmt w:val="decimal"/>
      <w:lvlText w:val="%1."/>
      <w:lvlJc w:val="left"/>
      <w:pPr>
        <w:tabs>
          <w:tab w:val="num" w:pos="720"/>
        </w:tabs>
        <w:ind w:left="720" w:hanging="360"/>
      </w:pPr>
    </w:lvl>
    <w:lvl w:ilvl="1" w:tplc="04F81824" w:tentative="1">
      <w:start w:val="1"/>
      <w:numFmt w:val="lowerLetter"/>
      <w:lvlText w:val="%2."/>
      <w:lvlJc w:val="left"/>
      <w:pPr>
        <w:tabs>
          <w:tab w:val="num" w:pos="1440"/>
        </w:tabs>
        <w:ind w:left="1440" w:hanging="360"/>
      </w:pPr>
    </w:lvl>
    <w:lvl w:ilvl="2" w:tplc="82A20896" w:tentative="1">
      <w:start w:val="1"/>
      <w:numFmt w:val="lowerRoman"/>
      <w:lvlText w:val="%3."/>
      <w:lvlJc w:val="right"/>
      <w:pPr>
        <w:tabs>
          <w:tab w:val="num" w:pos="2160"/>
        </w:tabs>
        <w:ind w:left="2160" w:hanging="180"/>
      </w:pPr>
    </w:lvl>
    <w:lvl w:ilvl="3" w:tplc="AF48C868" w:tentative="1">
      <w:start w:val="1"/>
      <w:numFmt w:val="decimal"/>
      <w:lvlText w:val="%4."/>
      <w:lvlJc w:val="left"/>
      <w:pPr>
        <w:tabs>
          <w:tab w:val="num" w:pos="2880"/>
        </w:tabs>
        <w:ind w:left="2880" w:hanging="360"/>
      </w:pPr>
    </w:lvl>
    <w:lvl w:ilvl="4" w:tplc="F0AEC4D2" w:tentative="1">
      <w:start w:val="1"/>
      <w:numFmt w:val="lowerLetter"/>
      <w:lvlText w:val="%5."/>
      <w:lvlJc w:val="left"/>
      <w:pPr>
        <w:tabs>
          <w:tab w:val="num" w:pos="3600"/>
        </w:tabs>
        <w:ind w:left="3600" w:hanging="360"/>
      </w:pPr>
    </w:lvl>
    <w:lvl w:ilvl="5" w:tplc="37EE1A62" w:tentative="1">
      <w:start w:val="1"/>
      <w:numFmt w:val="lowerRoman"/>
      <w:lvlText w:val="%6."/>
      <w:lvlJc w:val="right"/>
      <w:pPr>
        <w:tabs>
          <w:tab w:val="num" w:pos="4320"/>
        </w:tabs>
        <w:ind w:left="4320" w:hanging="180"/>
      </w:pPr>
    </w:lvl>
    <w:lvl w:ilvl="6" w:tplc="6CF20528" w:tentative="1">
      <w:start w:val="1"/>
      <w:numFmt w:val="decimal"/>
      <w:lvlText w:val="%7."/>
      <w:lvlJc w:val="left"/>
      <w:pPr>
        <w:tabs>
          <w:tab w:val="num" w:pos="5040"/>
        </w:tabs>
        <w:ind w:left="5040" w:hanging="360"/>
      </w:pPr>
    </w:lvl>
    <w:lvl w:ilvl="7" w:tplc="33C2FEF4" w:tentative="1">
      <w:start w:val="1"/>
      <w:numFmt w:val="lowerLetter"/>
      <w:lvlText w:val="%8."/>
      <w:lvlJc w:val="left"/>
      <w:pPr>
        <w:tabs>
          <w:tab w:val="num" w:pos="5760"/>
        </w:tabs>
        <w:ind w:left="5760" w:hanging="360"/>
      </w:pPr>
    </w:lvl>
    <w:lvl w:ilvl="8" w:tplc="94948E62" w:tentative="1">
      <w:start w:val="1"/>
      <w:numFmt w:val="lowerRoman"/>
      <w:lvlText w:val="%9."/>
      <w:lvlJc w:val="right"/>
      <w:pPr>
        <w:tabs>
          <w:tab w:val="num" w:pos="6480"/>
        </w:tabs>
        <w:ind w:left="6480" w:hanging="180"/>
      </w:pPr>
    </w:lvl>
  </w:abstractNum>
  <w:abstractNum w:abstractNumId="6">
    <w:nsid w:val="2F365648"/>
    <w:multiLevelType w:val="hybridMultilevel"/>
    <w:tmpl w:val="47887CE2"/>
    <w:lvl w:ilvl="0" w:tplc="E42C098A">
      <w:start w:val="16"/>
      <w:numFmt w:val="bullet"/>
      <w:lvlText w:val="-"/>
      <w:lvlJc w:val="left"/>
      <w:pPr>
        <w:tabs>
          <w:tab w:val="num" w:pos="720"/>
        </w:tabs>
        <w:ind w:left="720" w:hanging="360"/>
      </w:pPr>
      <w:rPr>
        <w:rFonts w:ascii="Times New Roman" w:eastAsia="Times New Roman" w:hAnsi="Times New Roman" w:cs="Times New Roman" w:hint="default"/>
        <w:b/>
      </w:rPr>
    </w:lvl>
    <w:lvl w:ilvl="1" w:tplc="59DE0A58" w:tentative="1">
      <w:start w:val="1"/>
      <w:numFmt w:val="bullet"/>
      <w:lvlText w:val="o"/>
      <w:lvlJc w:val="left"/>
      <w:pPr>
        <w:tabs>
          <w:tab w:val="num" w:pos="1440"/>
        </w:tabs>
        <w:ind w:left="1440" w:hanging="360"/>
      </w:pPr>
      <w:rPr>
        <w:rFonts w:ascii="Courier New" w:hAnsi="Courier New" w:hint="default"/>
      </w:rPr>
    </w:lvl>
    <w:lvl w:ilvl="2" w:tplc="52C82632" w:tentative="1">
      <w:start w:val="1"/>
      <w:numFmt w:val="bullet"/>
      <w:lvlText w:val=""/>
      <w:lvlJc w:val="left"/>
      <w:pPr>
        <w:tabs>
          <w:tab w:val="num" w:pos="2160"/>
        </w:tabs>
        <w:ind w:left="2160" w:hanging="360"/>
      </w:pPr>
      <w:rPr>
        <w:rFonts w:ascii="Wingdings" w:hAnsi="Wingdings" w:hint="default"/>
      </w:rPr>
    </w:lvl>
    <w:lvl w:ilvl="3" w:tplc="B3EE593E" w:tentative="1">
      <w:start w:val="1"/>
      <w:numFmt w:val="bullet"/>
      <w:lvlText w:val=""/>
      <w:lvlJc w:val="left"/>
      <w:pPr>
        <w:tabs>
          <w:tab w:val="num" w:pos="2880"/>
        </w:tabs>
        <w:ind w:left="2880" w:hanging="360"/>
      </w:pPr>
      <w:rPr>
        <w:rFonts w:ascii="Symbol" w:hAnsi="Symbol" w:hint="default"/>
      </w:rPr>
    </w:lvl>
    <w:lvl w:ilvl="4" w:tplc="F490C192" w:tentative="1">
      <w:start w:val="1"/>
      <w:numFmt w:val="bullet"/>
      <w:lvlText w:val="o"/>
      <w:lvlJc w:val="left"/>
      <w:pPr>
        <w:tabs>
          <w:tab w:val="num" w:pos="3600"/>
        </w:tabs>
        <w:ind w:left="3600" w:hanging="360"/>
      </w:pPr>
      <w:rPr>
        <w:rFonts w:ascii="Courier New" w:hAnsi="Courier New" w:hint="default"/>
      </w:rPr>
    </w:lvl>
    <w:lvl w:ilvl="5" w:tplc="84BEFDAE" w:tentative="1">
      <w:start w:val="1"/>
      <w:numFmt w:val="bullet"/>
      <w:lvlText w:val=""/>
      <w:lvlJc w:val="left"/>
      <w:pPr>
        <w:tabs>
          <w:tab w:val="num" w:pos="4320"/>
        </w:tabs>
        <w:ind w:left="4320" w:hanging="360"/>
      </w:pPr>
      <w:rPr>
        <w:rFonts w:ascii="Wingdings" w:hAnsi="Wingdings" w:hint="default"/>
      </w:rPr>
    </w:lvl>
    <w:lvl w:ilvl="6" w:tplc="A4024A1C" w:tentative="1">
      <w:start w:val="1"/>
      <w:numFmt w:val="bullet"/>
      <w:lvlText w:val=""/>
      <w:lvlJc w:val="left"/>
      <w:pPr>
        <w:tabs>
          <w:tab w:val="num" w:pos="5040"/>
        </w:tabs>
        <w:ind w:left="5040" w:hanging="360"/>
      </w:pPr>
      <w:rPr>
        <w:rFonts w:ascii="Symbol" w:hAnsi="Symbol" w:hint="default"/>
      </w:rPr>
    </w:lvl>
    <w:lvl w:ilvl="7" w:tplc="879E3F04" w:tentative="1">
      <w:start w:val="1"/>
      <w:numFmt w:val="bullet"/>
      <w:lvlText w:val="o"/>
      <w:lvlJc w:val="left"/>
      <w:pPr>
        <w:tabs>
          <w:tab w:val="num" w:pos="5760"/>
        </w:tabs>
        <w:ind w:left="5760" w:hanging="360"/>
      </w:pPr>
      <w:rPr>
        <w:rFonts w:ascii="Courier New" w:hAnsi="Courier New" w:hint="default"/>
      </w:rPr>
    </w:lvl>
    <w:lvl w:ilvl="8" w:tplc="0BA63BD4" w:tentative="1">
      <w:start w:val="1"/>
      <w:numFmt w:val="bullet"/>
      <w:lvlText w:val=""/>
      <w:lvlJc w:val="left"/>
      <w:pPr>
        <w:tabs>
          <w:tab w:val="num" w:pos="6480"/>
        </w:tabs>
        <w:ind w:left="6480" w:hanging="360"/>
      </w:pPr>
      <w:rPr>
        <w:rFonts w:ascii="Wingdings" w:hAnsi="Wingdings" w:hint="default"/>
      </w:rPr>
    </w:lvl>
  </w:abstractNum>
  <w:abstractNum w:abstractNumId="7">
    <w:nsid w:val="323D17E3"/>
    <w:multiLevelType w:val="multilevel"/>
    <w:tmpl w:val="E2300210"/>
    <w:lvl w:ilvl="0">
      <w:start w:val="1"/>
      <w:numFmt w:val="bullet"/>
      <w:lvlText w:val=""/>
      <w:lvlJc w:val="left"/>
      <w:pPr>
        <w:tabs>
          <w:tab w:val="num" w:pos="720"/>
        </w:tabs>
        <w:ind w:left="72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447B37"/>
    <w:multiLevelType w:val="hybridMultilevel"/>
    <w:tmpl w:val="92766088"/>
    <w:lvl w:ilvl="0" w:tplc="799247D2">
      <w:start w:val="1"/>
      <w:numFmt w:val="bullet"/>
      <w:lvlText w:val=""/>
      <w:lvlJc w:val="left"/>
      <w:pPr>
        <w:tabs>
          <w:tab w:val="num" w:pos="720"/>
        </w:tabs>
        <w:ind w:left="720" w:hanging="360"/>
      </w:pPr>
      <w:rPr>
        <w:rFonts w:ascii="Wingdings" w:hAnsi="Wingdings" w:hint="default"/>
      </w:rPr>
    </w:lvl>
    <w:lvl w:ilvl="1" w:tplc="C2445198" w:tentative="1">
      <w:start w:val="1"/>
      <w:numFmt w:val="bullet"/>
      <w:lvlText w:val="o"/>
      <w:lvlJc w:val="left"/>
      <w:pPr>
        <w:tabs>
          <w:tab w:val="num" w:pos="1440"/>
        </w:tabs>
        <w:ind w:left="1440" w:hanging="360"/>
      </w:pPr>
      <w:rPr>
        <w:rFonts w:ascii="Courier New" w:hAnsi="Courier New" w:cs="Courier New" w:hint="default"/>
      </w:rPr>
    </w:lvl>
    <w:lvl w:ilvl="2" w:tplc="90020832" w:tentative="1">
      <w:start w:val="1"/>
      <w:numFmt w:val="bullet"/>
      <w:lvlText w:val=""/>
      <w:lvlJc w:val="left"/>
      <w:pPr>
        <w:tabs>
          <w:tab w:val="num" w:pos="2160"/>
        </w:tabs>
        <w:ind w:left="2160" w:hanging="360"/>
      </w:pPr>
      <w:rPr>
        <w:rFonts w:ascii="Wingdings" w:hAnsi="Wingdings" w:hint="default"/>
      </w:rPr>
    </w:lvl>
    <w:lvl w:ilvl="3" w:tplc="BF9EB352" w:tentative="1">
      <w:start w:val="1"/>
      <w:numFmt w:val="bullet"/>
      <w:lvlText w:val=""/>
      <w:lvlJc w:val="left"/>
      <w:pPr>
        <w:tabs>
          <w:tab w:val="num" w:pos="2880"/>
        </w:tabs>
        <w:ind w:left="2880" w:hanging="360"/>
      </w:pPr>
      <w:rPr>
        <w:rFonts w:ascii="Symbol" w:hAnsi="Symbol" w:hint="default"/>
      </w:rPr>
    </w:lvl>
    <w:lvl w:ilvl="4" w:tplc="D65E5BA8" w:tentative="1">
      <w:start w:val="1"/>
      <w:numFmt w:val="bullet"/>
      <w:lvlText w:val="o"/>
      <w:lvlJc w:val="left"/>
      <w:pPr>
        <w:tabs>
          <w:tab w:val="num" w:pos="3600"/>
        </w:tabs>
        <w:ind w:left="3600" w:hanging="360"/>
      </w:pPr>
      <w:rPr>
        <w:rFonts w:ascii="Courier New" w:hAnsi="Courier New" w:cs="Courier New" w:hint="default"/>
      </w:rPr>
    </w:lvl>
    <w:lvl w:ilvl="5" w:tplc="BD66955A" w:tentative="1">
      <w:start w:val="1"/>
      <w:numFmt w:val="bullet"/>
      <w:lvlText w:val=""/>
      <w:lvlJc w:val="left"/>
      <w:pPr>
        <w:tabs>
          <w:tab w:val="num" w:pos="4320"/>
        </w:tabs>
        <w:ind w:left="4320" w:hanging="360"/>
      </w:pPr>
      <w:rPr>
        <w:rFonts w:ascii="Wingdings" w:hAnsi="Wingdings" w:hint="default"/>
      </w:rPr>
    </w:lvl>
    <w:lvl w:ilvl="6" w:tplc="408A752C" w:tentative="1">
      <w:start w:val="1"/>
      <w:numFmt w:val="bullet"/>
      <w:lvlText w:val=""/>
      <w:lvlJc w:val="left"/>
      <w:pPr>
        <w:tabs>
          <w:tab w:val="num" w:pos="5040"/>
        </w:tabs>
        <w:ind w:left="5040" w:hanging="360"/>
      </w:pPr>
      <w:rPr>
        <w:rFonts w:ascii="Symbol" w:hAnsi="Symbol" w:hint="default"/>
      </w:rPr>
    </w:lvl>
    <w:lvl w:ilvl="7" w:tplc="952636F4" w:tentative="1">
      <w:start w:val="1"/>
      <w:numFmt w:val="bullet"/>
      <w:lvlText w:val="o"/>
      <w:lvlJc w:val="left"/>
      <w:pPr>
        <w:tabs>
          <w:tab w:val="num" w:pos="5760"/>
        </w:tabs>
        <w:ind w:left="5760" w:hanging="360"/>
      </w:pPr>
      <w:rPr>
        <w:rFonts w:ascii="Courier New" w:hAnsi="Courier New" w:cs="Courier New" w:hint="default"/>
      </w:rPr>
    </w:lvl>
    <w:lvl w:ilvl="8" w:tplc="A606A40A" w:tentative="1">
      <w:start w:val="1"/>
      <w:numFmt w:val="bullet"/>
      <w:lvlText w:val=""/>
      <w:lvlJc w:val="left"/>
      <w:pPr>
        <w:tabs>
          <w:tab w:val="num" w:pos="6480"/>
        </w:tabs>
        <w:ind w:left="6480" w:hanging="360"/>
      </w:pPr>
      <w:rPr>
        <w:rFonts w:ascii="Wingdings" w:hAnsi="Wingdings" w:hint="default"/>
      </w:rPr>
    </w:lvl>
  </w:abstractNum>
  <w:abstractNum w:abstractNumId="9">
    <w:nsid w:val="3A4F245A"/>
    <w:multiLevelType w:val="multilevel"/>
    <w:tmpl w:val="47887CE2"/>
    <w:lvl w:ilvl="0">
      <w:start w:val="16"/>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C15C1C"/>
    <w:multiLevelType w:val="hybridMultilevel"/>
    <w:tmpl w:val="B932287A"/>
    <w:lvl w:ilvl="0" w:tplc="26781E98">
      <w:start w:val="1"/>
      <w:numFmt w:val="bullet"/>
      <w:lvlText w:val=""/>
      <w:lvlJc w:val="left"/>
      <w:pPr>
        <w:tabs>
          <w:tab w:val="num" w:pos="720"/>
        </w:tabs>
        <w:ind w:left="720" w:hanging="360"/>
      </w:pPr>
      <w:rPr>
        <w:rFonts w:ascii="Wingdings" w:hAnsi="Wingdings" w:hint="default"/>
        <w:b/>
      </w:rPr>
    </w:lvl>
    <w:lvl w:ilvl="1" w:tplc="FAD43854" w:tentative="1">
      <w:start w:val="1"/>
      <w:numFmt w:val="bullet"/>
      <w:lvlText w:val="o"/>
      <w:lvlJc w:val="left"/>
      <w:pPr>
        <w:tabs>
          <w:tab w:val="num" w:pos="1440"/>
        </w:tabs>
        <w:ind w:left="1440" w:hanging="360"/>
      </w:pPr>
      <w:rPr>
        <w:rFonts w:ascii="Courier New" w:hAnsi="Courier New" w:hint="default"/>
      </w:rPr>
    </w:lvl>
    <w:lvl w:ilvl="2" w:tplc="45B21338" w:tentative="1">
      <w:start w:val="1"/>
      <w:numFmt w:val="bullet"/>
      <w:lvlText w:val=""/>
      <w:lvlJc w:val="left"/>
      <w:pPr>
        <w:tabs>
          <w:tab w:val="num" w:pos="2160"/>
        </w:tabs>
        <w:ind w:left="2160" w:hanging="360"/>
      </w:pPr>
      <w:rPr>
        <w:rFonts w:ascii="Wingdings" w:hAnsi="Wingdings" w:hint="default"/>
      </w:rPr>
    </w:lvl>
    <w:lvl w:ilvl="3" w:tplc="AAF4D162" w:tentative="1">
      <w:start w:val="1"/>
      <w:numFmt w:val="bullet"/>
      <w:lvlText w:val=""/>
      <w:lvlJc w:val="left"/>
      <w:pPr>
        <w:tabs>
          <w:tab w:val="num" w:pos="2880"/>
        </w:tabs>
        <w:ind w:left="2880" w:hanging="360"/>
      </w:pPr>
      <w:rPr>
        <w:rFonts w:ascii="Symbol" w:hAnsi="Symbol" w:hint="default"/>
      </w:rPr>
    </w:lvl>
    <w:lvl w:ilvl="4" w:tplc="209EA488" w:tentative="1">
      <w:start w:val="1"/>
      <w:numFmt w:val="bullet"/>
      <w:lvlText w:val="o"/>
      <w:lvlJc w:val="left"/>
      <w:pPr>
        <w:tabs>
          <w:tab w:val="num" w:pos="3600"/>
        </w:tabs>
        <w:ind w:left="3600" w:hanging="360"/>
      </w:pPr>
      <w:rPr>
        <w:rFonts w:ascii="Courier New" w:hAnsi="Courier New" w:hint="default"/>
      </w:rPr>
    </w:lvl>
    <w:lvl w:ilvl="5" w:tplc="9FFE5E78" w:tentative="1">
      <w:start w:val="1"/>
      <w:numFmt w:val="bullet"/>
      <w:lvlText w:val=""/>
      <w:lvlJc w:val="left"/>
      <w:pPr>
        <w:tabs>
          <w:tab w:val="num" w:pos="4320"/>
        </w:tabs>
        <w:ind w:left="4320" w:hanging="360"/>
      </w:pPr>
      <w:rPr>
        <w:rFonts w:ascii="Wingdings" w:hAnsi="Wingdings" w:hint="default"/>
      </w:rPr>
    </w:lvl>
    <w:lvl w:ilvl="6" w:tplc="998C1006" w:tentative="1">
      <w:start w:val="1"/>
      <w:numFmt w:val="bullet"/>
      <w:lvlText w:val=""/>
      <w:lvlJc w:val="left"/>
      <w:pPr>
        <w:tabs>
          <w:tab w:val="num" w:pos="5040"/>
        </w:tabs>
        <w:ind w:left="5040" w:hanging="360"/>
      </w:pPr>
      <w:rPr>
        <w:rFonts w:ascii="Symbol" w:hAnsi="Symbol" w:hint="default"/>
      </w:rPr>
    </w:lvl>
    <w:lvl w:ilvl="7" w:tplc="3B78C8A6" w:tentative="1">
      <w:start w:val="1"/>
      <w:numFmt w:val="bullet"/>
      <w:lvlText w:val="o"/>
      <w:lvlJc w:val="left"/>
      <w:pPr>
        <w:tabs>
          <w:tab w:val="num" w:pos="5760"/>
        </w:tabs>
        <w:ind w:left="5760" w:hanging="360"/>
      </w:pPr>
      <w:rPr>
        <w:rFonts w:ascii="Courier New" w:hAnsi="Courier New" w:hint="default"/>
      </w:rPr>
    </w:lvl>
    <w:lvl w:ilvl="8" w:tplc="2042E400" w:tentative="1">
      <w:start w:val="1"/>
      <w:numFmt w:val="bullet"/>
      <w:lvlText w:val=""/>
      <w:lvlJc w:val="left"/>
      <w:pPr>
        <w:tabs>
          <w:tab w:val="num" w:pos="6480"/>
        </w:tabs>
        <w:ind w:left="6480" w:hanging="360"/>
      </w:pPr>
      <w:rPr>
        <w:rFonts w:ascii="Wingdings" w:hAnsi="Wingdings" w:hint="default"/>
      </w:rPr>
    </w:lvl>
  </w:abstractNum>
  <w:abstractNum w:abstractNumId="11">
    <w:nsid w:val="412B5B84"/>
    <w:multiLevelType w:val="hybridMultilevel"/>
    <w:tmpl w:val="495A9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6804FE"/>
    <w:multiLevelType w:val="hybridMultilevel"/>
    <w:tmpl w:val="5D70E5BA"/>
    <w:lvl w:ilvl="0" w:tplc="FED003E8">
      <w:start w:val="1"/>
      <w:numFmt w:val="bullet"/>
      <w:lvlText w:val=""/>
      <w:lvlJc w:val="left"/>
      <w:pPr>
        <w:tabs>
          <w:tab w:val="num" w:pos="720"/>
        </w:tabs>
        <w:ind w:left="720" w:hanging="360"/>
      </w:pPr>
      <w:rPr>
        <w:rFonts w:ascii="Wingdings" w:hAnsi="Wingdings" w:hint="default"/>
      </w:rPr>
    </w:lvl>
    <w:lvl w:ilvl="1" w:tplc="257427BE" w:tentative="1">
      <w:start w:val="1"/>
      <w:numFmt w:val="bullet"/>
      <w:lvlText w:val="o"/>
      <w:lvlJc w:val="left"/>
      <w:pPr>
        <w:tabs>
          <w:tab w:val="num" w:pos="1440"/>
        </w:tabs>
        <w:ind w:left="1440" w:hanging="360"/>
      </w:pPr>
      <w:rPr>
        <w:rFonts w:ascii="Courier New" w:hAnsi="Courier New" w:cs="Courier New" w:hint="default"/>
      </w:rPr>
    </w:lvl>
    <w:lvl w:ilvl="2" w:tplc="07C0C194" w:tentative="1">
      <w:start w:val="1"/>
      <w:numFmt w:val="bullet"/>
      <w:lvlText w:val=""/>
      <w:lvlJc w:val="left"/>
      <w:pPr>
        <w:tabs>
          <w:tab w:val="num" w:pos="2160"/>
        </w:tabs>
        <w:ind w:left="2160" w:hanging="360"/>
      </w:pPr>
      <w:rPr>
        <w:rFonts w:ascii="Wingdings" w:hAnsi="Wingdings" w:hint="default"/>
      </w:rPr>
    </w:lvl>
    <w:lvl w:ilvl="3" w:tplc="FBEAFF44" w:tentative="1">
      <w:start w:val="1"/>
      <w:numFmt w:val="bullet"/>
      <w:lvlText w:val=""/>
      <w:lvlJc w:val="left"/>
      <w:pPr>
        <w:tabs>
          <w:tab w:val="num" w:pos="2880"/>
        </w:tabs>
        <w:ind w:left="2880" w:hanging="360"/>
      </w:pPr>
      <w:rPr>
        <w:rFonts w:ascii="Symbol" w:hAnsi="Symbol" w:hint="default"/>
      </w:rPr>
    </w:lvl>
    <w:lvl w:ilvl="4" w:tplc="A1667922" w:tentative="1">
      <w:start w:val="1"/>
      <w:numFmt w:val="bullet"/>
      <w:lvlText w:val="o"/>
      <w:lvlJc w:val="left"/>
      <w:pPr>
        <w:tabs>
          <w:tab w:val="num" w:pos="3600"/>
        </w:tabs>
        <w:ind w:left="3600" w:hanging="360"/>
      </w:pPr>
      <w:rPr>
        <w:rFonts w:ascii="Courier New" w:hAnsi="Courier New" w:cs="Courier New" w:hint="default"/>
      </w:rPr>
    </w:lvl>
    <w:lvl w:ilvl="5" w:tplc="96F6DD32" w:tentative="1">
      <w:start w:val="1"/>
      <w:numFmt w:val="bullet"/>
      <w:lvlText w:val=""/>
      <w:lvlJc w:val="left"/>
      <w:pPr>
        <w:tabs>
          <w:tab w:val="num" w:pos="4320"/>
        </w:tabs>
        <w:ind w:left="4320" w:hanging="360"/>
      </w:pPr>
      <w:rPr>
        <w:rFonts w:ascii="Wingdings" w:hAnsi="Wingdings" w:hint="default"/>
      </w:rPr>
    </w:lvl>
    <w:lvl w:ilvl="6" w:tplc="6664876A" w:tentative="1">
      <w:start w:val="1"/>
      <w:numFmt w:val="bullet"/>
      <w:lvlText w:val=""/>
      <w:lvlJc w:val="left"/>
      <w:pPr>
        <w:tabs>
          <w:tab w:val="num" w:pos="5040"/>
        </w:tabs>
        <w:ind w:left="5040" w:hanging="360"/>
      </w:pPr>
      <w:rPr>
        <w:rFonts w:ascii="Symbol" w:hAnsi="Symbol" w:hint="default"/>
      </w:rPr>
    </w:lvl>
    <w:lvl w:ilvl="7" w:tplc="8EDADB8C" w:tentative="1">
      <w:start w:val="1"/>
      <w:numFmt w:val="bullet"/>
      <w:lvlText w:val="o"/>
      <w:lvlJc w:val="left"/>
      <w:pPr>
        <w:tabs>
          <w:tab w:val="num" w:pos="5760"/>
        </w:tabs>
        <w:ind w:left="5760" w:hanging="360"/>
      </w:pPr>
      <w:rPr>
        <w:rFonts w:ascii="Courier New" w:hAnsi="Courier New" w:cs="Courier New" w:hint="default"/>
      </w:rPr>
    </w:lvl>
    <w:lvl w:ilvl="8" w:tplc="45D202E0" w:tentative="1">
      <w:start w:val="1"/>
      <w:numFmt w:val="bullet"/>
      <w:lvlText w:val=""/>
      <w:lvlJc w:val="left"/>
      <w:pPr>
        <w:tabs>
          <w:tab w:val="num" w:pos="6480"/>
        </w:tabs>
        <w:ind w:left="6480" w:hanging="360"/>
      </w:pPr>
      <w:rPr>
        <w:rFonts w:ascii="Wingdings" w:hAnsi="Wingdings" w:hint="default"/>
      </w:rPr>
    </w:lvl>
  </w:abstractNum>
  <w:abstractNum w:abstractNumId="13">
    <w:nsid w:val="4BB23872"/>
    <w:multiLevelType w:val="hybridMultilevel"/>
    <w:tmpl w:val="5A887486"/>
    <w:lvl w:ilvl="0" w:tplc="4F5621C8">
      <w:start w:val="1"/>
      <w:numFmt w:val="bullet"/>
      <w:lvlText w:val=""/>
      <w:lvlJc w:val="left"/>
      <w:pPr>
        <w:tabs>
          <w:tab w:val="num" w:pos="720"/>
        </w:tabs>
        <w:ind w:left="720" w:hanging="360"/>
      </w:pPr>
      <w:rPr>
        <w:rFonts w:ascii="Wingdings" w:hAnsi="Wingdings" w:hint="default"/>
        <w:b/>
      </w:rPr>
    </w:lvl>
    <w:lvl w:ilvl="1" w:tplc="7DA81B96" w:tentative="1">
      <w:start w:val="1"/>
      <w:numFmt w:val="bullet"/>
      <w:lvlText w:val="o"/>
      <w:lvlJc w:val="left"/>
      <w:pPr>
        <w:tabs>
          <w:tab w:val="num" w:pos="1440"/>
        </w:tabs>
        <w:ind w:left="1440" w:hanging="360"/>
      </w:pPr>
      <w:rPr>
        <w:rFonts w:ascii="Courier New" w:hAnsi="Courier New" w:hint="default"/>
      </w:rPr>
    </w:lvl>
    <w:lvl w:ilvl="2" w:tplc="ACFA601E" w:tentative="1">
      <w:start w:val="1"/>
      <w:numFmt w:val="bullet"/>
      <w:lvlText w:val=""/>
      <w:lvlJc w:val="left"/>
      <w:pPr>
        <w:tabs>
          <w:tab w:val="num" w:pos="2160"/>
        </w:tabs>
        <w:ind w:left="2160" w:hanging="360"/>
      </w:pPr>
      <w:rPr>
        <w:rFonts w:ascii="Wingdings" w:hAnsi="Wingdings" w:hint="default"/>
      </w:rPr>
    </w:lvl>
    <w:lvl w:ilvl="3" w:tplc="F03CE2BE" w:tentative="1">
      <w:start w:val="1"/>
      <w:numFmt w:val="bullet"/>
      <w:lvlText w:val=""/>
      <w:lvlJc w:val="left"/>
      <w:pPr>
        <w:tabs>
          <w:tab w:val="num" w:pos="2880"/>
        </w:tabs>
        <w:ind w:left="2880" w:hanging="360"/>
      </w:pPr>
      <w:rPr>
        <w:rFonts w:ascii="Symbol" w:hAnsi="Symbol" w:hint="default"/>
      </w:rPr>
    </w:lvl>
    <w:lvl w:ilvl="4" w:tplc="39364286" w:tentative="1">
      <w:start w:val="1"/>
      <w:numFmt w:val="bullet"/>
      <w:lvlText w:val="o"/>
      <w:lvlJc w:val="left"/>
      <w:pPr>
        <w:tabs>
          <w:tab w:val="num" w:pos="3600"/>
        </w:tabs>
        <w:ind w:left="3600" w:hanging="360"/>
      </w:pPr>
      <w:rPr>
        <w:rFonts w:ascii="Courier New" w:hAnsi="Courier New" w:hint="default"/>
      </w:rPr>
    </w:lvl>
    <w:lvl w:ilvl="5" w:tplc="83EA29F8" w:tentative="1">
      <w:start w:val="1"/>
      <w:numFmt w:val="bullet"/>
      <w:lvlText w:val=""/>
      <w:lvlJc w:val="left"/>
      <w:pPr>
        <w:tabs>
          <w:tab w:val="num" w:pos="4320"/>
        </w:tabs>
        <w:ind w:left="4320" w:hanging="360"/>
      </w:pPr>
      <w:rPr>
        <w:rFonts w:ascii="Wingdings" w:hAnsi="Wingdings" w:hint="default"/>
      </w:rPr>
    </w:lvl>
    <w:lvl w:ilvl="6" w:tplc="7FBE028E" w:tentative="1">
      <w:start w:val="1"/>
      <w:numFmt w:val="bullet"/>
      <w:lvlText w:val=""/>
      <w:lvlJc w:val="left"/>
      <w:pPr>
        <w:tabs>
          <w:tab w:val="num" w:pos="5040"/>
        </w:tabs>
        <w:ind w:left="5040" w:hanging="360"/>
      </w:pPr>
      <w:rPr>
        <w:rFonts w:ascii="Symbol" w:hAnsi="Symbol" w:hint="default"/>
      </w:rPr>
    </w:lvl>
    <w:lvl w:ilvl="7" w:tplc="4DE4B38E" w:tentative="1">
      <w:start w:val="1"/>
      <w:numFmt w:val="bullet"/>
      <w:lvlText w:val="o"/>
      <w:lvlJc w:val="left"/>
      <w:pPr>
        <w:tabs>
          <w:tab w:val="num" w:pos="5760"/>
        </w:tabs>
        <w:ind w:left="5760" w:hanging="360"/>
      </w:pPr>
      <w:rPr>
        <w:rFonts w:ascii="Courier New" w:hAnsi="Courier New" w:hint="default"/>
      </w:rPr>
    </w:lvl>
    <w:lvl w:ilvl="8" w:tplc="F3606A06" w:tentative="1">
      <w:start w:val="1"/>
      <w:numFmt w:val="bullet"/>
      <w:lvlText w:val=""/>
      <w:lvlJc w:val="left"/>
      <w:pPr>
        <w:tabs>
          <w:tab w:val="num" w:pos="6480"/>
        </w:tabs>
        <w:ind w:left="6480" w:hanging="360"/>
      </w:pPr>
      <w:rPr>
        <w:rFonts w:ascii="Wingdings" w:hAnsi="Wingdings" w:hint="default"/>
      </w:rPr>
    </w:lvl>
  </w:abstractNum>
  <w:abstractNum w:abstractNumId="14">
    <w:nsid w:val="4C73223B"/>
    <w:multiLevelType w:val="multilevel"/>
    <w:tmpl w:val="47887CE2"/>
    <w:lvl w:ilvl="0">
      <w:start w:val="16"/>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9D5FF3"/>
    <w:multiLevelType w:val="hybridMultilevel"/>
    <w:tmpl w:val="61DEF368"/>
    <w:lvl w:ilvl="0" w:tplc="47F637E0">
      <w:start w:val="1"/>
      <w:numFmt w:val="bullet"/>
      <w:lvlText w:val=""/>
      <w:lvlJc w:val="left"/>
      <w:pPr>
        <w:tabs>
          <w:tab w:val="num" w:pos="720"/>
        </w:tabs>
        <w:ind w:left="720" w:hanging="360"/>
      </w:pPr>
      <w:rPr>
        <w:rFonts w:ascii="Wingdings" w:hAnsi="Wingdings" w:hint="default"/>
        <w:b/>
      </w:rPr>
    </w:lvl>
    <w:lvl w:ilvl="1" w:tplc="D61453C2" w:tentative="1">
      <w:start w:val="1"/>
      <w:numFmt w:val="bullet"/>
      <w:lvlText w:val="o"/>
      <w:lvlJc w:val="left"/>
      <w:pPr>
        <w:tabs>
          <w:tab w:val="num" w:pos="1440"/>
        </w:tabs>
        <w:ind w:left="1440" w:hanging="360"/>
      </w:pPr>
      <w:rPr>
        <w:rFonts w:ascii="Courier New" w:hAnsi="Courier New" w:hint="default"/>
      </w:rPr>
    </w:lvl>
    <w:lvl w:ilvl="2" w:tplc="8FF88752" w:tentative="1">
      <w:start w:val="1"/>
      <w:numFmt w:val="bullet"/>
      <w:lvlText w:val=""/>
      <w:lvlJc w:val="left"/>
      <w:pPr>
        <w:tabs>
          <w:tab w:val="num" w:pos="2160"/>
        </w:tabs>
        <w:ind w:left="2160" w:hanging="360"/>
      </w:pPr>
      <w:rPr>
        <w:rFonts w:ascii="Wingdings" w:hAnsi="Wingdings" w:hint="default"/>
      </w:rPr>
    </w:lvl>
    <w:lvl w:ilvl="3" w:tplc="FB2A3FEC" w:tentative="1">
      <w:start w:val="1"/>
      <w:numFmt w:val="bullet"/>
      <w:lvlText w:val=""/>
      <w:lvlJc w:val="left"/>
      <w:pPr>
        <w:tabs>
          <w:tab w:val="num" w:pos="2880"/>
        </w:tabs>
        <w:ind w:left="2880" w:hanging="360"/>
      </w:pPr>
      <w:rPr>
        <w:rFonts w:ascii="Symbol" w:hAnsi="Symbol" w:hint="default"/>
      </w:rPr>
    </w:lvl>
    <w:lvl w:ilvl="4" w:tplc="B86486F2" w:tentative="1">
      <w:start w:val="1"/>
      <w:numFmt w:val="bullet"/>
      <w:lvlText w:val="o"/>
      <w:lvlJc w:val="left"/>
      <w:pPr>
        <w:tabs>
          <w:tab w:val="num" w:pos="3600"/>
        </w:tabs>
        <w:ind w:left="3600" w:hanging="360"/>
      </w:pPr>
      <w:rPr>
        <w:rFonts w:ascii="Courier New" w:hAnsi="Courier New" w:hint="default"/>
      </w:rPr>
    </w:lvl>
    <w:lvl w:ilvl="5" w:tplc="99F02316" w:tentative="1">
      <w:start w:val="1"/>
      <w:numFmt w:val="bullet"/>
      <w:lvlText w:val=""/>
      <w:lvlJc w:val="left"/>
      <w:pPr>
        <w:tabs>
          <w:tab w:val="num" w:pos="4320"/>
        </w:tabs>
        <w:ind w:left="4320" w:hanging="360"/>
      </w:pPr>
      <w:rPr>
        <w:rFonts w:ascii="Wingdings" w:hAnsi="Wingdings" w:hint="default"/>
      </w:rPr>
    </w:lvl>
    <w:lvl w:ilvl="6" w:tplc="4A18FF54" w:tentative="1">
      <w:start w:val="1"/>
      <w:numFmt w:val="bullet"/>
      <w:lvlText w:val=""/>
      <w:lvlJc w:val="left"/>
      <w:pPr>
        <w:tabs>
          <w:tab w:val="num" w:pos="5040"/>
        </w:tabs>
        <w:ind w:left="5040" w:hanging="360"/>
      </w:pPr>
      <w:rPr>
        <w:rFonts w:ascii="Symbol" w:hAnsi="Symbol" w:hint="default"/>
      </w:rPr>
    </w:lvl>
    <w:lvl w:ilvl="7" w:tplc="C28A9F18" w:tentative="1">
      <w:start w:val="1"/>
      <w:numFmt w:val="bullet"/>
      <w:lvlText w:val="o"/>
      <w:lvlJc w:val="left"/>
      <w:pPr>
        <w:tabs>
          <w:tab w:val="num" w:pos="5760"/>
        </w:tabs>
        <w:ind w:left="5760" w:hanging="360"/>
      </w:pPr>
      <w:rPr>
        <w:rFonts w:ascii="Courier New" w:hAnsi="Courier New" w:hint="default"/>
      </w:rPr>
    </w:lvl>
    <w:lvl w:ilvl="8" w:tplc="ED161594" w:tentative="1">
      <w:start w:val="1"/>
      <w:numFmt w:val="bullet"/>
      <w:lvlText w:val=""/>
      <w:lvlJc w:val="left"/>
      <w:pPr>
        <w:tabs>
          <w:tab w:val="num" w:pos="6480"/>
        </w:tabs>
        <w:ind w:left="6480" w:hanging="360"/>
      </w:pPr>
      <w:rPr>
        <w:rFonts w:ascii="Wingdings" w:hAnsi="Wingdings" w:hint="default"/>
      </w:rPr>
    </w:lvl>
  </w:abstractNum>
  <w:abstractNum w:abstractNumId="16">
    <w:nsid w:val="5C8E0420"/>
    <w:multiLevelType w:val="hybridMultilevel"/>
    <w:tmpl w:val="E2300210"/>
    <w:lvl w:ilvl="0" w:tplc="09E29ED6">
      <w:start w:val="1"/>
      <w:numFmt w:val="bullet"/>
      <w:lvlText w:val=""/>
      <w:lvlJc w:val="left"/>
      <w:pPr>
        <w:tabs>
          <w:tab w:val="num" w:pos="720"/>
        </w:tabs>
        <w:ind w:left="720" w:hanging="360"/>
      </w:pPr>
      <w:rPr>
        <w:rFonts w:ascii="Wingdings" w:hAnsi="Wingdings" w:hint="default"/>
        <w:b/>
      </w:rPr>
    </w:lvl>
    <w:lvl w:ilvl="1" w:tplc="11A8B25C" w:tentative="1">
      <w:start w:val="1"/>
      <w:numFmt w:val="bullet"/>
      <w:lvlText w:val="o"/>
      <w:lvlJc w:val="left"/>
      <w:pPr>
        <w:tabs>
          <w:tab w:val="num" w:pos="1440"/>
        </w:tabs>
        <w:ind w:left="1440" w:hanging="360"/>
      </w:pPr>
      <w:rPr>
        <w:rFonts w:ascii="Courier New" w:hAnsi="Courier New" w:hint="default"/>
      </w:rPr>
    </w:lvl>
    <w:lvl w:ilvl="2" w:tplc="1EA4FDC0" w:tentative="1">
      <w:start w:val="1"/>
      <w:numFmt w:val="bullet"/>
      <w:lvlText w:val=""/>
      <w:lvlJc w:val="left"/>
      <w:pPr>
        <w:tabs>
          <w:tab w:val="num" w:pos="2160"/>
        </w:tabs>
        <w:ind w:left="2160" w:hanging="360"/>
      </w:pPr>
      <w:rPr>
        <w:rFonts w:ascii="Wingdings" w:hAnsi="Wingdings" w:hint="default"/>
      </w:rPr>
    </w:lvl>
    <w:lvl w:ilvl="3" w:tplc="41BC4E32" w:tentative="1">
      <w:start w:val="1"/>
      <w:numFmt w:val="bullet"/>
      <w:lvlText w:val=""/>
      <w:lvlJc w:val="left"/>
      <w:pPr>
        <w:tabs>
          <w:tab w:val="num" w:pos="2880"/>
        </w:tabs>
        <w:ind w:left="2880" w:hanging="360"/>
      </w:pPr>
      <w:rPr>
        <w:rFonts w:ascii="Symbol" w:hAnsi="Symbol" w:hint="default"/>
      </w:rPr>
    </w:lvl>
    <w:lvl w:ilvl="4" w:tplc="559EED14" w:tentative="1">
      <w:start w:val="1"/>
      <w:numFmt w:val="bullet"/>
      <w:lvlText w:val="o"/>
      <w:lvlJc w:val="left"/>
      <w:pPr>
        <w:tabs>
          <w:tab w:val="num" w:pos="3600"/>
        </w:tabs>
        <w:ind w:left="3600" w:hanging="360"/>
      </w:pPr>
      <w:rPr>
        <w:rFonts w:ascii="Courier New" w:hAnsi="Courier New" w:hint="default"/>
      </w:rPr>
    </w:lvl>
    <w:lvl w:ilvl="5" w:tplc="A2C4A0C0" w:tentative="1">
      <w:start w:val="1"/>
      <w:numFmt w:val="bullet"/>
      <w:lvlText w:val=""/>
      <w:lvlJc w:val="left"/>
      <w:pPr>
        <w:tabs>
          <w:tab w:val="num" w:pos="4320"/>
        </w:tabs>
        <w:ind w:left="4320" w:hanging="360"/>
      </w:pPr>
      <w:rPr>
        <w:rFonts w:ascii="Wingdings" w:hAnsi="Wingdings" w:hint="default"/>
      </w:rPr>
    </w:lvl>
    <w:lvl w:ilvl="6" w:tplc="649636A2" w:tentative="1">
      <w:start w:val="1"/>
      <w:numFmt w:val="bullet"/>
      <w:lvlText w:val=""/>
      <w:lvlJc w:val="left"/>
      <w:pPr>
        <w:tabs>
          <w:tab w:val="num" w:pos="5040"/>
        </w:tabs>
        <w:ind w:left="5040" w:hanging="360"/>
      </w:pPr>
      <w:rPr>
        <w:rFonts w:ascii="Symbol" w:hAnsi="Symbol" w:hint="default"/>
      </w:rPr>
    </w:lvl>
    <w:lvl w:ilvl="7" w:tplc="48A8CB2A" w:tentative="1">
      <w:start w:val="1"/>
      <w:numFmt w:val="bullet"/>
      <w:lvlText w:val="o"/>
      <w:lvlJc w:val="left"/>
      <w:pPr>
        <w:tabs>
          <w:tab w:val="num" w:pos="5760"/>
        </w:tabs>
        <w:ind w:left="5760" w:hanging="360"/>
      </w:pPr>
      <w:rPr>
        <w:rFonts w:ascii="Courier New" w:hAnsi="Courier New" w:hint="default"/>
      </w:rPr>
    </w:lvl>
    <w:lvl w:ilvl="8" w:tplc="8B244DCE" w:tentative="1">
      <w:start w:val="1"/>
      <w:numFmt w:val="bullet"/>
      <w:lvlText w:val=""/>
      <w:lvlJc w:val="left"/>
      <w:pPr>
        <w:tabs>
          <w:tab w:val="num" w:pos="6480"/>
        </w:tabs>
        <w:ind w:left="6480" w:hanging="360"/>
      </w:pPr>
      <w:rPr>
        <w:rFonts w:ascii="Wingdings" w:hAnsi="Wingdings" w:hint="default"/>
      </w:rPr>
    </w:lvl>
  </w:abstractNum>
  <w:abstractNum w:abstractNumId="17">
    <w:nsid w:val="6CA010F3"/>
    <w:multiLevelType w:val="hybridMultilevel"/>
    <w:tmpl w:val="E7DA2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6B55850"/>
    <w:multiLevelType w:val="multilevel"/>
    <w:tmpl w:val="7F6AA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D8C2C15"/>
    <w:multiLevelType w:val="multilevel"/>
    <w:tmpl w:val="47887CE2"/>
    <w:lvl w:ilvl="0">
      <w:start w:val="16"/>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E2D5DA5"/>
    <w:multiLevelType w:val="hybridMultilevel"/>
    <w:tmpl w:val="7F6AA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2"/>
  </w:num>
  <w:num w:numId="5">
    <w:abstractNumId w:val="8"/>
  </w:num>
  <w:num w:numId="6">
    <w:abstractNumId w:val="19"/>
  </w:num>
  <w:num w:numId="7">
    <w:abstractNumId w:val="16"/>
  </w:num>
  <w:num w:numId="8">
    <w:abstractNumId w:val="14"/>
  </w:num>
  <w:num w:numId="9">
    <w:abstractNumId w:val="15"/>
  </w:num>
  <w:num w:numId="10">
    <w:abstractNumId w:val="9"/>
  </w:num>
  <w:num w:numId="11">
    <w:abstractNumId w:val="10"/>
  </w:num>
  <w:num w:numId="12">
    <w:abstractNumId w:val="3"/>
  </w:num>
  <w:num w:numId="13">
    <w:abstractNumId w:val="4"/>
  </w:num>
  <w:num w:numId="14">
    <w:abstractNumId w:val="2"/>
  </w:num>
  <w:num w:numId="15">
    <w:abstractNumId w:val="13"/>
  </w:num>
  <w:num w:numId="16">
    <w:abstractNumId w:val="17"/>
  </w:num>
  <w:num w:numId="17">
    <w:abstractNumId w:val="20"/>
  </w:num>
  <w:num w:numId="18">
    <w:abstractNumId w:val="18"/>
  </w:num>
  <w:num w:numId="19">
    <w:abstractNumId w:val="11"/>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1A40"/>
    <w:rsid w:val="0000720A"/>
    <w:rsid w:val="00007CB0"/>
    <w:rsid w:val="000176D9"/>
    <w:rsid w:val="00033D80"/>
    <w:rsid w:val="00046D50"/>
    <w:rsid w:val="00052A9D"/>
    <w:rsid w:val="00053376"/>
    <w:rsid w:val="00073B66"/>
    <w:rsid w:val="00077706"/>
    <w:rsid w:val="00081832"/>
    <w:rsid w:val="00083489"/>
    <w:rsid w:val="000933C3"/>
    <w:rsid w:val="000A1E96"/>
    <w:rsid w:val="000B11AE"/>
    <w:rsid w:val="000D6E75"/>
    <w:rsid w:val="000E04E4"/>
    <w:rsid w:val="00111598"/>
    <w:rsid w:val="00126941"/>
    <w:rsid w:val="001378BB"/>
    <w:rsid w:val="00163471"/>
    <w:rsid w:val="00185B39"/>
    <w:rsid w:val="001A204D"/>
    <w:rsid w:val="001B4140"/>
    <w:rsid w:val="001B6852"/>
    <w:rsid w:val="001B6ADA"/>
    <w:rsid w:val="001D06E5"/>
    <w:rsid w:val="001D159F"/>
    <w:rsid w:val="001D37D8"/>
    <w:rsid w:val="001D3803"/>
    <w:rsid w:val="001E135C"/>
    <w:rsid w:val="001E75A2"/>
    <w:rsid w:val="001F1B57"/>
    <w:rsid w:val="001F2A5A"/>
    <w:rsid w:val="002011B8"/>
    <w:rsid w:val="00215D98"/>
    <w:rsid w:val="00234BE8"/>
    <w:rsid w:val="002454B3"/>
    <w:rsid w:val="00252694"/>
    <w:rsid w:val="002627F7"/>
    <w:rsid w:val="0027436A"/>
    <w:rsid w:val="002900B6"/>
    <w:rsid w:val="002A7C72"/>
    <w:rsid w:val="002B10E2"/>
    <w:rsid w:val="002B7B2F"/>
    <w:rsid w:val="002C01AE"/>
    <w:rsid w:val="002C09DA"/>
    <w:rsid w:val="002C24C6"/>
    <w:rsid w:val="003019EE"/>
    <w:rsid w:val="0032296F"/>
    <w:rsid w:val="00323778"/>
    <w:rsid w:val="003335F3"/>
    <w:rsid w:val="00347AFD"/>
    <w:rsid w:val="003564BE"/>
    <w:rsid w:val="00374DB6"/>
    <w:rsid w:val="00377471"/>
    <w:rsid w:val="00384099"/>
    <w:rsid w:val="003A4930"/>
    <w:rsid w:val="003A605A"/>
    <w:rsid w:val="003B3C9F"/>
    <w:rsid w:val="003C4814"/>
    <w:rsid w:val="003D7E75"/>
    <w:rsid w:val="003E77BD"/>
    <w:rsid w:val="003F05B4"/>
    <w:rsid w:val="00432594"/>
    <w:rsid w:val="00441A40"/>
    <w:rsid w:val="0044352D"/>
    <w:rsid w:val="0046509B"/>
    <w:rsid w:val="004651A9"/>
    <w:rsid w:val="00466338"/>
    <w:rsid w:val="00467149"/>
    <w:rsid w:val="00476241"/>
    <w:rsid w:val="00492F73"/>
    <w:rsid w:val="004A7B77"/>
    <w:rsid w:val="00513AF5"/>
    <w:rsid w:val="00521792"/>
    <w:rsid w:val="00521CA4"/>
    <w:rsid w:val="005225B1"/>
    <w:rsid w:val="00543058"/>
    <w:rsid w:val="0055274A"/>
    <w:rsid w:val="005820BE"/>
    <w:rsid w:val="005866CA"/>
    <w:rsid w:val="005908C6"/>
    <w:rsid w:val="005A11F7"/>
    <w:rsid w:val="005A2BF4"/>
    <w:rsid w:val="005D67C7"/>
    <w:rsid w:val="00600F90"/>
    <w:rsid w:val="006076C1"/>
    <w:rsid w:val="006238BE"/>
    <w:rsid w:val="006268B9"/>
    <w:rsid w:val="00655EF6"/>
    <w:rsid w:val="00676F27"/>
    <w:rsid w:val="00693D8E"/>
    <w:rsid w:val="006A5B4D"/>
    <w:rsid w:val="006D5B23"/>
    <w:rsid w:val="006E5FCA"/>
    <w:rsid w:val="006F3C1E"/>
    <w:rsid w:val="0070725E"/>
    <w:rsid w:val="00713930"/>
    <w:rsid w:val="00733EFA"/>
    <w:rsid w:val="00740704"/>
    <w:rsid w:val="00746697"/>
    <w:rsid w:val="00764FB3"/>
    <w:rsid w:val="00770205"/>
    <w:rsid w:val="00781578"/>
    <w:rsid w:val="00786E39"/>
    <w:rsid w:val="007B4AA2"/>
    <w:rsid w:val="007C7FD2"/>
    <w:rsid w:val="007E294B"/>
    <w:rsid w:val="007E4507"/>
    <w:rsid w:val="0081197C"/>
    <w:rsid w:val="0081411F"/>
    <w:rsid w:val="00814172"/>
    <w:rsid w:val="00830315"/>
    <w:rsid w:val="00835776"/>
    <w:rsid w:val="00835C33"/>
    <w:rsid w:val="00841EF5"/>
    <w:rsid w:val="00851764"/>
    <w:rsid w:val="00863D9F"/>
    <w:rsid w:val="00875D91"/>
    <w:rsid w:val="00891B3C"/>
    <w:rsid w:val="008A1B0C"/>
    <w:rsid w:val="008B09C1"/>
    <w:rsid w:val="008B55AB"/>
    <w:rsid w:val="009111EF"/>
    <w:rsid w:val="009548ED"/>
    <w:rsid w:val="00980190"/>
    <w:rsid w:val="009F5250"/>
    <w:rsid w:val="00A3769E"/>
    <w:rsid w:val="00A4248B"/>
    <w:rsid w:val="00A73F7A"/>
    <w:rsid w:val="00A912DA"/>
    <w:rsid w:val="00A92E93"/>
    <w:rsid w:val="00AC62FB"/>
    <w:rsid w:val="00AE1C11"/>
    <w:rsid w:val="00AF60C5"/>
    <w:rsid w:val="00B31EA6"/>
    <w:rsid w:val="00B430F3"/>
    <w:rsid w:val="00B612FA"/>
    <w:rsid w:val="00B84E7F"/>
    <w:rsid w:val="00BB3443"/>
    <w:rsid w:val="00BB4DA1"/>
    <w:rsid w:val="00BB5F2C"/>
    <w:rsid w:val="00BD05C9"/>
    <w:rsid w:val="00BE05D9"/>
    <w:rsid w:val="00C478BB"/>
    <w:rsid w:val="00C50987"/>
    <w:rsid w:val="00C55B0C"/>
    <w:rsid w:val="00C66DAB"/>
    <w:rsid w:val="00C71B38"/>
    <w:rsid w:val="00CA0004"/>
    <w:rsid w:val="00CA5BFE"/>
    <w:rsid w:val="00CA6056"/>
    <w:rsid w:val="00CC78C0"/>
    <w:rsid w:val="00CE011A"/>
    <w:rsid w:val="00CE7511"/>
    <w:rsid w:val="00CE7E82"/>
    <w:rsid w:val="00CF4112"/>
    <w:rsid w:val="00CF671C"/>
    <w:rsid w:val="00D03384"/>
    <w:rsid w:val="00D03641"/>
    <w:rsid w:val="00D341A3"/>
    <w:rsid w:val="00D34960"/>
    <w:rsid w:val="00D3717F"/>
    <w:rsid w:val="00D37D79"/>
    <w:rsid w:val="00D57269"/>
    <w:rsid w:val="00D84151"/>
    <w:rsid w:val="00DA14AC"/>
    <w:rsid w:val="00DA20C2"/>
    <w:rsid w:val="00DD0E0B"/>
    <w:rsid w:val="00E21DEA"/>
    <w:rsid w:val="00E60E0C"/>
    <w:rsid w:val="00E763A0"/>
    <w:rsid w:val="00E81867"/>
    <w:rsid w:val="00E81A69"/>
    <w:rsid w:val="00E97E20"/>
    <w:rsid w:val="00EA0B03"/>
    <w:rsid w:val="00EA5027"/>
    <w:rsid w:val="00EB2B3E"/>
    <w:rsid w:val="00EB2DA5"/>
    <w:rsid w:val="00ED6A21"/>
    <w:rsid w:val="00ED7B99"/>
    <w:rsid w:val="00EE0E9C"/>
    <w:rsid w:val="00EF35E3"/>
    <w:rsid w:val="00F21E08"/>
    <w:rsid w:val="00F6342A"/>
    <w:rsid w:val="00F975D8"/>
    <w:rsid w:val="00FC0636"/>
    <w:rsid w:val="00FD5D84"/>
    <w:rsid w:val="00FD6973"/>
    <w:rsid w:val="00FE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FFFFFF"/>
      <w:sz w:val="20"/>
    </w:rPr>
  </w:style>
  <w:style w:type="paragraph" w:styleId="Heading2">
    <w:name w:val="heading 2"/>
    <w:basedOn w:val="Normal"/>
    <w:next w:val="Normal"/>
    <w:qFormat/>
    <w:pPr>
      <w:keepNext/>
      <w:outlineLvl w:val="1"/>
    </w:pPr>
    <w:rPr>
      <w:rFonts w:ascii="Arial" w:hAnsi="Arial" w:cs="Arial"/>
      <w:b/>
      <w:bCs/>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sz w:val="6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bCs/>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pPr>
      <w:jc w:val="both"/>
    </w:pPr>
    <w:rPr>
      <w:rFonts w:ascii="Tahoma" w:hAnsi="Tahoma"/>
      <w:sz w:val="20"/>
    </w:rPr>
  </w:style>
  <w:style w:type="paragraph" w:styleId="BodyTextIndent">
    <w:name w:val="Body Text Indent"/>
    <w:basedOn w:val="Normal"/>
    <w:pPr>
      <w:ind w:left="360"/>
      <w:jc w:val="both"/>
    </w:pPr>
    <w:rPr>
      <w:rFonts w:ascii="Tahoma" w:hAnsi="Tahoma"/>
      <w:sz w:val="20"/>
    </w:rPr>
  </w:style>
  <w:style w:type="paragraph" w:styleId="BalloonText">
    <w:name w:val="Balloon Text"/>
    <w:basedOn w:val="Normal"/>
    <w:link w:val="BalloonTextChar"/>
    <w:rsid w:val="001E75A2"/>
    <w:rPr>
      <w:rFonts w:ascii="Tahoma" w:hAnsi="Tahoma" w:cs="Tahoma"/>
      <w:sz w:val="16"/>
      <w:szCs w:val="16"/>
    </w:rPr>
  </w:style>
  <w:style w:type="character" w:customStyle="1" w:styleId="BalloonTextChar">
    <w:name w:val="Balloon Text Char"/>
    <w:basedOn w:val="DefaultParagraphFont"/>
    <w:link w:val="BalloonText"/>
    <w:rsid w:val="001E7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LEO D</vt:lpstr>
    </vt:vector>
  </TitlesOfParts>
  <Company>Zamil Industrial Investment Co.</Company>
  <LinksUpToDate>false</LinksUpToDate>
  <CharactersWithSpaces>13330</CharactersWithSpaces>
  <SharedDoc>false</SharedDoc>
  <HLinks>
    <vt:vector size="6" baseType="variant">
      <vt:variant>
        <vt:i4>5242975</vt:i4>
      </vt:variant>
      <vt:variant>
        <vt:i4>0</vt:i4>
      </vt:variant>
      <vt:variant>
        <vt:i4>0</vt:i4>
      </vt:variant>
      <vt:variant>
        <vt:i4>5</vt:i4>
      </vt:variant>
      <vt:variant>
        <vt:lpwstr>mailto:lda_03@yahoo.com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Rajaram</dc:creator>
  <cp:lastModifiedBy>Visitor_pc</cp:lastModifiedBy>
  <cp:revision>4</cp:revision>
  <cp:lastPrinted>2008-03-15T11:13:00Z</cp:lastPrinted>
  <dcterms:created xsi:type="dcterms:W3CDTF">2014-01-22T12:16:00Z</dcterms:created>
  <dcterms:modified xsi:type="dcterms:W3CDTF">2015-09-16T07:25:00Z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-787269455</vt:i4>
  </property>
  <property fmtid="{D5CDD505-2E9C-101B-9397-08002B2CF9AE}" pid="3" name="_NewReviewCycle">
    <vt:lpwstr/>
  </property>
  <property fmtid="{D5CDD505-2E9C-101B-9397-08002B2CF9AE}" pid="4" name="_EmailSubject">
    <vt:lpwstr>Latest Revision of CV - 26-02-05</vt:lpwstr>
  </property>
  <property fmtid="{D5CDD505-2E9C-101B-9397-08002B2CF9AE}" pid="5" name="_AuthorEmail">
    <vt:lpwstr>iansiaotong@ziic.com</vt:lpwstr>
  </property>
  <property fmtid="{D5CDD505-2E9C-101B-9397-08002B2CF9AE}" pid="6" name="_AuthorEmailDisplayName">
    <vt:lpwstr>Ian K. Siaotong / ZIIC Corporate Communications</vt:lpwstr>
  </property>
  <property fmtid="{D5CDD505-2E9C-101B-9397-08002B2CF9AE}" pid="7" name="_PreviousAdHocReviewCycleID">
    <vt:i4>426363996</vt:i4>
  </property>
  <property fmtid="{D5CDD505-2E9C-101B-9397-08002B2CF9AE}" pid="8" name="_ReviewingToolsShownOnce">
    <vt:lpwstr/>
  </property>
</Properties>
</file>