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3" w:rsidRDefault="00AD10D3" w:rsidP="00A43F9B">
      <w:pPr>
        <w:tabs>
          <w:tab w:val="left" w:pos="1620"/>
        </w:tabs>
        <w:rPr>
          <w:b/>
          <w:bCs/>
          <w:sz w:val="20"/>
          <w:szCs w:val="20"/>
        </w:rPr>
      </w:pPr>
    </w:p>
    <w:p w:rsidR="00AD10D3" w:rsidRDefault="00AD10D3" w:rsidP="00A43F9B">
      <w:pPr>
        <w:tabs>
          <w:tab w:val="left" w:pos="1620"/>
        </w:tabs>
        <w:rPr>
          <w:b/>
          <w:bCs/>
          <w:sz w:val="20"/>
          <w:szCs w:val="20"/>
        </w:rPr>
      </w:pPr>
    </w:p>
    <w:p w:rsidR="00AD10D3" w:rsidRPr="00AE680B" w:rsidRDefault="00AD10D3" w:rsidP="00A4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Confidential Resume</w:t>
      </w:r>
    </w:p>
    <w:p w:rsidR="00AD10D3" w:rsidRDefault="00AD10D3" w:rsidP="00A43F9B"/>
    <w:p w:rsidR="00AD10D3" w:rsidRPr="004821DA" w:rsidRDefault="00AD10D3" w:rsidP="00A43F9B">
      <w:pPr>
        <w:outlineLvl w:val="0"/>
        <w:rPr>
          <w:b/>
          <w:bCs/>
          <w:i/>
          <w:color w:val="7F7F7F"/>
          <w:sz w:val="27"/>
          <w:szCs w:val="27"/>
        </w:rPr>
      </w:pPr>
      <w:proofErr w:type="gramStart"/>
      <w:r w:rsidRPr="004821DA">
        <w:rPr>
          <w:b/>
          <w:i/>
          <w:color w:val="595959"/>
          <w:sz w:val="27"/>
          <w:szCs w:val="27"/>
        </w:rPr>
        <w:t>Project Manager</w:t>
      </w:r>
      <w:r>
        <w:rPr>
          <w:b/>
          <w:i/>
          <w:color w:val="7F7F7F"/>
          <w:sz w:val="27"/>
          <w:szCs w:val="27"/>
        </w:rPr>
        <w:t xml:space="preserve"> (Electrical</w:t>
      </w:r>
      <w:r w:rsidRPr="004821DA">
        <w:rPr>
          <w:b/>
          <w:i/>
          <w:color w:val="7F7F7F"/>
          <w:sz w:val="27"/>
          <w:szCs w:val="27"/>
        </w:rPr>
        <w:t>).</w:t>
      </w:r>
      <w:proofErr w:type="gramEnd"/>
      <w:r w:rsidRPr="004821DA">
        <w:rPr>
          <w:b/>
          <w:bCs/>
          <w:i/>
          <w:color w:val="7F7F7F"/>
          <w:sz w:val="27"/>
          <w:szCs w:val="27"/>
        </w:rPr>
        <w:tab/>
      </w:r>
      <w:r w:rsidRPr="004821DA">
        <w:rPr>
          <w:b/>
          <w:bCs/>
          <w:i/>
          <w:color w:val="7F7F7F"/>
          <w:sz w:val="27"/>
          <w:szCs w:val="27"/>
        </w:rPr>
        <w:tab/>
      </w:r>
      <w:r w:rsidRPr="004821DA">
        <w:rPr>
          <w:b/>
          <w:bCs/>
          <w:i/>
          <w:color w:val="7F7F7F"/>
          <w:sz w:val="27"/>
          <w:szCs w:val="27"/>
        </w:rPr>
        <w:tab/>
      </w:r>
    </w:p>
    <w:p w:rsidR="00AD10D3" w:rsidRPr="00D10093" w:rsidRDefault="00AD10D3" w:rsidP="00A43F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Bachelor’s in </w:t>
      </w:r>
      <w:r w:rsidRPr="00D10093">
        <w:rPr>
          <w:b/>
          <w:sz w:val="20"/>
          <w:szCs w:val="20"/>
        </w:rPr>
        <w:t>Electrical Engineering</w:t>
      </w:r>
      <w:r w:rsidRPr="00D10093">
        <w:rPr>
          <w:sz w:val="20"/>
          <w:szCs w:val="20"/>
        </w:rPr>
        <w:t xml:space="preserve"> (B.E.)</w:t>
      </w:r>
    </w:p>
    <w:p w:rsidR="00AD10D3" w:rsidRPr="00602905" w:rsidRDefault="00AD10D3" w:rsidP="00A43F9B">
      <w:r>
        <w:tab/>
      </w:r>
      <w:r>
        <w:tab/>
      </w:r>
      <w:r>
        <w:tab/>
      </w:r>
      <w:r>
        <w:tab/>
      </w:r>
      <w:r>
        <w:tab/>
      </w:r>
    </w:p>
    <w:p w:rsidR="00AD10D3" w:rsidRDefault="00AD10D3" w:rsidP="00A43F9B">
      <w:pPr>
        <w:rPr>
          <w:b/>
        </w:rPr>
      </w:pPr>
    </w:p>
    <w:p w:rsidR="00AD10D3" w:rsidRPr="00602905" w:rsidRDefault="00AD10D3" w:rsidP="00C81106">
      <w:pPr>
        <w:jc w:val="both"/>
      </w:pPr>
      <w:r w:rsidRPr="00B158D4">
        <w:rPr>
          <w:b/>
        </w:rPr>
        <w:t xml:space="preserve">12 years </w:t>
      </w:r>
      <w:r>
        <w:rPr>
          <w:b/>
        </w:rPr>
        <w:t xml:space="preserve">of total </w:t>
      </w:r>
      <w:r w:rsidRPr="00B158D4">
        <w:rPr>
          <w:b/>
        </w:rPr>
        <w:t>experience</w:t>
      </w:r>
      <w:r w:rsidRPr="00602905">
        <w:t xml:space="preserve"> in the field of Electrical Engineering</w:t>
      </w:r>
      <w:r w:rsidR="0008324A">
        <w:t>,</w:t>
      </w:r>
      <w:r w:rsidR="0008324A" w:rsidRPr="0008324A">
        <w:rPr>
          <w:b/>
        </w:rPr>
        <w:t>Design</w:t>
      </w:r>
      <w:r w:rsidR="0008324A">
        <w:t xml:space="preserve"> and </w:t>
      </w:r>
      <w:r w:rsidR="0008324A" w:rsidRPr="0008324A">
        <w:rPr>
          <w:b/>
        </w:rPr>
        <w:t>B</w:t>
      </w:r>
      <w:r w:rsidRPr="0008324A">
        <w:rPr>
          <w:b/>
        </w:rPr>
        <w:t>uilding</w:t>
      </w:r>
      <w:r w:rsidRPr="00602905">
        <w:t xml:space="preserve"> constr</w:t>
      </w:r>
      <w:r>
        <w:t xml:space="preserve">uction. </w:t>
      </w:r>
      <w:r w:rsidRPr="00BE0236">
        <w:rPr>
          <w:b/>
        </w:rPr>
        <w:t xml:space="preserve">7 year of Solid work experience as </w:t>
      </w:r>
      <w:r w:rsidR="0008324A">
        <w:rPr>
          <w:b/>
        </w:rPr>
        <w:t xml:space="preserve">Electrical Design Engineer and </w:t>
      </w:r>
      <w:r w:rsidRPr="00BE0236">
        <w:rPr>
          <w:b/>
        </w:rPr>
        <w:t>Project Manager</w:t>
      </w:r>
      <w:r>
        <w:t>(</w:t>
      </w:r>
      <w:r w:rsidRPr="00602905">
        <w:t>Electrical</w:t>
      </w:r>
      <w:r>
        <w:t xml:space="preserve">) </w:t>
      </w:r>
      <w:r w:rsidRPr="00602905">
        <w:t>in high rise residential</w:t>
      </w:r>
      <w:r>
        <w:t xml:space="preserve"> and commercial buildings in </w:t>
      </w:r>
      <w:r w:rsidRPr="00602905">
        <w:t>UAE.</w:t>
      </w:r>
      <w:r w:rsidRPr="00B158D4">
        <w:rPr>
          <w:b/>
        </w:rPr>
        <w:t>Electrical Engineer</w:t>
      </w:r>
      <w:r w:rsidRPr="00FE34BA">
        <w:rPr>
          <w:b/>
        </w:rPr>
        <w:t>Certified</w:t>
      </w:r>
      <w:r w:rsidRPr="00602905">
        <w:t>from Sharjah Electricity &amp; Water Authority (</w:t>
      </w:r>
      <w:r w:rsidR="00F0658D">
        <w:rPr>
          <w:b/>
        </w:rPr>
        <w:t>SEWA</w:t>
      </w:r>
      <w:r w:rsidRPr="00602905">
        <w:t>).</w:t>
      </w:r>
      <w:r w:rsidR="006C7BC5">
        <w:t xml:space="preserve">Having solid experience in </w:t>
      </w:r>
      <w:r w:rsidR="006C7BC5" w:rsidRPr="002147ED">
        <w:rPr>
          <w:b/>
        </w:rPr>
        <w:t>commissioning,operation &amp; maintenance</w:t>
      </w:r>
      <w:r w:rsidR="006C7BC5">
        <w:t xml:space="preserve"> of </w:t>
      </w:r>
      <w:r w:rsidR="006C7BC5" w:rsidRPr="00136A66">
        <w:rPr>
          <w:b/>
        </w:rPr>
        <w:t>132kv/11kv substation</w:t>
      </w:r>
      <w:r w:rsidR="004E65F5">
        <w:rPr>
          <w:b/>
        </w:rPr>
        <w:t>s</w:t>
      </w:r>
      <w:r w:rsidR="008170E5">
        <w:t xml:space="preserve"> and load management of 10/13 MVA, 20/26 MVA</w:t>
      </w:r>
      <w:r w:rsidR="006C7BC5">
        <w:t xml:space="preserve"> transformer</w:t>
      </w:r>
      <w:r w:rsidR="008170E5">
        <w:t>s</w:t>
      </w:r>
      <w:r w:rsidR="006C7BC5">
        <w:t xml:space="preserve"> and 11kv feeders in </w:t>
      </w:r>
      <w:r w:rsidR="006C7BC5" w:rsidRPr="00136A66">
        <w:rPr>
          <w:b/>
        </w:rPr>
        <w:t>Wate</w:t>
      </w:r>
      <w:r w:rsidR="006C7BC5">
        <w:t xml:space="preserve">r </w:t>
      </w:r>
      <w:r w:rsidR="006C7BC5" w:rsidRPr="00136A66">
        <w:rPr>
          <w:b/>
        </w:rPr>
        <w:t>And Power Authority</w:t>
      </w:r>
      <w:r w:rsidR="00136A66" w:rsidRPr="00136A66">
        <w:rPr>
          <w:b/>
        </w:rPr>
        <w:t>(WAPDA),Pakistan</w:t>
      </w:r>
      <w:r w:rsidR="00136A66">
        <w:t>.</w:t>
      </w:r>
    </w:p>
    <w:p w:rsidR="00AD10D3" w:rsidRDefault="00AD10D3" w:rsidP="00A43F9B">
      <w:pPr>
        <w:rPr>
          <w:b/>
        </w:rPr>
      </w:pPr>
    </w:p>
    <w:p w:rsidR="00AD10D3" w:rsidRPr="00B158D4" w:rsidRDefault="00AD10D3" w:rsidP="00A43F9B">
      <w:pPr>
        <w:rPr>
          <w:b/>
        </w:rPr>
      </w:pPr>
      <w:r w:rsidRPr="00C81106">
        <w:rPr>
          <w:b/>
          <w:u w:val="single"/>
        </w:rPr>
        <w:t>Work Experience Summary</w:t>
      </w:r>
      <w:r w:rsidRPr="00B158D4">
        <w:rPr>
          <w:b/>
        </w:rPr>
        <w:t>:</w:t>
      </w:r>
    </w:p>
    <w:p w:rsidR="00AD10D3" w:rsidRDefault="00AD10D3" w:rsidP="00A43F9B">
      <w:pPr>
        <w:ind w:left="720"/>
      </w:pPr>
    </w:p>
    <w:p w:rsidR="003E00EB" w:rsidRDefault="003E00EB" w:rsidP="003E00EB">
      <w:pPr>
        <w:numPr>
          <w:ilvl w:val="0"/>
          <w:numId w:val="1"/>
        </w:numPr>
        <w:jc w:val="both"/>
      </w:pPr>
      <w:r>
        <w:t xml:space="preserve">Having experience in </w:t>
      </w:r>
      <w:r w:rsidR="001556C0" w:rsidRPr="000130DA">
        <w:rPr>
          <w:b/>
        </w:rPr>
        <w:t>Designing</w:t>
      </w:r>
      <w:r w:rsidR="001556C0">
        <w:t xml:space="preserve"> and </w:t>
      </w:r>
      <w:r w:rsidRPr="000E290E">
        <w:rPr>
          <w:b/>
        </w:rPr>
        <w:t>Project Management</w:t>
      </w:r>
      <w:r>
        <w:t>; from</w:t>
      </w:r>
      <w:r w:rsidR="001556C0">
        <w:t xml:space="preserve"> preparation of </w:t>
      </w:r>
      <w:r w:rsidR="00B163AB">
        <w:rPr>
          <w:b/>
        </w:rPr>
        <w:t>D</w:t>
      </w:r>
      <w:r w:rsidR="001556C0" w:rsidRPr="006A7AA7">
        <w:rPr>
          <w:b/>
        </w:rPr>
        <w:t>esigns</w:t>
      </w:r>
      <w:r w:rsidR="001556C0">
        <w:t xml:space="preserve">of all </w:t>
      </w:r>
      <w:r w:rsidR="001556C0" w:rsidRPr="006A7AA7">
        <w:rPr>
          <w:b/>
        </w:rPr>
        <w:t>Low Voltage</w:t>
      </w:r>
      <w:r w:rsidR="006A7AA7">
        <w:t xml:space="preserve"> system including lighting and </w:t>
      </w:r>
      <w:r w:rsidR="001556C0">
        <w:t>power</w:t>
      </w:r>
      <w:r w:rsidR="006A7AA7">
        <w:t xml:space="preserve">, </w:t>
      </w:r>
      <w:r>
        <w:t>coordination, drawing study, roll-out and until project hand over.</w:t>
      </w:r>
    </w:p>
    <w:p w:rsidR="000130DA" w:rsidRDefault="000130DA" w:rsidP="000130DA">
      <w:pPr>
        <w:numPr>
          <w:ilvl w:val="0"/>
          <w:numId w:val="1"/>
        </w:numPr>
        <w:jc w:val="both"/>
      </w:pPr>
      <w:r>
        <w:t xml:space="preserve">Having comprehensive </w:t>
      </w:r>
      <w:r w:rsidRPr="00AF31B8">
        <w:t>knowledge</w:t>
      </w:r>
      <w:r>
        <w:t xml:space="preserve"> of specifications and design calculations of Lighting, Power &amp; all LV system and  rules &amp; regulations of Sharjah Electricity &amp; Water Authority (</w:t>
      </w:r>
      <w:r>
        <w:rPr>
          <w:b/>
        </w:rPr>
        <w:t>SEWA</w:t>
      </w:r>
      <w:r>
        <w:t>) and Dubai Electricity &amp; Water Authority (</w:t>
      </w:r>
      <w:r>
        <w:rPr>
          <w:b/>
        </w:rPr>
        <w:t>DEWA</w:t>
      </w:r>
      <w:r>
        <w:t>)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Having strong experience in project estimation, tendering &amp; finalizing the quotations with client &amp; civil contractor.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Having strong experience in finalizing the prices with subcontractors &amp; material suppliers.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Having comprehensive experience of installation, testing &amp; commissioning of Bus-bar Riser Systems (upto 2500 A) in high rise residential &amp; commercial buildings.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Strong experience in the selection of LV panels, SMDBs, FDBs, suitable cables &amp; switchgear arrangements.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Strong experience in installation, testing &amp; commissioning of Lightning Protection &amp; Earthing System in high rise towers.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Strong experience in short circuit &amp; open circuit testing in cables &amp; wires by Megger.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Having strong experience in installation, managing &amp; supervision of FTTH (Fiber To The Home) System in High Rise Buildings.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 xml:space="preserve">Having comprehensive knowledge of </w:t>
      </w:r>
      <w:r w:rsidRPr="000E290E">
        <w:rPr>
          <w:b/>
        </w:rPr>
        <w:t>Etisalat rules &amp; regulations</w:t>
      </w:r>
      <w:r>
        <w:t xml:space="preserve"> for </w:t>
      </w:r>
      <w:r w:rsidRPr="000E290E">
        <w:rPr>
          <w:b/>
        </w:rPr>
        <w:t>FTTH System</w:t>
      </w:r>
      <w:r>
        <w:t>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Experience in installation, testing &amp; commissioning of Fire Alarm Systems (upto 24 Zone FACP) in High Rise Buildings.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 xml:space="preserve">Good knowledge of installation of Fire Fighting &amp; Plumbing System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>
              <w:t>High</w:t>
            </w:r>
          </w:smartTag>
        </w:smartTag>
        <w:smartTag w:uri="urn:schemas-microsoft-com:office:smarttags" w:element="country-region">
          <w:smartTag w:uri="urn:schemas-microsoft-com:office:smarttags" w:element="PlaceName">
            <w:r>
              <w:t>Rise</w:t>
            </w:r>
          </w:smartTag>
        </w:smartTag>
        <w:smartTag w:uri="urn:schemas-microsoft-com:office:smarttags" w:element="country-region">
          <w:smartTag w:uri="urn:schemas-microsoft-com:office:smarttags" w:element="PlaceType">
            <w:r>
              <w:t>Towers</w:t>
            </w:r>
          </w:smartTag>
        </w:smartTag>
      </w:smartTag>
      <w:r>
        <w:t>.</w:t>
      </w:r>
    </w:p>
    <w:p w:rsidR="003E00EB" w:rsidRPr="00301C65" w:rsidRDefault="003E00EB" w:rsidP="003E00EB">
      <w:pPr>
        <w:numPr>
          <w:ilvl w:val="0"/>
          <w:numId w:val="1"/>
        </w:numPr>
        <w:jc w:val="both"/>
      </w:pPr>
      <w:r w:rsidRPr="00301C65">
        <w:t xml:space="preserve">Having excellent experience as engineer on </w:t>
      </w:r>
      <w:r w:rsidRPr="004A5F08">
        <w:rPr>
          <w:b/>
        </w:rPr>
        <w:t>132kv/11kv</w:t>
      </w:r>
      <w:r w:rsidRPr="00301C65">
        <w:t xml:space="preserve"> substations in Water And Power Authority(</w:t>
      </w:r>
      <w:r w:rsidRPr="004A5F08">
        <w:rPr>
          <w:b/>
        </w:rPr>
        <w:t>WAPDA</w:t>
      </w:r>
      <w:r w:rsidRPr="00301C65">
        <w:t xml:space="preserve">),Pakistan </w:t>
      </w:r>
    </w:p>
    <w:p w:rsidR="003E00EB" w:rsidRPr="00301C65" w:rsidRDefault="003E00EB" w:rsidP="003E00EB">
      <w:pPr>
        <w:numPr>
          <w:ilvl w:val="0"/>
          <w:numId w:val="1"/>
        </w:numPr>
        <w:jc w:val="both"/>
      </w:pPr>
      <w:r w:rsidRPr="00301C65">
        <w:t>Good experience in commissioning, maintenance and operation of 132kv circuit breakers with various types (sf6, air blast, oil filled etc.)</w:t>
      </w:r>
    </w:p>
    <w:p w:rsidR="003E00EB" w:rsidRPr="00301C65" w:rsidRDefault="003E00EB" w:rsidP="003E00EB">
      <w:pPr>
        <w:numPr>
          <w:ilvl w:val="0"/>
          <w:numId w:val="1"/>
        </w:numPr>
        <w:jc w:val="both"/>
      </w:pPr>
      <w:r w:rsidRPr="00301C65">
        <w:t>Having experience in commissioning and maintenance of 132kv isolators hand operated and motor operated.</w:t>
      </w:r>
    </w:p>
    <w:p w:rsidR="003E00EB" w:rsidRPr="00301C65" w:rsidRDefault="003E00EB" w:rsidP="00CD478F">
      <w:pPr>
        <w:numPr>
          <w:ilvl w:val="0"/>
          <w:numId w:val="1"/>
        </w:numPr>
        <w:jc w:val="both"/>
      </w:pPr>
      <w:r w:rsidRPr="00301C65">
        <w:t xml:space="preserve">Having strong experience in </w:t>
      </w:r>
      <w:r w:rsidRPr="00740E25">
        <w:rPr>
          <w:b/>
        </w:rPr>
        <w:t>commissioning and maintenance of 132kv</w:t>
      </w:r>
      <w:r w:rsidRPr="00301C65">
        <w:t xml:space="preserve"> power transformers (</w:t>
      </w:r>
      <w:r w:rsidRPr="00740E25">
        <w:rPr>
          <w:b/>
        </w:rPr>
        <w:t>10/13 MVA, 20/26 MVA, 31.5/40 MVA</w:t>
      </w:r>
      <w:r w:rsidRPr="00301C65">
        <w:t>) different made.</w:t>
      </w:r>
    </w:p>
    <w:p w:rsidR="003E00EB" w:rsidRPr="00301C65" w:rsidRDefault="003E00EB" w:rsidP="003E00EB">
      <w:pPr>
        <w:numPr>
          <w:ilvl w:val="0"/>
          <w:numId w:val="1"/>
        </w:numPr>
        <w:jc w:val="both"/>
      </w:pPr>
      <w:r w:rsidRPr="00301C65">
        <w:t>Having very good experience in load management of 132kv power transformer and feeders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lastRenderedPageBreak/>
        <w:t>Experience in operation &amp; maintenance in 9 MW steam turbine coupled alternator (in plant power house), water tube boiler control systems, cogeneration power plant, exciters &amp; control system.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Experience in operation &amp; maintenance centrifugal motor speed control system using SCR &amp; Thyristors.</w:t>
      </w:r>
    </w:p>
    <w:p w:rsidR="003E00EB" w:rsidRDefault="003E00EB" w:rsidP="003E00EB">
      <w:pPr>
        <w:numPr>
          <w:ilvl w:val="0"/>
          <w:numId w:val="1"/>
        </w:numPr>
        <w:jc w:val="both"/>
      </w:pPr>
      <w:r>
        <w:t>Experience in operation &amp; maintenance of 3Ph. Induction motors &amp; Slip Ring motors (1.5HP-250HP), DOL, Star Delta Rotor, Resistance, Feed Water pump motor &amp; power house switchboard.</w:t>
      </w:r>
    </w:p>
    <w:p w:rsidR="00AD10D3" w:rsidRDefault="003E00EB" w:rsidP="003E00EB">
      <w:pPr>
        <w:numPr>
          <w:ilvl w:val="0"/>
          <w:numId w:val="1"/>
        </w:numPr>
        <w:jc w:val="both"/>
      </w:pPr>
      <w:r>
        <w:t>Experience in operation &amp; maintenance in 350KVA+350KVA DG sets parallel operation, 800 KVA transformers, its neutral &amp; groun</w:t>
      </w:r>
      <w:r w:rsidR="00B502C5">
        <w:t>di</w:t>
      </w:r>
      <w:r w:rsidR="00AD10D3">
        <w:t>ng.</w:t>
      </w:r>
    </w:p>
    <w:p w:rsidR="00AD10D3" w:rsidRDefault="00AD10D3" w:rsidP="00A43F9B">
      <w:pPr>
        <w:rPr>
          <w:b/>
        </w:rPr>
      </w:pPr>
    </w:p>
    <w:p w:rsidR="00AD10D3" w:rsidRPr="002541F4" w:rsidRDefault="00AD10D3" w:rsidP="00A43F9B">
      <w:pPr>
        <w:outlineLvl w:val="0"/>
        <w:rPr>
          <w:b/>
          <w:sz w:val="32"/>
          <w:u w:val="single"/>
        </w:rPr>
      </w:pPr>
      <w:r w:rsidRPr="002541F4">
        <w:rPr>
          <w:b/>
          <w:sz w:val="32"/>
          <w:u w:val="single"/>
        </w:rPr>
        <w:t xml:space="preserve">Amiri Electromechanical Cont.CO. U.A.E </w:t>
      </w:r>
    </w:p>
    <w:p w:rsidR="002C07DB" w:rsidRPr="00602905" w:rsidRDefault="002C07DB" w:rsidP="002C07DB">
      <w:pPr>
        <w:outlineLvl w:val="0"/>
        <w:rPr>
          <w:b/>
          <w:color w:val="7F7F7F"/>
          <w:sz w:val="28"/>
        </w:rPr>
      </w:pPr>
      <w:r w:rsidRPr="00602905">
        <w:rPr>
          <w:b/>
          <w:color w:val="404040"/>
          <w:sz w:val="28"/>
        </w:rPr>
        <w:t>Senior Electrical Engineer</w:t>
      </w:r>
      <w:r w:rsidRPr="000F3F0E">
        <w:rPr>
          <w:b/>
          <w:sz w:val="28"/>
        </w:rPr>
        <w:t xml:space="preserve">(from </w:t>
      </w:r>
      <w:r w:rsidR="004C26CE">
        <w:rPr>
          <w:b/>
          <w:sz w:val="28"/>
        </w:rPr>
        <w:t>11</w:t>
      </w:r>
      <w:r w:rsidRPr="000F3F0E">
        <w:rPr>
          <w:b/>
          <w:sz w:val="28"/>
          <w:vertAlign w:val="superscript"/>
        </w:rPr>
        <w:t>th</w:t>
      </w:r>
      <w:r w:rsidR="004C26CE">
        <w:rPr>
          <w:b/>
          <w:sz w:val="28"/>
        </w:rPr>
        <w:t xml:space="preserve"> of June 2006</w:t>
      </w:r>
      <w:r w:rsidRPr="000F3F0E">
        <w:rPr>
          <w:b/>
          <w:sz w:val="28"/>
        </w:rPr>
        <w:t>-till date)</w:t>
      </w:r>
    </w:p>
    <w:p w:rsidR="00AD10D3" w:rsidRDefault="00AD10D3" w:rsidP="00A43F9B">
      <w:pPr>
        <w:outlineLvl w:val="0"/>
        <w:rPr>
          <w:b/>
        </w:rPr>
      </w:pPr>
    </w:p>
    <w:p w:rsidR="00AD10D3" w:rsidRDefault="00AD10D3" w:rsidP="00A43F9B">
      <w:pPr>
        <w:outlineLvl w:val="0"/>
        <w:rPr>
          <w:b/>
        </w:rPr>
      </w:pPr>
    </w:p>
    <w:p w:rsidR="00AD10D3" w:rsidRDefault="00AD10D3" w:rsidP="00A43F9B">
      <w:pPr>
        <w:shd w:val="clear" w:color="auto" w:fill="D9D9D9"/>
        <w:outlineLvl w:val="0"/>
        <w:rPr>
          <w:b/>
          <w:u w:val="single"/>
        </w:rPr>
      </w:pPr>
      <w:r>
        <w:rPr>
          <w:b/>
          <w:u w:val="single"/>
        </w:rPr>
        <w:t>MAJOR PROJECTS HANDLED</w:t>
      </w:r>
    </w:p>
    <w:p w:rsidR="00AD10D3" w:rsidRDefault="00AD10D3" w:rsidP="00A43F9B">
      <w:pPr>
        <w:rPr>
          <w:b/>
          <w:u w:val="single"/>
        </w:rPr>
      </w:pPr>
    </w:p>
    <w:p w:rsidR="00AD10D3" w:rsidRDefault="00AD10D3" w:rsidP="00A43F9B">
      <w:pPr>
        <w:rPr>
          <w:b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2880"/>
        <w:gridCol w:w="1914"/>
      </w:tblGrid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/>
                <w:u w:val="single"/>
              </w:rPr>
              <w:t>No.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/>
                <w:u w:val="single"/>
              </w:rPr>
              <w:t>Projects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/>
                <w:u w:val="single"/>
              </w:rPr>
              <w:t>Main Contractor/Client</w:t>
            </w:r>
          </w:p>
        </w:tc>
        <w:tc>
          <w:tcPr>
            <w:tcW w:w="1914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/>
                <w:u w:val="single"/>
              </w:rPr>
              <w:t>Type Of Job</w:t>
            </w:r>
          </w:p>
        </w:tc>
      </w:tr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1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G+5P+20Typ., G+5P+21Typ. and G+5P+22Typ. Buildings at Sharjah, U.A.E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Nakheel Investments</w:t>
            </w:r>
          </w:p>
        </w:tc>
        <w:tc>
          <w:tcPr>
            <w:tcW w:w="1914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Electrical</w:t>
            </w:r>
          </w:p>
        </w:tc>
      </w:tr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2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G+5P+20Typ. at Sharjah, U.A.E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Solanki Bldg. Contracting</w:t>
            </w:r>
          </w:p>
        </w:tc>
        <w:tc>
          <w:tcPr>
            <w:tcW w:w="1914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Electrical</w:t>
            </w:r>
          </w:p>
        </w:tc>
      </w:tr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3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 xml:space="preserve">Industrial  Buildings at Sajja Area, Sharjah, U.A.E 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PlaceName">
                  <w:r w:rsidRPr="007E25BF">
                    <w:rPr>
                      <w:bCs/>
                    </w:rPr>
                    <w:t>Sharjah</w:t>
                  </w:r>
                </w:smartTag>
              </w:smartTag>
              <w:smartTag w:uri="urn:schemas-microsoft-com:office:smarttags" w:element="country-region">
                <w:smartTag w:uri="urn:schemas-microsoft-com:office:smarttags" w:element="PlaceType">
                  <w:r w:rsidRPr="007E25BF">
                    <w:rPr>
                      <w:bCs/>
                    </w:rPr>
                    <w:t>Municipality</w:t>
                  </w:r>
                </w:smartTag>
              </w:smartTag>
            </w:smartTag>
          </w:p>
        </w:tc>
        <w:tc>
          <w:tcPr>
            <w:tcW w:w="1914" w:type="dxa"/>
          </w:tcPr>
          <w:p w:rsidR="00AD10D3" w:rsidRPr="007E25BF" w:rsidRDefault="00AD10D3" w:rsidP="00795537">
            <w:pPr>
              <w:rPr>
                <w:b/>
                <w:u w:val="single"/>
              </w:rPr>
            </w:pPr>
            <w:r>
              <w:rPr>
                <w:bCs/>
              </w:rPr>
              <w:t>Electrical &amp;</w:t>
            </w:r>
            <w:r w:rsidRPr="007E25BF">
              <w:rPr>
                <w:bCs/>
              </w:rPr>
              <w:t xml:space="preserve"> Fire Alarm </w:t>
            </w:r>
          </w:p>
        </w:tc>
      </w:tr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4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 xml:space="preserve">76 Nos. G+1 Deluxe Villa at </w:t>
            </w:r>
            <w:smartTag w:uri="urn:schemas-microsoft-com:office:smarttags" w:element="country-region">
              <w:smartTag w:uri="urn:schemas-microsoft-com:office:smarttags" w:element="PlaceName">
                <w:r w:rsidRPr="007E25BF">
                  <w:rPr>
                    <w:bCs/>
                  </w:rPr>
                  <w:t>Jumaira</w:t>
                </w:r>
              </w:smartTag>
            </w:smartTag>
            <w:smartTag w:uri="urn:schemas-microsoft-com:office:smarttags" w:element="country-region">
              <w:smartTag w:uri="urn:schemas-microsoft-com:office:smarttags" w:element="PlaceType">
                <w:r w:rsidRPr="007E25BF">
                  <w:rPr>
                    <w:bCs/>
                  </w:rPr>
                  <w:t>Park</w:t>
                </w:r>
              </w:smartTag>
            </w:smartTag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7E25BF">
                    <w:rPr>
                      <w:bCs/>
                    </w:rPr>
                    <w:t>Dubai</w:t>
                  </w:r>
                </w:smartTag>
              </w:smartTag>
            </w:smartTag>
            <w:r w:rsidRPr="007E25BF">
              <w:rPr>
                <w:bCs/>
              </w:rPr>
              <w:t>, U.A.E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Nakheel Investments</w:t>
            </w:r>
          </w:p>
        </w:tc>
        <w:tc>
          <w:tcPr>
            <w:tcW w:w="1914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Electrical &amp; Fire Alarm</w:t>
            </w:r>
          </w:p>
        </w:tc>
      </w:tr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5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B+G+8 Typ. Building at Sharjah, U.A.E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>
              <w:rPr>
                <w:bCs/>
              </w:rPr>
              <w:t>National Contracting &amp; Transport Co.</w:t>
            </w:r>
          </w:p>
        </w:tc>
        <w:tc>
          <w:tcPr>
            <w:tcW w:w="1914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 w:rsidRPr="007E25BF">
              <w:rPr>
                <w:bCs/>
              </w:rPr>
              <w:t>Electrical</w:t>
            </w:r>
          </w:p>
        </w:tc>
      </w:tr>
      <w:tr w:rsidR="00AD10D3" w:rsidRPr="007E25BF" w:rsidTr="00FB3954">
        <w:tc>
          <w:tcPr>
            <w:tcW w:w="648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6</w:t>
            </w:r>
          </w:p>
        </w:tc>
        <w:tc>
          <w:tcPr>
            <w:tcW w:w="3420" w:type="dxa"/>
          </w:tcPr>
          <w:p w:rsidR="00AD10D3" w:rsidRPr="007E25BF" w:rsidRDefault="00AD10D3" w:rsidP="00FB3954">
            <w:pPr>
              <w:rPr>
                <w:bCs/>
              </w:rPr>
            </w:pPr>
            <w:r w:rsidRPr="007E25BF">
              <w:rPr>
                <w:bCs/>
              </w:rPr>
              <w:t>G+3 &amp;G+6 Typ. Building at Sharjah, U.A.E</w:t>
            </w:r>
          </w:p>
        </w:tc>
        <w:tc>
          <w:tcPr>
            <w:tcW w:w="2880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PlaceName">
                  <w:r w:rsidRPr="007E25BF">
                    <w:rPr>
                      <w:bCs/>
                    </w:rPr>
                    <w:t>Tanfeeth</w:t>
                  </w:r>
                </w:smartTag>
              </w:smartTag>
              <w:smartTag w:uri="urn:schemas-microsoft-com:office:smarttags" w:element="country-region">
                <w:smartTag w:uri="urn:schemas-microsoft-com:office:smarttags" w:element="PlaceType">
                  <w:r w:rsidRPr="007E25BF">
                    <w:rPr>
                      <w:bCs/>
                    </w:rPr>
                    <w:t>Building</w:t>
                  </w:r>
                </w:smartTag>
              </w:smartTag>
            </w:smartTag>
            <w:r w:rsidRPr="007E25BF">
              <w:rPr>
                <w:bCs/>
              </w:rPr>
              <w:t xml:space="preserve"> Cont.Co.</w:t>
            </w:r>
          </w:p>
        </w:tc>
        <w:tc>
          <w:tcPr>
            <w:tcW w:w="1914" w:type="dxa"/>
          </w:tcPr>
          <w:p w:rsidR="00AD10D3" w:rsidRPr="007E25BF" w:rsidRDefault="00AD10D3" w:rsidP="00FB3954">
            <w:pPr>
              <w:rPr>
                <w:b/>
                <w:u w:val="single"/>
              </w:rPr>
            </w:pPr>
            <w:r>
              <w:rPr>
                <w:bCs/>
              </w:rPr>
              <w:t>Electrical &amp;</w:t>
            </w:r>
            <w:r w:rsidRPr="007E25BF">
              <w:rPr>
                <w:bCs/>
              </w:rPr>
              <w:t xml:space="preserve"> Fire Alarm </w:t>
            </w:r>
          </w:p>
        </w:tc>
      </w:tr>
    </w:tbl>
    <w:p w:rsidR="00AD10D3" w:rsidRDefault="00AD10D3" w:rsidP="00A43F9B">
      <w:pPr>
        <w:ind w:left="720"/>
        <w:rPr>
          <w:b/>
        </w:rPr>
      </w:pPr>
    </w:p>
    <w:p w:rsidR="00AD10D3" w:rsidRDefault="00AD10D3" w:rsidP="00A43F9B">
      <w:pPr>
        <w:ind w:left="720"/>
        <w:rPr>
          <w:b/>
        </w:rPr>
      </w:pPr>
    </w:p>
    <w:p w:rsidR="00AD10D3" w:rsidRDefault="00AD10D3" w:rsidP="00A43F9B">
      <w:r>
        <w:rPr>
          <w:b/>
        </w:rPr>
        <w:t xml:space="preserve">Job </w:t>
      </w:r>
      <w:r w:rsidRPr="001D67A7">
        <w:rPr>
          <w:b/>
        </w:rPr>
        <w:t>Responsibilities</w:t>
      </w:r>
      <w:r>
        <w:t>:</w:t>
      </w:r>
    </w:p>
    <w:p w:rsidR="00AD10D3" w:rsidRDefault="00AD10D3" w:rsidP="00A43F9B">
      <w:pPr>
        <w:ind w:left="720"/>
      </w:pPr>
    </w:p>
    <w:p w:rsidR="00AD10D3" w:rsidRDefault="00AD10D3" w:rsidP="003370FE">
      <w:pPr>
        <w:numPr>
          <w:ilvl w:val="0"/>
          <w:numId w:val="2"/>
        </w:numPr>
        <w:jc w:val="both"/>
      </w:pPr>
      <w:r>
        <w:t>Directly reporting to the Managing Director of the Company.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Playing Key role to execute the projects.</w:t>
      </w:r>
    </w:p>
    <w:p w:rsidR="00AD10D3" w:rsidRDefault="004A5709" w:rsidP="003370FE">
      <w:pPr>
        <w:numPr>
          <w:ilvl w:val="0"/>
          <w:numId w:val="2"/>
        </w:numPr>
        <w:jc w:val="both"/>
      </w:pPr>
      <w:r>
        <w:t xml:space="preserve">Managing a team of </w:t>
      </w:r>
      <w:r w:rsidR="00AD10D3">
        <w:t xml:space="preserve"> skill</w:t>
      </w:r>
      <w:r>
        <w:t>ed</w:t>
      </w:r>
      <w:r w:rsidR="00AD10D3">
        <w:t xml:space="preserve"> professionals in electrical division.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attend the co-ordination, progress &amp; technical meetings with con</w:t>
      </w:r>
      <w:r w:rsidR="001C4306">
        <w:t>sultant, civil contractor &amp; sub</w:t>
      </w:r>
      <w:r>
        <w:t>contractors.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review the tender &amp; shop drawings properly, Review variation bill for additional/variation work, submit to main contractor, properly follow up the matter, arrange meeting with consultant &amp; after discussion with the consultant getting approval of variation amount.</w:t>
      </w:r>
    </w:p>
    <w:p w:rsidR="00223057" w:rsidRDefault="00AD10D3" w:rsidP="003370FE">
      <w:pPr>
        <w:numPr>
          <w:ilvl w:val="0"/>
          <w:numId w:val="2"/>
        </w:numPr>
        <w:jc w:val="both"/>
      </w:pPr>
      <w:r>
        <w:t xml:space="preserve">To prepare &amp;review the consultant’s drawing, co-ordinate with consultant/civil contractor/subcontractors to prepare the shop drawing &amp; finally submit to </w:t>
      </w:r>
      <w:r w:rsidR="00F0658D">
        <w:t>SEWA</w:t>
      </w:r>
      <w:r>
        <w:t>/</w:t>
      </w:r>
      <w:r w:rsidR="00F0658D">
        <w:t>DEWA</w:t>
      </w:r>
    </w:p>
    <w:p w:rsidR="00223057" w:rsidRDefault="00223057" w:rsidP="00223057">
      <w:pPr>
        <w:ind w:left="720"/>
        <w:jc w:val="both"/>
      </w:pPr>
    </w:p>
    <w:p w:rsidR="00AD10D3" w:rsidRDefault="003034A0" w:rsidP="003370FE">
      <w:pPr>
        <w:numPr>
          <w:ilvl w:val="0"/>
          <w:numId w:val="2"/>
        </w:numPr>
        <w:jc w:val="both"/>
      </w:pPr>
      <w:r>
        <w:t>F</w:t>
      </w:r>
      <w:r w:rsidR="00AD10D3">
        <w:t xml:space="preserve">or final approval. If there are some remarks from </w:t>
      </w:r>
      <w:r w:rsidR="00F0658D">
        <w:t>SEWA</w:t>
      </w:r>
      <w:r w:rsidR="00AD10D3">
        <w:t>/</w:t>
      </w:r>
      <w:r w:rsidR="00F0658D">
        <w:t>DEWA</w:t>
      </w:r>
      <w:r w:rsidR="00AD10D3">
        <w:t>, rectifying the remarks &amp; getting the final approval.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lastRenderedPageBreak/>
        <w:t xml:space="preserve">To have a strong co-ordination with </w:t>
      </w:r>
      <w:r w:rsidR="00F0658D">
        <w:t>SEWA</w:t>
      </w:r>
      <w:r>
        <w:t>/</w:t>
      </w:r>
      <w:r w:rsidR="00F0658D">
        <w:t>DEWA</w:t>
      </w:r>
      <w:r>
        <w:t xml:space="preserve">&amp; Etisalat for proper site work, site inspection, electricity connection &amp; properly following up the matters with </w:t>
      </w:r>
      <w:r w:rsidR="00F0658D">
        <w:t>SEWA</w:t>
      </w:r>
      <w:r>
        <w:t>/</w:t>
      </w:r>
      <w:r w:rsidR="00F0658D">
        <w:t>DEWA</w:t>
      </w:r>
      <w:r>
        <w:t>&amp; Etisalat.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prepare &amp;review electrical shop drawings for BUSBAR (upto 2500A), lighting, power, lightning protection system, Earthing system &amp;</w:t>
      </w:r>
      <w:smartTag w:uri="urn:schemas-microsoft-com:office:smarttags" w:element="country-region">
        <w:r>
          <w:t>LV</w:t>
        </w:r>
      </w:smartTag>
      <w:r>
        <w:t xml:space="preserve"> schematic diagram as per </w:t>
      </w:r>
      <w:r w:rsidR="00F0658D">
        <w:t>SEWA</w:t>
      </w:r>
      <w:r>
        <w:t xml:space="preserve">, </w:t>
      </w:r>
      <w:r w:rsidR="00F0658D">
        <w:t>DEWA</w:t>
      </w:r>
      <w:r>
        <w:t xml:space="preserve"> rules &amp; regulations.</w:t>
      </w:r>
    </w:p>
    <w:p w:rsidR="00AD10D3" w:rsidRDefault="00AD10D3" w:rsidP="0016559D">
      <w:pPr>
        <w:numPr>
          <w:ilvl w:val="0"/>
          <w:numId w:val="2"/>
        </w:numPr>
        <w:jc w:val="both"/>
      </w:pPr>
      <w:r>
        <w:t>To prepare &amp;review shop/as built drawings for Fire Alarm System, Telephone/Data &amp; CATV (FTTH) System as per Civil Defense &amp; Etisalat rules &amp; regulations.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prepare &amp;review material submittals as per specifications, properly following up, rectifying the remarks of consultant &amp; getting final approval.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submit RFI’s (Request for inspection), conduct site inspection, rectifying the consultant’s remarks, getting final approval.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prepare&amp; review monthly bills, daily weekly/monthly progress reports, properly following up the approval of bills.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To supervise team leaders, foremen, technicians, work teams &amp; timely completion of the project.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Technical liaison with vendors, suppliers, engineering staff &amp; clients.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Participating in projects to update or modify existing facilities, including recommending new electrical system.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Co-ordination of design &amp; installation work at existing facilities with other engineering disciplines and the operating staff.</w:t>
      </w:r>
    </w:p>
    <w:p w:rsidR="00AD10D3" w:rsidRDefault="00AD10D3" w:rsidP="003370FE">
      <w:pPr>
        <w:numPr>
          <w:ilvl w:val="0"/>
          <w:numId w:val="2"/>
        </w:numPr>
        <w:jc w:val="both"/>
      </w:pPr>
      <w:r>
        <w:t>Co-ordinate power requirements with local utilities &amp; assist project &amp; construction managers with identifying the appropriate requirements &amp;</w:t>
      </w:r>
      <w:r w:rsidR="00D6349B">
        <w:t>equipment</w:t>
      </w:r>
      <w:r>
        <w:t xml:space="preserve"> for new or upgraded utility services.</w:t>
      </w:r>
    </w:p>
    <w:p w:rsidR="00AE1993" w:rsidRDefault="00AD10D3" w:rsidP="00304ADF">
      <w:pPr>
        <w:numPr>
          <w:ilvl w:val="0"/>
          <w:numId w:val="1"/>
        </w:numPr>
        <w:jc w:val="both"/>
      </w:pPr>
      <w:r>
        <w:t>Attend co-ordination, technical &amp; progress meetings with client, projec</w:t>
      </w:r>
      <w:r w:rsidR="00D6349B">
        <w:t>t management, contractors &amp; sub</w:t>
      </w:r>
      <w:r>
        <w:t>contractors. Also provide project management, engineering support &amp; site supervision as required by consultant &amp; client.</w:t>
      </w:r>
    </w:p>
    <w:p w:rsidR="00304ADF" w:rsidRDefault="00304ADF" w:rsidP="00304ADF">
      <w:pPr>
        <w:jc w:val="both"/>
      </w:pPr>
    </w:p>
    <w:p w:rsidR="00304ADF" w:rsidRDefault="00304ADF" w:rsidP="00304ADF">
      <w:pPr>
        <w:jc w:val="both"/>
        <w:rPr>
          <w:b/>
          <w:sz w:val="28"/>
        </w:rPr>
      </w:pPr>
      <w:r w:rsidRPr="00602905">
        <w:rPr>
          <w:b/>
          <w:color w:val="404040"/>
          <w:sz w:val="28"/>
        </w:rPr>
        <w:t>Electrical</w:t>
      </w:r>
      <w:r>
        <w:rPr>
          <w:b/>
          <w:color w:val="404040"/>
          <w:sz w:val="28"/>
        </w:rPr>
        <w:t xml:space="preserve"> Design Engineer</w:t>
      </w:r>
      <w:r w:rsidRPr="000F3F0E">
        <w:rPr>
          <w:b/>
          <w:sz w:val="28"/>
        </w:rPr>
        <w:t>(from 18</w:t>
      </w:r>
      <w:r w:rsidRPr="000F3F0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of July 2004-10</w:t>
      </w:r>
      <w:r w:rsidRPr="002C07D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of June2006</w:t>
      </w:r>
      <w:r w:rsidRPr="000F3F0E">
        <w:rPr>
          <w:b/>
          <w:sz w:val="28"/>
        </w:rPr>
        <w:t>)</w:t>
      </w:r>
    </w:p>
    <w:p w:rsidR="000C6330" w:rsidRDefault="000C6330" w:rsidP="000C6330">
      <w:pPr>
        <w:rPr>
          <w:b/>
        </w:rPr>
      </w:pPr>
    </w:p>
    <w:p w:rsidR="000C6330" w:rsidRDefault="000C6330" w:rsidP="000C6330">
      <w:r>
        <w:rPr>
          <w:b/>
        </w:rPr>
        <w:t xml:space="preserve">Job </w:t>
      </w:r>
      <w:r w:rsidRPr="001D67A7">
        <w:rPr>
          <w:b/>
        </w:rPr>
        <w:t>Responsibilities</w:t>
      </w:r>
      <w:r>
        <w:t>:</w:t>
      </w:r>
    </w:p>
    <w:p w:rsidR="00304ADF" w:rsidRDefault="00304ADF" w:rsidP="00304ADF">
      <w:pPr>
        <w:jc w:val="both"/>
      </w:pP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 xml:space="preserve">To prepare engineering drawings of projects based on design concepts and lead a team of draftsmen.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 xml:space="preserve">To prepare and review designs </w:t>
      </w:r>
      <w:r w:rsidR="001556C0">
        <w:rPr>
          <w:color w:val="333333"/>
        </w:rPr>
        <w:t xml:space="preserve">of </w:t>
      </w:r>
      <w:r w:rsidRPr="001B5C90">
        <w:rPr>
          <w:color w:val="333333"/>
        </w:rPr>
        <w:t xml:space="preserve">all electrical systems </w:t>
      </w:r>
      <w:r w:rsidR="001556C0">
        <w:rPr>
          <w:color w:val="333333"/>
        </w:rPr>
        <w:t>including power, lighting and</w:t>
      </w:r>
      <w:r w:rsidRPr="000C6330">
        <w:rPr>
          <w:color w:val="333333"/>
        </w:rPr>
        <w:t xml:space="preserve"> low voltage systems</w:t>
      </w:r>
      <w:r w:rsidR="00D60CA3">
        <w:rPr>
          <w:color w:val="333333"/>
        </w:rPr>
        <w:t>.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 xml:space="preserve">To prepares all </w:t>
      </w:r>
      <w:r w:rsidR="00D60CA3">
        <w:rPr>
          <w:color w:val="333333"/>
        </w:rPr>
        <w:t>LV system</w:t>
      </w:r>
      <w:r w:rsidRPr="001B5C90">
        <w:rPr>
          <w:color w:val="333333"/>
        </w:rPr>
        <w:t xml:space="preserve"> details such as schematics, calculations, schedules and conn</w:t>
      </w:r>
      <w:r w:rsidRPr="000C6330">
        <w:rPr>
          <w:color w:val="333333"/>
        </w:rPr>
        <w:t xml:space="preserve">ections details.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>To co-ordinate</w:t>
      </w:r>
      <w:r w:rsidR="00D60CA3">
        <w:rPr>
          <w:color w:val="333333"/>
        </w:rPr>
        <w:t xml:space="preserve"> with local authorities</w:t>
      </w:r>
      <w:r w:rsidRPr="001B5C90">
        <w:rPr>
          <w:color w:val="333333"/>
        </w:rPr>
        <w:t xml:space="preserve"> for all project stages including concept design, preliminary design,</w:t>
      </w:r>
      <w:r w:rsidRPr="000C6330">
        <w:rPr>
          <w:color w:val="333333"/>
        </w:rPr>
        <w:t xml:space="preserve"> detail design and approval.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>ToPrepare and review full specifications for all lighting,</w:t>
      </w:r>
      <w:r>
        <w:rPr>
          <w:color w:val="333333"/>
        </w:rPr>
        <w:t xml:space="preserve"> power </w:t>
      </w:r>
      <w:r w:rsidRPr="001B5C90">
        <w:rPr>
          <w:color w:val="333333"/>
        </w:rPr>
        <w:t xml:space="preserve">and </w:t>
      </w:r>
      <w:r w:rsidRPr="000C6330">
        <w:rPr>
          <w:color w:val="333333"/>
        </w:rPr>
        <w:t xml:space="preserve">low voltage systems.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 xml:space="preserve">To follows-up with the updated requirements from </w:t>
      </w:r>
      <w:r w:rsidR="00D60CA3">
        <w:rPr>
          <w:color w:val="333333"/>
        </w:rPr>
        <w:t xml:space="preserve"> Government </w:t>
      </w:r>
      <w:r w:rsidRPr="001B5C90">
        <w:rPr>
          <w:color w:val="333333"/>
        </w:rPr>
        <w:t>departments for</w:t>
      </w:r>
      <w:r w:rsidRPr="000C6330">
        <w:rPr>
          <w:color w:val="333333"/>
        </w:rPr>
        <w:t xml:space="preserve"> implementation.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>Participating in project discus</w:t>
      </w:r>
      <w:r w:rsidRPr="000C6330">
        <w:rPr>
          <w:color w:val="333333"/>
        </w:rPr>
        <w:t xml:space="preserve">sions with </w:t>
      </w:r>
      <w:r w:rsidR="00D60CA3">
        <w:rPr>
          <w:color w:val="333333"/>
        </w:rPr>
        <w:t xml:space="preserve">the </w:t>
      </w:r>
      <w:r w:rsidRPr="000C6330">
        <w:rPr>
          <w:color w:val="333333"/>
        </w:rPr>
        <w:t xml:space="preserve">departments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 xml:space="preserve">Checking CAD drafting as </w:t>
      </w:r>
      <w:r w:rsidRPr="000C6330">
        <w:rPr>
          <w:color w:val="333333"/>
        </w:rPr>
        <w:t xml:space="preserve">and when required.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 xml:space="preserve">To conduct </w:t>
      </w:r>
      <w:r w:rsidR="00D60CA3">
        <w:rPr>
          <w:color w:val="333333"/>
        </w:rPr>
        <w:t>site</w:t>
      </w:r>
      <w:r w:rsidRPr="001B5C90">
        <w:rPr>
          <w:color w:val="333333"/>
        </w:rPr>
        <w:t xml:space="preserve"> visits and </w:t>
      </w:r>
      <w:r>
        <w:rPr>
          <w:color w:val="333333"/>
        </w:rPr>
        <w:t xml:space="preserve">perform </w:t>
      </w:r>
      <w:r w:rsidRPr="001B5C90">
        <w:rPr>
          <w:color w:val="333333"/>
        </w:rPr>
        <w:t>assessment</w:t>
      </w:r>
      <w:r>
        <w:rPr>
          <w:color w:val="333333"/>
        </w:rPr>
        <w:t xml:space="preserve"> onthe executionof </w:t>
      </w:r>
      <w:r w:rsidRPr="000C6330">
        <w:rPr>
          <w:color w:val="333333"/>
        </w:rPr>
        <w:t xml:space="preserve">design work. </w:t>
      </w:r>
    </w:p>
    <w:p w:rsidR="000C6330" w:rsidRPr="000C6330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>To keep records and documents for projects handled.</w:t>
      </w:r>
    </w:p>
    <w:p w:rsidR="000C6330" w:rsidRPr="00DD72B7" w:rsidRDefault="000C6330" w:rsidP="000C6330">
      <w:pPr>
        <w:numPr>
          <w:ilvl w:val="0"/>
          <w:numId w:val="1"/>
        </w:numPr>
        <w:jc w:val="both"/>
      </w:pPr>
      <w:r w:rsidRPr="001B5C90">
        <w:rPr>
          <w:color w:val="333333"/>
        </w:rPr>
        <w:t>To ensure that designs comply with the relevant Codes, Standards, Regulations and Procedures.</w:t>
      </w:r>
    </w:p>
    <w:p w:rsidR="00DD72B7" w:rsidRPr="000C6330" w:rsidRDefault="00DD72B7" w:rsidP="00DD72B7">
      <w:pPr>
        <w:ind w:left="720"/>
        <w:jc w:val="both"/>
      </w:pPr>
    </w:p>
    <w:p w:rsidR="00E249B9" w:rsidRPr="0083163F" w:rsidRDefault="00E249B9" w:rsidP="00E249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Multan Electric Power Company (MEPCO/WAPDA)</w:t>
      </w:r>
      <w:r w:rsidRPr="0083163F">
        <w:rPr>
          <w:b/>
          <w:sz w:val="32"/>
          <w:szCs w:val="32"/>
          <w:u w:val="single"/>
        </w:rPr>
        <w:t xml:space="preserve">, Pakistan </w:t>
      </w:r>
    </w:p>
    <w:p w:rsidR="00E249B9" w:rsidRPr="00124514" w:rsidRDefault="008969E2" w:rsidP="00E249B9">
      <w:pPr>
        <w:rPr>
          <w:sz w:val="28"/>
          <w:szCs w:val="28"/>
        </w:rPr>
      </w:pPr>
      <w:r>
        <w:rPr>
          <w:b/>
          <w:sz w:val="28"/>
          <w:szCs w:val="28"/>
        </w:rPr>
        <w:t>Resident Engineer Substation</w:t>
      </w:r>
      <w:r w:rsidR="00E249B9">
        <w:rPr>
          <w:b/>
          <w:sz w:val="28"/>
          <w:szCs w:val="28"/>
        </w:rPr>
        <w:t xml:space="preserve"> - Operation &amp; M</w:t>
      </w:r>
      <w:r w:rsidR="00E249B9" w:rsidRPr="00124514">
        <w:rPr>
          <w:b/>
          <w:sz w:val="28"/>
          <w:szCs w:val="28"/>
        </w:rPr>
        <w:t xml:space="preserve">aintenance (from </w:t>
      </w:r>
      <w:r w:rsidR="00375937">
        <w:rPr>
          <w:b/>
          <w:sz w:val="28"/>
          <w:szCs w:val="28"/>
        </w:rPr>
        <w:t>7th</w:t>
      </w:r>
      <w:r w:rsidR="00E249B9" w:rsidRPr="00124514">
        <w:rPr>
          <w:b/>
          <w:sz w:val="28"/>
          <w:szCs w:val="28"/>
        </w:rPr>
        <w:t xml:space="preserve"> of </w:t>
      </w:r>
      <w:r w:rsidR="00375937">
        <w:rPr>
          <w:b/>
          <w:sz w:val="28"/>
          <w:szCs w:val="28"/>
        </w:rPr>
        <w:t>Nov, 2002</w:t>
      </w:r>
      <w:r w:rsidR="00E249B9" w:rsidRPr="00124514">
        <w:rPr>
          <w:b/>
          <w:sz w:val="28"/>
          <w:szCs w:val="28"/>
        </w:rPr>
        <w:t xml:space="preserve"> uptil 30</w:t>
      </w:r>
      <w:r w:rsidR="00E249B9" w:rsidRPr="00124514">
        <w:rPr>
          <w:b/>
          <w:sz w:val="28"/>
          <w:szCs w:val="28"/>
          <w:vertAlign w:val="superscript"/>
        </w:rPr>
        <w:t xml:space="preserve">th </w:t>
      </w:r>
      <w:r w:rsidR="00375937">
        <w:rPr>
          <w:b/>
          <w:sz w:val="28"/>
          <w:szCs w:val="28"/>
        </w:rPr>
        <w:t>Jun, 2004</w:t>
      </w:r>
      <w:r w:rsidR="00E249B9" w:rsidRPr="00124514">
        <w:rPr>
          <w:b/>
          <w:sz w:val="28"/>
          <w:szCs w:val="28"/>
        </w:rPr>
        <w:t>.</w:t>
      </w:r>
      <w:r w:rsidR="00E249B9" w:rsidRPr="00124514">
        <w:rPr>
          <w:sz w:val="28"/>
          <w:szCs w:val="28"/>
        </w:rPr>
        <w:t>)</w:t>
      </w:r>
    </w:p>
    <w:p w:rsidR="00E249B9" w:rsidRDefault="00E249B9" w:rsidP="00AE1993">
      <w:pPr>
        <w:jc w:val="both"/>
      </w:pPr>
    </w:p>
    <w:p w:rsidR="00AE1993" w:rsidRPr="00AE1993" w:rsidRDefault="00AE1993" w:rsidP="00AE1993">
      <w:pPr>
        <w:jc w:val="both"/>
        <w:rPr>
          <w:b/>
        </w:rPr>
      </w:pPr>
      <w:r w:rsidRPr="00AE1993">
        <w:rPr>
          <w:b/>
        </w:rPr>
        <w:t>Responsibilities:</w:t>
      </w:r>
    </w:p>
    <w:p w:rsidR="00AE1993" w:rsidRDefault="00AE1993" w:rsidP="00AE1993">
      <w:pPr>
        <w:jc w:val="both"/>
      </w:pPr>
    </w:p>
    <w:p w:rsidR="00537A56" w:rsidRDefault="00537A56" w:rsidP="00537A56">
      <w:pPr>
        <w:numPr>
          <w:ilvl w:val="0"/>
          <w:numId w:val="1"/>
        </w:numPr>
        <w:jc w:val="both"/>
      </w:pPr>
      <w:r>
        <w:t>W</w:t>
      </w:r>
      <w:r w:rsidR="00AE1993">
        <w:t xml:space="preserve">orking as </w:t>
      </w:r>
      <w:r w:rsidR="001312FD">
        <w:t>Operations &amp;Maintenance E</w:t>
      </w:r>
      <w:r w:rsidR="00AE1993">
        <w:t>ngineer on 132kv/11kv substation</w:t>
      </w:r>
      <w:r w:rsidR="00530143">
        <w:t>s</w:t>
      </w:r>
      <w:r w:rsidR="00AE1993">
        <w:t>.</w:t>
      </w:r>
    </w:p>
    <w:p w:rsidR="00537A56" w:rsidRDefault="00537A56" w:rsidP="00537A56">
      <w:pPr>
        <w:numPr>
          <w:ilvl w:val="0"/>
          <w:numId w:val="1"/>
        </w:numPr>
        <w:jc w:val="both"/>
      </w:pPr>
      <w:r>
        <w:t>C</w:t>
      </w:r>
      <w:r w:rsidR="00AE1993">
        <w:t>ommissioning, maintenance and operation of 132kv circuit breakers with various types (sf6, air blast, oil filled etc</w:t>
      </w:r>
      <w:r>
        <w:t>.</w:t>
      </w:r>
      <w:r w:rsidR="00AE1993">
        <w:t>)</w:t>
      </w:r>
    </w:p>
    <w:p w:rsidR="00537A56" w:rsidRDefault="00537A56" w:rsidP="00537A56">
      <w:pPr>
        <w:numPr>
          <w:ilvl w:val="0"/>
          <w:numId w:val="1"/>
        </w:numPr>
        <w:jc w:val="both"/>
      </w:pPr>
      <w:r>
        <w:t>C</w:t>
      </w:r>
      <w:r w:rsidR="00AE1993">
        <w:t>ommissioning and maintenance of 132kv isolators</w:t>
      </w:r>
      <w:r w:rsidR="00CD2A3A">
        <w:t xml:space="preserve"> and</w:t>
      </w:r>
      <w:r w:rsidR="00AE1993">
        <w:t xml:space="preserve"> 132kv power transformers (</w:t>
      </w:r>
      <w:r>
        <w:t>10/13 MVA, 20/26</w:t>
      </w:r>
      <w:r w:rsidR="00CD2A3A">
        <w:t xml:space="preserve"> MVA</w:t>
      </w:r>
      <w:r>
        <w:t>, 31.5/40 MVA</w:t>
      </w:r>
      <w:r w:rsidR="00CD2A3A">
        <w:t>)</w:t>
      </w:r>
      <w:r w:rsidR="00AE1993">
        <w:t>.</w:t>
      </w:r>
    </w:p>
    <w:p w:rsidR="00537A56" w:rsidRDefault="00537A56" w:rsidP="00537A56">
      <w:pPr>
        <w:numPr>
          <w:ilvl w:val="0"/>
          <w:numId w:val="1"/>
        </w:numPr>
        <w:jc w:val="both"/>
      </w:pPr>
      <w:r>
        <w:t>L</w:t>
      </w:r>
      <w:r w:rsidR="00AE1993">
        <w:t>oad management of 132kv power transformer and feeders.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P</w:t>
      </w:r>
      <w:r w:rsidR="00AE1993">
        <w:t>ermit to work in safety hazard.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M</w:t>
      </w:r>
      <w:r w:rsidR="00AE1993">
        <w:t>onthly, six monthly and annually maintenance of substation and transmission lines.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C</w:t>
      </w:r>
      <w:r w:rsidR="00AE1993">
        <w:t>ommissioning ,maintenance and operation of 11kv switch gears all types (sf6, vacuum, oil filled)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L</w:t>
      </w:r>
      <w:r w:rsidR="00AE1993">
        <w:t>aying the 11kv power cables and termination.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I</w:t>
      </w:r>
      <w:r w:rsidR="00AE1993">
        <w:t>nstallation and maintenance of 11kv distribution transformers.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C</w:t>
      </w:r>
      <w:r w:rsidR="00AE1993">
        <w:t>ommissioning and maintenance of 11kv distribution lines.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C</w:t>
      </w:r>
      <w:r w:rsidR="00AE1993">
        <w:t xml:space="preserve">ommissioning and maintenance of battery charger/rectifier. 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E</w:t>
      </w:r>
      <w:r w:rsidR="00AE1993">
        <w:t>mergency handling during break down.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Well knowledge of all types fire-</w:t>
      </w:r>
      <w:r w:rsidR="00AE1993">
        <w:t>fighting/ extinguisher.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O</w:t>
      </w:r>
      <w:r w:rsidR="00AE1993">
        <w:t>nline web based record management.</w:t>
      </w:r>
    </w:p>
    <w:p w:rsidR="00537A56" w:rsidRDefault="00AE1993" w:rsidP="00AE1993">
      <w:pPr>
        <w:numPr>
          <w:ilvl w:val="0"/>
          <w:numId w:val="1"/>
        </w:numPr>
        <w:jc w:val="both"/>
      </w:pPr>
      <w:r>
        <w:t>14 days professional training for 132kv substation ring systems.</w:t>
      </w:r>
    </w:p>
    <w:p w:rsidR="00537A56" w:rsidRDefault="00537A56" w:rsidP="00AE1993">
      <w:pPr>
        <w:numPr>
          <w:ilvl w:val="0"/>
          <w:numId w:val="1"/>
        </w:numPr>
        <w:jc w:val="both"/>
      </w:pPr>
      <w:r>
        <w:t>S</w:t>
      </w:r>
      <w:r w:rsidR="00AE1993">
        <w:t>hifting the load during fault.</w:t>
      </w:r>
    </w:p>
    <w:p w:rsidR="00AE1993" w:rsidRDefault="00537A56" w:rsidP="00AE1993">
      <w:pPr>
        <w:numPr>
          <w:ilvl w:val="0"/>
          <w:numId w:val="1"/>
        </w:numPr>
        <w:jc w:val="both"/>
      </w:pPr>
      <w:r>
        <w:t>M</w:t>
      </w:r>
      <w:r w:rsidR="00AE1993">
        <w:t>anage substations supply source with single line diagram operation.</w:t>
      </w:r>
    </w:p>
    <w:p w:rsidR="00AD10D3" w:rsidRDefault="00AD10D3" w:rsidP="003370FE">
      <w:pPr>
        <w:jc w:val="both"/>
      </w:pPr>
    </w:p>
    <w:p w:rsidR="00AD10D3" w:rsidRDefault="00AD10D3" w:rsidP="00A43F9B"/>
    <w:p w:rsidR="00AD10D3" w:rsidRPr="0083163F" w:rsidRDefault="00AD10D3" w:rsidP="00A43F9B">
      <w:pPr>
        <w:rPr>
          <w:b/>
          <w:sz w:val="32"/>
          <w:szCs w:val="32"/>
          <w:u w:val="single"/>
        </w:rPr>
      </w:pPr>
      <w:r w:rsidRPr="0083163F">
        <w:rPr>
          <w:b/>
          <w:sz w:val="32"/>
          <w:szCs w:val="32"/>
          <w:u w:val="single"/>
        </w:rPr>
        <w:t>Sheikhu Sugar Mill (Pvt) Ltd. Pakistan</w:t>
      </w:r>
    </w:p>
    <w:p w:rsidR="00AD10D3" w:rsidRPr="00124514" w:rsidRDefault="00AD10D3" w:rsidP="004020B5">
      <w:pPr>
        <w:rPr>
          <w:sz w:val="28"/>
          <w:szCs w:val="28"/>
        </w:rPr>
      </w:pPr>
      <w:r w:rsidRPr="00124514">
        <w:rPr>
          <w:b/>
          <w:sz w:val="28"/>
          <w:szCs w:val="28"/>
        </w:rPr>
        <w:t>Electrical Engineer operation &amp; maintenance (from 3</w:t>
      </w:r>
      <w:r w:rsidRPr="00124514">
        <w:rPr>
          <w:b/>
          <w:sz w:val="28"/>
          <w:szCs w:val="28"/>
          <w:vertAlign w:val="superscript"/>
        </w:rPr>
        <w:t>rd</w:t>
      </w:r>
      <w:r w:rsidRPr="00124514">
        <w:rPr>
          <w:b/>
          <w:sz w:val="28"/>
          <w:szCs w:val="28"/>
        </w:rPr>
        <w:t xml:space="preserve"> of May, 1999 uptil 30</w:t>
      </w:r>
      <w:r w:rsidRPr="00124514">
        <w:rPr>
          <w:b/>
          <w:sz w:val="28"/>
          <w:szCs w:val="28"/>
          <w:vertAlign w:val="superscript"/>
        </w:rPr>
        <w:t xml:space="preserve">th </w:t>
      </w:r>
      <w:r w:rsidR="00AE1993">
        <w:rPr>
          <w:b/>
          <w:sz w:val="28"/>
          <w:szCs w:val="28"/>
        </w:rPr>
        <w:t>Oct, 2002</w:t>
      </w:r>
      <w:r w:rsidRPr="00124514">
        <w:rPr>
          <w:b/>
          <w:sz w:val="28"/>
          <w:szCs w:val="28"/>
        </w:rPr>
        <w:t>.</w:t>
      </w:r>
      <w:r w:rsidRPr="00124514">
        <w:rPr>
          <w:sz w:val="28"/>
          <w:szCs w:val="28"/>
        </w:rPr>
        <w:t>)</w:t>
      </w:r>
    </w:p>
    <w:p w:rsidR="00AD10D3" w:rsidRDefault="00AD10D3" w:rsidP="00A43F9B">
      <w:pPr>
        <w:outlineLvl w:val="0"/>
        <w:rPr>
          <w:b/>
        </w:rPr>
      </w:pPr>
    </w:p>
    <w:p w:rsidR="00AD10D3" w:rsidRPr="00BA17DC" w:rsidRDefault="00AD10D3" w:rsidP="00BA17DC">
      <w:pPr>
        <w:outlineLvl w:val="0"/>
        <w:rPr>
          <w:b/>
        </w:rPr>
      </w:pPr>
      <w:r w:rsidRPr="00BA17DC">
        <w:rPr>
          <w:b/>
        </w:rPr>
        <w:t>Responsibilities as Electrical Engineer:</w:t>
      </w:r>
    </w:p>
    <w:p w:rsidR="00AD10D3" w:rsidRPr="00BA17DC" w:rsidRDefault="00AD10D3" w:rsidP="00BA17DC">
      <w:pPr>
        <w:outlineLvl w:val="0"/>
        <w:rPr>
          <w:b/>
        </w:rPr>
      </w:pPr>
    </w:p>
    <w:p w:rsidR="00AD10D3" w:rsidRDefault="00AD10D3" w:rsidP="003370FE">
      <w:pPr>
        <w:numPr>
          <w:ilvl w:val="0"/>
          <w:numId w:val="1"/>
        </w:numPr>
        <w:outlineLvl w:val="0"/>
      </w:pPr>
      <w:r w:rsidRPr="00745590">
        <w:t>Review of electrical d</w:t>
      </w:r>
      <w:r>
        <w:t>ra</w:t>
      </w:r>
      <w:r w:rsidRPr="00745590">
        <w:t>w</w:t>
      </w:r>
      <w:r>
        <w:t>in</w:t>
      </w:r>
      <w:r w:rsidRPr="00745590">
        <w:t xml:space="preserve">gs to supervise </w:t>
      </w:r>
      <w:r>
        <w:t>operation &amp; maintenance of 9MW S</w:t>
      </w:r>
      <w:r w:rsidRPr="00745590">
        <w:t>team power plan &amp;all electrical system.</w:t>
      </w:r>
    </w:p>
    <w:p w:rsidR="00AD10D3" w:rsidRDefault="00AD10D3" w:rsidP="003370FE">
      <w:pPr>
        <w:numPr>
          <w:ilvl w:val="0"/>
          <w:numId w:val="1"/>
        </w:numPr>
        <w:outlineLvl w:val="0"/>
      </w:pPr>
      <w:r>
        <w:t>Leading a team of F</w:t>
      </w:r>
      <w:r w:rsidRPr="00745590">
        <w:t>oremen &amp;</w:t>
      </w:r>
      <w:r>
        <w:t xml:space="preserve"> T</w:t>
      </w:r>
      <w:r w:rsidRPr="00745590">
        <w:t>echnicians to supervise operation &amp; maintenance of transformer,UPS system,</w:t>
      </w:r>
      <w:r>
        <w:t xml:space="preserve"> C</w:t>
      </w:r>
      <w:r w:rsidRPr="00745590">
        <w:t>ontrol system</w:t>
      </w:r>
      <w:r>
        <w:t>s</w:t>
      </w:r>
      <w:r w:rsidRPr="00745590">
        <w:t xml:space="preserve">,L.T </w:t>
      </w:r>
      <w:r>
        <w:t xml:space="preserve">and </w:t>
      </w:r>
      <w:r w:rsidRPr="00745590">
        <w:t>H.T panel bo</w:t>
      </w:r>
      <w:r>
        <w:t>a</w:t>
      </w:r>
      <w:r w:rsidRPr="00745590">
        <w:t>rds,D.O.L starters,</w:t>
      </w:r>
      <w:r>
        <w:t xml:space="preserve"> S</w:t>
      </w:r>
      <w:r w:rsidRPr="00745590">
        <w:t>tar –delta starters,</w:t>
      </w:r>
      <w:r>
        <w:t xml:space="preserve"> R</w:t>
      </w:r>
      <w:r w:rsidRPr="00745590">
        <w:t>heostat control &amp; various types of motors.</w:t>
      </w:r>
    </w:p>
    <w:p w:rsidR="00AD10D3" w:rsidRDefault="00AD10D3" w:rsidP="003370FE">
      <w:pPr>
        <w:numPr>
          <w:ilvl w:val="0"/>
          <w:numId w:val="1"/>
        </w:numPr>
        <w:outlineLvl w:val="0"/>
      </w:pPr>
      <w:r w:rsidRPr="00745590">
        <w:t>Monitoring trouble shooting &amp;fault localization.</w:t>
      </w:r>
    </w:p>
    <w:p w:rsidR="00AD10D3" w:rsidRDefault="00AD10D3" w:rsidP="003370FE">
      <w:pPr>
        <w:numPr>
          <w:ilvl w:val="0"/>
          <w:numId w:val="1"/>
        </w:numPr>
        <w:outlineLvl w:val="0"/>
      </w:pPr>
      <w:r w:rsidRPr="00745590">
        <w:t>Monitoring control of all electrical system,all types of rel</w:t>
      </w:r>
      <w:r>
        <w:t xml:space="preserve">ays by using Programmable Logic </w:t>
      </w:r>
      <w:r w:rsidRPr="00745590">
        <w:t>Controllers(PLCs).</w:t>
      </w:r>
    </w:p>
    <w:p w:rsidR="00AD10D3" w:rsidRDefault="00727491" w:rsidP="003370FE">
      <w:pPr>
        <w:numPr>
          <w:ilvl w:val="0"/>
          <w:numId w:val="1"/>
        </w:numPr>
        <w:outlineLvl w:val="0"/>
      </w:pPr>
      <w:r>
        <w:t>To attend start-</w:t>
      </w:r>
      <w:r w:rsidR="00AD10D3" w:rsidRPr="00745590">
        <w:t>up &amp; shut down activities.</w:t>
      </w:r>
    </w:p>
    <w:p w:rsidR="00AD10D3" w:rsidRDefault="00AD10D3" w:rsidP="003370FE">
      <w:pPr>
        <w:numPr>
          <w:ilvl w:val="0"/>
          <w:numId w:val="1"/>
        </w:numPr>
        <w:outlineLvl w:val="0"/>
      </w:pPr>
      <w:r w:rsidRPr="00745590">
        <w:t>To</w:t>
      </w:r>
      <w:r>
        <w:t xml:space="preserve"> coordinate with shift superviso</w:t>
      </w:r>
      <w:r w:rsidRPr="00745590">
        <w:t>rs for preparing daily activity report.</w:t>
      </w:r>
    </w:p>
    <w:p w:rsidR="00AD10D3" w:rsidRDefault="00AD10D3" w:rsidP="003370FE">
      <w:pPr>
        <w:numPr>
          <w:ilvl w:val="0"/>
          <w:numId w:val="1"/>
        </w:numPr>
        <w:outlineLvl w:val="0"/>
      </w:pPr>
      <w:r w:rsidRPr="00745590">
        <w:t>Preparation a load plan&amp;co</w:t>
      </w:r>
      <w:r>
        <w:t xml:space="preserve">ordination with mechanical department </w:t>
      </w:r>
      <w:r w:rsidRPr="00745590">
        <w:t xml:space="preserve">for </w:t>
      </w:r>
      <w:r>
        <w:t xml:space="preserve">handling peak and </w:t>
      </w:r>
      <w:r w:rsidRPr="00745590">
        <w:t>off peak crushing season.</w:t>
      </w:r>
    </w:p>
    <w:p w:rsidR="00AD10D3" w:rsidRPr="00745590" w:rsidRDefault="00AD10D3" w:rsidP="003370FE">
      <w:pPr>
        <w:numPr>
          <w:ilvl w:val="0"/>
          <w:numId w:val="1"/>
        </w:numPr>
        <w:outlineLvl w:val="0"/>
      </w:pPr>
      <w:r w:rsidRPr="00745590">
        <w:t>Preparation a plan for improvement in efficiency &amp;safety.</w:t>
      </w:r>
    </w:p>
    <w:p w:rsidR="00CD31FC" w:rsidRDefault="00CD31FC" w:rsidP="00A43F9B">
      <w:pPr>
        <w:outlineLvl w:val="0"/>
        <w:rPr>
          <w:b/>
        </w:rPr>
      </w:pPr>
    </w:p>
    <w:p w:rsidR="00AD10D3" w:rsidRDefault="00AD10D3" w:rsidP="00A43F9B">
      <w:pPr>
        <w:outlineLvl w:val="0"/>
        <w:rPr>
          <w:b/>
        </w:rPr>
      </w:pPr>
      <w:r>
        <w:rPr>
          <w:b/>
        </w:rPr>
        <w:t xml:space="preserve">     Professional </w:t>
      </w:r>
      <w:r w:rsidRPr="00AE37EF">
        <w:rPr>
          <w:b/>
        </w:rPr>
        <w:t>Skills:</w:t>
      </w:r>
    </w:p>
    <w:p w:rsidR="00AD10D3" w:rsidRDefault="00AD10D3" w:rsidP="00A43F9B">
      <w:pPr>
        <w:outlineLvl w:val="0"/>
        <w:rPr>
          <w:b/>
        </w:rPr>
      </w:pPr>
    </w:p>
    <w:p w:rsidR="00AD10D3" w:rsidRDefault="00AD10D3" w:rsidP="003370FE">
      <w:pPr>
        <w:numPr>
          <w:ilvl w:val="0"/>
          <w:numId w:val="3"/>
        </w:numPr>
        <w:jc w:val="both"/>
      </w:pPr>
      <w:r w:rsidRPr="00DD35C7">
        <w:t>Comprehensive k</w:t>
      </w:r>
      <w:r>
        <w:t>nowledge of preparing &amp;reviewing plans for electrical engineering aspects (e.g. lighting, power, L.V room, low voltage systems, lightning protection, and Earthing system &amp; BUSBAR System upto 2500A) of projects in order to provide information to contractors, consultants for quality construction work and accurate as built drawings.</w:t>
      </w:r>
    </w:p>
    <w:p w:rsidR="00AD10D3" w:rsidRDefault="00AD10D3" w:rsidP="00DB5BD7">
      <w:pPr>
        <w:numPr>
          <w:ilvl w:val="0"/>
          <w:numId w:val="3"/>
        </w:numPr>
        <w:jc w:val="both"/>
      </w:pPr>
      <w:r>
        <w:t>Comprehensive knowledge of electrical engineering fundamentals (e.g. electrical theory &amp; practice, modern electrical equipment, power distribution etc.) &amp; mathematics in order to perform various job functions (e.g. construction support, design review etc</w:t>
      </w:r>
      <w:r w:rsidR="00451EAE">
        <w:t>.</w:t>
      </w:r>
      <w:r>
        <w:t>).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Comprehensive knowledge of terminology, various codes, safety orders, rules, laws, regulations, departmental policies&amp; procedures, governing the design &amp; installation of electrical(e.g. lighting, power, substation, LV room etc</w:t>
      </w:r>
      <w:r w:rsidR="00451EAE">
        <w:t>.</w:t>
      </w:r>
      <w:r>
        <w:t>) in order to provide construction support &amp; design review.</w:t>
      </w:r>
    </w:p>
    <w:p w:rsidR="00530143" w:rsidRDefault="00AD10D3" w:rsidP="00530143">
      <w:pPr>
        <w:numPr>
          <w:ilvl w:val="0"/>
          <w:numId w:val="3"/>
        </w:numPr>
        <w:jc w:val="both"/>
      </w:pPr>
      <w:r>
        <w:t>Comprehensive knowledge of cost estimates of electrical engineering aspects (e.g. lighting, power, LV system etc</w:t>
      </w:r>
      <w:r w:rsidR="00451EAE">
        <w:t>.</w:t>
      </w:r>
      <w:r>
        <w:t>) in order to provide cost effective design work in preparation of plans &amp; specifications.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General knowledge of structural engineering, mechanical &amp; architectural elements as related to buildings to properly co-ordinate electrical aspects as it relates to multi discipline design work.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Good knowledge of specification writing for electrical engineering aspects(e.g. lighting, power, low voltage etc</w:t>
      </w:r>
      <w:r w:rsidR="00451EAE">
        <w:t>.</w:t>
      </w:r>
      <w:r>
        <w:t>) of projects by utilizing current industry standards in order to provide information to contractors, institutions, consultants etc. for quality construction work &amp; accurate as built information.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Comprehensive knowledge of Building Construction, Plumbing &amp; Fire Fighting work in high rise buildings as it relates to the installation of electrical work.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Manage, control &amp; monitor electrical activities to ensure these activities are in accordance with approved drawing &amp; specifications.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Comprehensive knowledge of testing &amp; commissioning of electrical system.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Certified Senior Electrical Engineer from Sharjah Electricity &amp; Water Authority (</w:t>
      </w:r>
      <w:r w:rsidR="00F0658D">
        <w:t>SEWA</w:t>
      </w:r>
      <w:r>
        <w:t>) since March 2007.</w:t>
      </w:r>
    </w:p>
    <w:p w:rsidR="00AD10D3" w:rsidRDefault="00AD10D3" w:rsidP="003370FE">
      <w:pPr>
        <w:numPr>
          <w:ilvl w:val="0"/>
          <w:numId w:val="3"/>
        </w:numPr>
        <w:jc w:val="both"/>
      </w:pPr>
      <w:r>
        <w:t>Hands on knowledge of AUTOCAD &amp; MS OFFICE Package.</w:t>
      </w:r>
    </w:p>
    <w:p w:rsidR="00AD10D3" w:rsidRDefault="00AD10D3" w:rsidP="00A43F9B"/>
    <w:p w:rsidR="00AD10D3" w:rsidRDefault="00AD10D3" w:rsidP="00A43F9B"/>
    <w:p w:rsidR="00AD10D3" w:rsidRPr="008B41A9" w:rsidRDefault="00AD10D3" w:rsidP="00A43F9B">
      <w:pPr>
        <w:shd w:val="clear" w:color="auto" w:fill="D9D9D9"/>
        <w:tabs>
          <w:tab w:val="left" w:pos="2880"/>
        </w:tabs>
        <w:outlineLvl w:val="0"/>
        <w:rPr>
          <w:b/>
        </w:rPr>
      </w:pPr>
      <w:r w:rsidRPr="008B41A9">
        <w:rPr>
          <w:b/>
        </w:rPr>
        <w:t xml:space="preserve">Personal Profile </w:t>
      </w:r>
    </w:p>
    <w:p w:rsidR="00AD10D3" w:rsidRDefault="00AD10D3" w:rsidP="00A43F9B">
      <w:pPr>
        <w:ind w:right="-1260"/>
        <w:rPr>
          <w:b/>
          <w:bCs/>
          <w:sz w:val="20"/>
          <w:szCs w:val="20"/>
        </w:rPr>
      </w:pPr>
    </w:p>
    <w:p w:rsidR="00AD10D3" w:rsidRPr="00AE680B" w:rsidRDefault="00AD10D3" w:rsidP="00A43F9B">
      <w:pPr>
        <w:tabs>
          <w:tab w:val="left" w:pos="2880"/>
          <w:tab w:val="left" w:pos="3060"/>
        </w:tabs>
        <w:ind w:right="-1260"/>
        <w:rPr>
          <w:bCs/>
          <w:sz w:val="22"/>
          <w:szCs w:val="22"/>
        </w:rPr>
      </w:pPr>
      <w:r>
        <w:rPr>
          <w:bCs/>
          <w:sz w:val="22"/>
          <w:szCs w:val="22"/>
        </w:rPr>
        <w:t>Date of Birth</w:t>
      </w:r>
      <w:r>
        <w:rPr>
          <w:bCs/>
          <w:sz w:val="22"/>
          <w:szCs w:val="22"/>
        </w:rPr>
        <w:tab/>
        <w:t>5</w:t>
      </w:r>
      <w:r w:rsidRPr="00237CB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April 1974</w:t>
      </w:r>
    </w:p>
    <w:p w:rsidR="00AD10D3" w:rsidRPr="00AE680B" w:rsidRDefault="00AD10D3" w:rsidP="00A43F9B">
      <w:pPr>
        <w:tabs>
          <w:tab w:val="left" w:pos="2880"/>
          <w:tab w:val="left" w:pos="3060"/>
        </w:tabs>
        <w:ind w:right="-1260"/>
        <w:rPr>
          <w:bCs/>
          <w:sz w:val="22"/>
          <w:szCs w:val="22"/>
        </w:rPr>
      </w:pPr>
      <w:r>
        <w:rPr>
          <w:bCs/>
          <w:sz w:val="22"/>
          <w:szCs w:val="22"/>
        </w:rPr>
        <w:t>Nationality</w:t>
      </w:r>
      <w:r>
        <w:rPr>
          <w:bCs/>
          <w:sz w:val="22"/>
          <w:szCs w:val="22"/>
        </w:rPr>
        <w:tab/>
        <w:t>Pakistani</w:t>
      </w:r>
    </w:p>
    <w:p w:rsidR="00AD10D3" w:rsidRPr="00AE680B" w:rsidRDefault="00AD10D3" w:rsidP="00A43F9B">
      <w:pPr>
        <w:tabs>
          <w:tab w:val="left" w:pos="2880"/>
          <w:tab w:val="left" w:pos="3060"/>
        </w:tabs>
        <w:ind w:right="-1260"/>
        <w:rPr>
          <w:bCs/>
          <w:sz w:val="22"/>
          <w:szCs w:val="22"/>
        </w:rPr>
      </w:pPr>
      <w:r>
        <w:rPr>
          <w:bCs/>
          <w:sz w:val="22"/>
          <w:szCs w:val="22"/>
        </w:rPr>
        <w:t>Marital Status</w:t>
      </w:r>
      <w:r>
        <w:rPr>
          <w:bCs/>
          <w:sz w:val="22"/>
          <w:szCs w:val="22"/>
        </w:rPr>
        <w:tab/>
        <w:t>Married</w:t>
      </w:r>
    </w:p>
    <w:p w:rsidR="00AD10D3" w:rsidRDefault="00AD5BB9" w:rsidP="00A43F9B">
      <w:pPr>
        <w:tabs>
          <w:tab w:val="left" w:pos="2880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0355130F" wp14:editId="3F3B035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B9" w:rsidRDefault="00AD5BB9" w:rsidP="00AD5BB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D5BB9">
        <w:t xml:space="preserve"> </w:t>
      </w:r>
      <w:r w:rsidRPr="00AD5B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637386</w:t>
      </w:r>
      <w:bookmarkStart w:id="0" w:name="_GoBack"/>
      <w:bookmarkEnd w:id="0"/>
    </w:p>
    <w:p w:rsidR="00AD5BB9" w:rsidRDefault="00AD5BB9" w:rsidP="00A43F9B">
      <w:pPr>
        <w:tabs>
          <w:tab w:val="left" w:pos="2880"/>
        </w:tabs>
        <w:rPr>
          <w:sz w:val="22"/>
          <w:szCs w:val="22"/>
        </w:rPr>
      </w:pPr>
    </w:p>
    <w:p w:rsidR="00AD10D3" w:rsidRPr="00AB73B9" w:rsidRDefault="00AD10D3" w:rsidP="00A43F9B">
      <w:pPr>
        <w:tabs>
          <w:tab w:val="left" w:pos="2880"/>
        </w:tabs>
        <w:rPr>
          <w:sz w:val="22"/>
          <w:szCs w:val="22"/>
        </w:rPr>
      </w:pPr>
    </w:p>
    <w:p w:rsidR="00AD10D3" w:rsidRDefault="00AD10D3" w:rsidP="00A43F9B"/>
    <w:p w:rsidR="00AD10D3" w:rsidRPr="00DD35C7" w:rsidRDefault="00AD10D3" w:rsidP="00A43F9B">
      <w:pPr>
        <w:ind w:left="360"/>
      </w:pPr>
    </w:p>
    <w:p w:rsidR="00AD10D3" w:rsidRDefault="00AD10D3"/>
    <w:sectPr w:rsidR="00AD10D3" w:rsidSect="00895E52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F6"/>
    <w:multiLevelType w:val="hybridMultilevel"/>
    <w:tmpl w:val="57BE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A68E9"/>
    <w:multiLevelType w:val="hybridMultilevel"/>
    <w:tmpl w:val="F5B0E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4741A"/>
    <w:multiLevelType w:val="hybridMultilevel"/>
    <w:tmpl w:val="316EA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5476"/>
    <w:rsid w:val="000130DA"/>
    <w:rsid w:val="000241F2"/>
    <w:rsid w:val="0008324A"/>
    <w:rsid w:val="00090B9E"/>
    <w:rsid w:val="000C6330"/>
    <w:rsid w:val="000D54E2"/>
    <w:rsid w:val="000E290E"/>
    <w:rsid w:val="000E5481"/>
    <w:rsid w:val="000F3F0E"/>
    <w:rsid w:val="00103700"/>
    <w:rsid w:val="00124514"/>
    <w:rsid w:val="001312FD"/>
    <w:rsid w:val="00136038"/>
    <w:rsid w:val="00136A66"/>
    <w:rsid w:val="00141460"/>
    <w:rsid w:val="00145BF6"/>
    <w:rsid w:val="001556C0"/>
    <w:rsid w:val="0016559D"/>
    <w:rsid w:val="001B5C90"/>
    <w:rsid w:val="001C4306"/>
    <w:rsid w:val="001C65E7"/>
    <w:rsid w:val="001C7B22"/>
    <w:rsid w:val="001D67A7"/>
    <w:rsid w:val="00211303"/>
    <w:rsid w:val="002147ED"/>
    <w:rsid w:val="00223057"/>
    <w:rsid w:val="00237CB3"/>
    <w:rsid w:val="002541F4"/>
    <w:rsid w:val="002663FE"/>
    <w:rsid w:val="0028204C"/>
    <w:rsid w:val="002C07DB"/>
    <w:rsid w:val="00301C65"/>
    <w:rsid w:val="003034A0"/>
    <w:rsid w:val="00304ADF"/>
    <w:rsid w:val="003370FE"/>
    <w:rsid w:val="00341C71"/>
    <w:rsid w:val="003475F3"/>
    <w:rsid w:val="003574A2"/>
    <w:rsid w:val="00364E1F"/>
    <w:rsid w:val="00371C32"/>
    <w:rsid w:val="00375937"/>
    <w:rsid w:val="003827D1"/>
    <w:rsid w:val="003B0B5D"/>
    <w:rsid w:val="003C0FBF"/>
    <w:rsid w:val="003C322E"/>
    <w:rsid w:val="003E00EB"/>
    <w:rsid w:val="003F4F1A"/>
    <w:rsid w:val="003F734D"/>
    <w:rsid w:val="004020B5"/>
    <w:rsid w:val="00436234"/>
    <w:rsid w:val="0044232D"/>
    <w:rsid w:val="00451EAE"/>
    <w:rsid w:val="00454508"/>
    <w:rsid w:val="0047476D"/>
    <w:rsid w:val="004821DA"/>
    <w:rsid w:val="00495476"/>
    <w:rsid w:val="004A5709"/>
    <w:rsid w:val="004A5F08"/>
    <w:rsid w:val="004C26CE"/>
    <w:rsid w:val="004C7A92"/>
    <w:rsid w:val="004E36BB"/>
    <w:rsid w:val="004E65F5"/>
    <w:rsid w:val="00521510"/>
    <w:rsid w:val="005232ED"/>
    <w:rsid w:val="00530143"/>
    <w:rsid w:val="00530999"/>
    <w:rsid w:val="00537A56"/>
    <w:rsid w:val="00561DF5"/>
    <w:rsid w:val="00582263"/>
    <w:rsid w:val="0058458C"/>
    <w:rsid w:val="005C610F"/>
    <w:rsid w:val="005D343E"/>
    <w:rsid w:val="005E4882"/>
    <w:rsid w:val="00602905"/>
    <w:rsid w:val="00611482"/>
    <w:rsid w:val="00611735"/>
    <w:rsid w:val="006506C7"/>
    <w:rsid w:val="006A7AA7"/>
    <w:rsid w:val="006C7BC5"/>
    <w:rsid w:val="006D310C"/>
    <w:rsid w:val="006D407A"/>
    <w:rsid w:val="0071165F"/>
    <w:rsid w:val="00711743"/>
    <w:rsid w:val="00715E43"/>
    <w:rsid w:val="00727491"/>
    <w:rsid w:val="00732612"/>
    <w:rsid w:val="00735401"/>
    <w:rsid w:val="00740E25"/>
    <w:rsid w:val="00745590"/>
    <w:rsid w:val="00751083"/>
    <w:rsid w:val="0075224A"/>
    <w:rsid w:val="00795537"/>
    <w:rsid w:val="007B43A4"/>
    <w:rsid w:val="007C3658"/>
    <w:rsid w:val="007E25BF"/>
    <w:rsid w:val="007F37DA"/>
    <w:rsid w:val="008170E5"/>
    <w:rsid w:val="0083163F"/>
    <w:rsid w:val="008378CE"/>
    <w:rsid w:val="00842D81"/>
    <w:rsid w:val="00844365"/>
    <w:rsid w:val="00895E52"/>
    <w:rsid w:val="00896365"/>
    <w:rsid w:val="008969E2"/>
    <w:rsid w:val="008B41A9"/>
    <w:rsid w:val="008C3EB3"/>
    <w:rsid w:val="008C6BF4"/>
    <w:rsid w:val="008D1074"/>
    <w:rsid w:val="00915E05"/>
    <w:rsid w:val="00932DD9"/>
    <w:rsid w:val="00976923"/>
    <w:rsid w:val="009B5151"/>
    <w:rsid w:val="009B77B6"/>
    <w:rsid w:val="009F150B"/>
    <w:rsid w:val="00A43B32"/>
    <w:rsid w:val="00A43F9B"/>
    <w:rsid w:val="00A53FEF"/>
    <w:rsid w:val="00A85442"/>
    <w:rsid w:val="00AB2727"/>
    <w:rsid w:val="00AB73B9"/>
    <w:rsid w:val="00AD10D3"/>
    <w:rsid w:val="00AD5BB9"/>
    <w:rsid w:val="00AD739D"/>
    <w:rsid w:val="00AE1993"/>
    <w:rsid w:val="00AE37EF"/>
    <w:rsid w:val="00AE47F1"/>
    <w:rsid w:val="00AE5283"/>
    <w:rsid w:val="00AE680B"/>
    <w:rsid w:val="00AF31B8"/>
    <w:rsid w:val="00B158D4"/>
    <w:rsid w:val="00B163AB"/>
    <w:rsid w:val="00B4224F"/>
    <w:rsid w:val="00B502C5"/>
    <w:rsid w:val="00B822F3"/>
    <w:rsid w:val="00B83B36"/>
    <w:rsid w:val="00B93A19"/>
    <w:rsid w:val="00BA17DC"/>
    <w:rsid w:val="00BC0B08"/>
    <w:rsid w:val="00BD17EC"/>
    <w:rsid w:val="00BD4A66"/>
    <w:rsid w:val="00BD6F3C"/>
    <w:rsid w:val="00BE0236"/>
    <w:rsid w:val="00BF2A97"/>
    <w:rsid w:val="00C275AA"/>
    <w:rsid w:val="00C41044"/>
    <w:rsid w:val="00C50FA0"/>
    <w:rsid w:val="00C55D7E"/>
    <w:rsid w:val="00C81106"/>
    <w:rsid w:val="00C86C48"/>
    <w:rsid w:val="00CA3E8B"/>
    <w:rsid w:val="00CA53B1"/>
    <w:rsid w:val="00CD2A3A"/>
    <w:rsid w:val="00CD31FC"/>
    <w:rsid w:val="00CD478F"/>
    <w:rsid w:val="00D10093"/>
    <w:rsid w:val="00D55F1F"/>
    <w:rsid w:val="00D60CA3"/>
    <w:rsid w:val="00D6349B"/>
    <w:rsid w:val="00D64C64"/>
    <w:rsid w:val="00D94118"/>
    <w:rsid w:val="00D94B58"/>
    <w:rsid w:val="00DB0DE4"/>
    <w:rsid w:val="00DB5BD7"/>
    <w:rsid w:val="00DD35C7"/>
    <w:rsid w:val="00DD3BEA"/>
    <w:rsid w:val="00DD4D3B"/>
    <w:rsid w:val="00DD72B7"/>
    <w:rsid w:val="00DF1504"/>
    <w:rsid w:val="00E249B9"/>
    <w:rsid w:val="00E423D1"/>
    <w:rsid w:val="00E62E46"/>
    <w:rsid w:val="00E76E68"/>
    <w:rsid w:val="00E9711C"/>
    <w:rsid w:val="00EB6862"/>
    <w:rsid w:val="00ED7AC7"/>
    <w:rsid w:val="00F0658D"/>
    <w:rsid w:val="00F12F1A"/>
    <w:rsid w:val="00F24018"/>
    <w:rsid w:val="00F561A7"/>
    <w:rsid w:val="00F640F9"/>
    <w:rsid w:val="00F91CFC"/>
    <w:rsid w:val="00FB0CEA"/>
    <w:rsid w:val="00FB3954"/>
    <w:rsid w:val="00FE34BA"/>
    <w:rsid w:val="00FF0C32"/>
    <w:rsid w:val="00FF2C73"/>
    <w:rsid w:val="00FF54B9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F9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3F9B"/>
    <w:rPr>
      <w:rFonts w:cs="Times New Roman"/>
      <w:b/>
      <w:bCs/>
      <w:sz w:val="24"/>
      <w:szCs w:val="24"/>
    </w:rPr>
  </w:style>
  <w:style w:type="character" w:styleId="Hyperlink">
    <w:name w:val="Hyperlink"/>
    <w:uiPriority w:val="99"/>
    <w:rsid w:val="00A43F9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43F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Resume</vt:lpstr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Resume</dc:title>
  <dc:subject/>
  <dc:creator>Toshiba</dc:creator>
  <cp:keywords/>
  <dc:description/>
  <cp:lastModifiedBy>Visitor_pc</cp:lastModifiedBy>
  <cp:revision>4</cp:revision>
  <cp:lastPrinted>2011-04-09T15:19:00Z</cp:lastPrinted>
  <dcterms:created xsi:type="dcterms:W3CDTF">2011-05-03T07:51:00Z</dcterms:created>
  <dcterms:modified xsi:type="dcterms:W3CDTF">2015-09-10T08:00:00Z</dcterms:modified>
</cp:coreProperties>
</file>