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C5" w:rsidRDefault="00881BC5" w:rsidP="00881BC5">
      <w:pPr>
        <w:pStyle w:val="Heading1"/>
      </w:pPr>
      <w:r>
        <w:t xml:space="preserve">Objective:  </w:t>
      </w:r>
    </w:p>
    <w:p w:rsidR="00881BC5" w:rsidRDefault="00881BC5" w:rsidP="00881BC5"/>
    <w:p w:rsidR="00881BC5" w:rsidRDefault="00881BC5" w:rsidP="00881BC5">
      <w:r>
        <w:t>Seeking a responsible position with an organization of international repute to gain more experience and face challenging environment.</w:t>
      </w:r>
    </w:p>
    <w:p w:rsidR="00881BC5" w:rsidRDefault="00881BC5" w:rsidP="00881BC5"/>
    <w:p w:rsidR="00881BC5" w:rsidRDefault="00881BC5" w:rsidP="00881BC5">
      <w:pPr>
        <w:rPr>
          <w:u w:val="single"/>
        </w:rPr>
      </w:pPr>
      <w:r>
        <w:rPr>
          <w:u w:val="single"/>
        </w:rPr>
        <w:t>Skills: - (experienced in airports, bridges and Highway roads and repair works)</w:t>
      </w:r>
    </w:p>
    <w:p w:rsidR="00881BC5" w:rsidRDefault="00881BC5" w:rsidP="00881BC5">
      <w:pPr>
        <w:rPr>
          <w:u w:val="single"/>
        </w:rPr>
      </w:pPr>
    </w:p>
    <w:p w:rsidR="00881BC5" w:rsidRDefault="00881BC5" w:rsidP="00881BC5">
      <w:pPr>
        <w:numPr>
          <w:ilvl w:val="0"/>
          <w:numId w:val="2"/>
        </w:numPr>
        <w:autoSpaceDE/>
      </w:pPr>
      <w:r>
        <w:t>Ability to read and interpret technical drawings.</w:t>
      </w:r>
    </w:p>
    <w:p w:rsidR="00881BC5" w:rsidRDefault="00881BC5" w:rsidP="00881BC5">
      <w:pPr>
        <w:numPr>
          <w:ilvl w:val="0"/>
          <w:numId w:val="2"/>
        </w:numPr>
        <w:autoSpaceDE/>
        <w:rPr>
          <w:rStyle w:val="apple-converted-space"/>
        </w:rPr>
      </w:pPr>
      <w:r>
        <w:rPr>
          <w:rStyle w:val="apple-style-span"/>
        </w:rPr>
        <w:t>Familiarity with technical design issues</w:t>
      </w:r>
      <w:r>
        <w:rPr>
          <w:rStyle w:val="apple-converted-space"/>
        </w:rPr>
        <w:t xml:space="preserve">. Bar bending scheduling. </w:t>
      </w:r>
    </w:p>
    <w:p w:rsidR="00881BC5" w:rsidRDefault="00881BC5" w:rsidP="00881BC5">
      <w:pPr>
        <w:numPr>
          <w:ilvl w:val="0"/>
          <w:numId w:val="2"/>
        </w:numPr>
        <w:autoSpaceDE/>
      </w:pPr>
      <w:r>
        <w:t>Highly skilled in soft wares related to design, drafting and planning.</w:t>
      </w:r>
    </w:p>
    <w:p w:rsidR="00881BC5" w:rsidRDefault="00881BC5" w:rsidP="00881BC5">
      <w:pPr>
        <w:numPr>
          <w:ilvl w:val="0"/>
          <w:numId w:val="3"/>
        </w:numPr>
        <w:autoSpaceDE/>
      </w:pPr>
      <w:r>
        <w:t>Good knowledge of airport specifications ICAO and FAA rules.</w:t>
      </w:r>
    </w:p>
    <w:p w:rsidR="00881BC5" w:rsidRDefault="00881BC5" w:rsidP="00881BC5">
      <w:pPr>
        <w:numPr>
          <w:ilvl w:val="0"/>
          <w:numId w:val="3"/>
        </w:numPr>
        <w:autoSpaceDE/>
      </w:pPr>
      <w:r>
        <w:t>Good ability to coordinate with various disciplines, liaison with client and authorities.</w:t>
      </w:r>
    </w:p>
    <w:p w:rsidR="00881BC5" w:rsidRDefault="00881BC5" w:rsidP="00881BC5">
      <w:pPr>
        <w:numPr>
          <w:ilvl w:val="0"/>
          <w:numId w:val="4"/>
        </w:numPr>
        <w:autoSpaceDE/>
      </w:pPr>
      <w:r>
        <w:t>Highly skilled in material approvals as per BS, laboratory works. QA -QC</w:t>
      </w:r>
    </w:p>
    <w:p w:rsidR="00881BC5" w:rsidRDefault="00881BC5" w:rsidP="00881BC5">
      <w:pPr>
        <w:numPr>
          <w:ilvl w:val="0"/>
          <w:numId w:val="5"/>
        </w:numPr>
        <w:autoSpaceDE/>
      </w:pPr>
      <w:r>
        <w:t>Experienced in buildings, bridge &amp; highway quality control and documentation. `</w:t>
      </w:r>
    </w:p>
    <w:p w:rsidR="00881BC5" w:rsidRDefault="00881BC5" w:rsidP="00881BC5">
      <w:pPr>
        <w:numPr>
          <w:ilvl w:val="0"/>
          <w:numId w:val="6"/>
        </w:numPr>
        <w:autoSpaceDE/>
      </w:pPr>
      <w:r>
        <w:t>Experienced in pre-stressing operations and grouting.</w:t>
      </w:r>
    </w:p>
    <w:p w:rsidR="00881BC5" w:rsidRDefault="00881BC5" w:rsidP="00881BC5">
      <w:pPr>
        <w:numPr>
          <w:ilvl w:val="0"/>
          <w:numId w:val="6"/>
        </w:numPr>
        <w:autoSpaceDE/>
      </w:pPr>
      <w:r>
        <w:t>Experienced in reinforced earth wall constructions.</w:t>
      </w:r>
    </w:p>
    <w:p w:rsidR="00881BC5" w:rsidRDefault="00881BC5" w:rsidP="00881BC5">
      <w:pPr>
        <w:rPr>
          <w:sz w:val="36"/>
          <w:szCs w:val="36"/>
        </w:rPr>
      </w:pPr>
    </w:p>
    <w:p w:rsidR="00881BC5" w:rsidRDefault="00881BC5" w:rsidP="00881BC5">
      <w:pPr>
        <w:pStyle w:val="Heading1"/>
      </w:pPr>
      <w:r>
        <w:t xml:space="preserve">experience:    Sr. CIVIL ENGINEER --- 9.6 years </w:t>
      </w:r>
      <w:proofErr w:type="gramStart"/>
      <w:r>
        <w:t>---  HALCROW</w:t>
      </w:r>
      <w:proofErr w:type="gramEnd"/>
      <w:r>
        <w:t xml:space="preserve"> INTL. UK</w:t>
      </w:r>
    </w:p>
    <w:p w:rsidR="00881BC5" w:rsidRDefault="00881BC5" w:rsidP="00881BC5"/>
    <w:p w:rsidR="00881BC5" w:rsidRDefault="00881BC5" w:rsidP="00881BC5">
      <w:pPr>
        <w:rPr>
          <w:b/>
          <w:bCs/>
        </w:rPr>
      </w:pPr>
      <w:r>
        <w:t>2007 – PRESENT</w:t>
      </w:r>
      <w:r>
        <w:tab/>
      </w:r>
      <w:r>
        <w:rPr>
          <w:b/>
          <w:bCs/>
        </w:rPr>
        <w:t xml:space="preserve">HALCROW INTERNATIONAL UK. </w:t>
      </w:r>
    </w:p>
    <w:p w:rsidR="00881BC5" w:rsidRDefault="00881BC5" w:rsidP="00881BC5"/>
    <w:p w:rsidR="00881BC5" w:rsidRDefault="00881BC5" w:rsidP="00881BC5">
      <w:pPr>
        <w:rPr>
          <w:b/>
          <w:bCs/>
          <w:u w:val="single"/>
        </w:rPr>
      </w:pPr>
      <w:r>
        <w:tab/>
      </w:r>
      <w:r>
        <w:tab/>
        <w:t xml:space="preserve"> </w:t>
      </w:r>
      <w:r>
        <w:rPr>
          <w:b/>
          <w:u w:val="single"/>
        </w:rPr>
        <w:t>Sr.</w:t>
      </w:r>
      <w:r>
        <w:t xml:space="preserve"> </w:t>
      </w:r>
      <w:r>
        <w:rPr>
          <w:b/>
          <w:bCs/>
          <w:u w:val="single"/>
        </w:rPr>
        <w:t>Civil Engineer (Airport) QA-QC</w:t>
      </w:r>
    </w:p>
    <w:p w:rsidR="00881BC5" w:rsidRDefault="00881BC5" w:rsidP="00881BC5">
      <w:pPr>
        <w:pStyle w:val="ListBullet6"/>
        <w:numPr>
          <w:ilvl w:val="0"/>
          <w:numId w:val="0"/>
        </w:numPr>
        <w:tabs>
          <w:tab w:val="left" w:pos="720"/>
        </w:tabs>
      </w:pPr>
    </w:p>
    <w:p w:rsidR="00881BC5" w:rsidRDefault="00881BC5" w:rsidP="00881BC5">
      <w:pPr>
        <w:ind w:left="360"/>
      </w:pPr>
      <w:proofErr w:type="gramStart"/>
      <w:r>
        <w:t xml:space="preserve">Involved in the design and construction of expansion of </w:t>
      </w:r>
      <w:proofErr w:type="spellStart"/>
      <w:r>
        <w:rPr>
          <w:b/>
        </w:rPr>
        <w:t>Sharjah</w:t>
      </w:r>
      <w:proofErr w:type="spellEnd"/>
      <w:r>
        <w:rPr>
          <w:b/>
        </w:rPr>
        <w:t xml:space="preserve"> International Airport project.</w:t>
      </w:r>
      <w:proofErr w:type="gramEnd"/>
      <w:r>
        <w:rPr>
          <w:b/>
        </w:rPr>
        <w:t xml:space="preserve"> </w:t>
      </w:r>
      <w:r>
        <w:t xml:space="preserve">New passenger aprons (block paved), new Cargo aprons (PQC), maintenance apron, old maintenance </w:t>
      </w:r>
      <w:proofErr w:type="spellStart"/>
      <w:r>
        <w:t>hanger</w:t>
      </w:r>
      <w:proofErr w:type="spellEnd"/>
      <w:r>
        <w:t xml:space="preserve"> building, taxiways, refurbishment of taxiways, runways and utility services such as AGL systems, fuel systems, fire systems etc. </w:t>
      </w:r>
      <w:proofErr w:type="gramStart"/>
      <w:r>
        <w:t>Reporting to resident engineer.</w:t>
      </w:r>
      <w:proofErr w:type="gramEnd"/>
      <w:r>
        <w:t xml:space="preserve"> I </w:t>
      </w:r>
      <w:proofErr w:type="gramStart"/>
      <w:r>
        <w:t>am  the</w:t>
      </w:r>
      <w:proofErr w:type="gramEnd"/>
      <w:r>
        <w:t xml:space="preserve"> only engineer from Civil side for this project from consultancy side. </w:t>
      </w:r>
    </w:p>
    <w:p w:rsidR="00881BC5" w:rsidRDefault="00881BC5" w:rsidP="00881BC5">
      <w:pPr>
        <w:pStyle w:val="ListBullet6"/>
        <w:rPr>
          <w:b/>
        </w:rPr>
      </w:pPr>
      <w:r>
        <w:t>Check and approve shop drawings. And liaison with client rep.</w:t>
      </w:r>
    </w:p>
    <w:p w:rsidR="00881BC5" w:rsidRDefault="00881BC5" w:rsidP="00881BC5">
      <w:pPr>
        <w:pStyle w:val="ListBullet6"/>
        <w:numPr>
          <w:ilvl w:val="0"/>
          <w:numId w:val="0"/>
        </w:numPr>
        <w:tabs>
          <w:tab w:val="left" w:pos="720"/>
        </w:tabs>
        <w:ind w:left="2058" w:hanging="357"/>
      </w:pPr>
    </w:p>
    <w:p w:rsidR="00881BC5" w:rsidRDefault="00881BC5" w:rsidP="00881BC5">
      <w:pPr>
        <w:pStyle w:val="ListBullet6"/>
        <w:rPr>
          <w:rStyle w:val="apple-style-span"/>
          <w:b/>
        </w:rPr>
      </w:pPr>
      <w:r>
        <w:t>Solving the</w:t>
      </w:r>
      <w:r>
        <w:rPr>
          <w:rStyle w:val="apple-style-span"/>
        </w:rPr>
        <w:t xml:space="preserve"> technical design issues at site.</w:t>
      </w:r>
    </w:p>
    <w:p w:rsidR="00881BC5" w:rsidRDefault="00881BC5" w:rsidP="00881BC5">
      <w:pPr>
        <w:ind w:left="720"/>
      </w:pPr>
    </w:p>
    <w:p w:rsidR="00881BC5" w:rsidRDefault="00881BC5" w:rsidP="00881BC5">
      <w:pPr>
        <w:pStyle w:val="ListBullet6"/>
        <w:rPr>
          <w:b/>
        </w:rPr>
      </w:pPr>
      <w:r>
        <w:t xml:space="preserve">Check the material submittals, method statements.  </w:t>
      </w:r>
    </w:p>
    <w:p w:rsidR="00881BC5" w:rsidRDefault="00881BC5" w:rsidP="00881BC5">
      <w:pPr>
        <w:ind w:left="720"/>
        <w:rPr>
          <w:b/>
        </w:rPr>
      </w:pPr>
    </w:p>
    <w:p w:rsidR="00881BC5" w:rsidRDefault="00881BC5" w:rsidP="00881BC5">
      <w:pPr>
        <w:pStyle w:val="ListBullet6"/>
      </w:pPr>
      <w:r>
        <w:t>Supervising the laboratory works and approval. QA-QC</w:t>
      </w:r>
    </w:p>
    <w:p w:rsidR="00881BC5" w:rsidRDefault="00881BC5" w:rsidP="00881BC5"/>
    <w:p w:rsidR="00881BC5" w:rsidRDefault="00881BC5" w:rsidP="00881BC5">
      <w:pPr>
        <w:pStyle w:val="ListBullet6"/>
      </w:pPr>
      <w:r>
        <w:t>Coordination with the inspectors at site.(Civil, MEP, Electrical)</w:t>
      </w:r>
    </w:p>
    <w:p w:rsidR="00881BC5" w:rsidRDefault="00881BC5" w:rsidP="00881BC5"/>
    <w:p w:rsidR="00881BC5" w:rsidRDefault="00881BC5" w:rsidP="00881BC5">
      <w:pPr>
        <w:pStyle w:val="ListBullet6"/>
      </w:pPr>
      <w:r>
        <w:t xml:space="preserve">Documentation. </w:t>
      </w:r>
    </w:p>
    <w:p w:rsidR="00881BC5" w:rsidRDefault="00881BC5" w:rsidP="00881BC5"/>
    <w:p w:rsidR="00881BC5" w:rsidRDefault="00881BC5" w:rsidP="00881BC5">
      <w:pPr>
        <w:rPr>
          <w:b/>
          <w:bCs/>
        </w:rPr>
      </w:pPr>
      <w:r>
        <w:t>2005 – 2007</w:t>
      </w:r>
      <w:r>
        <w:tab/>
      </w:r>
      <w:r>
        <w:rPr>
          <w:b/>
          <w:bCs/>
        </w:rPr>
        <w:t>LARSEN AND TOUBRO LIMITED</w:t>
      </w:r>
    </w:p>
    <w:p w:rsidR="00881BC5" w:rsidRDefault="00881BC5" w:rsidP="00881BC5">
      <w:pPr>
        <w:rPr>
          <w:b/>
          <w:bCs/>
        </w:rPr>
      </w:pPr>
    </w:p>
    <w:p w:rsidR="00881BC5" w:rsidRDefault="00881BC5" w:rsidP="00881BC5">
      <w:pPr>
        <w:rPr>
          <w:b/>
          <w:bCs/>
          <w:u w:val="single"/>
        </w:rPr>
      </w:pPr>
      <w:r>
        <w:tab/>
      </w:r>
      <w:r>
        <w:tab/>
      </w:r>
      <w:r>
        <w:rPr>
          <w:b/>
          <w:bCs/>
          <w:u w:val="single"/>
        </w:rPr>
        <w:t xml:space="preserve">Assistant Construction </w:t>
      </w:r>
      <w:proofErr w:type="gramStart"/>
      <w:r>
        <w:rPr>
          <w:b/>
          <w:bCs/>
          <w:u w:val="single"/>
        </w:rPr>
        <w:t>Manager  (</w:t>
      </w:r>
      <w:proofErr w:type="gramEnd"/>
      <w:r>
        <w:rPr>
          <w:b/>
          <w:bCs/>
          <w:u w:val="single"/>
        </w:rPr>
        <w:t>Airport) (QA_QC)</w:t>
      </w:r>
    </w:p>
    <w:p w:rsidR="00881BC5" w:rsidRDefault="00881BC5" w:rsidP="00881BC5">
      <w:pPr>
        <w:rPr>
          <w:b/>
          <w:bCs/>
          <w:u w:val="single"/>
        </w:rPr>
      </w:pPr>
    </w:p>
    <w:p w:rsidR="00881BC5" w:rsidRDefault="00881BC5" w:rsidP="00881BC5">
      <w:pPr>
        <w:rPr>
          <w:b/>
          <w:bCs/>
          <w:u w:val="single"/>
        </w:rPr>
      </w:pPr>
    </w:p>
    <w:p w:rsidR="00881BC5" w:rsidRDefault="00881BC5" w:rsidP="00881BC5">
      <w:pPr>
        <w:autoSpaceDE/>
        <w:ind w:left="360"/>
      </w:pPr>
      <w:r>
        <w:rPr>
          <w:b/>
        </w:rPr>
        <w:t xml:space="preserve">Hyderabad International Airport Project </w:t>
      </w:r>
      <w:r>
        <w:t xml:space="preserve">(HIAL-INDIA), worth $120 million.  </w:t>
      </w:r>
    </w:p>
    <w:p w:rsidR="00881BC5" w:rsidRDefault="00881BC5" w:rsidP="00881BC5">
      <w:pPr>
        <w:autoSpaceDE/>
        <w:ind w:left="360"/>
      </w:pPr>
      <w:proofErr w:type="gramStart"/>
      <w:r>
        <w:t>4.3km runway (modified bitumen), 3km taxiways, rapid exit taxiways, taxi-lane, PQC Aprons (passenger/cargo) etc.</w:t>
      </w:r>
      <w:proofErr w:type="gramEnd"/>
      <w:r>
        <w:t xml:space="preserve"> </w:t>
      </w:r>
      <w:proofErr w:type="gramStart"/>
      <w:r>
        <w:t xml:space="preserve">Passenger terminal building, Cargo terminal building, and Maintenance </w:t>
      </w:r>
      <w:proofErr w:type="spellStart"/>
      <w:r>
        <w:t>hanger</w:t>
      </w:r>
      <w:proofErr w:type="spellEnd"/>
      <w:r>
        <w:t xml:space="preserve"> and coordinating with all utilities - AGL, fire and fuel systems.</w:t>
      </w:r>
      <w:proofErr w:type="gramEnd"/>
      <w:r>
        <w:t xml:space="preserve"> </w:t>
      </w:r>
    </w:p>
    <w:p w:rsidR="00881BC5" w:rsidRDefault="00881BC5" w:rsidP="00881BC5">
      <w:pPr>
        <w:autoSpaceDE/>
        <w:ind w:left="360"/>
      </w:pPr>
      <w:proofErr w:type="gramStart"/>
      <w:r>
        <w:lastRenderedPageBreak/>
        <w:t>(A COWI-LARSEN DESIGN PROJECT).</w:t>
      </w:r>
      <w:proofErr w:type="gramEnd"/>
      <w:r>
        <w:t xml:space="preserve"> </w:t>
      </w:r>
      <w:proofErr w:type="gramStart"/>
      <w:r>
        <w:t>Reporting to Project Manager.</w:t>
      </w:r>
      <w:proofErr w:type="gramEnd"/>
    </w:p>
    <w:p w:rsidR="00881BC5" w:rsidRDefault="00881BC5" w:rsidP="00881BC5">
      <w:pPr>
        <w:rPr>
          <w:b/>
          <w:bCs/>
          <w:u w:val="single"/>
        </w:rPr>
      </w:pPr>
    </w:p>
    <w:p w:rsidR="00881BC5" w:rsidRDefault="00881BC5" w:rsidP="00881BC5">
      <w:pPr>
        <w:pStyle w:val="ListBullet6"/>
      </w:pPr>
      <w:r>
        <w:t>As a coordinator from site- between design team, site execution team.</w:t>
      </w:r>
    </w:p>
    <w:p w:rsidR="00881BC5" w:rsidRDefault="00881BC5" w:rsidP="00881BC5">
      <w:pPr>
        <w:pStyle w:val="ListBullet6"/>
      </w:pPr>
      <w:r>
        <w:t xml:space="preserve">Check the shop drawings, provide technical details, coordinate with other disciplines etc.  </w:t>
      </w:r>
    </w:p>
    <w:p w:rsidR="00881BC5" w:rsidRDefault="00881BC5" w:rsidP="00881BC5">
      <w:pPr>
        <w:pStyle w:val="ListBullet6"/>
      </w:pPr>
      <w:r>
        <w:t>Preparing methodology as per the project Quality plan (QA-QC) and getting approval from client. (ISO)</w:t>
      </w:r>
    </w:p>
    <w:p w:rsidR="00881BC5" w:rsidRDefault="00881BC5" w:rsidP="00881BC5">
      <w:pPr>
        <w:pStyle w:val="ListBullet6"/>
      </w:pPr>
      <w:r>
        <w:t>Making part construction programs in MS Project for approval from client.</w:t>
      </w:r>
    </w:p>
    <w:p w:rsidR="00881BC5" w:rsidRDefault="00881BC5" w:rsidP="00881BC5">
      <w:pPr>
        <w:pStyle w:val="ListBullet6"/>
        <w:rPr>
          <w:b/>
        </w:rPr>
      </w:pPr>
      <w:r>
        <w:t>Reinforcement-In-charge for Traffic Forecourt (Double deck flyover) for the Passenger terminal Building</w:t>
      </w:r>
      <w:r>
        <w:rPr>
          <w:b/>
        </w:rPr>
        <w:t>.</w:t>
      </w:r>
    </w:p>
    <w:p w:rsidR="00881BC5" w:rsidRDefault="00881BC5" w:rsidP="00881BC5"/>
    <w:p w:rsidR="00881BC5" w:rsidRDefault="00881BC5" w:rsidP="00881BC5">
      <w:pPr>
        <w:rPr>
          <w:b/>
          <w:bCs/>
        </w:rPr>
      </w:pPr>
      <w:r>
        <w:t>2004 – 2005</w:t>
      </w:r>
      <w:r>
        <w:tab/>
      </w:r>
      <w:r>
        <w:rPr>
          <w:b/>
          <w:bCs/>
        </w:rPr>
        <w:t>LARSEN AND TOUBRO LIMITED</w:t>
      </w:r>
    </w:p>
    <w:p w:rsidR="00881BC5" w:rsidRDefault="00881BC5" w:rsidP="00881BC5"/>
    <w:p w:rsidR="00881BC5" w:rsidRDefault="00881BC5" w:rsidP="00881BC5">
      <w:pPr>
        <w:rPr>
          <w:b/>
          <w:bCs/>
          <w:u w:val="single"/>
        </w:rPr>
      </w:pPr>
      <w:r>
        <w:tab/>
      </w:r>
      <w:r>
        <w:tab/>
      </w:r>
      <w:r>
        <w:rPr>
          <w:b/>
          <w:u w:val="single"/>
        </w:rPr>
        <w:t>Sr. Civil Engineer</w:t>
      </w:r>
      <w:r>
        <w:t xml:space="preserve"> </w:t>
      </w:r>
      <w:r>
        <w:rPr>
          <w:b/>
        </w:rPr>
        <w:t>(Buildings)</w:t>
      </w:r>
    </w:p>
    <w:p w:rsidR="00881BC5" w:rsidRDefault="00881BC5" w:rsidP="00881BC5">
      <w:pPr>
        <w:rPr>
          <w:b/>
          <w:bCs/>
          <w:u w:val="single"/>
        </w:rPr>
      </w:pPr>
    </w:p>
    <w:p w:rsidR="00881BC5" w:rsidRDefault="00881BC5" w:rsidP="00881BC5">
      <w:pPr>
        <w:ind w:firstLine="450"/>
      </w:pPr>
      <w:r>
        <w:t xml:space="preserve">IT park Hyderabad India, Seven storied buildings, pre-stressed slabs,  highly complicated structure having three wings span and over  hanging beams etc. </w:t>
      </w:r>
    </w:p>
    <w:p w:rsidR="00881BC5" w:rsidRDefault="00881BC5" w:rsidP="00881BC5">
      <w:pPr>
        <w:ind w:firstLine="450"/>
      </w:pPr>
    </w:p>
    <w:p w:rsidR="00881BC5" w:rsidRDefault="00881BC5" w:rsidP="00881BC5">
      <w:pPr>
        <w:pStyle w:val="ListBullet6"/>
      </w:pPr>
      <w:r>
        <w:t>Bar bending Schedule preparation. Cutting and bending of 3800 MT steel.</w:t>
      </w:r>
    </w:p>
    <w:p w:rsidR="00881BC5" w:rsidRDefault="00881BC5" w:rsidP="00881BC5">
      <w:pPr>
        <w:pStyle w:val="ListBullet6"/>
      </w:pPr>
      <w:r>
        <w:t>Estimation and quantity survey.</w:t>
      </w:r>
    </w:p>
    <w:p w:rsidR="00881BC5" w:rsidRDefault="00881BC5" w:rsidP="00881BC5">
      <w:pPr>
        <w:pStyle w:val="ListBullet6"/>
      </w:pPr>
      <w:r>
        <w:t>Coordination with site activities, provide technical support and site inspections. (Auto Cad Supper imposed detailing)</w:t>
      </w:r>
    </w:p>
    <w:p w:rsidR="00881BC5" w:rsidRDefault="00881BC5" w:rsidP="00881BC5">
      <w:pPr>
        <w:pStyle w:val="ListBullet6"/>
      </w:pPr>
      <w:r>
        <w:t>My Innovations- like of doing successive slabs before getting full strength was appreciated-crashing critical path of the program.</w:t>
      </w:r>
    </w:p>
    <w:p w:rsidR="00881BC5" w:rsidRDefault="00881BC5" w:rsidP="00881BC5">
      <w:pPr>
        <w:pStyle w:val="ListBullet6"/>
      </w:pPr>
      <w:r>
        <w:t xml:space="preserve">Construction Program using MS Project.  </w:t>
      </w:r>
    </w:p>
    <w:p w:rsidR="00881BC5" w:rsidRDefault="00881BC5" w:rsidP="00881BC5">
      <w:pPr>
        <w:pStyle w:val="ListBullet6"/>
        <w:numPr>
          <w:ilvl w:val="0"/>
          <w:numId w:val="0"/>
        </w:numPr>
        <w:tabs>
          <w:tab w:val="left" w:pos="720"/>
        </w:tabs>
        <w:ind w:left="2058" w:hanging="357"/>
      </w:pPr>
    </w:p>
    <w:p w:rsidR="00881BC5" w:rsidRDefault="00881BC5" w:rsidP="00881BC5">
      <w:pPr>
        <w:pStyle w:val="ListBullet6"/>
        <w:numPr>
          <w:ilvl w:val="0"/>
          <w:numId w:val="0"/>
        </w:numPr>
        <w:tabs>
          <w:tab w:val="left" w:pos="720"/>
        </w:tabs>
        <w:ind w:left="2058" w:hanging="357"/>
      </w:pPr>
    </w:p>
    <w:p w:rsidR="00881BC5" w:rsidRDefault="00881BC5" w:rsidP="00881BC5">
      <w:pPr>
        <w:rPr>
          <w:b/>
          <w:bCs/>
        </w:rPr>
      </w:pPr>
      <w:r>
        <w:t>2001 – 2004</w:t>
      </w:r>
      <w:r>
        <w:tab/>
      </w:r>
      <w:r>
        <w:rPr>
          <w:b/>
          <w:bCs/>
        </w:rPr>
        <w:t xml:space="preserve"> LARSEN AND TOUBRO LIMITED</w:t>
      </w:r>
    </w:p>
    <w:p w:rsidR="00881BC5" w:rsidRDefault="00881BC5" w:rsidP="00881BC5"/>
    <w:p w:rsidR="00881BC5" w:rsidRDefault="00881BC5" w:rsidP="00881BC5">
      <w:pPr>
        <w:rPr>
          <w:b/>
          <w:bCs/>
          <w:u w:val="single"/>
        </w:rPr>
      </w:pPr>
      <w:r>
        <w:tab/>
      </w:r>
      <w:r>
        <w:tab/>
      </w:r>
      <w:r>
        <w:rPr>
          <w:b/>
          <w:u w:val="single"/>
        </w:rPr>
        <w:t xml:space="preserve"> Civil Engineer</w:t>
      </w:r>
      <w:r>
        <w:t xml:space="preserve"> (</w:t>
      </w:r>
      <w:r>
        <w:rPr>
          <w:b/>
          <w:bCs/>
          <w:u w:val="single"/>
        </w:rPr>
        <w:t>Bridge and highway Engineer) QA-QC</w:t>
      </w:r>
    </w:p>
    <w:p w:rsidR="00881BC5" w:rsidRDefault="00881BC5" w:rsidP="00881BC5">
      <w:pPr>
        <w:rPr>
          <w:b/>
          <w:bCs/>
          <w:u w:val="single"/>
        </w:rPr>
      </w:pPr>
    </w:p>
    <w:p w:rsidR="00881BC5" w:rsidRDefault="00881BC5" w:rsidP="00881BC5">
      <w:pPr>
        <w:pStyle w:val="ListBullet6"/>
        <w:numPr>
          <w:ilvl w:val="0"/>
          <w:numId w:val="0"/>
        </w:numPr>
        <w:tabs>
          <w:tab w:val="left" w:pos="720"/>
        </w:tabs>
        <w:rPr>
          <w:bCs/>
        </w:rPr>
      </w:pPr>
      <w:r>
        <w:rPr>
          <w:bCs/>
        </w:rPr>
        <w:t>1. Godavari River Bridge - NH-5 Road package-III, Hyderabad, I – girders 50m span,</w:t>
      </w:r>
    </w:p>
    <w:p w:rsidR="00881BC5" w:rsidRDefault="00881BC5" w:rsidP="00881BC5">
      <w:pPr>
        <w:pStyle w:val="ListBullet6"/>
        <w:numPr>
          <w:ilvl w:val="0"/>
          <w:numId w:val="0"/>
        </w:numPr>
        <w:tabs>
          <w:tab w:val="left" w:pos="720"/>
        </w:tabs>
        <w:rPr>
          <w:bCs/>
        </w:rPr>
      </w:pPr>
    </w:p>
    <w:p w:rsidR="00881BC5" w:rsidRDefault="00881BC5" w:rsidP="00881BC5">
      <w:pPr>
        <w:pStyle w:val="ListBullet6"/>
        <w:numPr>
          <w:ilvl w:val="0"/>
          <w:numId w:val="0"/>
        </w:numPr>
        <w:tabs>
          <w:tab w:val="left" w:pos="720"/>
        </w:tabs>
        <w:rPr>
          <w:bCs/>
        </w:rPr>
      </w:pPr>
      <w:proofErr w:type="gramStart"/>
      <w:r>
        <w:rPr>
          <w:bCs/>
        </w:rPr>
        <w:t xml:space="preserve">2.  </w:t>
      </w:r>
      <w:proofErr w:type="spellStart"/>
      <w:r>
        <w:rPr>
          <w:bCs/>
        </w:rPr>
        <w:t>Alamuru</w:t>
      </w:r>
      <w:proofErr w:type="spellEnd"/>
      <w:r>
        <w:rPr>
          <w:bCs/>
        </w:rPr>
        <w:t xml:space="preserve"> Bridges - 50 m pre-stressed span, well foundations and piles.</w:t>
      </w:r>
      <w:proofErr w:type="gramEnd"/>
      <w:r>
        <w:rPr>
          <w:bCs/>
        </w:rPr>
        <w:t xml:space="preserve"> </w:t>
      </w:r>
    </w:p>
    <w:p w:rsidR="00881BC5" w:rsidRDefault="00881BC5" w:rsidP="00881BC5">
      <w:pPr>
        <w:pStyle w:val="ListBullet6"/>
        <w:numPr>
          <w:ilvl w:val="0"/>
          <w:numId w:val="0"/>
        </w:numPr>
        <w:tabs>
          <w:tab w:val="left" w:pos="720"/>
        </w:tabs>
        <w:rPr>
          <w:bCs/>
        </w:rPr>
      </w:pPr>
    </w:p>
    <w:p w:rsidR="00881BC5" w:rsidRDefault="00881BC5" w:rsidP="00881BC5">
      <w:pPr>
        <w:pStyle w:val="ListBullet6"/>
        <w:numPr>
          <w:ilvl w:val="0"/>
          <w:numId w:val="0"/>
        </w:numPr>
        <w:tabs>
          <w:tab w:val="left" w:pos="720"/>
        </w:tabs>
        <w:rPr>
          <w:bCs/>
        </w:rPr>
      </w:pPr>
      <w:proofErr w:type="gramStart"/>
      <w:r>
        <w:rPr>
          <w:bCs/>
        </w:rPr>
        <w:t xml:space="preserve">3. </w:t>
      </w:r>
      <w:proofErr w:type="spellStart"/>
      <w:r>
        <w:rPr>
          <w:bCs/>
        </w:rPr>
        <w:t>Vasista</w:t>
      </w:r>
      <w:proofErr w:type="spellEnd"/>
      <w:r>
        <w:rPr>
          <w:bCs/>
        </w:rPr>
        <w:t xml:space="preserve"> bridge</w:t>
      </w:r>
      <w:proofErr w:type="gramEnd"/>
      <w:r>
        <w:rPr>
          <w:bCs/>
        </w:rPr>
        <w:t xml:space="preserve"> &amp; Roads-voided slab, pre-stressed, RE walls, Well foundations.</w:t>
      </w:r>
    </w:p>
    <w:p w:rsidR="00881BC5" w:rsidRDefault="00881BC5" w:rsidP="00881BC5">
      <w:pPr>
        <w:pStyle w:val="ListBullet6"/>
        <w:numPr>
          <w:ilvl w:val="0"/>
          <w:numId w:val="0"/>
        </w:numPr>
        <w:tabs>
          <w:tab w:val="left" w:pos="720"/>
        </w:tabs>
      </w:pPr>
      <w:r>
        <w:rPr>
          <w:bCs/>
        </w:rPr>
        <w:t xml:space="preserve"> </w:t>
      </w:r>
    </w:p>
    <w:p w:rsidR="00881BC5" w:rsidRDefault="00881BC5" w:rsidP="00881BC5">
      <w:pPr>
        <w:pStyle w:val="ListBullet6"/>
      </w:pPr>
      <w:r>
        <w:rPr>
          <w:bCs/>
        </w:rPr>
        <w:t>Bar bending scheduling. Voided slab constructions</w:t>
      </w:r>
    </w:p>
    <w:p w:rsidR="00881BC5" w:rsidRDefault="00881BC5" w:rsidP="00881BC5">
      <w:pPr>
        <w:pStyle w:val="ListBullet6"/>
      </w:pPr>
      <w:r>
        <w:t>Casting and post stressing of I-beams, Box girders  Grouting operations,</w:t>
      </w:r>
    </w:p>
    <w:p w:rsidR="00881BC5" w:rsidRDefault="00881BC5" w:rsidP="00881BC5">
      <w:pPr>
        <w:pStyle w:val="ListBullet6"/>
      </w:pPr>
      <w:r>
        <w:t>Well foundations, pile foundations, pile and pier caps. Cantilever caps.</w:t>
      </w:r>
    </w:p>
    <w:p w:rsidR="00881BC5" w:rsidRDefault="00881BC5" w:rsidP="00881BC5">
      <w:pPr>
        <w:pStyle w:val="ListBullet6"/>
      </w:pPr>
      <w:r>
        <w:t xml:space="preserve">Pre-stressing operations and grouting. </w:t>
      </w:r>
    </w:p>
    <w:p w:rsidR="00881BC5" w:rsidRDefault="00881BC5" w:rsidP="00881BC5">
      <w:pPr>
        <w:pStyle w:val="ListBullet6"/>
      </w:pPr>
      <w:r>
        <w:t>Shifting and Longing operations of I girders.</w:t>
      </w:r>
    </w:p>
    <w:p w:rsidR="00881BC5" w:rsidRDefault="00881BC5" w:rsidP="00881BC5">
      <w:pPr>
        <w:pStyle w:val="ListBullet6"/>
      </w:pPr>
      <w:r>
        <w:t>Quality control (QA-QC) in highway road works.</w:t>
      </w:r>
    </w:p>
    <w:p w:rsidR="00881BC5" w:rsidRDefault="00881BC5" w:rsidP="00881BC5">
      <w:pPr>
        <w:pStyle w:val="ListBullet6"/>
      </w:pPr>
      <w:r>
        <w:rPr>
          <w:bCs/>
        </w:rPr>
        <w:t>Documentation as per ISO.</w:t>
      </w:r>
    </w:p>
    <w:p w:rsidR="00881BC5" w:rsidRDefault="00881BC5" w:rsidP="00881BC5">
      <w:pPr>
        <w:pStyle w:val="ListBullet6"/>
        <w:numPr>
          <w:ilvl w:val="0"/>
          <w:numId w:val="0"/>
        </w:numPr>
        <w:tabs>
          <w:tab w:val="left" w:pos="720"/>
        </w:tabs>
      </w:pPr>
    </w:p>
    <w:p w:rsidR="00881BC5" w:rsidRDefault="00881BC5" w:rsidP="00881BC5">
      <w:pPr>
        <w:pStyle w:val="ListBullet6"/>
        <w:numPr>
          <w:ilvl w:val="0"/>
          <w:numId w:val="0"/>
        </w:numPr>
        <w:tabs>
          <w:tab w:val="left" w:pos="720"/>
        </w:tabs>
        <w:ind w:left="2058" w:hanging="357"/>
      </w:pPr>
    </w:p>
    <w:p w:rsidR="00881BC5" w:rsidRDefault="00881BC5" w:rsidP="00881BC5">
      <w:pPr>
        <w:rPr>
          <w:b/>
          <w:bCs/>
        </w:rPr>
      </w:pPr>
      <w:r>
        <w:t>2000 – 2001</w:t>
      </w:r>
      <w:r>
        <w:tab/>
      </w:r>
      <w:r>
        <w:rPr>
          <w:b/>
          <w:bCs/>
        </w:rPr>
        <w:t xml:space="preserve"> KITCO LIMITED, GOVT: CONSULTANCY IN INDIA</w:t>
      </w:r>
    </w:p>
    <w:p w:rsidR="00881BC5" w:rsidRDefault="00881BC5" w:rsidP="00881BC5"/>
    <w:p w:rsidR="00881BC5" w:rsidRDefault="00881BC5" w:rsidP="00881BC5">
      <w:pPr>
        <w:rPr>
          <w:b/>
          <w:bCs/>
          <w:u w:val="single"/>
        </w:rPr>
      </w:pPr>
      <w:r>
        <w:tab/>
      </w:r>
      <w:r>
        <w:tab/>
        <w:t xml:space="preserve"> </w:t>
      </w:r>
      <w:r>
        <w:rPr>
          <w:b/>
          <w:bCs/>
          <w:u w:val="single"/>
        </w:rPr>
        <w:t>Site Engineer (bridges QA-QC)</w:t>
      </w:r>
    </w:p>
    <w:p w:rsidR="00881BC5" w:rsidRDefault="00881BC5" w:rsidP="00881BC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881BC5" w:rsidRDefault="00881BC5" w:rsidP="00881BC5">
      <w:pPr>
        <w:pStyle w:val="ListBullet6"/>
      </w:pPr>
      <w:r>
        <w:lastRenderedPageBreak/>
        <w:t>New KRL-</w:t>
      </w:r>
      <w:proofErr w:type="spellStart"/>
      <w:r>
        <w:t>Irrumpanam</w:t>
      </w:r>
      <w:proofErr w:type="spellEnd"/>
      <w:r>
        <w:t xml:space="preserve"> Rail Over Bridge and approach roads, Post tensioned Box Girder of span 40m. Skew 30 degree over 4-railway tracks.</w:t>
      </w:r>
    </w:p>
    <w:p w:rsidR="00881BC5" w:rsidRDefault="00881BC5" w:rsidP="00881BC5">
      <w:pPr>
        <w:pStyle w:val="ListBullet6"/>
        <w:numPr>
          <w:ilvl w:val="0"/>
          <w:numId w:val="0"/>
        </w:numPr>
        <w:tabs>
          <w:tab w:val="left" w:pos="720"/>
        </w:tabs>
      </w:pPr>
      <w:r>
        <w:rPr>
          <w:bCs/>
        </w:rPr>
        <w:t xml:space="preserve"> </w:t>
      </w:r>
    </w:p>
    <w:p w:rsidR="00881BC5" w:rsidRDefault="00881BC5" w:rsidP="00881BC5">
      <w:pPr>
        <w:pStyle w:val="ListBullet6"/>
      </w:pPr>
      <w:r>
        <w:t>Plan and monitor the quality (QA-QC) of the project as per ISO standards.</w:t>
      </w:r>
    </w:p>
    <w:p w:rsidR="00881BC5" w:rsidRDefault="00881BC5" w:rsidP="00881BC5">
      <w:pPr>
        <w:pStyle w:val="ListBullet6"/>
      </w:pPr>
      <w:r>
        <w:t xml:space="preserve">Only representative of KITCO consultant. Client liaison. </w:t>
      </w:r>
    </w:p>
    <w:p w:rsidR="00881BC5" w:rsidRDefault="00881BC5" w:rsidP="00881BC5">
      <w:pPr>
        <w:pStyle w:val="ListBullet6"/>
      </w:pPr>
      <w:r>
        <w:t>Post tensioning and grouting reinforced earth walls.</w:t>
      </w:r>
    </w:p>
    <w:p w:rsidR="00881BC5" w:rsidRDefault="00881BC5" w:rsidP="00881BC5">
      <w:pPr>
        <w:pStyle w:val="ListBullet6"/>
      </w:pPr>
      <w:r>
        <w:t>Casting of girders, RE walls, pile foundations.</w:t>
      </w:r>
    </w:p>
    <w:p w:rsidR="00881BC5" w:rsidRDefault="00881BC5" w:rsidP="00881BC5">
      <w:pPr>
        <w:pStyle w:val="ListBullet6"/>
        <w:numPr>
          <w:ilvl w:val="0"/>
          <w:numId w:val="0"/>
        </w:numPr>
        <w:tabs>
          <w:tab w:val="left" w:pos="720"/>
        </w:tabs>
      </w:pPr>
    </w:p>
    <w:p w:rsidR="00881BC5" w:rsidRDefault="00881BC5" w:rsidP="00881BC5">
      <w:pPr>
        <w:pStyle w:val="Heading1"/>
      </w:pPr>
      <w:r>
        <w:t>COMPUTER KNOWLEDGE:</w:t>
      </w:r>
    </w:p>
    <w:p w:rsidR="00881BC5" w:rsidRDefault="00881BC5" w:rsidP="00881BC5"/>
    <w:p w:rsidR="00881BC5" w:rsidRDefault="00881BC5" w:rsidP="00881BC5">
      <w:pPr>
        <w:pStyle w:val="Title"/>
        <w:spacing w:line="360" w:lineRule="auto"/>
        <w:ind w:firstLine="720"/>
        <w:jc w:val="left"/>
        <w:rPr>
          <w:b w:val="0"/>
        </w:rPr>
      </w:pPr>
      <w:proofErr w:type="gramStart"/>
      <w:r>
        <w:rPr>
          <w:b w:val="0"/>
        </w:rPr>
        <w:t>Microsoft project, AutoCAD, In Roads (software for design/quantity calculation).</w:t>
      </w:r>
      <w:proofErr w:type="gramEnd"/>
      <w:r>
        <w:rPr>
          <w:b w:val="0"/>
        </w:rPr>
        <w:t xml:space="preserve"> </w:t>
      </w:r>
    </w:p>
    <w:p w:rsidR="00881BC5" w:rsidRDefault="00881BC5" w:rsidP="00881BC5">
      <w:pPr>
        <w:pStyle w:val="Heading1"/>
      </w:pPr>
      <w:r>
        <w:t>qualifications / education:</w:t>
      </w:r>
    </w:p>
    <w:p w:rsidR="00881BC5" w:rsidRDefault="00881BC5" w:rsidP="00881BC5">
      <w:pPr>
        <w:pStyle w:val="Header"/>
        <w:tabs>
          <w:tab w:val="left" w:pos="720"/>
        </w:tabs>
      </w:pPr>
    </w:p>
    <w:p w:rsidR="00881BC5" w:rsidRDefault="00881BC5" w:rsidP="00881BC5">
      <w:pPr>
        <w:pStyle w:val="ListBullet6"/>
        <w:numPr>
          <w:ilvl w:val="0"/>
          <w:numId w:val="0"/>
        </w:numPr>
        <w:tabs>
          <w:tab w:val="left" w:pos="720"/>
        </w:tabs>
      </w:pPr>
      <w:r>
        <w:t>1996-2000           BACHELOR CIVIL ENGINEERING, FIRST CLASS (69%)</w:t>
      </w:r>
    </w:p>
    <w:p w:rsidR="00881BC5" w:rsidRDefault="00881BC5" w:rsidP="00881BC5">
      <w:pPr>
        <w:pStyle w:val="ListBullet6"/>
        <w:numPr>
          <w:ilvl w:val="0"/>
          <w:numId w:val="0"/>
        </w:numPr>
        <w:tabs>
          <w:tab w:val="left" w:pos="720"/>
        </w:tabs>
        <w:ind w:left="1701"/>
      </w:pPr>
      <w:proofErr w:type="gramStart"/>
      <w:r>
        <w:t>KERALA UNIVERSITY, TRIVANDRUM ENGINEERING COLLEGE.</w:t>
      </w:r>
      <w:proofErr w:type="gramEnd"/>
    </w:p>
    <w:p w:rsidR="00881BC5" w:rsidRDefault="00881BC5" w:rsidP="00881BC5">
      <w:pPr>
        <w:pStyle w:val="ListBullet6"/>
        <w:numPr>
          <w:ilvl w:val="0"/>
          <w:numId w:val="0"/>
        </w:numPr>
        <w:tabs>
          <w:tab w:val="left" w:pos="720"/>
        </w:tabs>
      </w:pPr>
    </w:p>
    <w:p w:rsidR="00881BC5" w:rsidRDefault="00881BC5" w:rsidP="00881BC5">
      <w:pPr>
        <w:pStyle w:val="ListBullet6"/>
        <w:numPr>
          <w:ilvl w:val="0"/>
          <w:numId w:val="0"/>
        </w:numPr>
        <w:tabs>
          <w:tab w:val="left" w:pos="720"/>
        </w:tabs>
      </w:pPr>
      <w:r>
        <w:t xml:space="preserve">2007-                  MBA (IGNOU distant education) PERSUING </w:t>
      </w:r>
    </w:p>
    <w:p w:rsidR="00881BC5" w:rsidRDefault="00881BC5" w:rsidP="00881BC5">
      <w:pPr>
        <w:rPr>
          <w:sz w:val="36"/>
          <w:szCs w:val="36"/>
        </w:rPr>
      </w:pPr>
    </w:p>
    <w:p w:rsidR="00881BC5" w:rsidRDefault="00881BC5" w:rsidP="00881BC5">
      <w:pPr>
        <w:pStyle w:val="Heading1"/>
      </w:pPr>
      <w:r>
        <w:t>personal details:</w:t>
      </w:r>
    </w:p>
    <w:p w:rsidR="00881BC5" w:rsidRDefault="00881BC5" w:rsidP="00881BC5">
      <w:r>
        <w:t xml:space="preserve">Date of Birth: </w:t>
      </w:r>
      <w:r>
        <w:tab/>
      </w:r>
      <w:r>
        <w:tab/>
        <w:t>25</w:t>
      </w:r>
      <w:r>
        <w:rPr>
          <w:vertAlign w:val="superscript"/>
        </w:rPr>
        <w:t>th</w:t>
      </w:r>
      <w:r>
        <w:t xml:space="preserve"> May 1978</w:t>
      </w:r>
    </w:p>
    <w:p w:rsidR="00881BC5" w:rsidRDefault="00881BC5" w:rsidP="00881BC5">
      <w:r>
        <w:t xml:space="preserve">Sex: </w:t>
      </w:r>
      <w:r>
        <w:tab/>
      </w:r>
      <w:r>
        <w:tab/>
      </w:r>
      <w:r>
        <w:tab/>
        <w:t>Male</w:t>
      </w:r>
    </w:p>
    <w:p w:rsidR="00881BC5" w:rsidRDefault="00881BC5" w:rsidP="00881BC5">
      <w:r>
        <w:t xml:space="preserve">Nationality: </w:t>
      </w:r>
      <w:r>
        <w:tab/>
      </w:r>
      <w:r>
        <w:tab/>
        <w:t>Indian</w:t>
      </w:r>
    </w:p>
    <w:p w:rsidR="00881BC5" w:rsidRDefault="00881BC5" w:rsidP="00881BC5">
      <w:r>
        <w:t xml:space="preserve">Marital Status: </w:t>
      </w:r>
      <w:r>
        <w:tab/>
        <w:t>Married.</w:t>
      </w:r>
    </w:p>
    <w:p w:rsidR="00881BC5" w:rsidRDefault="00881BC5" w:rsidP="00881BC5">
      <w:r>
        <w:t xml:space="preserve">Nationality </w:t>
      </w:r>
      <w:r>
        <w:tab/>
      </w:r>
      <w:r>
        <w:tab/>
        <w:t>Indian</w:t>
      </w:r>
    </w:p>
    <w:p w:rsidR="00881BC5" w:rsidRDefault="00881BC5" w:rsidP="00881BC5">
      <w:r>
        <w:tab/>
      </w:r>
    </w:p>
    <w:p w:rsidR="00881BC5" w:rsidRDefault="00881BC5" w:rsidP="00881BC5">
      <w:pPr>
        <w:rPr>
          <w:noProof/>
        </w:rPr>
      </w:pPr>
    </w:p>
    <w:p w:rsidR="00881BC5" w:rsidRDefault="00881BC5">
      <w:bookmarkStart w:id="0" w:name="_GoBack"/>
      <w:bookmarkEnd w:id="0"/>
    </w:p>
    <w:sectPr w:rsidR="00881B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46" w:rsidRDefault="00742246" w:rsidP="00F12E39">
      <w:r>
        <w:separator/>
      </w:r>
    </w:p>
  </w:endnote>
  <w:endnote w:type="continuationSeparator" w:id="0">
    <w:p w:rsidR="00742246" w:rsidRDefault="00742246" w:rsidP="00F1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46" w:rsidRDefault="00742246" w:rsidP="00F12E39">
      <w:r>
        <w:separator/>
      </w:r>
    </w:p>
  </w:footnote>
  <w:footnote w:type="continuationSeparator" w:id="0">
    <w:p w:rsidR="00742246" w:rsidRDefault="00742246" w:rsidP="00F1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39" w:rsidRDefault="00F12E39">
    <w:pPr>
      <w:pStyle w:val="Header"/>
      <w:rPr>
        <w:rStyle w:val="bdtext"/>
      </w:rPr>
    </w:pPr>
    <w:proofErr w:type="spellStart"/>
    <w:r>
      <w:rPr>
        <w:rStyle w:val="bdtext"/>
      </w:rPr>
      <w:t>Cibi</w:t>
    </w:r>
    <w:proofErr w:type="spellEnd"/>
  </w:p>
  <w:p w:rsidR="00F12E39" w:rsidRDefault="00F12E39">
    <w:pPr>
      <w:pStyle w:val="Header"/>
    </w:pPr>
    <w:hyperlink r:id="rId1" w:history="1">
      <w:r w:rsidRPr="00FD5DDC">
        <w:rPr>
          <w:rStyle w:val="Hyperlink"/>
        </w:rPr>
        <w:t>Cibi.106367@2freemail.com</w:t>
      </w:r>
    </w:hyperlink>
    <w:r>
      <w:rPr>
        <w:rStyle w:val="bdtex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939"/>
    <w:multiLevelType w:val="singleLevel"/>
    <w:tmpl w:val="31BA048E"/>
    <w:lvl w:ilvl="0">
      <w:start w:val="1"/>
      <w:numFmt w:val="bullet"/>
      <w:pStyle w:val="List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521B268B"/>
    <w:multiLevelType w:val="hybridMultilevel"/>
    <w:tmpl w:val="DA822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F602F3"/>
    <w:multiLevelType w:val="hybridMultilevel"/>
    <w:tmpl w:val="8486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954C8"/>
    <w:multiLevelType w:val="hybridMultilevel"/>
    <w:tmpl w:val="664E4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5088F"/>
    <w:multiLevelType w:val="hybridMultilevel"/>
    <w:tmpl w:val="1E38C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AE5E3B"/>
    <w:multiLevelType w:val="hybridMultilevel"/>
    <w:tmpl w:val="96220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C5"/>
    <w:rsid w:val="00742246"/>
    <w:rsid w:val="00881BC5"/>
    <w:rsid w:val="00F1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C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881BC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0"/>
    </w:pPr>
    <w:rPr>
      <w:b/>
      <w:bCs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BC5"/>
    <w:rPr>
      <w:rFonts w:ascii="Arial" w:eastAsia="Times New Roman" w:hAnsi="Arial" w:cs="Arial"/>
      <w:b/>
      <w:bCs/>
      <w:caps/>
      <w:kern w:val="28"/>
      <w:shd w:val="clear" w:color="auto" w:fill="E0E0E0"/>
    </w:rPr>
  </w:style>
  <w:style w:type="paragraph" w:styleId="Header">
    <w:name w:val="header"/>
    <w:basedOn w:val="Normal"/>
    <w:link w:val="HeaderChar"/>
    <w:unhideWhenUsed/>
    <w:rsid w:val="00881B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1BC5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881BC5"/>
    <w:pPr>
      <w:autoSpaceDE/>
      <w:autoSpaceDN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81B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Bullet6">
    <w:name w:val="List Bullet 6"/>
    <w:basedOn w:val="Normal"/>
    <w:rsid w:val="00881BC5"/>
    <w:pPr>
      <w:numPr>
        <w:numId w:val="1"/>
      </w:numPr>
      <w:ind w:left="2058" w:hanging="357"/>
    </w:pPr>
  </w:style>
  <w:style w:type="character" w:customStyle="1" w:styleId="apple-style-span">
    <w:name w:val="apple-style-span"/>
    <w:basedOn w:val="DefaultParagraphFont"/>
    <w:rsid w:val="00881BC5"/>
  </w:style>
  <w:style w:type="character" w:customStyle="1" w:styleId="apple-converted-space">
    <w:name w:val="apple-converted-space"/>
    <w:basedOn w:val="DefaultParagraphFont"/>
    <w:rsid w:val="00881BC5"/>
  </w:style>
  <w:style w:type="paragraph" w:styleId="BalloonText">
    <w:name w:val="Balloon Text"/>
    <w:basedOn w:val="Normal"/>
    <w:link w:val="BalloonTextChar"/>
    <w:uiPriority w:val="99"/>
    <w:semiHidden/>
    <w:unhideWhenUsed/>
    <w:rsid w:val="00881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C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12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E39"/>
    <w:rPr>
      <w:rFonts w:ascii="Arial" w:eastAsia="Times New Roman" w:hAnsi="Arial" w:cs="Arial"/>
    </w:rPr>
  </w:style>
  <w:style w:type="character" w:customStyle="1" w:styleId="bdtext">
    <w:name w:val="bdtext"/>
    <w:basedOn w:val="DefaultParagraphFont"/>
    <w:rsid w:val="00F12E39"/>
  </w:style>
  <w:style w:type="character" w:styleId="Hyperlink">
    <w:name w:val="Hyperlink"/>
    <w:basedOn w:val="DefaultParagraphFont"/>
    <w:uiPriority w:val="99"/>
    <w:unhideWhenUsed/>
    <w:rsid w:val="00F12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C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881BC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0"/>
    </w:pPr>
    <w:rPr>
      <w:b/>
      <w:bCs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BC5"/>
    <w:rPr>
      <w:rFonts w:ascii="Arial" w:eastAsia="Times New Roman" w:hAnsi="Arial" w:cs="Arial"/>
      <w:b/>
      <w:bCs/>
      <w:caps/>
      <w:kern w:val="28"/>
      <w:shd w:val="clear" w:color="auto" w:fill="E0E0E0"/>
    </w:rPr>
  </w:style>
  <w:style w:type="paragraph" w:styleId="Header">
    <w:name w:val="header"/>
    <w:basedOn w:val="Normal"/>
    <w:link w:val="HeaderChar"/>
    <w:unhideWhenUsed/>
    <w:rsid w:val="00881B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1BC5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881BC5"/>
    <w:pPr>
      <w:autoSpaceDE/>
      <w:autoSpaceDN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81B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Bullet6">
    <w:name w:val="List Bullet 6"/>
    <w:basedOn w:val="Normal"/>
    <w:rsid w:val="00881BC5"/>
    <w:pPr>
      <w:numPr>
        <w:numId w:val="1"/>
      </w:numPr>
      <w:ind w:left="2058" w:hanging="357"/>
    </w:pPr>
  </w:style>
  <w:style w:type="character" w:customStyle="1" w:styleId="apple-style-span">
    <w:name w:val="apple-style-span"/>
    <w:basedOn w:val="DefaultParagraphFont"/>
    <w:rsid w:val="00881BC5"/>
  </w:style>
  <w:style w:type="character" w:customStyle="1" w:styleId="apple-converted-space">
    <w:name w:val="apple-converted-space"/>
    <w:basedOn w:val="DefaultParagraphFont"/>
    <w:rsid w:val="00881BC5"/>
  </w:style>
  <w:style w:type="paragraph" w:styleId="BalloonText">
    <w:name w:val="Balloon Text"/>
    <w:basedOn w:val="Normal"/>
    <w:link w:val="BalloonTextChar"/>
    <w:uiPriority w:val="99"/>
    <w:semiHidden/>
    <w:unhideWhenUsed/>
    <w:rsid w:val="00881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C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12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E39"/>
    <w:rPr>
      <w:rFonts w:ascii="Arial" w:eastAsia="Times New Roman" w:hAnsi="Arial" w:cs="Arial"/>
    </w:rPr>
  </w:style>
  <w:style w:type="character" w:customStyle="1" w:styleId="bdtext">
    <w:name w:val="bdtext"/>
    <w:basedOn w:val="DefaultParagraphFont"/>
    <w:rsid w:val="00F12E39"/>
  </w:style>
  <w:style w:type="character" w:styleId="Hyperlink">
    <w:name w:val="Hyperlink"/>
    <w:basedOn w:val="DefaultParagraphFont"/>
    <w:uiPriority w:val="99"/>
    <w:unhideWhenUsed/>
    <w:rsid w:val="00F12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.1063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2017-09-25T10:43:00Z</dcterms:created>
  <dcterms:modified xsi:type="dcterms:W3CDTF">2017-09-25T10:43:00Z</dcterms:modified>
</cp:coreProperties>
</file>