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3B" w:rsidRPr="008E773B" w:rsidRDefault="008E773B" w:rsidP="008E773B">
      <w:pPr>
        <w:autoSpaceDE w:val="0"/>
        <w:autoSpaceDN w:val="0"/>
        <w:adjustRightInd w:val="0"/>
        <w:spacing w:after="0" w:line="240" w:lineRule="auto"/>
        <w:rPr>
          <w:rFonts w:ascii="Tahoma" w:hAnsi="Tahoma" w:cs="Tahoma"/>
          <w:b/>
          <w:bCs/>
          <w:color w:val="000000"/>
          <w:lang w:val="en-IN" w:eastAsia="en-IN"/>
        </w:rPr>
      </w:pPr>
      <w:r w:rsidRPr="008E773B">
        <w:rPr>
          <w:rFonts w:ascii="Tahoma" w:hAnsi="Tahoma" w:cs="Tahoma"/>
          <w:b/>
          <w:bCs/>
          <w:color w:val="000000"/>
          <w:lang w:val="en-IN" w:eastAsia="en-IN"/>
        </w:rPr>
        <w:t>Gulfjobseeker.com CV No:</w:t>
      </w:r>
      <w:r w:rsidRPr="008E773B">
        <w:t xml:space="preserve"> </w:t>
      </w:r>
      <w:r w:rsidRPr="008E773B">
        <w:rPr>
          <w:rFonts w:ascii="Tahoma" w:hAnsi="Tahoma" w:cs="Tahoma"/>
          <w:b/>
          <w:bCs/>
          <w:color w:val="000000"/>
          <w:lang w:val="en-IN" w:eastAsia="en-IN"/>
        </w:rPr>
        <w:t>75810</w:t>
      </w:r>
      <w:bookmarkStart w:id="0" w:name="_GoBack"/>
      <w:bookmarkEnd w:id="0"/>
    </w:p>
    <w:p w:rsidR="008E773B" w:rsidRPr="008E773B" w:rsidRDefault="008E773B" w:rsidP="008E773B">
      <w:pPr>
        <w:autoSpaceDE w:val="0"/>
        <w:autoSpaceDN w:val="0"/>
        <w:adjustRightInd w:val="0"/>
        <w:spacing w:after="0" w:line="240" w:lineRule="auto"/>
        <w:rPr>
          <w:rFonts w:ascii="Tahoma" w:hAnsi="Tahoma" w:cs="Tahoma"/>
          <w:b/>
          <w:bCs/>
          <w:color w:val="000000"/>
        </w:rPr>
      </w:pPr>
      <w:r w:rsidRPr="008E773B">
        <w:rPr>
          <w:rFonts w:ascii="Tahoma" w:hAnsi="Tahoma" w:cs="Tahoma"/>
          <w:b/>
          <w:bCs/>
          <w:color w:val="000000"/>
        </w:rPr>
        <w:t>Mobile +</w:t>
      </w:r>
      <w:r w:rsidRPr="008E773B">
        <w:rPr>
          <w:rFonts w:ascii="Tahoma" w:hAnsi="Tahoma" w:cs="Tahoma"/>
          <w:bCs/>
          <w:color w:val="000000"/>
        </w:rPr>
        <w:t>971505905010 / +971504753686</w:t>
      </w:r>
      <w:r w:rsidRPr="008E773B">
        <w:rPr>
          <w:rFonts w:ascii="Tahoma" w:hAnsi="Tahoma" w:cs="Tahoma"/>
          <w:b/>
          <w:bCs/>
          <w:color w:val="000000"/>
        </w:rPr>
        <w:t xml:space="preserve"> </w:t>
      </w:r>
    </w:p>
    <w:p w:rsidR="008E773B" w:rsidRPr="008E773B" w:rsidRDefault="008E773B" w:rsidP="008E773B">
      <w:pPr>
        <w:autoSpaceDE w:val="0"/>
        <w:autoSpaceDN w:val="0"/>
        <w:adjustRightInd w:val="0"/>
        <w:spacing w:after="0" w:line="240" w:lineRule="auto"/>
        <w:ind w:left="1080"/>
        <w:rPr>
          <w:rFonts w:ascii="Tahoma" w:hAnsi="Tahoma" w:cs="Tahoma"/>
          <w:bCs/>
          <w:color w:val="000000"/>
        </w:rPr>
      </w:pPr>
    </w:p>
    <w:p w:rsidR="008E773B" w:rsidRPr="008E773B" w:rsidRDefault="008E773B" w:rsidP="008E773B">
      <w:pPr>
        <w:autoSpaceDE w:val="0"/>
        <w:autoSpaceDN w:val="0"/>
        <w:adjustRightInd w:val="0"/>
        <w:spacing w:after="0" w:line="240" w:lineRule="auto"/>
        <w:rPr>
          <w:rFonts w:ascii="Tahoma" w:hAnsi="Tahoma" w:cs="Tahoma"/>
          <w:bCs/>
          <w:color w:val="000000"/>
        </w:rPr>
      </w:pPr>
      <w:r w:rsidRPr="008E773B">
        <w:rPr>
          <w:rFonts w:ascii="Tahoma" w:hAnsi="Tahoma" w:cs="Tahoma"/>
          <w:bCs/>
          <w:color w:val="000000"/>
        </w:rPr>
        <w:t>To get contact details of this candidates</w:t>
      </w:r>
    </w:p>
    <w:p w:rsidR="008E773B" w:rsidRPr="008E773B" w:rsidRDefault="008E773B" w:rsidP="008E773B">
      <w:pPr>
        <w:autoSpaceDE w:val="0"/>
        <w:autoSpaceDN w:val="0"/>
        <w:adjustRightInd w:val="0"/>
        <w:spacing w:after="0" w:line="240" w:lineRule="auto"/>
        <w:rPr>
          <w:rFonts w:ascii="Tahoma" w:hAnsi="Tahoma" w:cs="Tahoma"/>
          <w:bCs/>
          <w:color w:val="000000"/>
        </w:rPr>
      </w:pPr>
      <w:r w:rsidRPr="008E773B">
        <w:rPr>
          <w:rFonts w:ascii="Tahoma" w:hAnsi="Tahoma" w:cs="Tahoma"/>
          <w:bCs/>
          <w:color w:val="000000"/>
        </w:rPr>
        <w:t>Submit request through Feedback Link</w:t>
      </w:r>
    </w:p>
    <w:p w:rsidR="008E773B" w:rsidRPr="008E773B" w:rsidRDefault="008E773B" w:rsidP="008E773B">
      <w:pPr>
        <w:autoSpaceDE w:val="0"/>
        <w:autoSpaceDN w:val="0"/>
        <w:adjustRightInd w:val="0"/>
        <w:spacing w:after="0" w:line="240" w:lineRule="auto"/>
        <w:rPr>
          <w:rFonts w:ascii="Tahoma" w:hAnsi="Tahoma" w:cs="Tahoma"/>
          <w:bCs/>
          <w:color w:val="000000"/>
        </w:rPr>
      </w:pPr>
      <w:hyperlink r:id="rId9" w:history="1">
        <w:r w:rsidRPr="008E773B">
          <w:rPr>
            <w:rStyle w:val="Hyperlink"/>
            <w:rFonts w:ascii="Tahoma" w:hAnsi="Tahoma" w:cs="Tahoma"/>
            <w:bCs/>
          </w:rPr>
          <w:t>http://www.gulfjobseeker.com/feedback/submit_fb.php</w:t>
        </w:r>
      </w:hyperlink>
      <w:r w:rsidRPr="008E773B">
        <w:rPr>
          <w:rFonts w:ascii="Tahoma" w:hAnsi="Tahoma" w:cs="Tahoma"/>
          <w:bCs/>
          <w:color w:val="000000"/>
        </w:rPr>
        <w:t xml:space="preserve"> </w:t>
      </w:r>
    </w:p>
    <w:p w:rsidR="003056A2" w:rsidRPr="009B1AB4" w:rsidRDefault="003056A2" w:rsidP="008E773B">
      <w:pPr>
        <w:tabs>
          <w:tab w:val="left" w:pos="2970"/>
        </w:tabs>
        <w:rPr>
          <w:rFonts w:ascii="Avenir-Book" w:hAnsi="Avenir-Book" w:cs="Avenir-Black"/>
          <w:b/>
          <w:color w:val="262626"/>
        </w:rPr>
      </w:pPr>
    </w:p>
    <w:p w:rsidR="003056A2" w:rsidRPr="009B1AB4" w:rsidRDefault="003056A2" w:rsidP="008E773B">
      <w:pPr>
        <w:tabs>
          <w:tab w:val="left" w:pos="2970"/>
        </w:tabs>
        <w:autoSpaceDE w:val="0"/>
        <w:autoSpaceDN w:val="0"/>
        <w:adjustRightInd w:val="0"/>
        <w:spacing w:after="0" w:line="240" w:lineRule="auto"/>
        <w:rPr>
          <w:rFonts w:ascii="Avenir-Book" w:hAnsi="Avenir-Book" w:cs="Avenir-Black"/>
          <w:b/>
          <w:color w:val="262626"/>
          <w:sz w:val="24"/>
          <w:szCs w:val="24"/>
        </w:rPr>
      </w:pPr>
      <w:r w:rsidRPr="009B1AB4">
        <w:rPr>
          <w:rFonts w:ascii="Avenir-Book" w:hAnsi="Avenir-Book" w:cs="Avenir-Black"/>
          <w:b/>
          <w:color w:val="262626"/>
          <w:sz w:val="24"/>
          <w:szCs w:val="24"/>
        </w:rPr>
        <w:t>Profile</w:t>
      </w:r>
    </w:p>
    <w:p w:rsidR="00F41422" w:rsidRPr="009B1AB4" w:rsidRDefault="008E773B" w:rsidP="00821395">
      <w:pPr>
        <w:pStyle w:val="NoSpacing"/>
        <w:ind w:hanging="630"/>
        <w:rPr>
          <w:rFonts w:ascii="Avenir-Book" w:hAnsi="Avenir-Book"/>
          <w:b/>
          <w:sz w:val="24"/>
          <w:szCs w:val="24"/>
        </w:rPr>
      </w:pPr>
      <w:r>
        <w:rPr>
          <w:rFonts w:ascii="Avenir-Book" w:hAnsi="Avenir-Book"/>
          <w:b/>
          <w:noProof/>
          <w:sz w:val="24"/>
          <w:szCs w:val="24"/>
          <w:lang w:val="en-IN" w:eastAsia="en-IN" w:bidi="ar-SA"/>
        </w:rPr>
        <mc:AlternateContent>
          <mc:Choice Requires="wps">
            <w:drawing>
              <wp:anchor distT="0" distB="0" distL="114300" distR="114300" simplePos="0" relativeHeight="251674624" behindDoc="1" locked="0" layoutInCell="1" allowOverlap="1" wp14:anchorId="67930699" wp14:editId="0E710F20">
                <wp:simplePos x="0" y="0"/>
                <wp:positionH relativeFrom="column">
                  <wp:posOffset>-17780</wp:posOffset>
                </wp:positionH>
                <wp:positionV relativeFrom="paragraph">
                  <wp:posOffset>107950</wp:posOffset>
                </wp:positionV>
                <wp:extent cx="6393815" cy="1541145"/>
                <wp:effectExtent l="0" t="0" r="6985" b="190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3815" cy="154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93D" w:rsidRPr="009B1AB4" w:rsidRDefault="0023793D" w:rsidP="0023793D">
                            <w:pPr>
                              <w:pStyle w:val="NoSpacing"/>
                              <w:jc w:val="both"/>
                              <w:rPr>
                                <w:rFonts w:ascii="Avenir-Book" w:hAnsi="Avenir-Book"/>
                                <w:sz w:val="24"/>
                                <w:szCs w:val="24"/>
                              </w:rPr>
                            </w:pPr>
                          </w:p>
                          <w:p w:rsidR="0023793D" w:rsidRPr="009B1AB4" w:rsidRDefault="005D6249" w:rsidP="005D6249">
                            <w:pPr>
                              <w:pStyle w:val="NoSpacing"/>
                              <w:jc w:val="both"/>
                              <w:rPr>
                                <w:rFonts w:ascii="Avenir-Book" w:hAnsi="Avenir-Book"/>
                              </w:rPr>
                            </w:pPr>
                            <w:r w:rsidRPr="005D6249">
                              <w:rPr>
                                <w:rFonts w:ascii="Avenir-Book" w:hAnsi="Avenir-Book"/>
                              </w:rPr>
                              <w:t>Customer service specialist with 5 years of experience in meeting organizational and operational objectives. Having proven ability of analyzing and resolving customer concerns using established procedures, examining pertinent information to determine validity of customer complaint and to determine responsibility for errors and resolution, throughout the order process. Within a small period of time gained extensively vast amount of knowledge of industry products and services in insurance. Verified achievement of performance bench marks in all areas.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4pt;margin-top:8.5pt;width:503.45pt;height:121.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" stroked="f">
                <v:textbox>
                  <w:txbxContent>
                    <w:p w:rsidR="0023793D" w:rsidRPr="009B1AB4" w:rsidRDefault="0023793D" w:rsidP="0023793D">
                      <w:pPr>
                        <w:pStyle w:val="NoSpacing"/>
                        <w:jc w:val="both"/>
                        <w:rPr>
                          <w:rFonts w:ascii="Avenir-Book" w:hAnsi="Avenir-Book"/>
                          <w:sz w:val="24"/>
                          <w:szCs w:val="24"/>
                        </w:rPr>
                      </w:pPr>
                    </w:p>
                    <w:p w:rsidR="0023793D" w:rsidRPr="009B1AB4" w:rsidRDefault="005D6249" w:rsidP="005D6249">
                      <w:pPr>
                        <w:pStyle w:val="NoSpacing"/>
                        <w:jc w:val="both"/>
                        <w:rPr>
                          <w:rFonts w:ascii="Avenir-Book" w:hAnsi="Avenir-Book"/>
                        </w:rPr>
                      </w:pPr>
                      <w:r w:rsidRPr="005D6249">
                        <w:rPr>
                          <w:rFonts w:ascii="Avenir-Book" w:hAnsi="Avenir-Book"/>
                        </w:rPr>
                        <w:t>Customer service specialist with 5 years of experience in meeting organizational and operational objectives. Having proven ability of analyzing and resolving customer concerns using established procedures, examining pertinent information to determine validity of customer complaint and to determine responsibility for errors and resolution, throughout the order process. Within a small period of time gained extensively vast amount of knowledge of industry products and services in insurance. Verified achievement of performance bench marks in all areas.</w:t>
                      </w:r>
                    </w:p>
                  </w:txbxContent>
                </v:textbox>
              </v:rect>
            </w:pict>
          </mc:Fallback>
        </mc:AlternateContent>
      </w:r>
    </w:p>
    <w:p w:rsidR="0023793D" w:rsidRPr="009B1AB4" w:rsidRDefault="0023793D" w:rsidP="00821395">
      <w:pPr>
        <w:pStyle w:val="NoSpacing"/>
        <w:ind w:hanging="630"/>
        <w:rPr>
          <w:rFonts w:ascii="Avenir-Book" w:hAnsi="Avenir-Book"/>
          <w:b/>
          <w:sz w:val="24"/>
          <w:szCs w:val="24"/>
        </w:rPr>
      </w:pPr>
    </w:p>
    <w:p w:rsidR="0023793D" w:rsidRPr="009B1AB4" w:rsidRDefault="00A81E23" w:rsidP="00A81E23">
      <w:pPr>
        <w:pStyle w:val="NoSpacing"/>
        <w:tabs>
          <w:tab w:val="left" w:pos="7133"/>
        </w:tabs>
        <w:ind w:hanging="630"/>
        <w:rPr>
          <w:rFonts w:ascii="Avenir-Book" w:hAnsi="Avenir-Book"/>
          <w:b/>
          <w:sz w:val="24"/>
          <w:szCs w:val="24"/>
        </w:rPr>
      </w:pPr>
      <w:r w:rsidRPr="009B1AB4">
        <w:rPr>
          <w:rFonts w:ascii="Avenir-Book" w:hAnsi="Avenir-Book"/>
          <w:b/>
          <w:sz w:val="24"/>
          <w:szCs w:val="24"/>
        </w:rPr>
        <w:tab/>
      </w:r>
      <w:r w:rsidRPr="009B1AB4">
        <w:rPr>
          <w:rFonts w:ascii="Avenir-Book" w:hAnsi="Avenir-Book"/>
          <w:b/>
          <w:sz w:val="24"/>
          <w:szCs w:val="24"/>
        </w:rPr>
        <w:tab/>
      </w:r>
    </w:p>
    <w:p w:rsidR="0023793D" w:rsidRPr="009B1AB4" w:rsidRDefault="0023793D" w:rsidP="00821395">
      <w:pPr>
        <w:pStyle w:val="NoSpacing"/>
        <w:ind w:hanging="630"/>
        <w:rPr>
          <w:rFonts w:ascii="Avenir-Book" w:hAnsi="Avenir-Book"/>
          <w:b/>
          <w:sz w:val="24"/>
          <w:szCs w:val="24"/>
        </w:rPr>
      </w:pPr>
    </w:p>
    <w:p w:rsidR="0023793D" w:rsidRPr="009B1AB4" w:rsidRDefault="0023793D" w:rsidP="00821395">
      <w:pPr>
        <w:pStyle w:val="NoSpacing"/>
        <w:ind w:hanging="630"/>
        <w:rPr>
          <w:rFonts w:ascii="Avenir-Book" w:hAnsi="Avenir-Book"/>
          <w:b/>
          <w:sz w:val="24"/>
          <w:szCs w:val="24"/>
        </w:rPr>
      </w:pPr>
    </w:p>
    <w:p w:rsidR="0023793D" w:rsidRPr="009B1AB4" w:rsidRDefault="0023793D" w:rsidP="00821395">
      <w:pPr>
        <w:pStyle w:val="NoSpacing"/>
        <w:ind w:hanging="630"/>
        <w:rPr>
          <w:rFonts w:ascii="Avenir-Book" w:hAnsi="Avenir-Book"/>
          <w:b/>
          <w:sz w:val="24"/>
          <w:szCs w:val="24"/>
        </w:rPr>
      </w:pPr>
    </w:p>
    <w:p w:rsidR="00696634" w:rsidRDefault="00696634" w:rsidP="00D12B42">
      <w:pPr>
        <w:pStyle w:val="NoSpacing"/>
        <w:ind w:hanging="630"/>
        <w:rPr>
          <w:rFonts w:ascii="Avenir-Book" w:hAnsi="Avenir-Book"/>
          <w:b/>
          <w:sz w:val="24"/>
          <w:szCs w:val="24"/>
        </w:rPr>
      </w:pPr>
    </w:p>
    <w:p w:rsidR="005D6249" w:rsidRDefault="005D6249" w:rsidP="00D12B42">
      <w:pPr>
        <w:pStyle w:val="NoSpacing"/>
        <w:ind w:hanging="630"/>
        <w:rPr>
          <w:rFonts w:ascii="Avenir-Book" w:hAnsi="Avenir-Book"/>
          <w:b/>
          <w:sz w:val="24"/>
          <w:szCs w:val="24"/>
        </w:rPr>
      </w:pPr>
    </w:p>
    <w:p w:rsidR="005D6249" w:rsidRDefault="005D6249" w:rsidP="00D12B42">
      <w:pPr>
        <w:pStyle w:val="NoSpacing"/>
        <w:ind w:hanging="630"/>
        <w:rPr>
          <w:rFonts w:ascii="Avenir-Book" w:hAnsi="Avenir-Book"/>
          <w:b/>
          <w:sz w:val="24"/>
          <w:szCs w:val="24"/>
        </w:rPr>
      </w:pPr>
    </w:p>
    <w:p w:rsidR="005D6249" w:rsidRDefault="005D6249" w:rsidP="00D12B42">
      <w:pPr>
        <w:pStyle w:val="NoSpacing"/>
        <w:ind w:hanging="630"/>
        <w:rPr>
          <w:rFonts w:ascii="Avenir-Book" w:hAnsi="Avenir-Book"/>
          <w:b/>
          <w:sz w:val="24"/>
          <w:szCs w:val="24"/>
        </w:rPr>
      </w:pPr>
    </w:p>
    <w:p w:rsidR="005D6249" w:rsidRDefault="005D6249" w:rsidP="00D12B42">
      <w:pPr>
        <w:pStyle w:val="NoSpacing"/>
        <w:ind w:hanging="630"/>
        <w:rPr>
          <w:rFonts w:ascii="Avenir-Book" w:hAnsi="Avenir-Book"/>
          <w:b/>
          <w:sz w:val="24"/>
          <w:szCs w:val="24"/>
        </w:rPr>
      </w:pPr>
    </w:p>
    <w:p w:rsidR="00D12B42" w:rsidRPr="009B1AB4" w:rsidRDefault="00D12B42" w:rsidP="00D12B42">
      <w:pPr>
        <w:pStyle w:val="NoSpacing"/>
        <w:ind w:hanging="630"/>
        <w:rPr>
          <w:rFonts w:ascii="Avenir-Book" w:hAnsi="Avenir-Book"/>
          <w:b/>
          <w:sz w:val="24"/>
          <w:szCs w:val="24"/>
        </w:rPr>
      </w:pPr>
      <w:r w:rsidRPr="009B1AB4">
        <w:rPr>
          <w:rFonts w:ascii="Avenir-Book" w:hAnsi="Avenir-Book"/>
          <w:b/>
          <w:sz w:val="24"/>
          <w:szCs w:val="24"/>
        </w:rPr>
        <w:t xml:space="preserve">Professional Experience </w:t>
      </w:r>
    </w:p>
    <w:p w:rsidR="0043084F" w:rsidRPr="009B1AB4" w:rsidRDefault="002C7049" w:rsidP="00D12B42">
      <w:pPr>
        <w:pStyle w:val="NoSpacing"/>
        <w:ind w:hanging="630"/>
        <w:rPr>
          <w:rFonts w:ascii="Avenir-Book" w:hAnsi="Avenir-Book"/>
          <w:b/>
        </w:rPr>
      </w:pPr>
      <w:r>
        <w:rPr>
          <w:rFonts w:ascii="Avenir-Book" w:hAnsi="Avenir-Book"/>
          <w:noProof/>
          <w:lang w:val="en-IN" w:eastAsia="en-IN" w:bidi="ar-SA"/>
        </w:rPr>
        <mc:AlternateContent>
          <mc:Choice Requires="wps">
            <w:drawing>
              <wp:anchor distT="4294967295" distB="4294967295" distL="114300" distR="114300" simplePos="0" relativeHeight="251662336" behindDoc="0" locked="0" layoutInCell="1" allowOverlap="1" wp14:anchorId="64744E48" wp14:editId="5CEC1EDC">
                <wp:simplePos x="0" y="0"/>
                <wp:positionH relativeFrom="column">
                  <wp:posOffset>-400050</wp:posOffset>
                </wp:positionH>
                <wp:positionV relativeFrom="paragraph">
                  <wp:posOffset>11429</wp:posOffset>
                </wp:positionV>
                <wp:extent cx="6675755" cy="0"/>
                <wp:effectExtent l="0" t="0" r="10795" b="1905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9pt" to="49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pnFA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"/>
            </w:pict>
          </mc:Fallback>
        </mc:AlternateContent>
      </w:r>
    </w:p>
    <w:p w:rsidR="005D6249" w:rsidRPr="005D6249" w:rsidRDefault="005D6249" w:rsidP="005D6249">
      <w:pPr>
        <w:pStyle w:val="NoSpacing"/>
        <w:spacing w:line="276" w:lineRule="auto"/>
        <w:rPr>
          <w:rFonts w:ascii="Avenir-Book" w:hAnsi="Avenir-Book"/>
          <w:b/>
        </w:rPr>
      </w:pPr>
      <w:r w:rsidRPr="005D6249">
        <w:rPr>
          <w:rFonts w:ascii="Avenir-Book" w:hAnsi="Avenir-Book"/>
          <w:b/>
        </w:rPr>
        <w:t>Customer Service Representative</w:t>
      </w:r>
    </w:p>
    <w:p w:rsidR="005D6249" w:rsidRPr="005D6249" w:rsidRDefault="005D6249" w:rsidP="005D6249">
      <w:pPr>
        <w:pStyle w:val="NoSpacing"/>
        <w:spacing w:line="276" w:lineRule="auto"/>
        <w:rPr>
          <w:rFonts w:ascii="Avenir-Book" w:hAnsi="Avenir-Book"/>
          <w:b/>
        </w:rPr>
      </w:pPr>
      <w:r w:rsidRPr="005D6249">
        <w:rPr>
          <w:rFonts w:ascii="Avenir-Book" w:hAnsi="Avenir-Book"/>
          <w:b/>
        </w:rPr>
        <w:t>2008-2013, Lanka Bell (PVT</w:t>
      </w:r>
      <w:proofErr w:type="gramStart"/>
      <w:r w:rsidRPr="005D6249">
        <w:rPr>
          <w:rFonts w:ascii="Avenir-Book" w:hAnsi="Avenir-Book"/>
          <w:b/>
        </w:rPr>
        <w:t>)Ltd</w:t>
      </w:r>
      <w:proofErr w:type="gramEnd"/>
      <w:r w:rsidRPr="005D6249">
        <w:rPr>
          <w:rFonts w:ascii="Avenir-Book" w:hAnsi="Avenir-Book"/>
          <w:b/>
        </w:rPr>
        <w:t>, Kandy.</w:t>
      </w:r>
    </w:p>
    <w:p w:rsidR="005D6249" w:rsidRPr="005D6249" w:rsidRDefault="005D6249" w:rsidP="005D6249">
      <w:pPr>
        <w:pStyle w:val="NoSpacing"/>
        <w:spacing w:line="276" w:lineRule="auto"/>
        <w:rPr>
          <w:rFonts w:ascii="Avenir-Book" w:hAnsi="Avenir-Book"/>
          <w:b/>
        </w:rPr>
      </w:pPr>
    </w:p>
    <w:p w:rsidR="005D6249" w:rsidRDefault="005D6249" w:rsidP="005D6249">
      <w:pPr>
        <w:pStyle w:val="NoSpacing"/>
        <w:numPr>
          <w:ilvl w:val="0"/>
          <w:numId w:val="21"/>
        </w:numPr>
        <w:spacing w:line="276" w:lineRule="auto"/>
        <w:rPr>
          <w:rFonts w:ascii="Avenir-Book" w:hAnsi="Avenir-Book"/>
          <w:bCs/>
        </w:rPr>
      </w:pPr>
      <w:r w:rsidRPr="005D6249">
        <w:rPr>
          <w:rFonts w:ascii="Avenir-Book" w:hAnsi="Avenir-Book"/>
          <w:bCs/>
        </w:rPr>
        <w:t>Maintain an accurate and current database</w:t>
      </w:r>
    </w:p>
    <w:p w:rsidR="0016504F" w:rsidRDefault="0016504F" w:rsidP="005D6249">
      <w:pPr>
        <w:pStyle w:val="NoSpacing"/>
        <w:numPr>
          <w:ilvl w:val="0"/>
          <w:numId w:val="21"/>
        </w:numPr>
        <w:spacing w:line="276" w:lineRule="auto"/>
        <w:rPr>
          <w:rFonts w:ascii="Avenir-Book" w:hAnsi="Avenir-Book"/>
          <w:bCs/>
        </w:rPr>
      </w:pPr>
      <w:r>
        <w:rPr>
          <w:rFonts w:ascii="Avenir-Book" w:hAnsi="Avenir-Book"/>
          <w:bCs/>
        </w:rPr>
        <w:t>Promoting products to customers.</w:t>
      </w:r>
    </w:p>
    <w:p w:rsidR="00A37E9B" w:rsidRDefault="00A37E9B" w:rsidP="005D6249">
      <w:pPr>
        <w:pStyle w:val="NoSpacing"/>
        <w:numPr>
          <w:ilvl w:val="0"/>
          <w:numId w:val="21"/>
        </w:numPr>
        <w:spacing w:line="276" w:lineRule="auto"/>
        <w:rPr>
          <w:rFonts w:ascii="Avenir-Book" w:hAnsi="Avenir-Book"/>
          <w:bCs/>
        </w:rPr>
      </w:pPr>
      <w:r>
        <w:rPr>
          <w:rFonts w:ascii="Avenir-Book" w:hAnsi="Avenir-Book"/>
          <w:bCs/>
        </w:rPr>
        <w:t>Cashier handling.</w:t>
      </w:r>
    </w:p>
    <w:p w:rsidR="00A37E9B" w:rsidRDefault="00A37E9B" w:rsidP="005D6249">
      <w:pPr>
        <w:pStyle w:val="NoSpacing"/>
        <w:numPr>
          <w:ilvl w:val="0"/>
          <w:numId w:val="21"/>
        </w:numPr>
        <w:spacing w:line="276" w:lineRule="auto"/>
        <w:rPr>
          <w:rFonts w:ascii="Avenir-Book" w:hAnsi="Avenir-Book"/>
          <w:bCs/>
        </w:rPr>
      </w:pPr>
      <w:r>
        <w:rPr>
          <w:rFonts w:ascii="Avenir-Book" w:hAnsi="Avenir-Book"/>
          <w:bCs/>
        </w:rPr>
        <w:t>Maintaining branch stocks.</w:t>
      </w:r>
    </w:p>
    <w:p w:rsidR="00A37E9B" w:rsidRDefault="00A37E9B" w:rsidP="005D6249">
      <w:pPr>
        <w:pStyle w:val="NoSpacing"/>
        <w:numPr>
          <w:ilvl w:val="0"/>
          <w:numId w:val="21"/>
        </w:numPr>
        <w:spacing w:line="276" w:lineRule="auto"/>
        <w:rPr>
          <w:rFonts w:ascii="Avenir-Book" w:hAnsi="Avenir-Book"/>
          <w:bCs/>
        </w:rPr>
      </w:pPr>
      <w:r>
        <w:rPr>
          <w:rFonts w:ascii="Avenir-Book" w:hAnsi="Avenir-Book"/>
          <w:bCs/>
        </w:rPr>
        <w:t>Issuing stocks to marketing staff.</w:t>
      </w:r>
    </w:p>
    <w:p w:rsidR="00A37E9B" w:rsidRPr="00A37E9B" w:rsidRDefault="00A37E9B" w:rsidP="00A37E9B">
      <w:pPr>
        <w:pStyle w:val="NoSpacing"/>
        <w:numPr>
          <w:ilvl w:val="0"/>
          <w:numId w:val="21"/>
        </w:numPr>
        <w:spacing w:line="276" w:lineRule="auto"/>
        <w:rPr>
          <w:rFonts w:ascii="Avenir-Book" w:hAnsi="Avenir-Book"/>
          <w:bCs/>
        </w:rPr>
      </w:pPr>
      <w:r>
        <w:rPr>
          <w:rFonts w:ascii="Avenir-Book" w:hAnsi="Avenir-Book"/>
          <w:bCs/>
        </w:rPr>
        <w:t>Maintaining stock levels.</w:t>
      </w:r>
      <w:r w:rsidRPr="00A37E9B">
        <w:rPr>
          <w:rFonts w:ascii="Avenir-Book" w:hAnsi="Avenir-Book"/>
          <w:bCs/>
        </w:rPr>
        <w:t xml:space="preserve">   </w:t>
      </w:r>
    </w:p>
    <w:p w:rsidR="005D6249" w:rsidRPr="0016504F" w:rsidRDefault="005D6249" w:rsidP="0016504F">
      <w:pPr>
        <w:pStyle w:val="NoSpacing"/>
        <w:numPr>
          <w:ilvl w:val="0"/>
          <w:numId w:val="21"/>
        </w:numPr>
        <w:spacing w:line="276" w:lineRule="auto"/>
        <w:rPr>
          <w:rFonts w:ascii="Avenir-Book" w:hAnsi="Avenir-Book"/>
          <w:bCs/>
        </w:rPr>
      </w:pPr>
      <w:r w:rsidRPr="005D6249">
        <w:rPr>
          <w:rFonts w:ascii="Avenir-Book" w:hAnsi="Avenir-Book"/>
          <w:bCs/>
        </w:rPr>
        <w:t xml:space="preserve">Identify and develop sources of potential clients </w:t>
      </w:r>
    </w:p>
    <w:p w:rsidR="005D6249" w:rsidRPr="005D6249" w:rsidRDefault="005D6249" w:rsidP="005D6249">
      <w:pPr>
        <w:pStyle w:val="NoSpacing"/>
        <w:numPr>
          <w:ilvl w:val="0"/>
          <w:numId w:val="21"/>
        </w:numPr>
        <w:spacing w:line="276" w:lineRule="auto"/>
        <w:rPr>
          <w:rFonts w:ascii="Avenir-Book" w:hAnsi="Avenir-Book"/>
          <w:bCs/>
        </w:rPr>
      </w:pPr>
      <w:r w:rsidRPr="005D6249">
        <w:rPr>
          <w:rFonts w:ascii="Avenir-Book" w:hAnsi="Avenir-Book"/>
          <w:bCs/>
        </w:rPr>
        <w:t>Effectively communicate with clients via telephone, face-to-face.</w:t>
      </w:r>
    </w:p>
    <w:p w:rsidR="005D6249" w:rsidRPr="005D6249" w:rsidRDefault="005D6249" w:rsidP="005D6249">
      <w:pPr>
        <w:pStyle w:val="NoSpacing"/>
        <w:numPr>
          <w:ilvl w:val="0"/>
          <w:numId w:val="21"/>
        </w:numPr>
        <w:spacing w:line="276" w:lineRule="auto"/>
        <w:rPr>
          <w:rFonts w:ascii="Avenir-Book" w:hAnsi="Avenir-Book"/>
          <w:bCs/>
        </w:rPr>
      </w:pPr>
      <w:r w:rsidRPr="005D6249">
        <w:rPr>
          <w:rFonts w:ascii="Avenir-Book" w:hAnsi="Avenir-Book"/>
          <w:bCs/>
        </w:rPr>
        <w:t xml:space="preserve">Develop and maintain relationships which benefit client </w:t>
      </w:r>
    </w:p>
    <w:p w:rsidR="005D6249" w:rsidRPr="005D6249" w:rsidRDefault="005D6249" w:rsidP="005D6249">
      <w:pPr>
        <w:pStyle w:val="NoSpacing"/>
        <w:numPr>
          <w:ilvl w:val="0"/>
          <w:numId w:val="21"/>
        </w:numPr>
        <w:spacing w:line="276" w:lineRule="auto"/>
        <w:rPr>
          <w:rFonts w:ascii="Avenir-Book" w:hAnsi="Avenir-Book"/>
          <w:bCs/>
        </w:rPr>
      </w:pPr>
      <w:r w:rsidRPr="005D6249">
        <w:rPr>
          <w:rFonts w:ascii="Avenir-Book" w:hAnsi="Avenir-Book"/>
          <w:bCs/>
        </w:rPr>
        <w:t>Overcome client resistance/objections to products</w:t>
      </w:r>
    </w:p>
    <w:p w:rsidR="005D6249" w:rsidRPr="005D6249" w:rsidRDefault="005D6249" w:rsidP="005D6249">
      <w:pPr>
        <w:pStyle w:val="NoSpacing"/>
        <w:numPr>
          <w:ilvl w:val="0"/>
          <w:numId w:val="21"/>
        </w:numPr>
        <w:spacing w:line="276" w:lineRule="auto"/>
        <w:rPr>
          <w:rFonts w:ascii="Avenir-Book" w:hAnsi="Avenir-Book"/>
          <w:bCs/>
        </w:rPr>
      </w:pPr>
      <w:r w:rsidRPr="005D6249">
        <w:rPr>
          <w:rFonts w:ascii="Avenir-Book" w:hAnsi="Avenir-Book"/>
          <w:bCs/>
        </w:rPr>
        <w:t>Enquiry Handling</w:t>
      </w:r>
    </w:p>
    <w:p w:rsidR="005D6249" w:rsidRPr="005D6249" w:rsidRDefault="005D6249" w:rsidP="005D6249">
      <w:pPr>
        <w:pStyle w:val="NoSpacing"/>
        <w:numPr>
          <w:ilvl w:val="0"/>
          <w:numId w:val="21"/>
        </w:numPr>
        <w:spacing w:line="276" w:lineRule="auto"/>
        <w:rPr>
          <w:rFonts w:ascii="Avenir-Book" w:hAnsi="Avenir-Book"/>
          <w:bCs/>
        </w:rPr>
      </w:pPr>
      <w:r w:rsidRPr="005D6249">
        <w:rPr>
          <w:rFonts w:ascii="Avenir-Book" w:hAnsi="Avenir-Book"/>
          <w:bCs/>
        </w:rPr>
        <w:t>Effectively employ sales skills to confirm profitable enquiries</w:t>
      </w:r>
    </w:p>
    <w:p w:rsidR="005D6249" w:rsidRPr="005D6249" w:rsidRDefault="005D6249" w:rsidP="005D6249">
      <w:pPr>
        <w:pStyle w:val="NoSpacing"/>
        <w:numPr>
          <w:ilvl w:val="0"/>
          <w:numId w:val="21"/>
        </w:numPr>
        <w:spacing w:line="276" w:lineRule="auto"/>
        <w:rPr>
          <w:rFonts w:ascii="Avenir-Book" w:hAnsi="Avenir-Book"/>
          <w:bCs/>
        </w:rPr>
      </w:pPr>
      <w:r w:rsidRPr="005D6249">
        <w:rPr>
          <w:rFonts w:ascii="Avenir-Book" w:hAnsi="Avenir-Book"/>
          <w:bCs/>
        </w:rPr>
        <w:t>Maintain an effective tracking system for enquiries to confirmation or  release stage</w:t>
      </w:r>
    </w:p>
    <w:p w:rsidR="005D6249" w:rsidRPr="005D6249" w:rsidRDefault="005D6249" w:rsidP="005D6249">
      <w:pPr>
        <w:pStyle w:val="NoSpacing"/>
        <w:numPr>
          <w:ilvl w:val="0"/>
          <w:numId w:val="21"/>
        </w:numPr>
        <w:spacing w:line="276" w:lineRule="auto"/>
        <w:rPr>
          <w:rFonts w:ascii="Avenir-Book" w:hAnsi="Avenir-Book"/>
          <w:bCs/>
        </w:rPr>
      </w:pPr>
      <w:r w:rsidRPr="005D6249">
        <w:rPr>
          <w:rFonts w:ascii="Avenir-Book" w:hAnsi="Avenir-Book"/>
          <w:bCs/>
        </w:rPr>
        <w:t>Evaluate and grade enquiries for profitability/suitability.</w:t>
      </w:r>
    </w:p>
    <w:p w:rsidR="005D6249" w:rsidRPr="005D6249" w:rsidRDefault="005D6249" w:rsidP="005D6249">
      <w:pPr>
        <w:pStyle w:val="NoSpacing"/>
        <w:numPr>
          <w:ilvl w:val="0"/>
          <w:numId w:val="21"/>
        </w:numPr>
        <w:spacing w:line="276" w:lineRule="auto"/>
        <w:rPr>
          <w:rFonts w:ascii="Avenir-Book" w:hAnsi="Avenir-Book"/>
          <w:bCs/>
        </w:rPr>
      </w:pPr>
      <w:r w:rsidRPr="005D6249">
        <w:rPr>
          <w:rFonts w:ascii="Avenir-Book" w:hAnsi="Avenir-Book"/>
          <w:bCs/>
        </w:rPr>
        <w:t>Effectively communicate function details and client requirements to operations</w:t>
      </w:r>
    </w:p>
    <w:p w:rsidR="005D6249" w:rsidRPr="005D6249" w:rsidRDefault="005D6249" w:rsidP="005D6249">
      <w:pPr>
        <w:pStyle w:val="NoSpacing"/>
        <w:numPr>
          <w:ilvl w:val="0"/>
          <w:numId w:val="21"/>
        </w:numPr>
        <w:spacing w:line="276" w:lineRule="auto"/>
        <w:rPr>
          <w:rFonts w:ascii="Avenir-Book" w:hAnsi="Avenir-Book"/>
          <w:bCs/>
        </w:rPr>
      </w:pPr>
      <w:r w:rsidRPr="005D6249">
        <w:rPr>
          <w:rFonts w:ascii="Avenir-Book" w:hAnsi="Avenir-Book"/>
          <w:bCs/>
        </w:rPr>
        <w:t xml:space="preserve">Effectively manage Group and Venue diaries to ensure optimum profitability </w:t>
      </w:r>
      <w:proofErr w:type="gramStart"/>
      <w:r w:rsidRPr="005D6249">
        <w:rPr>
          <w:rFonts w:ascii="Avenir-Book" w:hAnsi="Avenir-Book"/>
          <w:bCs/>
        </w:rPr>
        <w:t>of  operation</w:t>
      </w:r>
      <w:proofErr w:type="gramEnd"/>
      <w:r w:rsidRPr="005D6249">
        <w:rPr>
          <w:rFonts w:ascii="Avenir-Book" w:hAnsi="Avenir-Book"/>
          <w:bCs/>
        </w:rPr>
        <w:t>.</w:t>
      </w:r>
    </w:p>
    <w:p w:rsidR="005D6249" w:rsidRPr="005D6249" w:rsidRDefault="005D6249" w:rsidP="005D6249">
      <w:pPr>
        <w:pStyle w:val="NoSpacing"/>
        <w:numPr>
          <w:ilvl w:val="0"/>
          <w:numId w:val="21"/>
        </w:numPr>
        <w:spacing w:line="276" w:lineRule="auto"/>
        <w:rPr>
          <w:rFonts w:ascii="Avenir-Book" w:hAnsi="Avenir-Book"/>
          <w:bCs/>
        </w:rPr>
      </w:pPr>
      <w:r w:rsidRPr="005D6249">
        <w:rPr>
          <w:rFonts w:ascii="Avenir-Book" w:hAnsi="Avenir-Book"/>
          <w:bCs/>
        </w:rPr>
        <w:t>Tele-sales campaigns to achieve sales</w:t>
      </w:r>
    </w:p>
    <w:p w:rsidR="005D6249" w:rsidRPr="005D6249" w:rsidRDefault="005D6249" w:rsidP="005D6249">
      <w:pPr>
        <w:pStyle w:val="NoSpacing"/>
        <w:numPr>
          <w:ilvl w:val="0"/>
          <w:numId w:val="21"/>
        </w:numPr>
        <w:spacing w:line="276" w:lineRule="auto"/>
        <w:rPr>
          <w:rFonts w:ascii="Avenir-Book" w:hAnsi="Avenir-Book"/>
          <w:bCs/>
        </w:rPr>
      </w:pPr>
      <w:r w:rsidRPr="005D6249">
        <w:rPr>
          <w:rFonts w:ascii="Avenir-Book" w:hAnsi="Avenir-Book"/>
          <w:bCs/>
        </w:rPr>
        <w:t>Internal Communications Skills.</w:t>
      </w:r>
    </w:p>
    <w:p w:rsidR="005D6249" w:rsidRPr="005D6249" w:rsidRDefault="005D6249" w:rsidP="005D6249">
      <w:pPr>
        <w:pStyle w:val="NoSpacing"/>
        <w:numPr>
          <w:ilvl w:val="0"/>
          <w:numId w:val="21"/>
        </w:numPr>
        <w:spacing w:line="276" w:lineRule="auto"/>
        <w:rPr>
          <w:rFonts w:ascii="Avenir-Book" w:hAnsi="Avenir-Book"/>
          <w:bCs/>
        </w:rPr>
      </w:pPr>
      <w:r w:rsidRPr="005D6249">
        <w:rPr>
          <w:rFonts w:ascii="Avenir-Book" w:hAnsi="Avenir-Book"/>
          <w:bCs/>
        </w:rPr>
        <w:t xml:space="preserve">Identify and maintain database </w:t>
      </w:r>
      <w:proofErr w:type="gramStart"/>
      <w:r w:rsidRPr="005D6249">
        <w:rPr>
          <w:rFonts w:ascii="Avenir-Book" w:hAnsi="Avenir-Book"/>
          <w:bCs/>
        </w:rPr>
        <w:t>of  Top</w:t>
      </w:r>
      <w:proofErr w:type="gramEnd"/>
      <w:r w:rsidRPr="005D6249">
        <w:rPr>
          <w:rFonts w:ascii="Avenir-Book" w:hAnsi="Avenir-Book"/>
          <w:bCs/>
        </w:rPr>
        <w:t xml:space="preserve"> Clients.</w:t>
      </w:r>
    </w:p>
    <w:p w:rsidR="005D6249" w:rsidRPr="005D6249" w:rsidRDefault="005D6249" w:rsidP="005D6249">
      <w:pPr>
        <w:pStyle w:val="NoSpacing"/>
        <w:numPr>
          <w:ilvl w:val="0"/>
          <w:numId w:val="21"/>
        </w:numPr>
        <w:spacing w:line="276" w:lineRule="auto"/>
        <w:rPr>
          <w:rFonts w:ascii="Avenir-Book" w:hAnsi="Avenir-Book"/>
          <w:bCs/>
        </w:rPr>
      </w:pPr>
      <w:r w:rsidRPr="005D6249">
        <w:rPr>
          <w:rFonts w:ascii="Avenir-Book" w:hAnsi="Avenir-Book"/>
          <w:bCs/>
        </w:rPr>
        <w:t>Provide time-phased, qualified reports on achievement and activities.</w:t>
      </w:r>
    </w:p>
    <w:p w:rsidR="005D6249" w:rsidRPr="005D6249" w:rsidRDefault="005D6249" w:rsidP="005D6249">
      <w:pPr>
        <w:pStyle w:val="NoSpacing"/>
        <w:numPr>
          <w:ilvl w:val="0"/>
          <w:numId w:val="21"/>
        </w:numPr>
        <w:spacing w:line="276" w:lineRule="auto"/>
        <w:rPr>
          <w:rFonts w:ascii="Avenir-Book" w:hAnsi="Avenir-Book"/>
          <w:bCs/>
        </w:rPr>
      </w:pPr>
      <w:r w:rsidRPr="005D6249">
        <w:rPr>
          <w:rFonts w:ascii="Avenir-Book" w:hAnsi="Avenir-Book"/>
          <w:bCs/>
        </w:rPr>
        <w:t>Plan diary to make effective use of working day.</w:t>
      </w:r>
    </w:p>
    <w:p w:rsidR="005D6249" w:rsidRPr="005D6249" w:rsidRDefault="005D6249" w:rsidP="005D6249">
      <w:pPr>
        <w:pStyle w:val="NoSpacing"/>
        <w:numPr>
          <w:ilvl w:val="0"/>
          <w:numId w:val="21"/>
        </w:numPr>
        <w:spacing w:line="276" w:lineRule="auto"/>
        <w:rPr>
          <w:rFonts w:ascii="Avenir-Book" w:hAnsi="Avenir-Book"/>
          <w:bCs/>
        </w:rPr>
      </w:pPr>
      <w:r w:rsidRPr="005D6249">
        <w:rPr>
          <w:rFonts w:ascii="Avenir-Book" w:hAnsi="Avenir-Book"/>
          <w:bCs/>
        </w:rPr>
        <w:t>Handle correspondence related to all selling activities.</w:t>
      </w:r>
    </w:p>
    <w:p w:rsidR="005D6249" w:rsidRPr="005D6249" w:rsidRDefault="005D6249" w:rsidP="005D6249">
      <w:pPr>
        <w:pStyle w:val="NoSpacing"/>
        <w:rPr>
          <w:rFonts w:ascii="Avenir-Book" w:hAnsi="Avenir-Book"/>
          <w:b/>
        </w:rPr>
      </w:pPr>
    </w:p>
    <w:p w:rsidR="005D6249" w:rsidRPr="005D6249" w:rsidRDefault="005D6249" w:rsidP="005D6249">
      <w:pPr>
        <w:pStyle w:val="NoSpacing"/>
        <w:rPr>
          <w:rFonts w:ascii="Avenir-Book" w:hAnsi="Avenir-Book"/>
          <w:b/>
        </w:rPr>
      </w:pPr>
    </w:p>
    <w:p w:rsidR="005D6249" w:rsidRDefault="005D6249" w:rsidP="005D6249">
      <w:pPr>
        <w:pStyle w:val="NoSpacing"/>
        <w:tabs>
          <w:tab w:val="left" w:pos="3282"/>
        </w:tabs>
        <w:rPr>
          <w:rFonts w:ascii="Avenir-Book" w:hAnsi="Avenir-Book"/>
          <w:b/>
        </w:rPr>
      </w:pPr>
      <w:r>
        <w:rPr>
          <w:rFonts w:ascii="Avenir-Book" w:hAnsi="Avenir-Book"/>
          <w:b/>
        </w:rPr>
        <w:tab/>
      </w:r>
    </w:p>
    <w:p w:rsidR="005D6249" w:rsidRDefault="005D6249" w:rsidP="005D6249">
      <w:pPr>
        <w:pStyle w:val="NoSpacing"/>
        <w:tabs>
          <w:tab w:val="left" w:pos="3282"/>
        </w:tabs>
        <w:rPr>
          <w:rFonts w:ascii="Avenir-Book" w:hAnsi="Avenir-Book"/>
          <w:b/>
        </w:rPr>
      </w:pPr>
    </w:p>
    <w:p w:rsidR="005D6249" w:rsidRPr="005D6249" w:rsidRDefault="005D6249" w:rsidP="005D6249">
      <w:pPr>
        <w:pStyle w:val="NoSpacing"/>
        <w:rPr>
          <w:rFonts w:ascii="Avenir-Book" w:hAnsi="Avenir-Book"/>
          <w:b/>
        </w:rPr>
      </w:pPr>
      <w:r w:rsidRPr="005D6249">
        <w:rPr>
          <w:rFonts w:ascii="Avenir-Book" w:hAnsi="Avenir-Book"/>
          <w:b/>
        </w:rPr>
        <w:t>Executive – Operations</w:t>
      </w:r>
    </w:p>
    <w:p w:rsidR="005D6249" w:rsidRDefault="005D6249" w:rsidP="005D6249">
      <w:pPr>
        <w:pStyle w:val="NoSpacing"/>
        <w:rPr>
          <w:rFonts w:ascii="Avenir-Book" w:hAnsi="Avenir-Book"/>
          <w:b/>
        </w:rPr>
      </w:pPr>
      <w:r w:rsidRPr="005D6249">
        <w:rPr>
          <w:rFonts w:ascii="Avenir-Book" w:hAnsi="Avenir-Book"/>
          <w:b/>
        </w:rPr>
        <w:t xml:space="preserve">2013- </w:t>
      </w:r>
      <w:r w:rsidR="0042140B">
        <w:rPr>
          <w:rFonts w:ascii="Avenir-Book" w:hAnsi="Avenir-Book"/>
          <w:b/>
        </w:rPr>
        <w:t>Present</w:t>
      </w:r>
      <w:r w:rsidRPr="005D6249">
        <w:rPr>
          <w:rFonts w:ascii="Avenir-Book" w:hAnsi="Avenir-Book"/>
          <w:b/>
        </w:rPr>
        <w:t xml:space="preserve">, </w:t>
      </w:r>
      <w:proofErr w:type="spellStart"/>
      <w:r w:rsidRPr="005D6249">
        <w:rPr>
          <w:rFonts w:ascii="Avenir-Book" w:hAnsi="Avenir-Book"/>
          <w:b/>
        </w:rPr>
        <w:t>Arpico</w:t>
      </w:r>
      <w:proofErr w:type="spellEnd"/>
      <w:r w:rsidRPr="005D6249">
        <w:rPr>
          <w:rFonts w:ascii="Avenir-Book" w:hAnsi="Avenir-Book"/>
          <w:b/>
        </w:rPr>
        <w:t xml:space="preserve"> Finance Company PLC, Kandy</w:t>
      </w:r>
    </w:p>
    <w:p w:rsidR="0042140B" w:rsidRDefault="0042140B" w:rsidP="005D6249">
      <w:pPr>
        <w:pStyle w:val="NoSpacing"/>
        <w:rPr>
          <w:rFonts w:ascii="Avenir-Book" w:hAnsi="Avenir-Book"/>
          <w:b/>
        </w:rPr>
      </w:pPr>
    </w:p>
    <w:p w:rsidR="0042140B" w:rsidRPr="005D6249" w:rsidRDefault="0042140B" w:rsidP="005D6249">
      <w:pPr>
        <w:pStyle w:val="NoSpacing"/>
        <w:rPr>
          <w:rFonts w:ascii="Avenir-Book" w:hAnsi="Avenir-Book"/>
          <w:b/>
        </w:rPr>
      </w:pPr>
    </w:p>
    <w:p w:rsidR="005D6249" w:rsidRPr="005D6249" w:rsidRDefault="005D6249" w:rsidP="005D6249">
      <w:pPr>
        <w:pStyle w:val="NoSpacing"/>
        <w:numPr>
          <w:ilvl w:val="0"/>
          <w:numId w:val="22"/>
        </w:numPr>
        <w:rPr>
          <w:rFonts w:ascii="Avenir-Book" w:hAnsi="Avenir-Book"/>
          <w:bCs/>
        </w:rPr>
      </w:pPr>
      <w:r w:rsidRPr="005D6249">
        <w:rPr>
          <w:rFonts w:ascii="Avenir-Book" w:hAnsi="Avenir-Book"/>
          <w:bCs/>
        </w:rPr>
        <w:t xml:space="preserve">Entering new </w:t>
      </w:r>
      <w:proofErr w:type="gramStart"/>
      <w:r w:rsidRPr="005D6249">
        <w:rPr>
          <w:rFonts w:ascii="Avenir-Book" w:hAnsi="Avenir-Book"/>
          <w:bCs/>
        </w:rPr>
        <w:t>files</w:t>
      </w:r>
      <w:r w:rsidR="001D3E38">
        <w:rPr>
          <w:rFonts w:ascii="Avenir-Book" w:hAnsi="Avenir-Book"/>
          <w:bCs/>
        </w:rPr>
        <w:t>(</w:t>
      </w:r>
      <w:proofErr w:type="gramEnd"/>
      <w:r w:rsidR="001D3E38">
        <w:rPr>
          <w:rFonts w:ascii="Avenir-Book" w:hAnsi="Avenir-Book"/>
          <w:bCs/>
        </w:rPr>
        <w:t>HP/Lease)</w:t>
      </w:r>
      <w:r w:rsidRPr="005D6249">
        <w:rPr>
          <w:rFonts w:ascii="Avenir-Book" w:hAnsi="Avenir-Book"/>
          <w:bCs/>
        </w:rPr>
        <w:t xml:space="preserve"> to the system. </w:t>
      </w:r>
    </w:p>
    <w:p w:rsidR="005D6249" w:rsidRPr="005D6249" w:rsidRDefault="0042140B" w:rsidP="005D6249">
      <w:pPr>
        <w:pStyle w:val="NoSpacing"/>
        <w:numPr>
          <w:ilvl w:val="0"/>
          <w:numId w:val="22"/>
        </w:numPr>
        <w:rPr>
          <w:rFonts w:ascii="Avenir-Book" w:hAnsi="Avenir-Book"/>
          <w:bCs/>
        </w:rPr>
      </w:pPr>
      <w:r w:rsidRPr="005D6249">
        <w:rPr>
          <w:rFonts w:ascii="Avenir-Book" w:hAnsi="Avenir-Book"/>
          <w:bCs/>
        </w:rPr>
        <w:t>Maintaining</w:t>
      </w:r>
      <w:r w:rsidR="005D6249" w:rsidRPr="005D6249">
        <w:rPr>
          <w:rFonts w:ascii="Avenir-Book" w:hAnsi="Avenir-Book"/>
          <w:bCs/>
        </w:rPr>
        <w:t xml:space="preserve"> documentations </w:t>
      </w:r>
      <w:proofErr w:type="gramStart"/>
      <w:r w:rsidR="005D6249" w:rsidRPr="005D6249">
        <w:rPr>
          <w:rFonts w:ascii="Avenir-Book" w:hAnsi="Avenir-Book"/>
          <w:bCs/>
        </w:rPr>
        <w:t>of  the</w:t>
      </w:r>
      <w:proofErr w:type="gramEnd"/>
      <w:r w:rsidR="005D6249" w:rsidRPr="005D6249">
        <w:rPr>
          <w:rFonts w:ascii="Avenir-Book" w:hAnsi="Avenir-Book"/>
          <w:bCs/>
        </w:rPr>
        <w:t xml:space="preserve"> branch. </w:t>
      </w:r>
    </w:p>
    <w:p w:rsidR="005D6249" w:rsidRPr="005D6249" w:rsidRDefault="005D6249" w:rsidP="005D6249">
      <w:pPr>
        <w:pStyle w:val="NoSpacing"/>
        <w:numPr>
          <w:ilvl w:val="0"/>
          <w:numId w:val="22"/>
        </w:numPr>
        <w:rPr>
          <w:rFonts w:ascii="Avenir-Book" w:hAnsi="Avenir-Book"/>
          <w:bCs/>
        </w:rPr>
      </w:pPr>
      <w:r w:rsidRPr="005D6249">
        <w:rPr>
          <w:rFonts w:ascii="Avenir-Book" w:hAnsi="Avenir-Book"/>
          <w:bCs/>
        </w:rPr>
        <w:t>Participate in putting the company strategies in short and long term.</w:t>
      </w:r>
    </w:p>
    <w:p w:rsidR="005D6249" w:rsidRPr="005D6249" w:rsidRDefault="0042140B" w:rsidP="005D6249">
      <w:pPr>
        <w:pStyle w:val="NoSpacing"/>
        <w:numPr>
          <w:ilvl w:val="0"/>
          <w:numId w:val="22"/>
        </w:numPr>
        <w:rPr>
          <w:rFonts w:ascii="Avenir-Book" w:hAnsi="Avenir-Book"/>
          <w:bCs/>
        </w:rPr>
      </w:pPr>
      <w:r w:rsidRPr="005D6249">
        <w:rPr>
          <w:rFonts w:ascii="Avenir-Book" w:hAnsi="Avenir-Book"/>
          <w:bCs/>
        </w:rPr>
        <w:t>Maintaining</w:t>
      </w:r>
      <w:r w:rsidR="005D6249" w:rsidRPr="005D6249">
        <w:rPr>
          <w:rFonts w:ascii="Avenir-Book" w:hAnsi="Avenir-Book"/>
          <w:bCs/>
        </w:rPr>
        <w:t xml:space="preserve"> Insurance database.</w:t>
      </w:r>
    </w:p>
    <w:p w:rsidR="005D6249" w:rsidRPr="005D6249" w:rsidRDefault="005D6249" w:rsidP="005D6249">
      <w:pPr>
        <w:pStyle w:val="NoSpacing"/>
        <w:numPr>
          <w:ilvl w:val="0"/>
          <w:numId w:val="22"/>
        </w:numPr>
        <w:rPr>
          <w:rFonts w:ascii="Avenir-Book" w:hAnsi="Avenir-Book"/>
          <w:bCs/>
        </w:rPr>
      </w:pPr>
      <w:r w:rsidRPr="005D6249">
        <w:rPr>
          <w:rFonts w:ascii="Avenir-Book" w:hAnsi="Avenir-Book"/>
          <w:bCs/>
        </w:rPr>
        <w:t xml:space="preserve">Handling Insurance renewals.   </w:t>
      </w:r>
    </w:p>
    <w:p w:rsidR="005D6249" w:rsidRPr="005D6249" w:rsidRDefault="005D6249" w:rsidP="005D6249">
      <w:pPr>
        <w:pStyle w:val="NoSpacing"/>
        <w:numPr>
          <w:ilvl w:val="0"/>
          <w:numId w:val="22"/>
        </w:numPr>
        <w:rPr>
          <w:rFonts w:ascii="Avenir-Book" w:hAnsi="Avenir-Book"/>
          <w:bCs/>
        </w:rPr>
      </w:pPr>
      <w:r w:rsidRPr="005D6249">
        <w:rPr>
          <w:rFonts w:ascii="Avenir-Book" w:hAnsi="Avenir-Book"/>
          <w:bCs/>
        </w:rPr>
        <w:t xml:space="preserve">Inquiry Handling </w:t>
      </w:r>
    </w:p>
    <w:p w:rsidR="005D6249" w:rsidRDefault="005D6249" w:rsidP="005D6249">
      <w:pPr>
        <w:pStyle w:val="NoSpacing"/>
        <w:numPr>
          <w:ilvl w:val="0"/>
          <w:numId w:val="22"/>
        </w:numPr>
        <w:rPr>
          <w:rFonts w:ascii="Avenir-Book" w:hAnsi="Avenir-Book"/>
          <w:bCs/>
        </w:rPr>
      </w:pPr>
      <w:r w:rsidRPr="005D6249">
        <w:rPr>
          <w:rFonts w:ascii="Avenir-Book" w:hAnsi="Avenir-Book"/>
          <w:bCs/>
        </w:rPr>
        <w:t xml:space="preserve">Maintain an accurate and current database. </w:t>
      </w:r>
    </w:p>
    <w:p w:rsidR="00A63FC7" w:rsidRPr="005D6249" w:rsidRDefault="00A63FC7" w:rsidP="005D6249">
      <w:pPr>
        <w:pStyle w:val="NoSpacing"/>
        <w:numPr>
          <w:ilvl w:val="0"/>
          <w:numId w:val="22"/>
        </w:numPr>
        <w:rPr>
          <w:rFonts w:ascii="Avenir-Book" w:hAnsi="Avenir-Book"/>
          <w:bCs/>
        </w:rPr>
      </w:pPr>
      <w:r>
        <w:rPr>
          <w:rFonts w:ascii="Avenir-Book" w:hAnsi="Avenir-Book"/>
          <w:bCs/>
        </w:rPr>
        <w:t>Cashier Handling.</w:t>
      </w:r>
    </w:p>
    <w:p w:rsidR="005D6249" w:rsidRPr="005D6249" w:rsidRDefault="005D6249" w:rsidP="005D6249">
      <w:pPr>
        <w:pStyle w:val="NoSpacing"/>
        <w:numPr>
          <w:ilvl w:val="0"/>
          <w:numId w:val="22"/>
        </w:numPr>
        <w:rPr>
          <w:rFonts w:ascii="Avenir-Book" w:hAnsi="Avenir-Book"/>
          <w:bCs/>
        </w:rPr>
      </w:pPr>
      <w:r w:rsidRPr="005D6249">
        <w:rPr>
          <w:rFonts w:ascii="Avenir-Book" w:hAnsi="Avenir-Book"/>
          <w:bCs/>
        </w:rPr>
        <w:t xml:space="preserve">Cash balancing &amp; </w:t>
      </w:r>
      <w:proofErr w:type="gramStart"/>
      <w:r w:rsidRPr="005D6249">
        <w:rPr>
          <w:rFonts w:ascii="Avenir-Book" w:hAnsi="Avenir-Book"/>
          <w:bCs/>
        </w:rPr>
        <w:t>banking .</w:t>
      </w:r>
      <w:proofErr w:type="gramEnd"/>
    </w:p>
    <w:p w:rsidR="005D6249" w:rsidRDefault="0042140B" w:rsidP="005D6249">
      <w:pPr>
        <w:pStyle w:val="NoSpacing"/>
        <w:numPr>
          <w:ilvl w:val="0"/>
          <w:numId w:val="22"/>
        </w:numPr>
        <w:rPr>
          <w:rFonts w:ascii="Avenir-Book" w:hAnsi="Avenir-Book"/>
          <w:bCs/>
        </w:rPr>
      </w:pPr>
      <w:r w:rsidRPr="005D6249">
        <w:rPr>
          <w:rFonts w:ascii="Avenir-Book" w:hAnsi="Avenir-Book"/>
          <w:bCs/>
        </w:rPr>
        <w:t>Attending</w:t>
      </w:r>
      <w:r w:rsidR="005D6249" w:rsidRPr="005D6249">
        <w:rPr>
          <w:rFonts w:ascii="Avenir-Book" w:hAnsi="Avenir-Book"/>
          <w:bCs/>
        </w:rPr>
        <w:t xml:space="preserve"> &amp; coordinate marketing promotions.  </w:t>
      </w:r>
    </w:p>
    <w:p w:rsidR="00722B58" w:rsidRDefault="00A63FC7" w:rsidP="005D6249">
      <w:pPr>
        <w:pStyle w:val="NoSpacing"/>
        <w:numPr>
          <w:ilvl w:val="0"/>
          <w:numId w:val="22"/>
        </w:numPr>
        <w:rPr>
          <w:rFonts w:ascii="Avenir-Book" w:hAnsi="Avenir-Book"/>
          <w:bCs/>
        </w:rPr>
      </w:pPr>
      <w:r>
        <w:rPr>
          <w:rFonts w:ascii="Avenir-Book" w:hAnsi="Avenir-Book"/>
          <w:bCs/>
        </w:rPr>
        <w:t>Help to branch recovery process</w:t>
      </w:r>
      <w:r w:rsidR="00722B58">
        <w:rPr>
          <w:rFonts w:ascii="Avenir-Book" w:hAnsi="Avenir-Book"/>
          <w:bCs/>
        </w:rPr>
        <w:t>es.</w:t>
      </w:r>
    </w:p>
    <w:p w:rsidR="00722B58" w:rsidRDefault="00722B58" w:rsidP="005D6249">
      <w:pPr>
        <w:pStyle w:val="NoSpacing"/>
        <w:numPr>
          <w:ilvl w:val="0"/>
          <w:numId w:val="22"/>
        </w:numPr>
        <w:rPr>
          <w:rFonts w:ascii="Avenir-Book" w:hAnsi="Avenir-Book"/>
          <w:bCs/>
        </w:rPr>
      </w:pPr>
      <w:r>
        <w:rPr>
          <w:rFonts w:ascii="Avenir-Book" w:hAnsi="Avenir-Book"/>
          <w:bCs/>
        </w:rPr>
        <w:t>Maintaining reports &amp; updates.</w:t>
      </w:r>
    </w:p>
    <w:p w:rsidR="001D3E38" w:rsidRDefault="001D3E38" w:rsidP="001D3E38">
      <w:pPr>
        <w:pStyle w:val="NoSpacing"/>
        <w:ind w:left="360"/>
        <w:rPr>
          <w:rFonts w:ascii="Avenir-Book" w:hAnsi="Avenir-Book"/>
          <w:bCs/>
        </w:rPr>
      </w:pPr>
    </w:p>
    <w:p w:rsidR="00A63FC7" w:rsidRDefault="00722B58" w:rsidP="00722B58">
      <w:pPr>
        <w:pStyle w:val="NoSpacing"/>
        <w:ind w:left="720"/>
        <w:rPr>
          <w:rFonts w:ascii="Avenir-Book" w:hAnsi="Avenir-Book"/>
          <w:bCs/>
        </w:rPr>
      </w:pPr>
      <w:r>
        <w:rPr>
          <w:rFonts w:ascii="Avenir-Book" w:hAnsi="Avenir-Book"/>
          <w:bCs/>
        </w:rPr>
        <w:t xml:space="preserve"> </w:t>
      </w:r>
      <w:r w:rsidR="00A63FC7">
        <w:rPr>
          <w:rFonts w:ascii="Avenir-Book" w:hAnsi="Avenir-Book"/>
          <w:bCs/>
        </w:rPr>
        <w:t xml:space="preserve"> </w:t>
      </w:r>
    </w:p>
    <w:p w:rsidR="0042140B" w:rsidRDefault="0042140B" w:rsidP="0042140B">
      <w:pPr>
        <w:pStyle w:val="NoSpacing"/>
        <w:rPr>
          <w:rFonts w:ascii="Avenir-Book" w:hAnsi="Avenir-Book"/>
          <w:bCs/>
        </w:rPr>
      </w:pPr>
    </w:p>
    <w:p w:rsidR="0042140B" w:rsidRPr="005D6249" w:rsidRDefault="0042140B" w:rsidP="0042140B">
      <w:pPr>
        <w:pStyle w:val="NoSpacing"/>
        <w:rPr>
          <w:rFonts w:ascii="Avenir-Book" w:hAnsi="Avenir-Book"/>
          <w:bCs/>
        </w:rPr>
      </w:pPr>
    </w:p>
    <w:p w:rsidR="00140374" w:rsidRPr="005D6249" w:rsidRDefault="00140374" w:rsidP="00140374">
      <w:pPr>
        <w:pStyle w:val="NoSpacing"/>
        <w:rPr>
          <w:rFonts w:ascii="Avenir-Book" w:hAnsi="Avenir-Book"/>
          <w:bCs/>
        </w:rPr>
      </w:pPr>
    </w:p>
    <w:p w:rsidR="007A32EE" w:rsidRPr="009B1AB4" w:rsidRDefault="007A32EE" w:rsidP="007A32EE">
      <w:pPr>
        <w:pStyle w:val="NoSpacing"/>
        <w:ind w:hanging="630"/>
        <w:rPr>
          <w:rFonts w:ascii="Avenir-Book" w:hAnsi="Avenir-Book"/>
          <w:b/>
        </w:rPr>
      </w:pPr>
      <w:r w:rsidRPr="009B1AB4">
        <w:rPr>
          <w:rFonts w:ascii="Avenir-Book" w:hAnsi="Avenir-Book"/>
          <w:b/>
        </w:rPr>
        <w:t xml:space="preserve">Professional </w:t>
      </w:r>
      <w:r w:rsidR="0016572D" w:rsidRPr="009B1AB4">
        <w:rPr>
          <w:rFonts w:ascii="Avenir-Book" w:hAnsi="Avenir-Book"/>
          <w:b/>
        </w:rPr>
        <w:t>Q</w:t>
      </w:r>
      <w:r w:rsidRPr="009B1AB4">
        <w:rPr>
          <w:rFonts w:ascii="Avenir-Book" w:hAnsi="Avenir-Book"/>
          <w:b/>
        </w:rPr>
        <w:t>ualifications</w:t>
      </w:r>
      <w:r w:rsidR="00D00417" w:rsidRPr="009B1AB4">
        <w:rPr>
          <w:rFonts w:ascii="Avenir-Book" w:hAnsi="Avenir-Book"/>
          <w:b/>
        </w:rPr>
        <w:t xml:space="preserve"> </w:t>
      </w:r>
    </w:p>
    <w:p w:rsidR="00F102A0" w:rsidRPr="009B1AB4" w:rsidRDefault="002C7049" w:rsidP="00F102A0">
      <w:pPr>
        <w:pStyle w:val="NoSpacing"/>
        <w:ind w:hanging="630"/>
        <w:rPr>
          <w:rFonts w:ascii="Avenir-Book" w:hAnsi="Avenir-Book"/>
        </w:rPr>
      </w:pPr>
      <w:r>
        <w:rPr>
          <w:rFonts w:ascii="Avenir-Book" w:hAnsi="Avenir-Book"/>
          <w:noProof/>
          <w:lang w:val="en-IN" w:eastAsia="en-IN" w:bidi="ar-SA"/>
        </w:rPr>
        <mc:AlternateContent>
          <mc:Choice Requires="wps">
            <w:drawing>
              <wp:anchor distT="4294967295" distB="4294967295" distL="114300" distR="114300" simplePos="0" relativeHeight="251664384" behindDoc="0" locked="0" layoutInCell="1" allowOverlap="1" wp14:anchorId="6968BDAE" wp14:editId="72419B4B">
                <wp:simplePos x="0" y="0"/>
                <wp:positionH relativeFrom="column">
                  <wp:posOffset>-400050</wp:posOffset>
                </wp:positionH>
                <wp:positionV relativeFrom="paragraph">
                  <wp:posOffset>1269</wp:posOffset>
                </wp:positionV>
                <wp:extent cx="6675755" cy="0"/>
                <wp:effectExtent l="0" t="0" r="10795" b="1905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1pt" to="494.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"/>
            </w:pict>
          </mc:Fallback>
        </mc:AlternateContent>
      </w:r>
    </w:p>
    <w:p w:rsidR="005D6249" w:rsidRPr="005D6249" w:rsidRDefault="005D6249" w:rsidP="005D6249">
      <w:pPr>
        <w:pStyle w:val="NoSpacing"/>
        <w:numPr>
          <w:ilvl w:val="0"/>
          <w:numId w:val="23"/>
        </w:numPr>
        <w:tabs>
          <w:tab w:val="left" w:pos="180"/>
        </w:tabs>
        <w:rPr>
          <w:rFonts w:ascii="Avenir-Book" w:hAnsi="Avenir-Book"/>
        </w:rPr>
      </w:pPr>
      <w:r w:rsidRPr="005D6249">
        <w:rPr>
          <w:rFonts w:ascii="Avenir-Book" w:hAnsi="Avenir-Book"/>
        </w:rPr>
        <w:t xml:space="preserve">G.C.E. Ordinary Level - </w:t>
      </w:r>
      <w:proofErr w:type="spellStart"/>
      <w:r w:rsidRPr="005D6249">
        <w:rPr>
          <w:rFonts w:ascii="Avenir-Book" w:hAnsi="Avenir-Book"/>
        </w:rPr>
        <w:t>St.Thomas</w:t>
      </w:r>
      <w:proofErr w:type="spellEnd"/>
      <w:r w:rsidRPr="005D6249">
        <w:rPr>
          <w:rFonts w:ascii="Avenir-Book" w:hAnsi="Avenir-Book"/>
        </w:rPr>
        <w:t xml:space="preserve">’ College </w:t>
      </w:r>
      <w:proofErr w:type="spellStart"/>
      <w:r w:rsidRPr="005D6249">
        <w:rPr>
          <w:rFonts w:ascii="Avenir-Book" w:hAnsi="Avenir-Book"/>
        </w:rPr>
        <w:t>Matale</w:t>
      </w:r>
      <w:proofErr w:type="spellEnd"/>
      <w:r w:rsidRPr="005D6249">
        <w:rPr>
          <w:rFonts w:ascii="Avenir-Book" w:hAnsi="Avenir-Book"/>
        </w:rPr>
        <w:t>, Sri Lanka.</w:t>
      </w:r>
    </w:p>
    <w:p w:rsidR="005D6249" w:rsidRPr="005D6249" w:rsidRDefault="005D6249" w:rsidP="005D6249">
      <w:pPr>
        <w:pStyle w:val="NoSpacing"/>
        <w:numPr>
          <w:ilvl w:val="0"/>
          <w:numId w:val="23"/>
        </w:numPr>
        <w:tabs>
          <w:tab w:val="left" w:pos="180"/>
        </w:tabs>
        <w:rPr>
          <w:rFonts w:ascii="Avenir-Book" w:hAnsi="Avenir-Book"/>
        </w:rPr>
      </w:pPr>
      <w:r w:rsidRPr="005D6249">
        <w:rPr>
          <w:rFonts w:ascii="Avenir-Book" w:hAnsi="Avenir-Book"/>
        </w:rPr>
        <w:t xml:space="preserve">G.C.E Advance Level – </w:t>
      </w:r>
      <w:proofErr w:type="spellStart"/>
      <w:r w:rsidRPr="005D6249">
        <w:rPr>
          <w:rFonts w:ascii="Avenir-Book" w:hAnsi="Avenir-Book"/>
        </w:rPr>
        <w:t>St.Thomas</w:t>
      </w:r>
      <w:proofErr w:type="spellEnd"/>
      <w:r w:rsidRPr="005D6249">
        <w:rPr>
          <w:rFonts w:ascii="Avenir-Book" w:hAnsi="Avenir-Book"/>
        </w:rPr>
        <w:t xml:space="preserve">’ College </w:t>
      </w:r>
      <w:proofErr w:type="spellStart"/>
      <w:r w:rsidRPr="005D6249">
        <w:rPr>
          <w:rFonts w:ascii="Avenir-Book" w:hAnsi="Avenir-Book"/>
        </w:rPr>
        <w:t>Matale</w:t>
      </w:r>
      <w:proofErr w:type="spellEnd"/>
      <w:r w:rsidRPr="005D6249">
        <w:rPr>
          <w:rFonts w:ascii="Avenir-Book" w:hAnsi="Avenir-Book"/>
        </w:rPr>
        <w:t>. Sri Lanka.</w:t>
      </w:r>
    </w:p>
    <w:p w:rsidR="00476592" w:rsidRDefault="005D6249" w:rsidP="005D6249">
      <w:pPr>
        <w:pStyle w:val="NoSpacing"/>
        <w:numPr>
          <w:ilvl w:val="0"/>
          <w:numId w:val="23"/>
        </w:numPr>
        <w:tabs>
          <w:tab w:val="left" w:pos="180"/>
        </w:tabs>
        <w:rPr>
          <w:rFonts w:ascii="Avenir-Book" w:hAnsi="Avenir-Book"/>
        </w:rPr>
      </w:pPr>
      <w:r w:rsidRPr="005D6249">
        <w:rPr>
          <w:rFonts w:ascii="Avenir-Book" w:hAnsi="Avenir-Book"/>
        </w:rPr>
        <w:t>Certificate of Banking And Finance (CBF) - Institute Of Bankers Of Sri Lanka</w:t>
      </w:r>
    </w:p>
    <w:p w:rsidR="000E3F56" w:rsidRDefault="000E3F56" w:rsidP="000E3F56">
      <w:pPr>
        <w:pStyle w:val="NoSpacing"/>
        <w:tabs>
          <w:tab w:val="left" w:pos="180"/>
        </w:tabs>
        <w:ind w:left="540"/>
        <w:rPr>
          <w:rFonts w:ascii="Avenir-Book" w:hAnsi="Avenir-Book"/>
        </w:rPr>
      </w:pPr>
    </w:p>
    <w:p w:rsidR="009136BF" w:rsidRDefault="009136BF" w:rsidP="009136BF">
      <w:pPr>
        <w:pStyle w:val="NoSpacing"/>
        <w:ind w:hanging="630"/>
        <w:rPr>
          <w:rFonts w:ascii="Avenir-Book" w:hAnsi="Avenir-Book"/>
          <w:b/>
          <w:bCs/>
        </w:rPr>
      </w:pPr>
      <w:r w:rsidRPr="009136BF">
        <w:rPr>
          <w:rFonts w:ascii="Avenir-Book" w:hAnsi="Avenir-Book"/>
          <w:b/>
          <w:bCs/>
        </w:rPr>
        <w:t>Skills</w:t>
      </w:r>
    </w:p>
    <w:p w:rsidR="009136BF" w:rsidRPr="009136BF" w:rsidRDefault="009136BF" w:rsidP="009136BF">
      <w:pPr>
        <w:pStyle w:val="NoSpacing"/>
        <w:ind w:hanging="630"/>
        <w:rPr>
          <w:rFonts w:ascii="Avenir-Book" w:hAnsi="Avenir-Book"/>
          <w:b/>
          <w:bCs/>
        </w:rPr>
      </w:pPr>
      <w:r>
        <w:rPr>
          <w:rFonts w:ascii="Avenir-Book" w:hAnsi="Avenir-Book"/>
          <w:noProof/>
          <w:lang w:val="en-IN" w:eastAsia="en-IN" w:bidi="ar-SA"/>
        </w:rPr>
        <mc:AlternateContent>
          <mc:Choice Requires="wps">
            <w:drawing>
              <wp:anchor distT="4294967295" distB="4294967295" distL="114300" distR="114300" simplePos="0" relativeHeight="251683840" behindDoc="0" locked="0" layoutInCell="1" allowOverlap="1" wp14:anchorId="0FFC169E" wp14:editId="54FC65FE">
                <wp:simplePos x="0" y="0"/>
                <wp:positionH relativeFrom="column">
                  <wp:posOffset>-396506</wp:posOffset>
                </wp:positionH>
                <wp:positionV relativeFrom="paragraph">
                  <wp:posOffset>11135</wp:posOffset>
                </wp:positionV>
                <wp:extent cx="6675755" cy="0"/>
                <wp:effectExtent l="0" t="0" r="10795" b="1905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2pt,.9pt" to="494.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De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"/>
            </w:pict>
          </mc:Fallback>
        </mc:AlternateContent>
      </w:r>
    </w:p>
    <w:p w:rsidR="009136BF" w:rsidRPr="009136BF" w:rsidRDefault="009136BF" w:rsidP="009136BF">
      <w:pPr>
        <w:pStyle w:val="NoSpacing"/>
        <w:ind w:hanging="630"/>
        <w:rPr>
          <w:rFonts w:ascii="Avenir-Book" w:hAnsi="Avenir-Book"/>
          <w:b/>
          <w:bCs/>
        </w:rPr>
      </w:pPr>
      <w:r w:rsidRPr="009136BF">
        <w:rPr>
          <w:rFonts w:ascii="Avenir-Book" w:hAnsi="Avenir-Book"/>
          <w:b/>
          <w:bCs/>
        </w:rPr>
        <w:t>Skill Name</w:t>
      </w:r>
      <w:r w:rsidRPr="009136BF">
        <w:rPr>
          <w:rFonts w:ascii="Avenir-Book" w:hAnsi="Avenir-Book"/>
          <w:b/>
          <w:bCs/>
        </w:rPr>
        <w:tab/>
      </w:r>
      <w:r>
        <w:rPr>
          <w:rFonts w:ascii="Avenir-Book" w:hAnsi="Avenir-Book"/>
          <w:b/>
          <w:bCs/>
        </w:rPr>
        <w:tab/>
      </w:r>
      <w:r>
        <w:rPr>
          <w:rFonts w:ascii="Avenir-Book" w:hAnsi="Avenir-Book"/>
          <w:b/>
          <w:bCs/>
        </w:rPr>
        <w:tab/>
      </w:r>
      <w:r>
        <w:rPr>
          <w:rFonts w:ascii="Avenir-Book" w:hAnsi="Avenir-Book"/>
          <w:b/>
          <w:bCs/>
        </w:rPr>
        <w:tab/>
      </w:r>
      <w:r w:rsidRPr="009136BF">
        <w:rPr>
          <w:rFonts w:ascii="Avenir-Book" w:hAnsi="Avenir-Book"/>
          <w:b/>
          <w:bCs/>
        </w:rPr>
        <w:t>Skill Level</w:t>
      </w:r>
      <w:r w:rsidRPr="009136BF">
        <w:rPr>
          <w:rFonts w:ascii="Avenir-Book" w:hAnsi="Avenir-Book"/>
          <w:b/>
          <w:bCs/>
        </w:rPr>
        <w:tab/>
      </w:r>
      <w:r>
        <w:rPr>
          <w:rFonts w:ascii="Avenir-Book" w:hAnsi="Avenir-Book"/>
          <w:b/>
          <w:bCs/>
        </w:rPr>
        <w:tab/>
      </w:r>
      <w:r>
        <w:rPr>
          <w:rFonts w:ascii="Avenir-Book" w:hAnsi="Avenir-Book"/>
          <w:b/>
          <w:bCs/>
        </w:rPr>
        <w:tab/>
      </w:r>
      <w:r w:rsidRPr="009136BF">
        <w:rPr>
          <w:rFonts w:ascii="Avenir-Book" w:hAnsi="Avenir-Book"/>
          <w:b/>
          <w:bCs/>
        </w:rPr>
        <w:t>Last Used/Experience</w:t>
      </w:r>
    </w:p>
    <w:p w:rsidR="009136BF" w:rsidRPr="009136BF" w:rsidRDefault="009136BF" w:rsidP="009136BF">
      <w:pPr>
        <w:pStyle w:val="NoSpacing"/>
        <w:spacing w:line="276" w:lineRule="auto"/>
        <w:ind w:hanging="630"/>
        <w:rPr>
          <w:rFonts w:ascii="Avenir-Book" w:hAnsi="Avenir-Book"/>
        </w:rPr>
      </w:pPr>
      <w:r w:rsidRPr="009136BF">
        <w:rPr>
          <w:rFonts w:ascii="Avenir-Book" w:hAnsi="Avenir-Book"/>
        </w:rPr>
        <w:t>Customer Service</w:t>
      </w:r>
      <w:r>
        <w:rPr>
          <w:rFonts w:ascii="Avenir-Book" w:hAnsi="Avenir-Book"/>
        </w:rPr>
        <w:tab/>
      </w:r>
      <w:r>
        <w:rPr>
          <w:rFonts w:ascii="Avenir-Book" w:hAnsi="Avenir-Book"/>
        </w:rPr>
        <w:tab/>
      </w:r>
      <w:r w:rsidRPr="009136BF">
        <w:rPr>
          <w:rFonts w:ascii="Avenir-Book" w:hAnsi="Avenir-Book"/>
        </w:rPr>
        <w:tab/>
        <w:t>Good</w:t>
      </w:r>
      <w:r w:rsidRPr="009136BF">
        <w:rPr>
          <w:rFonts w:ascii="Avenir-Book" w:hAnsi="Avenir-Book"/>
        </w:rPr>
        <w:tab/>
      </w:r>
      <w:r>
        <w:rPr>
          <w:rFonts w:ascii="Avenir-Book" w:hAnsi="Avenir-Book"/>
        </w:rPr>
        <w:tab/>
      </w:r>
      <w:r>
        <w:rPr>
          <w:rFonts w:ascii="Avenir-Book" w:hAnsi="Avenir-Book"/>
        </w:rPr>
        <w:tab/>
      </w:r>
      <w:r>
        <w:rPr>
          <w:rFonts w:ascii="Avenir-Book" w:hAnsi="Avenir-Book"/>
        </w:rPr>
        <w:tab/>
      </w:r>
      <w:r w:rsidRPr="009136BF">
        <w:rPr>
          <w:rFonts w:ascii="Avenir-Book" w:hAnsi="Avenir-Book"/>
        </w:rPr>
        <w:t>Currently used/5 years</w:t>
      </w:r>
    </w:p>
    <w:p w:rsidR="009136BF" w:rsidRPr="009136BF" w:rsidRDefault="009136BF" w:rsidP="009136BF">
      <w:pPr>
        <w:pStyle w:val="NoSpacing"/>
        <w:spacing w:line="276" w:lineRule="auto"/>
        <w:ind w:hanging="630"/>
        <w:rPr>
          <w:rFonts w:ascii="Avenir-Book" w:hAnsi="Avenir-Book"/>
        </w:rPr>
      </w:pPr>
      <w:r w:rsidRPr="009136BF">
        <w:rPr>
          <w:rFonts w:ascii="Avenir-Book" w:hAnsi="Avenir-Book"/>
        </w:rPr>
        <w:t>MS Word, Excel and Power Point</w:t>
      </w:r>
      <w:r w:rsidRPr="009136BF">
        <w:rPr>
          <w:rFonts w:ascii="Avenir-Book" w:hAnsi="Avenir-Book"/>
        </w:rPr>
        <w:tab/>
        <w:t>Good</w:t>
      </w:r>
      <w:r w:rsidRPr="009136BF">
        <w:rPr>
          <w:rFonts w:ascii="Avenir-Book" w:hAnsi="Avenir-Book"/>
        </w:rPr>
        <w:tab/>
      </w:r>
      <w:r>
        <w:rPr>
          <w:rFonts w:ascii="Avenir-Book" w:hAnsi="Avenir-Book"/>
        </w:rPr>
        <w:tab/>
      </w:r>
      <w:r>
        <w:rPr>
          <w:rFonts w:ascii="Avenir-Book" w:hAnsi="Avenir-Book"/>
        </w:rPr>
        <w:tab/>
      </w:r>
      <w:r>
        <w:rPr>
          <w:rFonts w:ascii="Avenir-Book" w:hAnsi="Avenir-Book"/>
        </w:rPr>
        <w:tab/>
      </w:r>
      <w:r w:rsidRPr="009136BF">
        <w:rPr>
          <w:rFonts w:ascii="Avenir-Book" w:hAnsi="Avenir-Book"/>
        </w:rPr>
        <w:t>Currently used/5 years</w:t>
      </w:r>
    </w:p>
    <w:p w:rsidR="009136BF" w:rsidRPr="009136BF" w:rsidRDefault="009136BF" w:rsidP="009136BF">
      <w:pPr>
        <w:pStyle w:val="NoSpacing"/>
        <w:spacing w:line="276" w:lineRule="auto"/>
        <w:ind w:hanging="630"/>
        <w:rPr>
          <w:rFonts w:ascii="Avenir-Book" w:hAnsi="Avenir-Book"/>
        </w:rPr>
      </w:pPr>
      <w:r w:rsidRPr="009136BF">
        <w:rPr>
          <w:rFonts w:ascii="Avenir-Book" w:hAnsi="Avenir-Book"/>
        </w:rPr>
        <w:t xml:space="preserve"> Dispute Resolution</w:t>
      </w:r>
      <w:r w:rsidRPr="009136BF">
        <w:rPr>
          <w:rFonts w:ascii="Avenir-Book" w:hAnsi="Avenir-Book"/>
        </w:rPr>
        <w:tab/>
      </w:r>
      <w:r>
        <w:rPr>
          <w:rFonts w:ascii="Avenir-Book" w:hAnsi="Avenir-Book"/>
        </w:rPr>
        <w:tab/>
      </w:r>
      <w:r>
        <w:rPr>
          <w:rFonts w:ascii="Avenir-Book" w:hAnsi="Avenir-Book"/>
        </w:rPr>
        <w:tab/>
      </w:r>
      <w:r w:rsidRPr="009136BF">
        <w:rPr>
          <w:rFonts w:ascii="Avenir-Book" w:hAnsi="Avenir-Book"/>
        </w:rPr>
        <w:t>Good</w:t>
      </w:r>
      <w:r w:rsidRPr="009136BF">
        <w:rPr>
          <w:rFonts w:ascii="Avenir-Book" w:hAnsi="Avenir-Book"/>
        </w:rPr>
        <w:tab/>
      </w:r>
      <w:r>
        <w:rPr>
          <w:rFonts w:ascii="Avenir-Book" w:hAnsi="Avenir-Book"/>
        </w:rPr>
        <w:tab/>
      </w:r>
      <w:r>
        <w:rPr>
          <w:rFonts w:ascii="Avenir-Book" w:hAnsi="Avenir-Book"/>
        </w:rPr>
        <w:tab/>
      </w:r>
      <w:r>
        <w:rPr>
          <w:rFonts w:ascii="Avenir-Book" w:hAnsi="Avenir-Book"/>
        </w:rPr>
        <w:tab/>
      </w:r>
      <w:r w:rsidRPr="009136BF">
        <w:rPr>
          <w:rFonts w:ascii="Avenir-Book" w:hAnsi="Avenir-Book"/>
        </w:rPr>
        <w:t>Currently used/5 years</w:t>
      </w:r>
    </w:p>
    <w:p w:rsidR="009136BF" w:rsidRPr="009136BF" w:rsidRDefault="009136BF" w:rsidP="009136BF">
      <w:pPr>
        <w:pStyle w:val="NoSpacing"/>
        <w:spacing w:line="276" w:lineRule="auto"/>
        <w:ind w:hanging="630"/>
        <w:rPr>
          <w:rFonts w:ascii="Avenir-Book" w:hAnsi="Avenir-Book"/>
        </w:rPr>
      </w:pPr>
      <w:r w:rsidRPr="009136BF">
        <w:rPr>
          <w:rFonts w:ascii="Avenir-Book" w:hAnsi="Avenir-Book"/>
        </w:rPr>
        <w:t>Sales Lead Generation</w:t>
      </w:r>
      <w:r w:rsidRPr="009136BF">
        <w:rPr>
          <w:rFonts w:ascii="Avenir-Book" w:hAnsi="Avenir-Book"/>
        </w:rPr>
        <w:tab/>
      </w:r>
      <w:r>
        <w:rPr>
          <w:rFonts w:ascii="Avenir-Book" w:hAnsi="Avenir-Book"/>
        </w:rPr>
        <w:tab/>
      </w:r>
      <w:r w:rsidRPr="009136BF">
        <w:rPr>
          <w:rFonts w:ascii="Avenir-Book" w:hAnsi="Avenir-Book"/>
        </w:rPr>
        <w:t>Good</w:t>
      </w:r>
      <w:r w:rsidRPr="009136BF">
        <w:rPr>
          <w:rFonts w:ascii="Avenir-Book" w:hAnsi="Avenir-Book"/>
        </w:rPr>
        <w:tab/>
      </w:r>
      <w:r>
        <w:rPr>
          <w:rFonts w:ascii="Avenir-Book" w:hAnsi="Avenir-Book"/>
        </w:rPr>
        <w:tab/>
      </w:r>
      <w:r>
        <w:rPr>
          <w:rFonts w:ascii="Avenir-Book" w:hAnsi="Avenir-Book"/>
        </w:rPr>
        <w:tab/>
      </w:r>
      <w:r>
        <w:rPr>
          <w:rFonts w:ascii="Avenir-Book" w:hAnsi="Avenir-Book"/>
        </w:rPr>
        <w:tab/>
      </w:r>
      <w:r w:rsidRPr="009136BF">
        <w:rPr>
          <w:rFonts w:ascii="Avenir-Book" w:hAnsi="Avenir-Book"/>
        </w:rPr>
        <w:t>Currently used/5 years</w:t>
      </w:r>
    </w:p>
    <w:p w:rsidR="009136BF" w:rsidRPr="009136BF" w:rsidRDefault="009136BF" w:rsidP="009136BF">
      <w:pPr>
        <w:pStyle w:val="NoSpacing"/>
        <w:spacing w:line="276" w:lineRule="auto"/>
        <w:ind w:hanging="630"/>
        <w:rPr>
          <w:rFonts w:ascii="Avenir-Book" w:hAnsi="Avenir-Book"/>
        </w:rPr>
      </w:pPr>
      <w:r w:rsidRPr="009136BF">
        <w:rPr>
          <w:rFonts w:ascii="Avenir-Book" w:hAnsi="Avenir-Book"/>
        </w:rPr>
        <w:t xml:space="preserve">Data Entry </w:t>
      </w:r>
      <w:r>
        <w:rPr>
          <w:rFonts w:ascii="Avenir-Book" w:hAnsi="Avenir-Book"/>
        </w:rPr>
        <w:tab/>
      </w:r>
      <w:r>
        <w:rPr>
          <w:rFonts w:ascii="Avenir-Book" w:hAnsi="Avenir-Book"/>
        </w:rPr>
        <w:tab/>
      </w:r>
      <w:r>
        <w:rPr>
          <w:rFonts w:ascii="Avenir-Book" w:hAnsi="Avenir-Book"/>
        </w:rPr>
        <w:tab/>
      </w:r>
      <w:r w:rsidRPr="009136BF">
        <w:rPr>
          <w:rFonts w:ascii="Avenir-Book" w:hAnsi="Avenir-Book"/>
        </w:rPr>
        <w:t xml:space="preserve"> </w:t>
      </w:r>
      <w:r w:rsidRPr="009136BF">
        <w:rPr>
          <w:rFonts w:ascii="Avenir-Book" w:hAnsi="Avenir-Book"/>
        </w:rPr>
        <w:tab/>
        <w:t>Good</w:t>
      </w:r>
      <w:r>
        <w:rPr>
          <w:rFonts w:ascii="Avenir-Book" w:hAnsi="Avenir-Book"/>
        </w:rPr>
        <w:tab/>
      </w:r>
      <w:r>
        <w:rPr>
          <w:rFonts w:ascii="Avenir-Book" w:hAnsi="Avenir-Book"/>
        </w:rPr>
        <w:tab/>
      </w:r>
      <w:r>
        <w:rPr>
          <w:rFonts w:ascii="Avenir-Book" w:hAnsi="Avenir-Book"/>
        </w:rPr>
        <w:tab/>
      </w:r>
      <w:r w:rsidRPr="009136BF">
        <w:rPr>
          <w:rFonts w:ascii="Avenir-Book" w:hAnsi="Avenir-Book"/>
        </w:rPr>
        <w:tab/>
        <w:t>Currently used/5 years</w:t>
      </w:r>
    </w:p>
    <w:p w:rsidR="000E3F56" w:rsidRPr="009B1AB4" w:rsidRDefault="000E3F56" w:rsidP="000E3F56">
      <w:pPr>
        <w:pStyle w:val="NoSpacing"/>
        <w:ind w:hanging="630"/>
        <w:rPr>
          <w:rFonts w:ascii="Avenir-Book" w:hAnsi="Avenir-Book"/>
        </w:rPr>
      </w:pPr>
    </w:p>
    <w:p w:rsidR="000820F6" w:rsidRDefault="000820F6" w:rsidP="00B10C58">
      <w:pPr>
        <w:pStyle w:val="NoSpacing"/>
        <w:jc w:val="center"/>
        <w:rPr>
          <w:rFonts w:ascii="Avenir-Book" w:hAnsi="Avenir-Book" w:cs="Avenir-BlackOblique"/>
          <w:b/>
          <w:iCs/>
          <w:color w:val="262626"/>
        </w:rPr>
      </w:pPr>
    </w:p>
    <w:p w:rsidR="000E3F56" w:rsidRPr="009B1AB4" w:rsidRDefault="000E3F56" w:rsidP="000E3F56">
      <w:pPr>
        <w:pStyle w:val="NoSpacing"/>
        <w:jc w:val="center"/>
        <w:rPr>
          <w:rFonts w:ascii="Avenir-Book" w:hAnsi="Avenir-Book" w:cs="Avenir-BlackOblique"/>
          <w:b/>
          <w:iCs/>
          <w:color w:val="262626"/>
        </w:rPr>
      </w:pPr>
    </w:p>
    <w:p w:rsidR="00476592" w:rsidRPr="009B1AB4" w:rsidRDefault="00476592" w:rsidP="00476592">
      <w:pPr>
        <w:pStyle w:val="NoSpacing"/>
        <w:ind w:hanging="630"/>
        <w:rPr>
          <w:rFonts w:ascii="Avenir-Book" w:hAnsi="Avenir-Book"/>
          <w:b/>
        </w:rPr>
      </w:pPr>
      <w:r w:rsidRPr="009B1AB4">
        <w:rPr>
          <w:rFonts w:ascii="Avenir-Book" w:hAnsi="Avenir-Book"/>
          <w:b/>
        </w:rPr>
        <w:t>Personnel details</w:t>
      </w:r>
    </w:p>
    <w:p w:rsidR="00476592" w:rsidRPr="009B1AB4" w:rsidRDefault="002C7049" w:rsidP="00476592">
      <w:pPr>
        <w:pStyle w:val="NoSpacing"/>
        <w:ind w:hanging="630"/>
        <w:rPr>
          <w:rFonts w:ascii="Avenir-Book" w:hAnsi="Avenir-Book"/>
        </w:rPr>
      </w:pPr>
      <w:r>
        <w:rPr>
          <w:rFonts w:ascii="Avenir-Book" w:hAnsi="Avenir-Book"/>
          <w:noProof/>
          <w:lang w:val="en-IN" w:eastAsia="en-IN" w:bidi="ar-SA"/>
        </w:rPr>
        <mc:AlternateContent>
          <mc:Choice Requires="wps">
            <w:drawing>
              <wp:anchor distT="4294967295" distB="4294967295" distL="114300" distR="114300" simplePos="0" relativeHeight="251680768" behindDoc="0" locked="0" layoutInCell="1" allowOverlap="1" wp14:anchorId="6411B690" wp14:editId="1695AA33">
                <wp:simplePos x="0" y="0"/>
                <wp:positionH relativeFrom="column">
                  <wp:posOffset>-400050</wp:posOffset>
                </wp:positionH>
                <wp:positionV relativeFrom="paragraph">
                  <wp:posOffset>11429</wp:posOffset>
                </wp:positionV>
                <wp:extent cx="6675755" cy="0"/>
                <wp:effectExtent l="0" t="0" r="10795" b="1905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9pt" to="49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32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"/>
            </w:pict>
          </mc:Fallback>
        </mc:AlternateContent>
      </w:r>
    </w:p>
    <w:p w:rsidR="00476592" w:rsidRPr="009B1AB4" w:rsidRDefault="00476592" w:rsidP="00476592">
      <w:pPr>
        <w:pStyle w:val="NoSpacing"/>
        <w:numPr>
          <w:ilvl w:val="0"/>
          <w:numId w:val="20"/>
        </w:numPr>
        <w:ind w:left="180" w:hanging="270"/>
        <w:rPr>
          <w:rFonts w:ascii="Avenir-Book" w:hAnsi="Avenir-Book"/>
        </w:rPr>
      </w:pPr>
      <w:r w:rsidRPr="009B1AB4">
        <w:rPr>
          <w:rFonts w:ascii="Avenir-Book" w:hAnsi="Avenir-Book"/>
        </w:rPr>
        <w:t>Bachelor</w:t>
      </w:r>
    </w:p>
    <w:p w:rsidR="00476592" w:rsidRDefault="005D6249" w:rsidP="00476592">
      <w:pPr>
        <w:pStyle w:val="NoSpacing"/>
        <w:numPr>
          <w:ilvl w:val="0"/>
          <w:numId w:val="20"/>
        </w:numPr>
        <w:ind w:left="180" w:hanging="270"/>
        <w:rPr>
          <w:rFonts w:ascii="Avenir-Book" w:hAnsi="Avenir-Book"/>
        </w:rPr>
      </w:pPr>
      <w:r>
        <w:rPr>
          <w:rFonts w:ascii="Avenir-Book" w:hAnsi="Avenir-Book"/>
        </w:rPr>
        <w:t>25</w:t>
      </w:r>
      <w:r w:rsidR="00476592" w:rsidRPr="009B1AB4">
        <w:rPr>
          <w:rFonts w:ascii="Avenir-Book" w:hAnsi="Avenir-Book"/>
        </w:rPr>
        <w:t xml:space="preserve"> years age </w:t>
      </w:r>
    </w:p>
    <w:p w:rsidR="00722B58" w:rsidRPr="009B1AB4" w:rsidRDefault="00722B58" w:rsidP="00476592">
      <w:pPr>
        <w:pStyle w:val="NoSpacing"/>
        <w:numPr>
          <w:ilvl w:val="0"/>
          <w:numId w:val="20"/>
        </w:numPr>
        <w:ind w:left="180" w:hanging="270"/>
        <w:rPr>
          <w:rFonts w:ascii="Avenir-Book" w:hAnsi="Avenir-Book"/>
        </w:rPr>
      </w:pPr>
      <w:r>
        <w:rPr>
          <w:rFonts w:ascii="Avenir-Book" w:hAnsi="Avenir-Book"/>
        </w:rPr>
        <w:t>Male</w:t>
      </w:r>
    </w:p>
    <w:p w:rsidR="00476592" w:rsidRPr="009B1AB4" w:rsidRDefault="00476592" w:rsidP="00476592">
      <w:pPr>
        <w:pStyle w:val="NoSpacing"/>
        <w:ind w:left="180"/>
        <w:rPr>
          <w:rFonts w:ascii="Avenir-Book" w:hAnsi="Avenir-Book"/>
        </w:rPr>
      </w:pPr>
    </w:p>
    <w:p w:rsidR="00476592" w:rsidRPr="009B1AB4" w:rsidRDefault="00476592" w:rsidP="00476592">
      <w:pPr>
        <w:pStyle w:val="NoSpacing"/>
        <w:rPr>
          <w:rFonts w:ascii="Avenir-Book" w:hAnsi="Avenir-Book"/>
        </w:rPr>
      </w:pPr>
    </w:p>
    <w:p w:rsidR="00476592" w:rsidRDefault="00476592" w:rsidP="00476592">
      <w:pPr>
        <w:pStyle w:val="NoSpacing"/>
        <w:rPr>
          <w:rFonts w:ascii="Avenir-Book" w:hAnsi="Avenir-Book"/>
        </w:rPr>
      </w:pPr>
    </w:p>
    <w:p w:rsidR="0042140B" w:rsidRDefault="0042140B" w:rsidP="00476592">
      <w:pPr>
        <w:pStyle w:val="NoSpacing"/>
        <w:rPr>
          <w:rFonts w:ascii="Avenir-Book" w:hAnsi="Avenir-Book"/>
        </w:rPr>
      </w:pPr>
    </w:p>
    <w:p w:rsidR="0042140B" w:rsidRPr="009B1AB4" w:rsidRDefault="0042140B" w:rsidP="00476592">
      <w:pPr>
        <w:pStyle w:val="NoSpacing"/>
        <w:rPr>
          <w:rFonts w:ascii="Avenir-Book" w:hAnsi="Avenir-Book"/>
        </w:rPr>
      </w:pPr>
    </w:p>
    <w:p w:rsidR="000820F6" w:rsidRPr="009B1AB4" w:rsidRDefault="000820F6" w:rsidP="00B10C58">
      <w:pPr>
        <w:pStyle w:val="NoSpacing"/>
        <w:jc w:val="center"/>
        <w:rPr>
          <w:rFonts w:ascii="Avenir-Book" w:hAnsi="Avenir-Book" w:cs="Avenir-BlackOblique"/>
          <w:b/>
          <w:iCs/>
          <w:color w:val="262626"/>
        </w:rPr>
      </w:pPr>
    </w:p>
    <w:p w:rsidR="00F41DA9" w:rsidRPr="009B1AB4" w:rsidRDefault="00B10C58" w:rsidP="00B10C58">
      <w:pPr>
        <w:pStyle w:val="NoSpacing"/>
        <w:jc w:val="center"/>
        <w:rPr>
          <w:rFonts w:ascii="Avenir-Book" w:hAnsi="Avenir-Book"/>
          <w:b/>
        </w:rPr>
      </w:pPr>
      <w:r w:rsidRPr="009B1AB4">
        <w:rPr>
          <w:rFonts w:ascii="Avenir-Book" w:hAnsi="Avenir-Book" w:cs="Avenir-BlackOblique"/>
          <w:b/>
          <w:iCs/>
          <w:color w:val="262626"/>
        </w:rPr>
        <w:t>References Available Upon Request</w:t>
      </w:r>
    </w:p>
    <w:sectPr w:rsidR="00F41DA9" w:rsidRPr="009B1AB4" w:rsidSect="00D1309C">
      <w:footerReference w:type="default" r:id="rId10"/>
      <w:pgSz w:w="11909" w:h="16834" w:code="9"/>
      <w:pgMar w:top="450" w:right="839" w:bottom="81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C95" w:rsidRDefault="004B6C95" w:rsidP="00253F76">
      <w:pPr>
        <w:spacing w:after="0" w:line="240" w:lineRule="auto"/>
      </w:pPr>
      <w:r>
        <w:separator/>
      </w:r>
    </w:p>
  </w:endnote>
  <w:endnote w:type="continuationSeparator" w:id="0">
    <w:p w:rsidR="004B6C95" w:rsidRDefault="004B6C95" w:rsidP="00253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Book">
    <w:panose1 w:val="00000000000000000000"/>
    <w:charset w:val="00"/>
    <w:family w:val="swiss"/>
    <w:notTrueType/>
    <w:pitch w:val="default"/>
    <w:sig w:usb0="00000003" w:usb1="00000000" w:usb2="00000000" w:usb3="00000000" w:csb0="00000001" w:csb1="00000000"/>
  </w:font>
  <w:font w:name="Avenir-Black">
    <w:panose1 w:val="00000000000000000000"/>
    <w:charset w:val="00"/>
    <w:family w:val="swiss"/>
    <w:notTrueType/>
    <w:pitch w:val="default"/>
    <w:sig w:usb0="00000003" w:usb1="00000000" w:usb2="00000000" w:usb3="00000000" w:csb0="00000001" w:csb1="00000000"/>
  </w:font>
  <w:font w:name="Avenir-BlackObliq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049" w:rsidRDefault="002C7049">
    <w:pPr>
      <w:pStyle w:val="Footer"/>
    </w:pPr>
  </w:p>
  <w:p w:rsidR="00957FC8" w:rsidRDefault="00957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C95" w:rsidRDefault="004B6C95" w:rsidP="00253F76">
      <w:pPr>
        <w:spacing w:after="0" w:line="240" w:lineRule="auto"/>
      </w:pPr>
      <w:r>
        <w:separator/>
      </w:r>
    </w:p>
  </w:footnote>
  <w:footnote w:type="continuationSeparator" w:id="0">
    <w:p w:rsidR="004B6C95" w:rsidRDefault="004B6C95" w:rsidP="00253F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0B3E"/>
    <w:multiLevelType w:val="hybridMultilevel"/>
    <w:tmpl w:val="FD0C4D50"/>
    <w:lvl w:ilvl="0" w:tplc="FFFFFFFF">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51F21"/>
    <w:multiLevelType w:val="hybridMultilevel"/>
    <w:tmpl w:val="B3368F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A133F7"/>
    <w:multiLevelType w:val="hybridMultilevel"/>
    <w:tmpl w:val="3B20A3D0"/>
    <w:lvl w:ilvl="0" w:tplc="E0BE6234">
      <w:start w:val="1"/>
      <w:numFmt w:val="bullet"/>
      <w:lvlText w:val=""/>
      <w:lvlJc w:val="left"/>
      <w:pPr>
        <w:tabs>
          <w:tab w:val="num" w:pos="720"/>
        </w:tabs>
        <w:ind w:left="720" w:hanging="360"/>
      </w:pPr>
      <w:rPr>
        <w:rFonts w:ascii="Symbol" w:hAnsi="Symbol" w:cs="Symbol" w:hint="default"/>
        <w:sz w:val="24"/>
        <w:szCs w:val="24"/>
      </w:rPr>
    </w:lvl>
    <w:lvl w:ilvl="1" w:tplc="07A48A16">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19D52609"/>
    <w:multiLevelType w:val="hybridMultilevel"/>
    <w:tmpl w:val="220816EE"/>
    <w:lvl w:ilvl="0" w:tplc="FFFFFFFF">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635CAC"/>
    <w:multiLevelType w:val="hybridMultilevel"/>
    <w:tmpl w:val="DCCE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A4E04"/>
    <w:multiLevelType w:val="hybridMultilevel"/>
    <w:tmpl w:val="6D42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D0B4E"/>
    <w:multiLevelType w:val="hybridMultilevel"/>
    <w:tmpl w:val="DEAE3B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22B536DC"/>
    <w:multiLevelType w:val="hybridMultilevel"/>
    <w:tmpl w:val="C68A31F4"/>
    <w:lvl w:ilvl="0" w:tplc="FFFFFFFF">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DB15DE"/>
    <w:multiLevelType w:val="hybridMultilevel"/>
    <w:tmpl w:val="32C66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411F61"/>
    <w:multiLevelType w:val="hybridMultilevel"/>
    <w:tmpl w:val="E7AC3566"/>
    <w:lvl w:ilvl="0" w:tplc="04090003">
      <w:start w:val="1"/>
      <w:numFmt w:val="bullet"/>
      <w:lvlText w:val="o"/>
      <w:lvlJc w:val="left"/>
      <w:pPr>
        <w:ind w:left="270" w:hanging="360"/>
      </w:pPr>
      <w:rPr>
        <w:rFonts w:ascii="Courier New" w:hAnsi="Courier New" w:cs="Courier New"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nsid w:val="306C5BD8"/>
    <w:multiLevelType w:val="hybridMultilevel"/>
    <w:tmpl w:val="7A941FF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7403EEC"/>
    <w:multiLevelType w:val="hybridMultilevel"/>
    <w:tmpl w:val="2DE2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230051"/>
    <w:multiLevelType w:val="hybridMultilevel"/>
    <w:tmpl w:val="AEE63A5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4C301B17"/>
    <w:multiLevelType w:val="hybridMultilevel"/>
    <w:tmpl w:val="E41EE69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0CC771E"/>
    <w:multiLevelType w:val="hybridMultilevel"/>
    <w:tmpl w:val="3D66D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224BD9"/>
    <w:multiLevelType w:val="hybridMultilevel"/>
    <w:tmpl w:val="EBB4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6A72B3"/>
    <w:multiLevelType w:val="hybridMultilevel"/>
    <w:tmpl w:val="C930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DF6998"/>
    <w:multiLevelType w:val="hybridMultilevel"/>
    <w:tmpl w:val="6D18B5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8">
    <w:nsid w:val="645C78CD"/>
    <w:multiLevelType w:val="hybridMultilevel"/>
    <w:tmpl w:val="46465E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482F21"/>
    <w:multiLevelType w:val="hybridMultilevel"/>
    <w:tmpl w:val="9B686D66"/>
    <w:lvl w:ilvl="0" w:tplc="FFFFFFFF">
      <w:start w:val="1"/>
      <w:numFmt w:val="bullet"/>
      <w:lvlText w:val="o"/>
      <w:lvlJc w:val="left"/>
      <w:pPr>
        <w:ind w:left="90" w:hanging="360"/>
      </w:pPr>
      <w:rPr>
        <w:rFonts w:ascii="Courier New" w:hAnsi="Courier New" w:cs="Courier New"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0">
    <w:nsid w:val="69E55400"/>
    <w:multiLevelType w:val="hybridMultilevel"/>
    <w:tmpl w:val="74FA05F0"/>
    <w:lvl w:ilvl="0" w:tplc="FFFFFFFF">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1D43421"/>
    <w:multiLevelType w:val="hybridMultilevel"/>
    <w:tmpl w:val="071C179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8D968CB"/>
    <w:multiLevelType w:val="hybridMultilevel"/>
    <w:tmpl w:val="1ADA5B96"/>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8"/>
  </w:num>
  <w:num w:numId="2">
    <w:abstractNumId w:val="15"/>
  </w:num>
  <w:num w:numId="3">
    <w:abstractNumId w:val="16"/>
  </w:num>
  <w:num w:numId="4">
    <w:abstractNumId w:val="17"/>
  </w:num>
  <w:num w:numId="5">
    <w:abstractNumId w:val="20"/>
  </w:num>
  <w:num w:numId="6">
    <w:abstractNumId w:val="11"/>
  </w:num>
  <w:num w:numId="7">
    <w:abstractNumId w:val="7"/>
  </w:num>
  <w:num w:numId="8">
    <w:abstractNumId w:val="6"/>
  </w:num>
  <w:num w:numId="9">
    <w:abstractNumId w:val="3"/>
  </w:num>
  <w:num w:numId="10">
    <w:abstractNumId w:val="2"/>
  </w:num>
  <w:num w:numId="11">
    <w:abstractNumId w:val="19"/>
  </w:num>
  <w:num w:numId="12">
    <w:abstractNumId w:val="0"/>
  </w:num>
  <w:num w:numId="13">
    <w:abstractNumId w:val="10"/>
  </w:num>
  <w:num w:numId="14">
    <w:abstractNumId w:val="21"/>
  </w:num>
  <w:num w:numId="15">
    <w:abstractNumId w:val="13"/>
  </w:num>
  <w:num w:numId="16">
    <w:abstractNumId w:val="9"/>
  </w:num>
  <w:num w:numId="17">
    <w:abstractNumId w:val="18"/>
  </w:num>
  <w:num w:numId="18">
    <w:abstractNumId w:val="14"/>
  </w:num>
  <w:num w:numId="19">
    <w:abstractNumId w:val="22"/>
  </w:num>
  <w:num w:numId="20">
    <w:abstractNumId w:val="1"/>
  </w:num>
  <w:num w:numId="21">
    <w:abstractNumId w:val="4"/>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AF0"/>
    <w:rsid w:val="000037D0"/>
    <w:rsid w:val="00004ACC"/>
    <w:rsid w:val="00026973"/>
    <w:rsid w:val="00043FF3"/>
    <w:rsid w:val="0006081B"/>
    <w:rsid w:val="00062CD0"/>
    <w:rsid w:val="00070330"/>
    <w:rsid w:val="00071648"/>
    <w:rsid w:val="000820F6"/>
    <w:rsid w:val="00093C90"/>
    <w:rsid w:val="000C4461"/>
    <w:rsid w:val="000D709A"/>
    <w:rsid w:val="000E3F56"/>
    <w:rsid w:val="00107790"/>
    <w:rsid w:val="00110593"/>
    <w:rsid w:val="00120664"/>
    <w:rsid w:val="00140374"/>
    <w:rsid w:val="0016504F"/>
    <w:rsid w:val="0016572D"/>
    <w:rsid w:val="001742C9"/>
    <w:rsid w:val="00181844"/>
    <w:rsid w:val="00193018"/>
    <w:rsid w:val="001936EE"/>
    <w:rsid w:val="001A435B"/>
    <w:rsid w:val="001B1128"/>
    <w:rsid w:val="001D3E38"/>
    <w:rsid w:val="001F26F4"/>
    <w:rsid w:val="002043A9"/>
    <w:rsid w:val="00210851"/>
    <w:rsid w:val="00215294"/>
    <w:rsid w:val="0023793D"/>
    <w:rsid w:val="00245BA7"/>
    <w:rsid w:val="00253F76"/>
    <w:rsid w:val="002620B5"/>
    <w:rsid w:val="00287666"/>
    <w:rsid w:val="00290BC6"/>
    <w:rsid w:val="002C447C"/>
    <w:rsid w:val="002C7049"/>
    <w:rsid w:val="003056A2"/>
    <w:rsid w:val="00313F62"/>
    <w:rsid w:val="00336680"/>
    <w:rsid w:val="00355C45"/>
    <w:rsid w:val="003B787E"/>
    <w:rsid w:val="003E5594"/>
    <w:rsid w:val="003F0B06"/>
    <w:rsid w:val="00400121"/>
    <w:rsid w:val="00411245"/>
    <w:rsid w:val="0042140B"/>
    <w:rsid w:val="0043084F"/>
    <w:rsid w:val="00470FE3"/>
    <w:rsid w:val="00475585"/>
    <w:rsid w:val="00476592"/>
    <w:rsid w:val="00477F8B"/>
    <w:rsid w:val="004B6C95"/>
    <w:rsid w:val="004F5F23"/>
    <w:rsid w:val="005067B6"/>
    <w:rsid w:val="005253DF"/>
    <w:rsid w:val="00531924"/>
    <w:rsid w:val="005554FF"/>
    <w:rsid w:val="00570C3A"/>
    <w:rsid w:val="005C1B5D"/>
    <w:rsid w:val="005C6539"/>
    <w:rsid w:val="005C6A74"/>
    <w:rsid w:val="005C6A9F"/>
    <w:rsid w:val="005D5DD6"/>
    <w:rsid w:val="005D6249"/>
    <w:rsid w:val="005E0580"/>
    <w:rsid w:val="005F0DA3"/>
    <w:rsid w:val="005F46B0"/>
    <w:rsid w:val="00607BDB"/>
    <w:rsid w:val="00626D26"/>
    <w:rsid w:val="006652FC"/>
    <w:rsid w:val="0067573B"/>
    <w:rsid w:val="00696634"/>
    <w:rsid w:val="00697132"/>
    <w:rsid w:val="006B01FC"/>
    <w:rsid w:val="006C49BB"/>
    <w:rsid w:val="006D15F3"/>
    <w:rsid w:val="006F084F"/>
    <w:rsid w:val="006F2CE2"/>
    <w:rsid w:val="006F4DD3"/>
    <w:rsid w:val="00722B58"/>
    <w:rsid w:val="007426DE"/>
    <w:rsid w:val="007458D4"/>
    <w:rsid w:val="00750C1C"/>
    <w:rsid w:val="00765242"/>
    <w:rsid w:val="00765EEF"/>
    <w:rsid w:val="007A2D23"/>
    <w:rsid w:val="007A32EE"/>
    <w:rsid w:val="007A7D1D"/>
    <w:rsid w:val="007B3AC4"/>
    <w:rsid w:val="007C3AE3"/>
    <w:rsid w:val="007C7635"/>
    <w:rsid w:val="007D5A06"/>
    <w:rsid w:val="007E5F9B"/>
    <w:rsid w:val="007F066B"/>
    <w:rsid w:val="007F734E"/>
    <w:rsid w:val="00820447"/>
    <w:rsid w:val="00821395"/>
    <w:rsid w:val="00824CAE"/>
    <w:rsid w:val="00862268"/>
    <w:rsid w:val="00885432"/>
    <w:rsid w:val="008A22F0"/>
    <w:rsid w:val="008B392F"/>
    <w:rsid w:val="008B66E0"/>
    <w:rsid w:val="008C2BC9"/>
    <w:rsid w:val="008E1C2D"/>
    <w:rsid w:val="008E773B"/>
    <w:rsid w:val="00900D67"/>
    <w:rsid w:val="009072A6"/>
    <w:rsid w:val="009136BF"/>
    <w:rsid w:val="00913DAB"/>
    <w:rsid w:val="00915360"/>
    <w:rsid w:val="00957FC8"/>
    <w:rsid w:val="00981A65"/>
    <w:rsid w:val="009B1AB4"/>
    <w:rsid w:val="009D0E5F"/>
    <w:rsid w:val="00A0607A"/>
    <w:rsid w:val="00A11261"/>
    <w:rsid w:val="00A371D3"/>
    <w:rsid w:val="00A37E9B"/>
    <w:rsid w:val="00A44ABE"/>
    <w:rsid w:val="00A463E1"/>
    <w:rsid w:val="00A47E16"/>
    <w:rsid w:val="00A47FE7"/>
    <w:rsid w:val="00A63FC7"/>
    <w:rsid w:val="00A72BB4"/>
    <w:rsid w:val="00A77C8D"/>
    <w:rsid w:val="00A81E23"/>
    <w:rsid w:val="00AA76D4"/>
    <w:rsid w:val="00AC7DED"/>
    <w:rsid w:val="00AD0CAE"/>
    <w:rsid w:val="00AD3852"/>
    <w:rsid w:val="00AE09A8"/>
    <w:rsid w:val="00AE1E83"/>
    <w:rsid w:val="00AF401B"/>
    <w:rsid w:val="00B0450C"/>
    <w:rsid w:val="00B10C58"/>
    <w:rsid w:val="00B23E6F"/>
    <w:rsid w:val="00B44EB2"/>
    <w:rsid w:val="00B50DD1"/>
    <w:rsid w:val="00B549DF"/>
    <w:rsid w:val="00B629DC"/>
    <w:rsid w:val="00B730AA"/>
    <w:rsid w:val="00B77229"/>
    <w:rsid w:val="00B90A5F"/>
    <w:rsid w:val="00C35852"/>
    <w:rsid w:val="00C96030"/>
    <w:rsid w:val="00CC5661"/>
    <w:rsid w:val="00CC65A3"/>
    <w:rsid w:val="00D00417"/>
    <w:rsid w:val="00D10660"/>
    <w:rsid w:val="00D12B42"/>
    <w:rsid w:val="00D1309C"/>
    <w:rsid w:val="00D24C93"/>
    <w:rsid w:val="00D26F7E"/>
    <w:rsid w:val="00D33AEF"/>
    <w:rsid w:val="00D601DA"/>
    <w:rsid w:val="00D848AC"/>
    <w:rsid w:val="00D942A5"/>
    <w:rsid w:val="00D97459"/>
    <w:rsid w:val="00DA1312"/>
    <w:rsid w:val="00DE1DF9"/>
    <w:rsid w:val="00E00902"/>
    <w:rsid w:val="00E03B56"/>
    <w:rsid w:val="00E11811"/>
    <w:rsid w:val="00E11DD0"/>
    <w:rsid w:val="00E46C78"/>
    <w:rsid w:val="00E50845"/>
    <w:rsid w:val="00E622CD"/>
    <w:rsid w:val="00E628BA"/>
    <w:rsid w:val="00E70B82"/>
    <w:rsid w:val="00E722C9"/>
    <w:rsid w:val="00E726EF"/>
    <w:rsid w:val="00E9491E"/>
    <w:rsid w:val="00EA23CC"/>
    <w:rsid w:val="00EB7782"/>
    <w:rsid w:val="00ED5AF0"/>
    <w:rsid w:val="00F00770"/>
    <w:rsid w:val="00F102A0"/>
    <w:rsid w:val="00F316B4"/>
    <w:rsid w:val="00F41422"/>
    <w:rsid w:val="00F41AAC"/>
    <w:rsid w:val="00F41DA9"/>
    <w:rsid w:val="00F53F02"/>
    <w:rsid w:val="00F57AC3"/>
    <w:rsid w:val="00F67221"/>
    <w:rsid w:val="00FA2038"/>
    <w:rsid w:val="00FA3ED5"/>
    <w:rsid w:val="00FA553B"/>
    <w:rsid w:val="00FA6001"/>
    <w:rsid w:val="00FB6879"/>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3F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B549DF"/>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AF0"/>
    <w:pPr>
      <w:spacing w:after="0" w:line="240" w:lineRule="auto"/>
    </w:pPr>
  </w:style>
  <w:style w:type="paragraph" w:styleId="BalloonText">
    <w:name w:val="Balloon Text"/>
    <w:basedOn w:val="Normal"/>
    <w:link w:val="BalloonTextChar"/>
    <w:uiPriority w:val="99"/>
    <w:semiHidden/>
    <w:unhideWhenUsed/>
    <w:rsid w:val="00ED5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AF0"/>
    <w:rPr>
      <w:rFonts w:ascii="Tahoma" w:hAnsi="Tahoma" w:cs="Tahoma"/>
      <w:sz w:val="16"/>
      <w:szCs w:val="16"/>
    </w:rPr>
  </w:style>
  <w:style w:type="character" w:styleId="Hyperlink">
    <w:name w:val="Hyperlink"/>
    <w:basedOn w:val="DefaultParagraphFont"/>
    <w:uiPriority w:val="99"/>
    <w:unhideWhenUsed/>
    <w:rsid w:val="006F2CE2"/>
    <w:rPr>
      <w:color w:val="0000FF" w:themeColor="hyperlink"/>
      <w:u w:val="single"/>
    </w:rPr>
  </w:style>
  <w:style w:type="paragraph" w:styleId="Header">
    <w:name w:val="header"/>
    <w:basedOn w:val="Normal"/>
    <w:link w:val="HeaderChar"/>
    <w:uiPriority w:val="99"/>
    <w:unhideWhenUsed/>
    <w:rsid w:val="00253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F76"/>
  </w:style>
  <w:style w:type="paragraph" w:styleId="Footer">
    <w:name w:val="footer"/>
    <w:basedOn w:val="Normal"/>
    <w:link w:val="FooterChar"/>
    <w:uiPriority w:val="99"/>
    <w:unhideWhenUsed/>
    <w:rsid w:val="00253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F76"/>
  </w:style>
  <w:style w:type="paragraph" w:styleId="ListParagraph">
    <w:name w:val="List Paragraph"/>
    <w:basedOn w:val="Normal"/>
    <w:uiPriority w:val="34"/>
    <w:qFormat/>
    <w:rsid w:val="005F46B0"/>
    <w:pPr>
      <w:ind w:left="720"/>
      <w:contextualSpacing/>
    </w:pPr>
  </w:style>
  <w:style w:type="character" w:customStyle="1" w:styleId="Heading2Char">
    <w:name w:val="Heading 2 Char"/>
    <w:basedOn w:val="DefaultParagraphFont"/>
    <w:link w:val="Heading2"/>
    <w:uiPriority w:val="99"/>
    <w:rsid w:val="00B549DF"/>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rsid w:val="007A32EE"/>
    <w:pPr>
      <w:tabs>
        <w:tab w:val="left" w:pos="180"/>
        <w:tab w:val="left" w:pos="900"/>
        <w:tab w:val="left" w:pos="1080"/>
        <w:tab w:val="left" w:pos="1260"/>
        <w:tab w:val="left" w:pos="1440"/>
        <w:tab w:val="left" w:pos="1620"/>
        <w:tab w:val="left" w:pos="3600"/>
        <w:tab w:val="left" w:pos="3780"/>
        <w:tab w:val="left" w:pos="6660"/>
        <w:tab w:val="left" w:pos="6840"/>
      </w:tabs>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A32EE"/>
    <w:rPr>
      <w:rFonts w:ascii="Times New Roman" w:eastAsia="Times New Roman" w:hAnsi="Times New Roman" w:cs="Times New Roman"/>
      <w:sz w:val="24"/>
      <w:szCs w:val="24"/>
    </w:rPr>
  </w:style>
  <w:style w:type="paragraph" w:customStyle="1" w:styleId="Default">
    <w:name w:val="Default"/>
    <w:rsid w:val="003B787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B629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ll">
    <w:name w:val="null"/>
    <w:rsid w:val="00B629DC"/>
  </w:style>
  <w:style w:type="character" w:customStyle="1" w:styleId="Heading1Char">
    <w:name w:val="Heading 1 Char"/>
    <w:basedOn w:val="DefaultParagraphFont"/>
    <w:link w:val="Heading1"/>
    <w:uiPriority w:val="9"/>
    <w:rsid w:val="000E3F5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0E3F56"/>
    <w:pPr>
      <w:spacing w:after="120"/>
    </w:pPr>
  </w:style>
  <w:style w:type="character" w:customStyle="1" w:styleId="BodyTextChar">
    <w:name w:val="Body Text Char"/>
    <w:basedOn w:val="DefaultParagraphFont"/>
    <w:link w:val="BodyText"/>
    <w:uiPriority w:val="99"/>
    <w:semiHidden/>
    <w:rsid w:val="000E3F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3F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B549DF"/>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AF0"/>
    <w:pPr>
      <w:spacing w:after="0" w:line="240" w:lineRule="auto"/>
    </w:pPr>
  </w:style>
  <w:style w:type="paragraph" w:styleId="BalloonText">
    <w:name w:val="Balloon Text"/>
    <w:basedOn w:val="Normal"/>
    <w:link w:val="BalloonTextChar"/>
    <w:uiPriority w:val="99"/>
    <w:semiHidden/>
    <w:unhideWhenUsed/>
    <w:rsid w:val="00ED5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AF0"/>
    <w:rPr>
      <w:rFonts w:ascii="Tahoma" w:hAnsi="Tahoma" w:cs="Tahoma"/>
      <w:sz w:val="16"/>
      <w:szCs w:val="16"/>
    </w:rPr>
  </w:style>
  <w:style w:type="character" w:styleId="Hyperlink">
    <w:name w:val="Hyperlink"/>
    <w:basedOn w:val="DefaultParagraphFont"/>
    <w:uiPriority w:val="99"/>
    <w:unhideWhenUsed/>
    <w:rsid w:val="006F2CE2"/>
    <w:rPr>
      <w:color w:val="0000FF" w:themeColor="hyperlink"/>
      <w:u w:val="single"/>
    </w:rPr>
  </w:style>
  <w:style w:type="paragraph" w:styleId="Header">
    <w:name w:val="header"/>
    <w:basedOn w:val="Normal"/>
    <w:link w:val="HeaderChar"/>
    <w:uiPriority w:val="99"/>
    <w:unhideWhenUsed/>
    <w:rsid w:val="00253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F76"/>
  </w:style>
  <w:style w:type="paragraph" w:styleId="Footer">
    <w:name w:val="footer"/>
    <w:basedOn w:val="Normal"/>
    <w:link w:val="FooterChar"/>
    <w:uiPriority w:val="99"/>
    <w:unhideWhenUsed/>
    <w:rsid w:val="00253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F76"/>
  </w:style>
  <w:style w:type="paragraph" w:styleId="ListParagraph">
    <w:name w:val="List Paragraph"/>
    <w:basedOn w:val="Normal"/>
    <w:uiPriority w:val="34"/>
    <w:qFormat/>
    <w:rsid w:val="005F46B0"/>
    <w:pPr>
      <w:ind w:left="720"/>
      <w:contextualSpacing/>
    </w:pPr>
  </w:style>
  <w:style w:type="character" w:customStyle="1" w:styleId="Heading2Char">
    <w:name w:val="Heading 2 Char"/>
    <w:basedOn w:val="DefaultParagraphFont"/>
    <w:link w:val="Heading2"/>
    <w:uiPriority w:val="99"/>
    <w:rsid w:val="00B549DF"/>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rsid w:val="007A32EE"/>
    <w:pPr>
      <w:tabs>
        <w:tab w:val="left" w:pos="180"/>
        <w:tab w:val="left" w:pos="900"/>
        <w:tab w:val="left" w:pos="1080"/>
        <w:tab w:val="left" w:pos="1260"/>
        <w:tab w:val="left" w:pos="1440"/>
        <w:tab w:val="left" w:pos="1620"/>
        <w:tab w:val="left" w:pos="3600"/>
        <w:tab w:val="left" w:pos="3780"/>
        <w:tab w:val="left" w:pos="6660"/>
        <w:tab w:val="left" w:pos="6840"/>
      </w:tabs>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A32EE"/>
    <w:rPr>
      <w:rFonts w:ascii="Times New Roman" w:eastAsia="Times New Roman" w:hAnsi="Times New Roman" w:cs="Times New Roman"/>
      <w:sz w:val="24"/>
      <w:szCs w:val="24"/>
    </w:rPr>
  </w:style>
  <w:style w:type="paragraph" w:customStyle="1" w:styleId="Default">
    <w:name w:val="Default"/>
    <w:rsid w:val="003B787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B629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ll">
    <w:name w:val="null"/>
    <w:rsid w:val="00B629DC"/>
  </w:style>
  <w:style w:type="character" w:customStyle="1" w:styleId="Heading1Char">
    <w:name w:val="Heading 1 Char"/>
    <w:basedOn w:val="DefaultParagraphFont"/>
    <w:link w:val="Heading1"/>
    <w:uiPriority w:val="9"/>
    <w:rsid w:val="000E3F5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0E3F56"/>
    <w:pPr>
      <w:spacing w:after="120"/>
    </w:pPr>
  </w:style>
  <w:style w:type="character" w:customStyle="1" w:styleId="BodyTextChar">
    <w:name w:val="Body Text Char"/>
    <w:basedOn w:val="DefaultParagraphFont"/>
    <w:link w:val="BodyText"/>
    <w:uiPriority w:val="99"/>
    <w:semiHidden/>
    <w:rsid w:val="000E3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166238">
      <w:bodyDiv w:val="1"/>
      <w:marLeft w:val="0"/>
      <w:marRight w:val="0"/>
      <w:marTop w:val="0"/>
      <w:marBottom w:val="0"/>
      <w:divBdr>
        <w:top w:val="none" w:sz="0" w:space="0" w:color="auto"/>
        <w:left w:val="none" w:sz="0" w:space="0" w:color="auto"/>
        <w:bottom w:val="none" w:sz="0" w:space="0" w:color="auto"/>
        <w:right w:val="none" w:sz="0" w:space="0" w:color="auto"/>
      </w:divBdr>
    </w:div>
    <w:div w:id="2125269398">
      <w:bodyDiv w:val="1"/>
      <w:marLeft w:val="0"/>
      <w:marRight w:val="0"/>
      <w:marTop w:val="0"/>
      <w:marBottom w:val="0"/>
      <w:divBdr>
        <w:top w:val="none" w:sz="0" w:space="0" w:color="auto"/>
        <w:left w:val="none" w:sz="0" w:space="0" w:color="auto"/>
        <w:bottom w:val="none" w:sz="0" w:space="0" w:color="auto"/>
        <w:right w:val="none" w:sz="0" w:space="0" w:color="auto"/>
      </w:divBdr>
      <w:divsChild>
        <w:div w:id="1274247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ulfjobseeker.com/feedback/submit_fb.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9A09E-7866-4B88-AEAA-0EACFBEA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Duminda Jayalath</dc:creator>
  <cp:lastModifiedBy>Reception</cp:lastModifiedBy>
  <cp:revision>10</cp:revision>
  <cp:lastPrinted>2014-10-02T06:41:00Z</cp:lastPrinted>
  <dcterms:created xsi:type="dcterms:W3CDTF">2014-10-11T18:14:00Z</dcterms:created>
  <dcterms:modified xsi:type="dcterms:W3CDTF">2015-07-02T11:50:00Z</dcterms:modified>
</cp:coreProperties>
</file>