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D6" w:rsidRPr="00FE11D6" w:rsidRDefault="00FE11D6" w:rsidP="00FE11D6">
      <w:pPr>
        <w:pStyle w:val="Title"/>
        <w:jc w:val="left"/>
        <w:rPr>
          <w:b/>
          <w:bCs/>
          <w:sz w:val="20"/>
          <w:szCs w:val="20"/>
          <w:u w:val="single"/>
        </w:rPr>
      </w:pPr>
      <w:r w:rsidRPr="00FE11D6">
        <w:rPr>
          <w:sz w:val="20"/>
          <w:szCs w:val="20"/>
        </w:rPr>
        <w:t xml:space="preserve">    </w:t>
      </w:r>
      <w:r w:rsidRPr="00FE11D6">
        <w:rPr>
          <w:b/>
          <w:bCs/>
          <w:sz w:val="20"/>
          <w:szCs w:val="20"/>
          <w:u w:val="single"/>
        </w:rPr>
        <w:t>Curriculum Vitae</w:t>
      </w:r>
    </w:p>
    <w:p w:rsidR="00FE11D6" w:rsidRPr="00FE11D6" w:rsidRDefault="00FE11D6" w:rsidP="00FE11D6">
      <w:pPr>
        <w:pStyle w:val="Title"/>
        <w:rPr>
          <w:sz w:val="20"/>
          <w:szCs w:val="20"/>
        </w:rPr>
      </w:pPr>
      <w:r w:rsidRPr="00FE11D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0C106" wp14:editId="73E9B574">
                <wp:simplePos x="0" y="0"/>
                <wp:positionH relativeFrom="column">
                  <wp:posOffset>4154170</wp:posOffset>
                </wp:positionH>
                <wp:positionV relativeFrom="paragraph">
                  <wp:posOffset>26670</wp:posOffset>
                </wp:positionV>
                <wp:extent cx="1386840" cy="1824355"/>
                <wp:effectExtent l="635" t="4445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82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1D6" w:rsidRDefault="00FE11D6" w:rsidP="00FE11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E3B65" wp14:editId="5E199557">
                                  <wp:extent cx="1371600" cy="1811655"/>
                                  <wp:effectExtent l="19050" t="19050" r="19050" b="17145"/>
                                  <wp:docPr id="1" name="Picture 1" descr="Ibrah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brah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811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1pt;margin-top:2.1pt;width:109.2pt;height:1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" stroked="f">
                <v:textbox style="mso-fit-shape-to-text:t" inset="0,0,0,0">
                  <w:txbxContent>
                    <w:p w:rsidR="00FE11D6" w:rsidRDefault="00FE11D6" w:rsidP="00FE11D6">
                      <w:r>
                        <w:rPr>
                          <w:noProof/>
                        </w:rPr>
                        <w:drawing>
                          <wp:inline distT="0" distB="0" distL="0" distR="0" wp14:anchorId="745E3B65" wp14:editId="5E199557">
                            <wp:extent cx="1371600" cy="1811655"/>
                            <wp:effectExtent l="19050" t="19050" r="19050" b="17145"/>
                            <wp:docPr id="1" name="Picture 1" descr="Ibrah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brah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811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11D6" w:rsidRPr="00FE11D6" w:rsidRDefault="00FE11D6" w:rsidP="00FE11D6">
      <w:pPr>
        <w:pStyle w:val="Title"/>
        <w:rPr>
          <w:sz w:val="20"/>
          <w:szCs w:val="20"/>
        </w:rPr>
      </w:pPr>
    </w:p>
    <w:p w:rsidR="00FE11D6" w:rsidRPr="00FE11D6" w:rsidRDefault="00FE11D6" w:rsidP="00FE11D6">
      <w:pPr>
        <w:pStyle w:val="Title"/>
        <w:rPr>
          <w:sz w:val="20"/>
          <w:szCs w:val="20"/>
        </w:rPr>
      </w:pPr>
    </w:p>
    <w:p w:rsidR="00FE11D6" w:rsidRPr="00FE11D6" w:rsidRDefault="00FE11D6" w:rsidP="00FE11D6">
      <w:pPr>
        <w:pStyle w:val="Title"/>
        <w:rPr>
          <w:sz w:val="20"/>
          <w:szCs w:val="20"/>
        </w:rPr>
      </w:pPr>
    </w:p>
    <w:p w:rsidR="00FE11D6" w:rsidRPr="00FE11D6" w:rsidRDefault="00FE11D6" w:rsidP="00FE11D6">
      <w:pPr>
        <w:pStyle w:val="Title"/>
        <w:rPr>
          <w:sz w:val="20"/>
          <w:szCs w:val="20"/>
        </w:rPr>
      </w:pPr>
    </w:p>
    <w:p w:rsidR="00FE11D6" w:rsidRPr="00FE11D6" w:rsidRDefault="00FE11D6" w:rsidP="00FE11D6">
      <w:pPr>
        <w:pStyle w:val="Title"/>
        <w:rPr>
          <w:sz w:val="20"/>
          <w:szCs w:val="20"/>
        </w:rPr>
      </w:pPr>
    </w:p>
    <w:p w:rsidR="00FE11D6" w:rsidRPr="00FE11D6" w:rsidRDefault="00FE11D6" w:rsidP="00FE11D6">
      <w:pPr>
        <w:pStyle w:val="Title"/>
        <w:rPr>
          <w:sz w:val="20"/>
          <w:szCs w:val="20"/>
        </w:rPr>
      </w:pPr>
    </w:p>
    <w:p w:rsidR="00FE11D6" w:rsidRPr="00FE11D6" w:rsidRDefault="00FE11D6" w:rsidP="00FE11D6">
      <w:pPr>
        <w:pStyle w:val="Title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5"/>
      </w:tblGrid>
      <w:tr w:rsidR="00FE11D6" w:rsidRPr="00FE11D6" w:rsidTr="006C4D9F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4015" w:type="dxa"/>
          </w:tcPr>
          <w:p w:rsidR="00FE11D6" w:rsidRPr="00FE11D6" w:rsidRDefault="00FE11D6" w:rsidP="006C4D9F">
            <w:pPr>
              <w:pStyle w:val="SectionTitle"/>
              <w:rPr>
                <w:sz w:val="20"/>
                <w:szCs w:val="20"/>
                <w:lang w:eastAsia="en-AU"/>
              </w:rPr>
            </w:pPr>
            <w:r w:rsidRPr="00FE11D6">
              <w:rPr>
                <w:sz w:val="20"/>
                <w:szCs w:val="20"/>
                <w:lang w:eastAsia="en-AU"/>
              </w:rPr>
              <w:t>General information</w:t>
            </w:r>
          </w:p>
        </w:tc>
      </w:tr>
    </w:tbl>
    <w:p w:rsidR="00FE11D6" w:rsidRPr="00FE11D6" w:rsidRDefault="00FE11D6" w:rsidP="00FE11D6">
      <w:pPr>
        <w:pStyle w:val="Title"/>
        <w:rPr>
          <w:sz w:val="20"/>
          <w:szCs w:val="20"/>
        </w:rPr>
      </w:pPr>
      <w:r w:rsidRPr="00FE11D6">
        <w:rPr>
          <w:sz w:val="20"/>
          <w:szCs w:val="20"/>
        </w:rPr>
        <w:t xml:space="preserve">       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Name</w:t>
      </w:r>
      <w:r w:rsidRPr="00FE11D6">
        <w:rPr>
          <w:b/>
          <w:bCs/>
          <w:sz w:val="20"/>
          <w:szCs w:val="20"/>
        </w:rPr>
        <w:tab/>
      </w:r>
      <w:r w:rsidRPr="00FE11D6">
        <w:rPr>
          <w:b/>
          <w:bCs/>
          <w:sz w:val="20"/>
          <w:szCs w:val="20"/>
        </w:rPr>
        <w:tab/>
        <w:t xml:space="preserve">     : </w:t>
      </w:r>
      <w:r w:rsidRPr="00FE11D6">
        <w:rPr>
          <w:b/>
          <w:bCs/>
          <w:i/>
          <w:sz w:val="20"/>
          <w:szCs w:val="20"/>
        </w:rPr>
        <w:t xml:space="preserve">Ibrahim </w:t>
      </w:r>
      <w:proofErr w:type="spellStart"/>
      <w:r w:rsidRPr="00FE11D6">
        <w:rPr>
          <w:b/>
          <w:bCs/>
          <w:i/>
          <w:sz w:val="20"/>
          <w:szCs w:val="20"/>
        </w:rPr>
        <w:t>Abd</w:t>
      </w:r>
      <w:proofErr w:type="spellEnd"/>
      <w:r w:rsidRPr="00FE11D6">
        <w:rPr>
          <w:b/>
          <w:bCs/>
          <w:i/>
          <w:sz w:val="20"/>
          <w:szCs w:val="20"/>
        </w:rPr>
        <w:t xml:space="preserve"> </w:t>
      </w:r>
      <w:proofErr w:type="spellStart"/>
      <w:r w:rsidRPr="00FE11D6">
        <w:rPr>
          <w:b/>
          <w:bCs/>
          <w:i/>
          <w:sz w:val="20"/>
          <w:szCs w:val="20"/>
        </w:rPr>
        <w:t>Elsayed</w:t>
      </w:r>
      <w:proofErr w:type="spellEnd"/>
      <w:r w:rsidRPr="00FE11D6">
        <w:rPr>
          <w:b/>
          <w:bCs/>
          <w:i/>
          <w:sz w:val="20"/>
          <w:szCs w:val="20"/>
        </w:rPr>
        <w:t xml:space="preserve"> Ibrahim 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Nationality</w:t>
      </w:r>
      <w:r w:rsidRPr="00FE11D6">
        <w:rPr>
          <w:b/>
          <w:bCs/>
          <w:sz w:val="20"/>
          <w:szCs w:val="20"/>
        </w:rPr>
        <w:tab/>
        <w:t xml:space="preserve">     : Egyptian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ind w:right="-44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Birth date</w:t>
      </w:r>
      <w:r w:rsidRPr="00FE11D6">
        <w:rPr>
          <w:b/>
          <w:bCs/>
          <w:sz w:val="20"/>
          <w:szCs w:val="20"/>
        </w:rPr>
        <w:tab/>
      </w:r>
      <w:r w:rsidRPr="00FE11D6">
        <w:rPr>
          <w:b/>
          <w:bCs/>
          <w:sz w:val="20"/>
          <w:szCs w:val="20"/>
        </w:rPr>
        <w:tab/>
        <w:t xml:space="preserve">     :  26/03/1969.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Place of birth</w:t>
      </w:r>
      <w:r w:rsidRPr="00FE11D6">
        <w:rPr>
          <w:b/>
          <w:bCs/>
          <w:sz w:val="20"/>
          <w:szCs w:val="20"/>
        </w:rPr>
        <w:tab/>
        <w:t xml:space="preserve">     : Alexandria, Egypt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Marital status</w:t>
      </w:r>
      <w:r w:rsidRPr="00FE11D6">
        <w:rPr>
          <w:b/>
          <w:bCs/>
          <w:sz w:val="20"/>
          <w:szCs w:val="20"/>
        </w:rPr>
        <w:tab/>
        <w:t xml:space="preserve">     :  Married.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Language</w:t>
      </w:r>
      <w:r w:rsidRPr="00FE11D6">
        <w:rPr>
          <w:b/>
          <w:bCs/>
          <w:sz w:val="20"/>
          <w:szCs w:val="20"/>
        </w:rPr>
        <w:tab/>
      </w:r>
      <w:r w:rsidRPr="00FE11D6">
        <w:rPr>
          <w:b/>
          <w:bCs/>
          <w:sz w:val="20"/>
          <w:szCs w:val="20"/>
        </w:rPr>
        <w:tab/>
        <w:t xml:space="preserve">     : Arabic Mother Tongue</w:t>
      </w:r>
    </w:p>
    <w:p w:rsidR="00FE11D6" w:rsidRPr="00FE11D6" w:rsidRDefault="00FE11D6" w:rsidP="00FE11D6">
      <w:pPr>
        <w:spacing w:after="240"/>
        <w:ind w:right="72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 xml:space="preserve">                                            English Fluent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Military service</w:t>
      </w:r>
      <w:r w:rsidRPr="00FE11D6">
        <w:rPr>
          <w:b/>
          <w:bCs/>
          <w:sz w:val="20"/>
          <w:szCs w:val="20"/>
        </w:rPr>
        <w:tab/>
        <w:t xml:space="preserve">     : Completed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Phone number</w:t>
      </w:r>
      <w:r w:rsidRPr="00FE11D6">
        <w:rPr>
          <w:b/>
          <w:bCs/>
          <w:sz w:val="20"/>
          <w:szCs w:val="20"/>
        </w:rPr>
        <w:tab/>
        <w:t xml:space="preserve">     : +2033900987 </w:t>
      </w:r>
    </w:p>
    <w:p w:rsidR="00FE11D6" w:rsidRPr="00FE11D6" w:rsidRDefault="00FE11D6" w:rsidP="00FE11D6">
      <w:pPr>
        <w:numPr>
          <w:ilvl w:val="0"/>
          <w:numId w:val="2"/>
        </w:numPr>
        <w:tabs>
          <w:tab w:val="left" w:pos="3332"/>
        </w:tabs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 xml:space="preserve"> Mobile number</w:t>
      </w:r>
      <w:r w:rsidRPr="00FE11D6">
        <w:rPr>
          <w:b/>
          <w:bCs/>
          <w:sz w:val="20"/>
          <w:szCs w:val="20"/>
        </w:rPr>
        <w:tab/>
        <w:t>: +201001761281</w:t>
      </w:r>
    </w:p>
    <w:p w:rsidR="00FE11D6" w:rsidRPr="00FE11D6" w:rsidRDefault="00FE11D6" w:rsidP="00FE11D6">
      <w:pPr>
        <w:tabs>
          <w:tab w:val="left" w:pos="3332"/>
        </w:tabs>
        <w:spacing w:after="240"/>
        <w:ind w:left="720" w:right="72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 xml:space="preserve">                                 : +971555490845</w:t>
      </w:r>
    </w:p>
    <w:p w:rsidR="00FE11D6" w:rsidRPr="00FE11D6" w:rsidRDefault="00FE11D6" w:rsidP="00FE11D6">
      <w:pPr>
        <w:numPr>
          <w:ilvl w:val="0"/>
          <w:numId w:val="2"/>
        </w:numPr>
        <w:spacing w:after="240"/>
        <w:rPr>
          <w:b/>
          <w:bCs/>
          <w:sz w:val="20"/>
          <w:szCs w:val="20"/>
        </w:rPr>
      </w:pPr>
      <w:r w:rsidRPr="00FE11D6">
        <w:rPr>
          <w:b/>
          <w:bCs/>
          <w:sz w:val="20"/>
          <w:szCs w:val="20"/>
        </w:rPr>
        <w:t>Address</w:t>
      </w:r>
      <w:r w:rsidRPr="00FE11D6">
        <w:rPr>
          <w:b/>
          <w:bCs/>
          <w:sz w:val="20"/>
          <w:szCs w:val="20"/>
        </w:rPr>
        <w:tab/>
      </w:r>
      <w:r w:rsidRPr="00FE11D6">
        <w:rPr>
          <w:b/>
          <w:bCs/>
          <w:sz w:val="20"/>
          <w:szCs w:val="20"/>
        </w:rPr>
        <w:tab/>
        <w:t xml:space="preserve">     :  5, </w:t>
      </w:r>
      <w:proofErr w:type="spellStart"/>
      <w:r w:rsidRPr="00FE11D6">
        <w:rPr>
          <w:b/>
          <w:bCs/>
          <w:sz w:val="20"/>
          <w:szCs w:val="20"/>
        </w:rPr>
        <w:t>Elrsafa</w:t>
      </w:r>
      <w:proofErr w:type="spellEnd"/>
      <w:r w:rsidRPr="00FE11D6">
        <w:rPr>
          <w:b/>
          <w:bCs/>
          <w:sz w:val="20"/>
          <w:szCs w:val="20"/>
        </w:rPr>
        <w:t xml:space="preserve"> St., </w:t>
      </w:r>
      <w:proofErr w:type="spellStart"/>
      <w:r w:rsidRPr="00FE11D6">
        <w:rPr>
          <w:b/>
          <w:bCs/>
          <w:sz w:val="20"/>
          <w:szCs w:val="20"/>
        </w:rPr>
        <w:t>Moharam</w:t>
      </w:r>
      <w:proofErr w:type="spellEnd"/>
      <w:r w:rsidRPr="00FE11D6">
        <w:rPr>
          <w:b/>
          <w:bCs/>
          <w:sz w:val="20"/>
          <w:szCs w:val="20"/>
        </w:rPr>
        <w:t xml:space="preserve"> bay,  </w:t>
      </w:r>
    </w:p>
    <w:p w:rsidR="00FE11D6" w:rsidRPr="00FE11D6" w:rsidRDefault="00FE11D6" w:rsidP="00FE11D6">
      <w:pPr>
        <w:spacing w:after="240"/>
        <w:ind w:right="1800"/>
        <w:rPr>
          <w:b/>
          <w:bCs/>
          <w:i/>
          <w:iCs/>
          <w:sz w:val="20"/>
          <w:szCs w:val="20"/>
          <w:lang w:val="en-GB"/>
        </w:rPr>
      </w:pPr>
      <w:r w:rsidRPr="00FE11D6">
        <w:rPr>
          <w:b/>
          <w:bCs/>
          <w:sz w:val="20"/>
          <w:szCs w:val="20"/>
          <w:lang w:val="en-GB"/>
        </w:rPr>
        <w:t xml:space="preserve">                        </w:t>
      </w:r>
      <w:r w:rsidRPr="00FE11D6">
        <w:rPr>
          <w:b/>
          <w:bCs/>
          <w:sz w:val="20"/>
          <w:szCs w:val="20"/>
          <w:lang w:val="en-GB"/>
        </w:rPr>
        <w:tab/>
      </w:r>
      <w:r w:rsidRPr="00FE11D6">
        <w:rPr>
          <w:b/>
          <w:bCs/>
          <w:sz w:val="20"/>
          <w:szCs w:val="20"/>
          <w:lang w:val="en-GB"/>
        </w:rPr>
        <w:tab/>
        <w:t xml:space="preserve">       Alexandria - Egypt</w:t>
      </w:r>
      <w:r w:rsidRPr="00FE11D6">
        <w:rPr>
          <w:b/>
          <w:bCs/>
          <w:i/>
          <w:iCs/>
          <w:sz w:val="20"/>
          <w:szCs w:val="20"/>
          <w:lang w:val="en-GB"/>
        </w:rPr>
        <w:t xml:space="preserve">  </w:t>
      </w:r>
    </w:p>
    <w:p w:rsidR="00FE11D6" w:rsidRPr="00FE11D6" w:rsidRDefault="00FE11D6" w:rsidP="00FE11D6">
      <w:pPr>
        <w:pStyle w:val="Heading3"/>
        <w:numPr>
          <w:ilvl w:val="0"/>
          <w:numId w:val="2"/>
        </w:numPr>
        <w:spacing w:after="240"/>
        <w:rPr>
          <w:rFonts w:ascii="Arial Black" w:hAnsi="Arial Black" w:cs="Arial Black"/>
          <w:b w:val="0"/>
          <w:bCs w:val="0"/>
          <w:sz w:val="20"/>
          <w:szCs w:val="20"/>
          <w:lang w:val="en-GB"/>
        </w:rPr>
      </w:pPr>
      <w:r w:rsidRPr="00FE11D6">
        <w:rPr>
          <w:rFonts w:cs="Times New Roman"/>
          <w:sz w:val="20"/>
          <w:szCs w:val="20"/>
        </w:rPr>
        <w:t>E-mail</w:t>
      </w:r>
      <w:r w:rsidRPr="00FE11D6">
        <w:rPr>
          <w:sz w:val="20"/>
          <w:szCs w:val="20"/>
          <w:lang w:val="en-GB"/>
        </w:rPr>
        <w:tab/>
      </w:r>
      <w:r w:rsidRPr="00FE11D6">
        <w:rPr>
          <w:sz w:val="20"/>
          <w:szCs w:val="20"/>
          <w:lang w:val="en-GB"/>
        </w:rPr>
        <w:tab/>
        <w:t xml:space="preserve">    : </w:t>
      </w:r>
      <w:hyperlink r:id="rId7" w:history="1">
        <w:r w:rsidRPr="00FE11D6">
          <w:rPr>
            <w:rStyle w:val="Hyperlink"/>
            <w:rFonts w:ascii="Arial Black" w:hAnsi="Arial Black" w:cs="Arial Black"/>
            <w:i/>
            <w:iCs/>
            <w:sz w:val="20"/>
            <w:szCs w:val="20"/>
            <w:lang w:val="en-GB"/>
          </w:rPr>
          <w:t>ibrahim.bassry@yaho</w:t>
        </w:r>
        <w:r w:rsidRPr="00FE11D6">
          <w:rPr>
            <w:rStyle w:val="Hyperlink"/>
            <w:rFonts w:ascii="Arial Black" w:hAnsi="Arial Black" w:cs="Arial Black"/>
            <w:i/>
            <w:iCs/>
            <w:sz w:val="20"/>
            <w:szCs w:val="20"/>
            <w:lang w:val="en-GB"/>
          </w:rPr>
          <w:t>o.com</w:t>
        </w:r>
      </w:hyperlink>
    </w:p>
    <w:p w:rsidR="00FE11D6" w:rsidRPr="00FE11D6" w:rsidRDefault="00FE11D6" w:rsidP="00FE11D6">
      <w:pPr>
        <w:rPr>
          <w:rFonts w:ascii="Arial Black" w:hAnsi="Arial Black" w:cs="Arial Black"/>
          <w:sz w:val="20"/>
          <w:szCs w:val="20"/>
          <w:lang w:val="en-GB"/>
        </w:rPr>
      </w:pPr>
    </w:p>
    <w:p w:rsidR="00FE11D6" w:rsidRPr="00FE11D6" w:rsidRDefault="00FE11D6" w:rsidP="00FE11D6">
      <w:pPr>
        <w:rPr>
          <w:rFonts w:ascii="Arial Black" w:hAnsi="Arial Black" w:cs="Arial Black"/>
          <w:sz w:val="20"/>
          <w:szCs w:val="20"/>
          <w:lang w:val="en-GB"/>
        </w:rPr>
      </w:pPr>
    </w:p>
    <w:p w:rsidR="00FE11D6" w:rsidRPr="00FE11D6" w:rsidRDefault="00FE11D6" w:rsidP="00FE11D6">
      <w:pPr>
        <w:rPr>
          <w:rFonts w:ascii="Arial Black" w:hAnsi="Arial Black" w:cs="Arial Black"/>
          <w:sz w:val="20"/>
          <w:szCs w:val="20"/>
          <w:lang w:val="en-GB"/>
        </w:rPr>
      </w:pPr>
    </w:p>
    <w:p w:rsidR="00FE11D6" w:rsidRPr="00FE11D6" w:rsidRDefault="00FE11D6" w:rsidP="00FE11D6">
      <w:pPr>
        <w:rPr>
          <w:rFonts w:ascii="Arial Black" w:hAnsi="Arial Black" w:cs="Arial Black"/>
          <w:sz w:val="20"/>
          <w:szCs w:val="20"/>
          <w:lang w:val="en-GB"/>
        </w:rPr>
      </w:pPr>
    </w:p>
    <w:p w:rsidR="00FE11D6" w:rsidRPr="00FE11D6" w:rsidRDefault="00FE11D6" w:rsidP="00FE11D6">
      <w:pPr>
        <w:rPr>
          <w:rFonts w:ascii="Arial Black" w:hAnsi="Arial Black" w:cs="Arial Black"/>
          <w:i/>
          <w:iCs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</w:tblGrid>
      <w:tr w:rsidR="00FE11D6" w:rsidRPr="00FE11D6" w:rsidTr="006C4D9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068" w:type="dxa"/>
          </w:tcPr>
          <w:p w:rsidR="00FE11D6" w:rsidRPr="00FE11D6" w:rsidRDefault="00FE11D6" w:rsidP="006C4D9F">
            <w:pPr>
              <w:pStyle w:val="SectionTitle"/>
              <w:rPr>
                <w:sz w:val="20"/>
                <w:szCs w:val="20"/>
                <w:lang w:eastAsia="en-AU"/>
              </w:rPr>
            </w:pPr>
            <w:r w:rsidRPr="00FE11D6">
              <w:rPr>
                <w:sz w:val="20"/>
                <w:szCs w:val="20"/>
                <w:lang w:eastAsia="en-AU"/>
              </w:rPr>
              <w:t>Professional Education</w:t>
            </w:r>
          </w:p>
        </w:tc>
      </w:tr>
    </w:tbl>
    <w:p w:rsidR="00FE11D6" w:rsidRPr="00FE11D6" w:rsidRDefault="00FE11D6" w:rsidP="00FE11D6">
      <w:pPr>
        <w:ind w:right="360"/>
        <w:rPr>
          <w:rFonts w:ascii="Arial Black" w:hAnsi="Arial Black" w:cs="Arial Black"/>
          <w:sz w:val="20"/>
          <w:szCs w:val="20"/>
        </w:rPr>
      </w:pPr>
    </w:p>
    <w:p w:rsidR="00FE11D6" w:rsidRPr="00FE11D6" w:rsidRDefault="00FE11D6" w:rsidP="00FE11D6">
      <w:pPr>
        <w:ind w:right="360"/>
        <w:rPr>
          <w:rFonts w:ascii="Arial Black" w:hAnsi="Arial Black" w:cs="Arial Black"/>
          <w:sz w:val="20"/>
          <w:szCs w:val="20"/>
        </w:rPr>
      </w:pPr>
      <w:r w:rsidRPr="00FE11D6">
        <w:rPr>
          <w:rFonts w:ascii="Arial Black" w:hAnsi="Arial Black" w:cs="Arial Black"/>
          <w:sz w:val="20"/>
          <w:szCs w:val="20"/>
        </w:rPr>
        <w:t>B. Sc. Electrical / Communications &amp; Electronics 1992.</w:t>
      </w:r>
    </w:p>
    <w:p w:rsidR="00FE11D6" w:rsidRPr="00FE11D6" w:rsidRDefault="00FE11D6" w:rsidP="00FE11D6">
      <w:pPr>
        <w:ind w:right="720"/>
        <w:rPr>
          <w:rFonts w:ascii="Arial Black" w:hAnsi="Arial Black" w:cs="Arial Black"/>
          <w:sz w:val="20"/>
          <w:szCs w:val="20"/>
        </w:rPr>
      </w:pPr>
      <w:r w:rsidRPr="00FE11D6">
        <w:rPr>
          <w:rFonts w:ascii="Arial Black" w:hAnsi="Arial Black" w:cs="Arial Black"/>
          <w:sz w:val="20"/>
          <w:szCs w:val="20"/>
        </w:rPr>
        <w:t xml:space="preserve">       Alexandria University – Faculty of Engineering.                                           </w:t>
      </w:r>
    </w:p>
    <w:p w:rsidR="00FE11D6" w:rsidRPr="00FE11D6" w:rsidRDefault="00FE11D6" w:rsidP="00FE11D6">
      <w:pPr>
        <w:ind w:right="720"/>
        <w:rPr>
          <w:rFonts w:ascii="Arial Black" w:hAnsi="Arial Black" w:cs="Arial Black"/>
          <w:sz w:val="20"/>
          <w:szCs w:val="20"/>
        </w:rPr>
      </w:pPr>
    </w:p>
    <w:p w:rsidR="00FE11D6" w:rsidRPr="00FE11D6" w:rsidRDefault="00FE11D6" w:rsidP="00FE11D6">
      <w:pPr>
        <w:numPr>
          <w:ilvl w:val="0"/>
          <w:numId w:val="1"/>
        </w:numPr>
        <w:ind w:firstLine="0"/>
        <w:rPr>
          <w:rFonts w:ascii="Arial Black" w:hAnsi="Arial Black" w:cs="Arial Black"/>
          <w:sz w:val="20"/>
          <w:szCs w:val="20"/>
        </w:rPr>
      </w:pPr>
      <w:r w:rsidRPr="00FE11D6">
        <w:rPr>
          <w:rFonts w:ascii="Arial Black" w:hAnsi="Arial Black" w:cs="Arial Black"/>
          <w:sz w:val="20"/>
          <w:szCs w:val="20"/>
        </w:rPr>
        <w:t xml:space="preserve">Grade                        : </w:t>
      </w:r>
      <w:r w:rsidRPr="00FE11D6">
        <w:rPr>
          <w:rFonts w:ascii="Arial Black" w:hAnsi="Arial Black" w:cs="Arial Black"/>
          <w:i/>
          <w:iCs/>
          <w:sz w:val="20"/>
          <w:szCs w:val="20"/>
        </w:rPr>
        <w:t>pass.</w:t>
      </w:r>
      <w:r w:rsidRPr="00FE11D6">
        <w:rPr>
          <w:rFonts w:ascii="Arial Black" w:hAnsi="Arial Black" w:cs="Arial Black"/>
          <w:sz w:val="20"/>
          <w:szCs w:val="20"/>
        </w:rPr>
        <w:t xml:space="preserve"> </w:t>
      </w:r>
    </w:p>
    <w:p w:rsidR="00FE11D6" w:rsidRPr="00FE11D6" w:rsidRDefault="00FE11D6" w:rsidP="00FE11D6">
      <w:pPr>
        <w:numPr>
          <w:ilvl w:val="0"/>
          <w:numId w:val="1"/>
        </w:numPr>
        <w:ind w:firstLine="0"/>
        <w:rPr>
          <w:rFonts w:ascii="Arial Black" w:hAnsi="Arial Black" w:cs="Arial Black"/>
          <w:sz w:val="20"/>
          <w:szCs w:val="20"/>
        </w:rPr>
      </w:pPr>
      <w:r w:rsidRPr="00FE11D6">
        <w:rPr>
          <w:rFonts w:ascii="Arial Black" w:hAnsi="Arial Black" w:cs="Arial Black"/>
          <w:sz w:val="20"/>
          <w:szCs w:val="20"/>
        </w:rPr>
        <w:t xml:space="preserve">Graduation project   : digital Communications.                                         </w:t>
      </w:r>
    </w:p>
    <w:p w:rsidR="00FE11D6" w:rsidRPr="00FE11D6" w:rsidRDefault="00FE11D6" w:rsidP="00FE11D6">
      <w:pPr>
        <w:numPr>
          <w:ilvl w:val="0"/>
          <w:numId w:val="1"/>
        </w:numPr>
        <w:ind w:firstLine="0"/>
        <w:rPr>
          <w:rFonts w:ascii="Arial Black" w:hAnsi="Arial Black" w:cs="Arial Black"/>
          <w:sz w:val="20"/>
          <w:szCs w:val="20"/>
        </w:rPr>
      </w:pPr>
      <w:r w:rsidRPr="00FE11D6">
        <w:rPr>
          <w:rFonts w:ascii="Arial Black" w:hAnsi="Arial Black" w:cs="Arial Black"/>
          <w:sz w:val="20"/>
          <w:szCs w:val="20"/>
        </w:rPr>
        <w:t>Project Grade           : Very Good.</w:t>
      </w:r>
    </w:p>
    <w:p w:rsidR="00FE11D6" w:rsidRPr="00FE11D6" w:rsidRDefault="00FE11D6" w:rsidP="00FE11D6">
      <w:pPr>
        <w:pStyle w:val="BodyText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FE11D6" w:rsidRPr="00FE11D6" w:rsidTr="006C4D9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140" w:type="dxa"/>
          </w:tcPr>
          <w:p w:rsidR="00FE11D6" w:rsidRPr="00FE11D6" w:rsidRDefault="00FE11D6" w:rsidP="006C4D9F">
            <w:pPr>
              <w:pStyle w:val="SectionTitle"/>
              <w:rPr>
                <w:sz w:val="20"/>
                <w:szCs w:val="20"/>
                <w:lang w:eastAsia="en-AU"/>
              </w:rPr>
            </w:pPr>
            <w:r w:rsidRPr="00FE11D6">
              <w:rPr>
                <w:sz w:val="20"/>
                <w:szCs w:val="20"/>
                <w:lang w:eastAsia="en-AU"/>
              </w:rPr>
              <w:t xml:space="preserve">Professional Experience </w:t>
            </w:r>
          </w:p>
        </w:tc>
      </w:tr>
    </w:tbl>
    <w:p w:rsidR="00FE11D6" w:rsidRPr="00FE11D6" w:rsidRDefault="00FE11D6" w:rsidP="00FE11D6">
      <w:pPr>
        <w:pStyle w:val="BodyText"/>
        <w:ind w:left="1080" w:right="720"/>
        <w:rPr>
          <w:rFonts w:ascii="Arial Rounded MT Bold" w:hAnsi="Arial Rounded MT Bold" w:cs="Arial Black"/>
          <w:i w:val="0"/>
          <w:iCs w:val="0"/>
          <w:sz w:val="20"/>
          <w:szCs w:val="20"/>
          <w:u w:val="single"/>
        </w:rPr>
      </w:pPr>
    </w:p>
    <w:p w:rsidR="00FE11D6" w:rsidRPr="00FE11D6" w:rsidRDefault="00FE11D6" w:rsidP="00FE11D6">
      <w:pPr>
        <w:pStyle w:val="BodyText"/>
        <w:tabs>
          <w:tab w:val="right" w:pos="2700"/>
          <w:tab w:val="right" w:pos="2880"/>
        </w:tabs>
        <w:ind w:right="357" w:firstLine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  <w:lastRenderedPageBreak/>
        <w:t>June 1998 to date:</w:t>
      </w:r>
    </w:p>
    <w:p w:rsidR="00FE11D6" w:rsidRPr="00FE11D6" w:rsidRDefault="00FE11D6" w:rsidP="00FE11D6">
      <w:pPr>
        <w:pStyle w:val="BodyText"/>
        <w:tabs>
          <w:tab w:val="right" w:pos="2700"/>
          <w:tab w:val="right" w:pos="2880"/>
        </w:tabs>
        <w:ind w:right="357" w:firstLine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</w:pPr>
    </w:p>
    <w:p w:rsidR="00FE11D6" w:rsidRPr="00FE11D6" w:rsidRDefault="00FE11D6" w:rsidP="00FE11D6">
      <w:pPr>
        <w:pStyle w:val="BodyText"/>
        <w:ind w:left="108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 xml:space="preserve">Transmission Engineer in Telecom Egypt Company – Alexandria Submarine Cables Stations / Submarine Transmission Department  </w:t>
      </w:r>
    </w:p>
    <w:p w:rsidR="00FE11D6" w:rsidRPr="00FE11D6" w:rsidRDefault="00FE11D6" w:rsidP="00FE11D6">
      <w:pPr>
        <w:pStyle w:val="BodyText"/>
        <w:ind w:left="108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 xml:space="preserve">(Fiber Optics) </w:t>
      </w:r>
    </w:p>
    <w:p w:rsidR="00FE11D6" w:rsidRPr="00FE11D6" w:rsidRDefault="00FE11D6" w:rsidP="00FE11D6">
      <w:pPr>
        <w:pStyle w:val="BodyText"/>
        <w:ind w:left="3600" w:hanging="3600"/>
        <w:rPr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tabs>
          <w:tab w:val="right" w:pos="2700"/>
          <w:tab w:val="right" w:pos="2880"/>
        </w:tabs>
        <w:ind w:right="357" w:firstLine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  <w:t>Responsibilities:</w:t>
      </w:r>
    </w:p>
    <w:p w:rsidR="00FE11D6" w:rsidRPr="00FE11D6" w:rsidRDefault="00FE11D6" w:rsidP="00FE11D6">
      <w:pPr>
        <w:pStyle w:val="BodyText"/>
        <w:tabs>
          <w:tab w:val="right" w:pos="2700"/>
          <w:tab w:val="right" w:pos="2880"/>
        </w:tabs>
        <w:ind w:right="357" w:firstLine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</w:pPr>
    </w:p>
    <w:p w:rsidR="00FE11D6" w:rsidRPr="00FE11D6" w:rsidRDefault="00FE11D6" w:rsidP="00FE11D6">
      <w:pPr>
        <w:pStyle w:val="BodyText"/>
        <w:numPr>
          <w:ilvl w:val="1"/>
          <w:numId w:val="6"/>
        </w:numPr>
        <w:spacing w:after="240" w:line="276" w:lineRule="auto"/>
        <w:ind w:right="720" w:hanging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 xml:space="preserve">Maintenance of (SDH &amp; WDM) systems of National and International transmission </w:t>
      </w:r>
    </w:p>
    <w:p w:rsidR="00FE11D6" w:rsidRPr="00FE11D6" w:rsidRDefault="00FE11D6" w:rsidP="00FE11D6">
      <w:pPr>
        <w:pStyle w:val="BodyText"/>
        <w:numPr>
          <w:ilvl w:val="1"/>
          <w:numId w:val="6"/>
        </w:numPr>
        <w:spacing w:after="240" w:line="276" w:lineRule="auto"/>
        <w:ind w:right="720" w:hanging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>Maintenance of all International Projects (SMW3, FLAG, SMW4, IMEWE, TE NORTH, EIG &amp; ALETAR)</w:t>
      </w:r>
    </w:p>
    <w:p w:rsidR="00FE11D6" w:rsidRPr="00FE11D6" w:rsidRDefault="00FE11D6" w:rsidP="00FE11D6">
      <w:pPr>
        <w:pStyle w:val="BodyText"/>
        <w:numPr>
          <w:ilvl w:val="1"/>
          <w:numId w:val="6"/>
        </w:numPr>
        <w:spacing w:after="240" w:line="276" w:lineRule="auto"/>
        <w:ind w:right="720" w:hanging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>Creation &amp; activation of circuits and links through SDH Systems (software &amp; hardware)</w:t>
      </w:r>
    </w:p>
    <w:p w:rsidR="00FE11D6" w:rsidRPr="00FE11D6" w:rsidRDefault="00FE11D6" w:rsidP="00FE11D6">
      <w:pPr>
        <w:pStyle w:val="BodyText"/>
        <w:numPr>
          <w:ilvl w:val="1"/>
          <w:numId w:val="6"/>
        </w:numPr>
        <w:spacing w:after="240" w:line="276" w:lineRule="auto"/>
        <w:ind w:right="720" w:hanging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>Troubleshooting of fiber- optic Cables &amp; Equipment</w:t>
      </w:r>
    </w:p>
    <w:p w:rsidR="00FE11D6" w:rsidRPr="00FE11D6" w:rsidRDefault="00FE11D6" w:rsidP="00FE11D6">
      <w:pPr>
        <w:pStyle w:val="BodyText"/>
        <w:numPr>
          <w:ilvl w:val="1"/>
          <w:numId w:val="6"/>
        </w:numPr>
        <w:spacing w:line="276" w:lineRule="auto"/>
        <w:ind w:right="720" w:hanging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 xml:space="preserve"> Performing Transmission tests on Cables &amp; Equipment.</w:t>
      </w:r>
    </w:p>
    <w:p w:rsidR="00FE11D6" w:rsidRPr="00FE11D6" w:rsidRDefault="00FE11D6" w:rsidP="00FE11D6">
      <w:pPr>
        <w:pStyle w:val="BodyText"/>
        <w:numPr>
          <w:ilvl w:val="1"/>
          <w:numId w:val="6"/>
        </w:numPr>
        <w:spacing w:line="276" w:lineRule="auto"/>
        <w:ind w:right="720" w:hanging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>Fiber optics cable (fault location - repair - analyses - maintenance -  - span loss improvements</w:t>
      </w:r>
    </w:p>
    <w:p w:rsidR="00FE11D6" w:rsidRPr="00FE11D6" w:rsidRDefault="00FE11D6" w:rsidP="00FE11D6">
      <w:pPr>
        <w:pStyle w:val="BodyText"/>
        <w:spacing w:line="276" w:lineRule="auto"/>
        <w:ind w:right="720"/>
        <w:rPr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spacing w:line="276" w:lineRule="auto"/>
        <w:ind w:right="720"/>
        <w:rPr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spacing w:line="276" w:lineRule="auto"/>
        <w:ind w:left="1440" w:right="720"/>
        <w:rPr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</w:pPr>
      <w:r w:rsidRPr="00FE11D6">
        <w:rPr>
          <w:i w:val="0"/>
          <w:iCs w:val="0"/>
          <w:sz w:val="20"/>
          <w:szCs w:val="20"/>
        </w:rPr>
        <w:t xml:space="preserve">              </w:t>
      </w: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  <w:t>Jan. 2005 to Sep 2011:</w:t>
      </w:r>
    </w:p>
    <w:p w:rsidR="00FE11D6" w:rsidRPr="00FE11D6" w:rsidRDefault="00FE11D6" w:rsidP="00FE11D6">
      <w:pPr>
        <w:pStyle w:val="BodyText"/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  <w:t xml:space="preserve">  </w:t>
      </w: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</w:rPr>
        <w:t xml:space="preserve">     </w:t>
      </w:r>
    </w:p>
    <w:p w:rsidR="00FE11D6" w:rsidRPr="00FE11D6" w:rsidRDefault="00FE11D6" w:rsidP="00FE11D6">
      <w:pPr>
        <w:pStyle w:val="BodyText"/>
        <w:ind w:left="1080" w:right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 xml:space="preserve">    Maintenance Transmission Engineer in Etisalat </w:t>
      </w:r>
    </w:p>
    <w:p w:rsidR="00FE11D6" w:rsidRPr="00FE11D6" w:rsidRDefault="00FE11D6" w:rsidP="00FE11D6">
      <w:pPr>
        <w:pStyle w:val="BodyText"/>
        <w:ind w:left="1080" w:right="72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 xml:space="preserve">    Work in Dubai &amp; Alex &amp; Abu Dhabi </w:t>
      </w:r>
    </w:p>
    <w:p w:rsidR="00FE11D6" w:rsidRPr="00FE11D6" w:rsidRDefault="00FE11D6" w:rsidP="00FE11D6">
      <w:pPr>
        <w:pStyle w:val="BodyText"/>
        <w:ind w:left="1440"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</w:pPr>
    </w:p>
    <w:p w:rsidR="00FE11D6" w:rsidRPr="00FE11D6" w:rsidRDefault="00FE11D6" w:rsidP="00FE11D6">
      <w:pPr>
        <w:pStyle w:val="BodyText"/>
        <w:ind w:left="1440" w:right="720"/>
        <w:rPr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tabs>
          <w:tab w:val="left" w:pos="990"/>
        </w:tabs>
        <w:ind w:left="1080"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</w:pPr>
    </w:p>
    <w:p w:rsidR="00FE11D6" w:rsidRPr="00FE11D6" w:rsidRDefault="00FE11D6" w:rsidP="00FE11D6">
      <w:pPr>
        <w:pStyle w:val="BodyText"/>
        <w:tabs>
          <w:tab w:val="left" w:pos="990"/>
        </w:tabs>
        <w:ind w:left="1080"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  <w:t>Jan. 1996 to June 1998</w:t>
      </w: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 xml:space="preserve">: </w:t>
      </w:r>
    </w:p>
    <w:p w:rsidR="00FE11D6" w:rsidRPr="00FE11D6" w:rsidRDefault="00FE11D6" w:rsidP="00FE11D6">
      <w:pPr>
        <w:pStyle w:val="BodyText"/>
        <w:tabs>
          <w:tab w:val="left" w:pos="990"/>
        </w:tabs>
        <w:ind w:left="1080"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left="1080" w:right="36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>Electrical Engineer in El Nasr Casting Company (Induction Furnace calibration, Commissioning &amp; maintenance)</w:t>
      </w:r>
    </w:p>
    <w:p w:rsidR="00FE11D6" w:rsidRPr="00FE11D6" w:rsidRDefault="00FE11D6" w:rsidP="00FE11D6">
      <w:pPr>
        <w:pStyle w:val="BodyText"/>
        <w:ind w:left="1080" w:right="360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>(PLC&amp; CNC machines)</w:t>
      </w:r>
    </w:p>
    <w:p w:rsidR="00FE11D6" w:rsidRPr="00FE11D6" w:rsidRDefault="00FE11D6" w:rsidP="00FE11D6">
      <w:pPr>
        <w:pStyle w:val="BodyText"/>
        <w:ind w:right="720"/>
        <w:jc w:val="lowKashida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left="1080" w:right="720"/>
        <w:jc w:val="lowKashida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highlight w:val="lightGray"/>
          <w:u w:val="single"/>
        </w:rPr>
        <w:t>March 1993 to Oct. 1995</w:t>
      </w: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 xml:space="preserve">: </w:t>
      </w:r>
    </w:p>
    <w:p w:rsidR="00FE11D6" w:rsidRPr="00FE11D6" w:rsidRDefault="00FE11D6" w:rsidP="00FE11D6">
      <w:pPr>
        <w:pStyle w:val="BodyText"/>
        <w:ind w:left="1080" w:right="720"/>
        <w:jc w:val="lowKashida"/>
        <w:rPr>
          <w:rFonts w:ascii="Arial Black" w:hAnsi="Arial Black" w:cs="Arial Black"/>
          <w:sz w:val="20"/>
          <w:szCs w:val="20"/>
        </w:rPr>
      </w:pPr>
    </w:p>
    <w:p w:rsidR="00FE11D6" w:rsidRPr="00FE11D6" w:rsidRDefault="00FE11D6" w:rsidP="00FE11D6">
      <w:pPr>
        <w:pStyle w:val="BodyText"/>
        <w:ind w:left="1080" w:right="720"/>
        <w:jc w:val="lowKashida"/>
        <w:rPr>
          <w:i w:val="0"/>
          <w:iCs w:val="0"/>
          <w:sz w:val="20"/>
          <w:szCs w:val="20"/>
        </w:rPr>
      </w:pPr>
      <w:r w:rsidRPr="00FE11D6">
        <w:rPr>
          <w:i w:val="0"/>
          <w:iCs w:val="0"/>
          <w:sz w:val="20"/>
          <w:szCs w:val="20"/>
        </w:rPr>
        <w:t xml:space="preserve">Military service </w:t>
      </w:r>
    </w:p>
    <w:p w:rsidR="00FE11D6" w:rsidRPr="00FE11D6" w:rsidRDefault="00FE11D6" w:rsidP="00FE11D6">
      <w:pPr>
        <w:pStyle w:val="BodyText"/>
        <w:ind w:left="1080" w:right="720"/>
        <w:jc w:val="lowKashida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left="1080" w:right="720"/>
        <w:jc w:val="lowKashida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right="720"/>
        <w:jc w:val="lowKashida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left="1080" w:right="720"/>
        <w:jc w:val="lowKashida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</w:tblGrid>
      <w:tr w:rsidR="00FE11D6" w:rsidRPr="00FE11D6" w:rsidTr="006C4D9F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980" w:type="dxa"/>
          </w:tcPr>
          <w:p w:rsidR="00FE11D6" w:rsidRPr="00FE11D6" w:rsidRDefault="00FE11D6" w:rsidP="006C4D9F">
            <w:pPr>
              <w:pStyle w:val="SectionTitle"/>
              <w:rPr>
                <w:sz w:val="20"/>
                <w:szCs w:val="20"/>
                <w:lang w:eastAsia="en-AU"/>
              </w:rPr>
            </w:pPr>
            <w:r w:rsidRPr="00FE11D6">
              <w:rPr>
                <w:sz w:val="20"/>
                <w:szCs w:val="20"/>
                <w:lang w:eastAsia="en-AU"/>
              </w:rPr>
              <w:t>Training</w:t>
            </w:r>
          </w:p>
        </w:tc>
      </w:tr>
    </w:tbl>
    <w:p w:rsidR="00FE11D6" w:rsidRPr="00FE11D6" w:rsidRDefault="00FE11D6" w:rsidP="00FE11D6">
      <w:pPr>
        <w:pStyle w:val="BodyText"/>
        <w:ind w:left="360" w:right="720"/>
        <w:jc w:val="lowKashida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numPr>
          <w:ilvl w:val="0"/>
          <w:numId w:val="1"/>
        </w:numPr>
        <w:spacing w:after="240" w:line="360" w:lineRule="auto"/>
        <w:rPr>
          <w:i w:val="0"/>
          <w:iCs w:val="0"/>
          <w:color w:val="000000"/>
          <w:sz w:val="20"/>
          <w:szCs w:val="20"/>
        </w:rPr>
      </w:pPr>
      <w:r w:rsidRPr="00FE11D6">
        <w:rPr>
          <w:i w:val="0"/>
          <w:iCs w:val="0"/>
          <w:color w:val="000000"/>
          <w:sz w:val="20"/>
          <w:szCs w:val="20"/>
        </w:rPr>
        <w:t>Training for SMW3 System (WDM) In EGYPT  for 1 month</w:t>
      </w:r>
    </w:p>
    <w:p w:rsidR="00FE11D6" w:rsidRPr="00FE11D6" w:rsidRDefault="00FE11D6" w:rsidP="00FE11D6">
      <w:pPr>
        <w:pStyle w:val="BodyText"/>
        <w:numPr>
          <w:ilvl w:val="0"/>
          <w:numId w:val="1"/>
        </w:numPr>
        <w:spacing w:after="240" w:line="360" w:lineRule="auto"/>
        <w:rPr>
          <w:i w:val="0"/>
          <w:iCs w:val="0"/>
          <w:color w:val="000000"/>
          <w:sz w:val="20"/>
          <w:szCs w:val="20"/>
        </w:rPr>
      </w:pPr>
      <w:r w:rsidRPr="00FE11D6">
        <w:rPr>
          <w:i w:val="0"/>
          <w:iCs w:val="0"/>
          <w:color w:val="000000"/>
          <w:sz w:val="20"/>
          <w:szCs w:val="20"/>
        </w:rPr>
        <w:t xml:space="preserve">Training for 10G </w:t>
      </w:r>
      <w:proofErr w:type="spellStart"/>
      <w:r w:rsidRPr="00FE11D6">
        <w:rPr>
          <w:i w:val="0"/>
          <w:iCs w:val="0"/>
          <w:color w:val="000000"/>
          <w:sz w:val="20"/>
          <w:szCs w:val="20"/>
        </w:rPr>
        <w:t>Up grade</w:t>
      </w:r>
      <w:proofErr w:type="spellEnd"/>
      <w:r w:rsidRPr="00FE11D6">
        <w:rPr>
          <w:i w:val="0"/>
          <w:iCs w:val="0"/>
          <w:color w:val="000000"/>
          <w:sz w:val="20"/>
          <w:szCs w:val="20"/>
        </w:rPr>
        <w:t xml:space="preserve"> of SMW3 System In ALCATEL </w:t>
      </w:r>
      <w:r w:rsidRPr="00FE11D6">
        <w:rPr>
          <w:i w:val="0"/>
          <w:iCs w:val="0"/>
          <w:color w:val="FF0000"/>
          <w:sz w:val="20"/>
          <w:szCs w:val="20"/>
        </w:rPr>
        <w:t>FRANCE</w:t>
      </w:r>
      <w:r w:rsidRPr="00FE11D6">
        <w:rPr>
          <w:i w:val="0"/>
          <w:iCs w:val="0"/>
          <w:color w:val="000000"/>
          <w:sz w:val="20"/>
          <w:szCs w:val="20"/>
        </w:rPr>
        <w:t xml:space="preserve">   for 1 month ( from July 2002  to Aug. 2002)</w:t>
      </w:r>
    </w:p>
    <w:p w:rsidR="00FE11D6" w:rsidRPr="00FE11D6" w:rsidRDefault="00FE11D6" w:rsidP="00FE11D6">
      <w:pPr>
        <w:pStyle w:val="BodyText"/>
        <w:numPr>
          <w:ilvl w:val="0"/>
          <w:numId w:val="1"/>
        </w:numPr>
        <w:spacing w:after="240" w:line="360" w:lineRule="auto"/>
        <w:rPr>
          <w:i w:val="0"/>
          <w:iCs w:val="0"/>
          <w:color w:val="000000"/>
          <w:sz w:val="20"/>
          <w:szCs w:val="20"/>
        </w:rPr>
      </w:pPr>
      <w:r w:rsidRPr="00FE11D6">
        <w:rPr>
          <w:i w:val="0"/>
          <w:iCs w:val="0"/>
          <w:color w:val="000000"/>
          <w:sz w:val="20"/>
          <w:szCs w:val="20"/>
        </w:rPr>
        <w:t xml:space="preserve">Training for SMW4 System (WDM) In </w:t>
      </w:r>
      <w:r w:rsidRPr="00FE11D6">
        <w:rPr>
          <w:i w:val="0"/>
          <w:iCs w:val="0"/>
          <w:color w:val="FF0000"/>
          <w:sz w:val="20"/>
          <w:szCs w:val="20"/>
        </w:rPr>
        <w:t>FRANCE</w:t>
      </w:r>
      <w:r w:rsidRPr="00FE11D6">
        <w:rPr>
          <w:i w:val="0"/>
          <w:iCs w:val="0"/>
          <w:color w:val="000000"/>
          <w:sz w:val="20"/>
          <w:szCs w:val="20"/>
        </w:rPr>
        <w:t xml:space="preserve">                   for 1 month (from Nov.  2004  to Dec. 2004)</w:t>
      </w:r>
    </w:p>
    <w:p w:rsidR="00FE11D6" w:rsidRPr="00FE11D6" w:rsidRDefault="00FE11D6" w:rsidP="00FE11D6">
      <w:pPr>
        <w:pStyle w:val="BodyText"/>
        <w:numPr>
          <w:ilvl w:val="0"/>
          <w:numId w:val="1"/>
        </w:numPr>
        <w:spacing w:after="240" w:line="360" w:lineRule="auto"/>
        <w:rPr>
          <w:i w:val="0"/>
          <w:iCs w:val="0"/>
          <w:color w:val="000000"/>
          <w:sz w:val="20"/>
          <w:szCs w:val="20"/>
        </w:rPr>
      </w:pPr>
      <w:r w:rsidRPr="00FE11D6">
        <w:rPr>
          <w:i w:val="0"/>
          <w:iCs w:val="0"/>
          <w:color w:val="000000"/>
          <w:sz w:val="20"/>
          <w:szCs w:val="20"/>
        </w:rPr>
        <w:t>SLTE Fujitsu Training in EGYPT for 5 Days (from Sep.11 to Sep.15 2005)</w:t>
      </w:r>
    </w:p>
    <w:p w:rsidR="00FE11D6" w:rsidRPr="00FE11D6" w:rsidRDefault="00FE11D6" w:rsidP="00FE11D6">
      <w:pPr>
        <w:pStyle w:val="BodyText"/>
        <w:numPr>
          <w:ilvl w:val="0"/>
          <w:numId w:val="1"/>
        </w:numPr>
        <w:spacing w:after="240" w:line="360" w:lineRule="auto"/>
        <w:rPr>
          <w:i w:val="0"/>
          <w:iCs w:val="0"/>
          <w:color w:val="000000"/>
          <w:sz w:val="20"/>
          <w:szCs w:val="20"/>
        </w:rPr>
      </w:pPr>
      <w:r w:rsidRPr="00FE11D6">
        <w:rPr>
          <w:i w:val="0"/>
          <w:iCs w:val="0"/>
          <w:color w:val="000000"/>
          <w:sz w:val="20"/>
          <w:szCs w:val="20"/>
        </w:rPr>
        <w:lastRenderedPageBreak/>
        <w:t xml:space="preserve">Training for ALCATEL </w:t>
      </w:r>
      <w:r w:rsidRPr="00FE11D6">
        <w:rPr>
          <w:i w:val="0"/>
          <w:iCs w:val="0"/>
          <w:sz w:val="20"/>
          <w:szCs w:val="20"/>
        </w:rPr>
        <w:t>Transmission</w:t>
      </w:r>
      <w:r w:rsidRPr="00FE11D6">
        <w:rPr>
          <w:i w:val="0"/>
          <w:iCs w:val="0"/>
          <w:color w:val="000000"/>
          <w:sz w:val="20"/>
          <w:szCs w:val="20"/>
        </w:rPr>
        <w:t xml:space="preserve"> </w:t>
      </w:r>
      <w:proofErr w:type="spellStart"/>
      <w:r w:rsidRPr="00FE11D6">
        <w:rPr>
          <w:i w:val="0"/>
          <w:iCs w:val="0"/>
          <w:color w:val="000000"/>
          <w:sz w:val="20"/>
          <w:szCs w:val="20"/>
        </w:rPr>
        <w:t>Equipments</w:t>
      </w:r>
      <w:proofErr w:type="spellEnd"/>
    </w:p>
    <w:p w:rsidR="00FE11D6" w:rsidRPr="00FE11D6" w:rsidRDefault="00FE11D6" w:rsidP="00FE11D6">
      <w:pPr>
        <w:pStyle w:val="BodyText"/>
        <w:ind w:right="720"/>
        <w:rPr>
          <w:i w:val="0"/>
          <w:iCs w:val="0"/>
          <w:color w:val="000000"/>
          <w:sz w:val="20"/>
          <w:szCs w:val="20"/>
        </w:rPr>
      </w:pPr>
    </w:p>
    <w:p w:rsidR="00FE11D6" w:rsidRPr="00FE11D6" w:rsidRDefault="00FE11D6" w:rsidP="00FE11D6">
      <w:pPr>
        <w:pStyle w:val="BodyText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FE11D6" w:rsidRPr="00FE11D6" w:rsidTr="006C4D9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3235" w:type="dxa"/>
          </w:tcPr>
          <w:p w:rsidR="00FE11D6" w:rsidRPr="00FE11D6" w:rsidRDefault="00FE11D6" w:rsidP="006C4D9F">
            <w:pPr>
              <w:pStyle w:val="SectionTitle"/>
              <w:rPr>
                <w:sz w:val="20"/>
                <w:szCs w:val="20"/>
                <w:lang w:eastAsia="en-AU"/>
              </w:rPr>
            </w:pPr>
            <w:r w:rsidRPr="00FE11D6">
              <w:rPr>
                <w:sz w:val="20"/>
                <w:szCs w:val="20"/>
                <w:lang w:eastAsia="en-AU"/>
              </w:rPr>
              <w:t>Technical Skills</w:t>
            </w:r>
          </w:p>
        </w:tc>
      </w:tr>
    </w:tbl>
    <w:p w:rsidR="00FE11D6" w:rsidRPr="00FE11D6" w:rsidRDefault="00FE11D6" w:rsidP="00FE11D6">
      <w:pPr>
        <w:pStyle w:val="BodyText"/>
        <w:ind w:right="36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</w:pPr>
    </w:p>
    <w:p w:rsidR="00FE11D6" w:rsidRPr="00FE11D6" w:rsidRDefault="00FE11D6" w:rsidP="00FE11D6">
      <w:pPr>
        <w:pStyle w:val="BodyText"/>
        <w:ind w:right="36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  <w:t>Hardware:</w:t>
      </w: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 xml:space="preserve"> </w:t>
      </w:r>
    </w:p>
    <w:p w:rsidR="00FE11D6" w:rsidRPr="00FE11D6" w:rsidRDefault="00FE11D6" w:rsidP="00FE11D6">
      <w:pPr>
        <w:pStyle w:val="BodyText"/>
        <w:ind w:right="36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numPr>
          <w:ilvl w:val="0"/>
          <w:numId w:val="3"/>
        </w:numPr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>PC’s assembly &amp; maintenance.</w:t>
      </w:r>
      <w:bookmarkStart w:id="0" w:name="_GoBack"/>
      <w:bookmarkEnd w:id="0"/>
    </w:p>
    <w:p w:rsidR="00FE11D6" w:rsidRPr="00FE11D6" w:rsidRDefault="00FE11D6" w:rsidP="00FE11D6">
      <w:pPr>
        <w:pStyle w:val="BodyText"/>
        <w:numPr>
          <w:ilvl w:val="0"/>
          <w:numId w:val="3"/>
        </w:numPr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>Instrumentation troubleshooting.</w:t>
      </w:r>
    </w:p>
    <w:p w:rsidR="00FE11D6" w:rsidRPr="00FE11D6" w:rsidRDefault="00FE11D6" w:rsidP="00FE11D6">
      <w:pPr>
        <w:pStyle w:val="BodyText"/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right="36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  <w:t>Software:</w:t>
      </w:r>
    </w:p>
    <w:p w:rsidR="00FE11D6" w:rsidRPr="00FE11D6" w:rsidRDefault="00FE11D6" w:rsidP="00FE11D6">
      <w:pPr>
        <w:pStyle w:val="BodyText"/>
        <w:ind w:right="36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numPr>
          <w:ilvl w:val="0"/>
          <w:numId w:val="4"/>
        </w:numPr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>Professional with Win, MS Office.</w:t>
      </w:r>
    </w:p>
    <w:p w:rsidR="00FE11D6" w:rsidRPr="00FE11D6" w:rsidRDefault="00FE11D6" w:rsidP="00FE11D6">
      <w:pPr>
        <w:pStyle w:val="BodyText"/>
        <w:numPr>
          <w:ilvl w:val="0"/>
          <w:numId w:val="4"/>
        </w:numPr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>Perfect Internet technical support.</w:t>
      </w:r>
    </w:p>
    <w:p w:rsidR="00FE11D6" w:rsidRPr="00FE11D6" w:rsidRDefault="00FE11D6" w:rsidP="00FE11D6">
      <w:pPr>
        <w:pStyle w:val="BodyText"/>
        <w:ind w:right="36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tabs>
          <w:tab w:val="left" w:pos="0"/>
        </w:tabs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  <w:t>Languages</w:t>
      </w: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>:</w:t>
      </w:r>
    </w:p>
    <w:p w:rsidR="00FE11D6" w:rsidRPr="00FE11D6" w:rsidRDefault="00FE11D6" w:rsidP="00FE11D6">
      <w:pPr>
        <w:pStyle w:val="BodyText"/>
        <w:tabs>
          <w:tab w:val="left" w:pos="0"/>
        </w:tabs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numPr>
          <w:ilvl w:val="0"/>
          <w:numId w:val="3"/>
        </w:numPr>
        <w:tabs>
          <w:tab w:val="num" w:pos="450"/>
        </w:tabs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>Arabic Mother Tongue</w:t>
      </w:r>
    </w:p>
    <w:p w:rsidR="00FE11D6" w:rsidRPr="00FE11D6" w:rsidRDefault="00FE11D6" w:rsidP="00FE11D6">
      <w:pPr>
        <w:pStyle w:val="BodyText"/>
        <w:numPr>
          <w:ilvl w:val="0"/>
          <w:numId w:val="3"/>
        </w:numPr>
        <w:tabs>
          <w:tab w:val="num" w:pos="450"/>
        </w:tabs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>Fluent in English, both spoken and written</w:t>
      </w:r>
    </w:p>
    <w:p w:rsidR="00FE11D6" w:rsidRPr="00FE11D6" w:rsidRDefault="00FE11D6" w:rsidP="00FE11D6">
      <w:pPr>
        <w:pStyle w:val="BodyText"/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  <w:u w:val="single"/>
        </w:rPr>
        <w:t>Personal Skills</w:t>
      </w:r>
      <w:r w:rsidRPr="00FE11D6"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  <w:t xml:space="preserve">: </w:t>
      </w:r>
    </w:p>
    <w:p w:rsidR="00FE11D6" w:rsidRPr="00FE11D6" w:rsidRDefault="00FE11D6" w:rsidP="00FE11D6">
      <w:pPr>
        <w:pStyle w:val="BodyText"/>
        <w:ind w:right="720"/>
        <w:rPr>
          <w:rFonts w:ascii="Arial Black" w:hAnsi="Arial Black" w:cs="Arial Black"/>
          <w:b w:val="0"/>
          <w:bCs w:val="0"/>
          <w:i w:val="0"/>
          <w:iCs w:val="0"/>
          <w:sz w:val="20"/>
          <w:szCs w:val="20"/>
        </w:rPr>
      </w:pPr>
    </w:p>
    <w:p w:rsidR="00FE11D6" w:rsidRPr="00FE11D6" w:rsidRDefault="00FE11D6" w:rsidP="00FE11D6">
      <w:pPr>
        <w:pStyle w:val="BodyText"/>
        <w:numPr>
          <w:ilvl w:val="0"/>
          <w:numId w:val="5"/>
        </w:numPr>
        <w:tabs>
          <w:tab w:val="clear" w:pos="720"/>
          <w:tab w:val="num" w:pos="283"/>
        </w:tabs>
        <w:autoSpaceDE/>
        <w:autoSpaceDN/>
        <w:spacing w:after="220"/>
        <w:ind w:right="-360" w:hanging="720"/>
        <w:rPr>
          <w:sz w:val="20"/>
          <w:szCs w:val="20"/>
        </w:rPr>
      </w:pPr>
      <w:r w:rsidRPr="00FE11D6">
        <w:rPr>
          <w:sz w:val="20"/>
          <w:szCs w:val="20"/>
        </w:rPr>
        <w:t>Ability to work under pressure.</w:t>
      </w:r>
    </w:p>
    <w:p w:rsidR="00FE11D6" w:rsidRPr="00FE11D6" w:rsidRDefault="00FE11D6" w:rsidP="00FE11D6">
      <w:pPr>
        <w:pStyle w:val="BodyText"/>
        <w:numPr>
          <w:ilvl w:val="0"/>
          <w:numId w:val="5"/>
        </w:numPr>
        <w:tabs>
          <w:tab w:val="clear" w:pos="720"/>
          <w:tab w:val="num" w:pos="283"/>
        </w:tabs>
        <w:autoSpaceDE/>
        <w:autoSpaceDN/>
        <w:spacing w:after="220"/>
        <w:ind w:right="-360" w:hanging="720"/>
        <w:rPr>
          <w:sz w:val="20"/>
          <w:szCs w:val="20"/>
        </w:rPr>
      </w:pPr>
      <w:r w:rsidRPr="00FE11D6">
        <w:rPr>
          <w:sz w:val="20"/>
          <w:szCs w:val="20"/>
        </w:rPr>
        <w:t>Easy to learn.</w:t>
      </w:r>
    </w:p>
    <w:p w:rsidR="00FE11D6" w:rsidRPr="00FE11D6" w:rsidRDefault="00FE11D6" w:rsidP="00FE11D6">
      <w:pPr>
        <w:pStyle w:val="BodyText"/>
        <w:numPr>
          <w:ilvl w:val="0"/>
          <w:numId w:val="5"/>
        </w:numPr>
        <w:tabs>
          <w:tab w:val="clear" w:pos="720"/>
          <w:tab w:val="num" w:pos="283"/>
        </w:tabs>
        <w:autoSpaceDE/>
        <w:autoSpaceDN/>
        <w:spacing w:after="220"/>
        <w:ind w:right="-360" w:hanging="720"/>
        <w:rPr>
          <w:sz w:val="20"/>
          <w:szCs w:val="20"/>
        </w:rPr>
      </w:pPr>
      <w:r w:rsidRPr="00FE11D6">
        <w:rPr>
          <w:sz w:val="20"/>
          <w:szCs w:val="20"/>
        </w:rPr>
        <w:t>Fast to adapt.</w:t>
      </w:r>
    </w:p>
    <w:p w:rsidR="00FE11D6" w:rsidRPr="00FE11D6" w:rsidRDefault="00FE11D6" w:rsidP="00FE11D6">
      <w:pPr>
        <w:pStyle w:val="BodyText"/>
        <w:numPr>
          <w:ilvl w:val="0"/>
          <w:numId w:val="5"/>
        </w:numPr>
        <w:tabs>
          <w:tab w:val="clear" w:pos="720"/>
          <w:tab w:val="num" w:pos="283"/>
        </w:tabs>
        <w:autoSpaceDE/>
        <w:autoSpaceDN/>
        <w:spacing w:after="220"/>
        <w:ind w:right="-360" w:hanging="720"/>
        <w:rPr>
          <w:sz w:val="20"/>
          <w:szCs w:val="20"/>
        </w:rPr>
      </w:pPr>
      <w:r w:rsidRPr="00FE11D6">
        <w:rPr>
          <w:sz w:val="20"/>
          <w:szCs w:val="20"/>
        </w:rPr>
        <w:t>Ability to travel abroad.</w:t>
      </w:r>
    </w:p>
    <w:p w:rsidR="00FE11D6" w:rsidRPr="00FE11D6" w:rsidRDefault="00FE11D6" w:rsidP="00FE11D6">
      <w:pPr>
        <w:pStyle w:val="BodyText"/>
        <w:numPr>
          <w:ilvl w:val="0"/>
          <w:numId w:val="5"/>
        </w:numPr>
        <w:tabs>
          <w:tab w:val="clear" w:pos="720"/>
          <w:tab w:val="num" w:pos="283"/>
        </w:tabs>
        <w:autoSpaceDE/>
        <w:autoSpaceDN/>
        <w:spacing w:after="220"/>
        <w:ind w:right="-360" w:hanging="720"/>
        <w:rPr>
          <w:sz w:val="20"/>
          <w:szCs w:val="20"/>
        </w:rPr>
      </w:pPr>
      <w:r w:rsidRPr="00FE11D6">
        <w:rPr>
          <w:sz w:val="20"/>
          <w:szCs w:val="20"/>
        </w:rPr>
        <w:t>Ability to work in Shifts or on-call basis.</w:t>
      </w:r>
    </w:p>
    <w:p w:rsidR="00FE11D6" w:rsidRPr="00FE11D6" w:rsidRDefault="00FE11D6" w:rsidP="00FE11D6">
      <w:pPr>
        <w:pStyle w:val="BodyText"/>
        <w:numPr>
          <w:ilvl w:val="0"/>
          <w:numId w:val="5"/>
        </w:numPr>
        <w:tabs>
          <w:tab w:val="clear" w:pos="720"/>
          <w:tab w:val="num" w:pos="283"/>
        </w:tabs>
        <w:autoSpaceDE/>
        <w:autoSpaceDN/>
        <w:spacing w:after="220"/>
        <w:ind w:right="-360" w:hanging="720"/>
        <w:rPr>
          <w:sz w:val="20"/>
          <w:szCs w:val="20"/>
        </w:rPr>
      </w:pPr>
      <w:r w:rsidRPr="00FE11D6">
        <w:rPr>
          <w:sz w:val="20"/>
          <w:szCs w:val="20"/>
        </w:rPr>
        <w:t>Ability to work in team.</w:t>
      </w:r>
    </w:p>
    <w:p w:rsidR="00FE11D6" w:rsidRPr="00FE11D6" w:rsidRDefault="00FE11D6" w:rsidP="00FE11D6">
      <w:pPr>
        <w:pStyle w:val="BodyText"/>
        <w:numPr>
          <w:ilvl w:val="0"/>
          <w:numId w:val="5"/>
        </w:numPr>
        <w:tabs>
          <w:tab w:val="num" w:pos="283"/>
        </w:tabs>
        <w:autoSpaceDE/>
        <w:autoSpaceDN/>
        <w:spacing w:after="220" w:line="220" w:lineRule="atLeast"/>
        <w:ind w:right="720" w:hanging="720"/>
        <w:rPr>
          <w:sz w:val="20"/>
          <w:szCs w:val="20"/>
        </w:rPr>
      </w:pPr>
      <w:r w:rsidRPr="00FE11D6">
        <w:rPr>
          <w:sz w:val="20"/>
          <w:szCs w:val="20"/>
        </w:rPr>
        <w:t>Ability to work alone when required.</w:t>
      </w:r>
    </w:p>
    <w:p w:rsidR="0072792C" w:rsidRPr="00FE11D6" w:rsidRDefault="00FE11D6">
      <w:pPr>
        <w:rPr>
          <w:sz w:val="20"/>
          <w:szCs w:val="20"/>
        </w:rPr>
      </w:pPr>
    </w:p>
    <w:sectPr w:rsidR="0072792C" w:rsidRPr="00FE11D6" w:rsidSect="004757C1">
      <w:endnotePr>
        <w:numFmt w:val="arabicAbjad"/>
      </w:endnotePr>
      <w:pgSz w:w="11906" w:h="16838"/>
      <w:pgMar w:top="720" w:right="566" w:bottom="1021" w:left="1304" w:header="72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011"/>
    <w:multiLevelType w:val="hybridMultilevel"/>
    <w:tmpl w:val="C9208318"/>
    <w:lvl w:ilvl="0" w:tplc="FFFFFFFF">
      <w:start w:val="1"/>
      <w:numFmt w:val="irohaFullWidth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>
      <w:start w:val="2"/>
      <w:numFmt w:val="irohaFullWidth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3D5410ED"/>
    <w:multiLevelType w:val="hybridMultilevel"/>
    <w:tmpl w:val="066820FC"/>
    <w:lvl w:ilvl="0" w:tplc="FFFFFFFF">
      <w:start w:val="1"/>
      <w:numFmt w:val="irohaFullWidth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C27E9"/>
    <w:multiLevelType w:val="hybridMultilevel"/>
    <w:tmpl w:val="97D651C4"/>
    <w:lvl w:ilvl="0" w:tplc="FFFFFFFF">
      <w:start w:val="1"/>
      <w:numFmt w:val="irohaFullWidth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6678558F"/>
    <w:multiLevelType w:val="hybridMultilevel"/>
    <w:tmpl w:val="3C1C59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B32593"/>
    <w:multiLevelType w:val="hybridMultilevel"/>
    <w:tmpl w:val="61CAF5CE"/>
    <w:lvl w:ilvl="0" w:tplc="FFFFFFFF">
      <w:start w:val="1"/>
      <w:numFmt w:val="irohaFullWidth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>
      <w:numFmt w:val="irohaFullWidth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75882D14"/>
    <w:multiLevelType w:val="hybridMultilevel"/>
    <w:tmpl w:val="08ACF6E0"/>
    <w:lvl w:ilvl="0" w:tplc="FFFFFFFF">
      <w:start w:val="1"/>
      <w:numFmt w:val="irohaFullWidth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FFFFFFFF" w:tentative="1">
      <w:start w:val="1"/>
      <w:numFmt w:val="irohaFullWidth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endnotePr>
    <w:numFmt w:val="arabicAbja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D6"/>
    <w:rsid w:val="004F20E7"/>
    <w:rsid w:val="00E65DAC"/>
    <w:rsid w:val="00F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E11D6"/>
    <w:pPr>
      <w:keepNext/>
      <w:autoSpaceDE w:val="0"/>
      <w:autoSpaceDN w:val="0"/>
      <w:outlineLvl w:val="2"/>
    </w:pPr>
    <w:rPr>
      <w:rFonts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11D6"/>
    <w:rPr>
      <w:rFonts w:ascii="Times New Roman" w:eastAsia="Times New Roman" w:hAnsi="Times New Roman" w:cs="Arial Narro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FE11D6"/>
    <w:pPr>
      <w:autoSpaceDE w:val="0"/>
      <w:autoSpaceDN w:val="0"/>
    </w:pPr>
    <w:rPr>
      <w:b/>
      <w:bCs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FE11D6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styleId="Hyperlink">
    <w:name w:val="Hyperlink"/>
    <w:basedOn w:val="DefaultParagraphFont"/>
    <w:rsid w:val="00FE11D6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FE11D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b/>
      <w:bCs/>
      <w:spacing w:val="-10"/>
      <w:position w:val="7"/>
      <w:sz w:val="40"/>
      <w:szCs w:val="40"/>
      <w:lang w:val="en-AU"/>
    </w:rPr>
  </w:style>
  <w:style w:type="paragraph" w:styleId="Title">
    <w:name w:val="Title"/>
    <w:basedOn w:val="Normal"/>
    <w:link w:val="TitleChar"/>
    <w:qFormat/>
    <w:rsid w:val="00FE11D6"/>
    <w:pPr>
      <w:jc w:val="center"/>
    </w:pPr>
    <w:rPr>
      <w:rFonts w:ascii="Copperplate Gothic Bold" w:hAnsi="Copperplate Gothic Bold" w:cs="Courier New"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E11D6"/>
    <w:rPr>
      <w:rFonts w:ascii="Copperplate Gothic Bold" w:eastAsia="Times New Roman" w:hAnsi="Copperplate Gothic Bold" w:cs="Courier New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E11D6"/>
    <w:pPr>
      <w:keepNext/>
      <w:autoSpaceDE w:val="0"/>
      <w:autoSpaceDN w:val="0"/>
      <w:outlineLvl w:val="2"/>
    </w:pPr>
    <w:rPr>
      <w:rFonts w:cs="Arial Narro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11D6"/>
    <w:rPr>
      <w:rFonts w:ascii="Times New Roman" w:eastAsia="Times New Roman" w:hAnsi="Times New Roman" w:cs="Arial Narro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FE11D6"/>
    <w:pPr>
      <w:autoSpaceDE w:val="0"/>
      <w:autoSpaceDN w:val="0"/>
    </w:pPr>
    <w:rPr>
      <w:b/>
      <w:bCs/>
      <w:i/>
      <w:iCs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FE11D6"/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character" w:styleId="Hyperlink">
    <w:name w:val="Hyperlink"/>
    <w:basedOn w:val="DefaultParagraphFont"/>
    <w:rsid w:val="00FE11D6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FE11D6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b/>
      <w:bCs/>
      <w:spacing w:val="-10"/>
      <w:position w:val="7"/>
      <w:sz w:val="40"/>
      <w:szCs w:val="40"/>
      <w:lang w:val="en-AU"/>
    </w:rPr>
  </w:style>
  <w:style w:type="paragraph" w:styleId="Title">
    <w:name w:val="Title"/>
    <w:basedOn w:val="Normal"/>
    <w:link w:val="TitleChar"/>
    <w:qFormat/>
    <w:rsid w:val="00FE11D6"/>
    <w:pPr>
      <w:jc w:val="center"/>
    </w:pPr>
    <w:rPr>
      <w:rFonts w:ascii="Copperplate Gothic Bold" w:hAnsi="Copperplate Gothic Bold" w:cs="Courier New"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E11D6"/>
    <w:rPr>
      <w:rFonts w:ascii="Copperplate Gothic Bold" w:eastAsia="Times New Roman" w:hAnsi="Copperplate Gothic Bold" w:cs="Courier New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rahim.bassry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2014-11-08T15:46:00Z</dcterms:created>
  <dcterms:modified xsi:type="dcterms:W3CDTF">2014-11-08T15:46:00Z</dcterms:modified>
</cp:coreProperties>
</file>