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8C" w:rsidRDefault="00565025" w:rsidP="00876CBC">
      <w:pPr>
        <w:jc w:val="center"/>
        <w:rPr>
          <w:rFonts w:ascii="Candara" w:hAnsi="Candara"/>
          <w:b/>
          <w:smallCaps/>
          <w:sz w:val="44"/>
          <w:szCs w:val="32"/>
        </w:rPr>
      </w:pPr>
      <w:r w:rsidRPr="00565025">
        <w:rPr>
          <w:noProof/>
          <w:color w:val="4A442A"/>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18.85pt;margin-top:-1.65pt;width:310.5pt;height:23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rlggIAAA8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" stroked="f">
            <v:textbox>
              <w:txbxContent>
                <w:p w:rsidR="001E3C87" w:rsidRPr="003805D3" w:rsidRDefault="007D6F94" w:rsidP="00E3308C">
                  <w:pPr>
                    <w:jc w:val="right"/>
                    <w:rPr>
                      <w:rFonts w:ascii="Candara" w:hAnsi="Candara"/>
                      <w:color w:val="4A442A"/>
                      <w:sz w:val="48"/>
                    </w:rPr>
                  </w:pPr>
                  <w:r>
                    <w:rPr>
                      <w:rFonts w:ascii="Candara" w:hAnsi="Candara"/>
                      <w:b/>
                      <w:color w:val="4A442A"/>
                      <w:sz w:val="46"/>
                      <w:szCs w:val="46"/>
                      <w:lang w:val="en-US"/>
                    </w:rPr>
                    <w:t>ALKA</w:t>
                  </w:r>
                </w:p>
                <w:p w:rsidR="001E3C87" w:rsidRPr="003805D3" w:rsidRDefault="001E3C87" w:rsidP="00E3308C">
                  <w:pPr>
                    <w:jc w:val="right"/>
                    <w:rPr>
                      <w:rFonts w:ascii="Candara" w:hAnsi="Candara"/>
                      <w:color w:val="4A442A"/>
                      <w:sz w:val="32"/>
                    </w:rPr>
                  </w:pPr>
                  <w:r w:rsidRPr="003805D3">
                    <w:rPr>
                      <w:rFonts w:ascii="Candara" w:hAnsi="Candara"/>
                      <w:color w:val="4A442A"/>
                      <w:sz w:val="32"/>
                    </w:rPr>
                    <w:t>Curriculum Vitae</w:t>
                  </w:r>
                </w:p>
                <w:p w:rsidR="00576115" w:rsidRPr="003805D3" w:rsidRDefault="00576115" w:rsidP="00E3308C">
                  <w:pPr>
                    <w:jc w:val="right"/>
                    <w:rPr>
                      <w:rFonts w:ascii="Candara" w:hAnsi="Candara"/>
                      <w:color w:val="4A442A"/>
                      <w:sz w:val="32"/>
                    </w:rPr>
                  </w:pPr>
                </w:p>
                <w:p w:rsidR="001E3C87" w:rsidRPr="003805D3" w:rsidRDefault="001E2548" w:rsidP="00E3308C">
                  <w:pPr>
                    <w:jc w:val="right"/>
                    <w:rPr>
                      <w:rFonts w:ascii="Candara" w:hAnsi="Candara"/>
                      <w:color w:val="4A442A"/>
                      <w:sz w:val="32"/>
                    </w:rPr>
                  </w:pPr>
                  <w:r>
                    <w:rPr>
                      <w:rFonts w:ascii="Candara" w:hAnsi="Candara"/>
                      <w:noProof/>
                      <w:color w:val="4A442A"/>
                      <w:sz w:val="32"/>
                      <w:lang w:val="en-US"/>
                    </w:rPr>
                    <w:drawing>
                      <wp:inline distT="0" distB="0" distL="0" distR="0">
                        <wp:extent cx="1714500" cy="1905000"/>
                        <wp:effectExtent l="19050" t="0" r="0" b="0"/>
                        <wp:docPr id="1" name="Picture 1" descr="Alka-Rama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ka-Raman-photo.jpg"/>
                                <pic:cNvPicPr>
                                  <a:picLocks noChangeAspect="1" noChangeArrowheads="1"/>
                                </pic:cNvPicPr>
                              </pic:nvPicPr>
                              <pic:blipFill>
                                <a:blip r:embed="rId7"/>
                                <a:srcRect/>
                                <a:stretch>
                                  <a:fillRect/>
                                </a:stretch>
                              </pic:blipFill>
                              <pic:spPr bwMode="auto">
                                <a:xfrm>
                                  <a:off x="0" y="0"/>
                                  <a:ext cx="1714500" cy="1905000"/>
                                </a:xfrm>
                                <a:prstGeom prst="rect">
                                  <a:avLst/>
                                </a:prstGeom>
                                <a:noFill/>
                                <a:ln w="9525">
                                  <a:noFill/>
                                  <a:miter lim="800000"/>
                                  <a:headEnd/>
                                  <a:tailEnd/>
                                </a:ln>
                              </pic:spPr>
                            </pic:pic>
                          </a:graphicData>
                        </a:graphic>
                      </wp:inline>
                    </w:drawing>
                  </w:r>
                </w:p>
                <w:p w:rsidR="001E3C87" w:rsidRPr="003805D3" w:rsidRDefault="001E3C87" w:rsidP="00E3308C">
                  <w:pPr>
                    <w:jc w:val="right"/>
                    <w:rPr>
                      <w:color w:val="4A442A"/>
                      <w:sz w:val="32"/>
                    </w:rPr>
                  </w:pPr>
                </w:p>
                <w:p w:rsidR="001E3C87" w:rsidRPr="003805D3" w:rsidRDefault="001E3C87" w:rsidP="00E3308C">
                  <w:pPr>
                    <w:tabs>
                      <w:tab w:val="left" w:pos="2340"/>
                    </w:tabs>
                    <w:jc w:val="right"/>
                    <w:rPr>
                      <w:color w:val="4A442A"/>
                      <w:sz w:val="32"/>
                    </w:rPr>
                  </w:pPr>
                </w:p>
              </w:txbxContent>
            </v:textbox>
          </v:shape>
        </w:pict>
      </w:r>
      <w:r w:rsidR="001E2548">
        <w:rPr>
          <w:noProof/>
          <w:color w:val="4A442A"/>
          <w:lang w:val="en-US"/>
        </w:rPr>
        <w:drawing>
          <wp:anchor distT="0" distB="0" distL="114300" distR="114300" simplePos="0" relativeHeight="251659264" behindDoc="0" locked="0" layoutInCell="1" allowOverlap="1">
            <wp:simplePos x="0" y="0"/>
            <wp:positionH relativeFrom="column">
              <wp:posOffset>-725805</wp:posOffset>
            </wp:positionH>
            <wp:positionV relativeFrom="paragraph">
              <wp:posOffset>-708660</wp:posOffset>
            </wp:positionV>
            <wp:extent cx="2228850" cy="7306945"/>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28850" cy="7306945"/>
                    </a:xfrm>
                    <a:prstGeom prst="rect">
                      <a:avLst/>
                    </a:prstGeom>
                    <a:noFill/>
                    <a:ln w="9525">
                      <a:noFill/>
                      <a:miter lim="800000"/>
                      <a:headEnd/>
                      <a:tailEnd/>
                    </a:ln>
                  </pic:spPr>
                </pic:pic>
              </a:graphicData>
            </a:graphic>
          </wp:anchor>
        </w:drawing>
      </w:r>
    </w:p>
    <w:p w:rsidR="00E3308C" w:rsidRDefault="00565025">
      <w:pPr>
        <w:rPr>
          <w:rFonts w:ascii="Candara" w:hAnsi="Candara"/>
          <w:b/>
          <w:smallCaps/>
          <w:sz w:val="44"/>
          <w:szCs w:val="32"/>
        </w:rPr>
      </w:pPr>
      <w:r w:rsidRPr="00565025">
        <w:rPr>
          <w:noProof/>
          <w:lang w:val="en-US"/>
        </w:rPr>
        <w:pict>
          <v:shape id="Text Box 3" o:spid="_x0000_s1027" type="#_x0000_t202" style="position:absolute;margin-left:218.75pt;margin-top:205.5pt;width:310.6pt;height:292.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" filled="f" stroked="f">
            <v:textbox>
              <w:txbxContent>
                <w:p w:rsidR="001E3C87" w:rsidRPr="003805D3" w:rsidRDefault="001E3C87" w:rsidP="00E3308C">
                  <w:pPr>
                    <w:tabs>
                      <w:tab w:val="left" w:pos="2520"/>
                    </w:tabs>
                    <w:jc w:val="right"/>
                    <w:rPr>
                      <w:rFonts w:ascii="Candara" w:hAnsi="Candara"/>
                      <w:b/>
                      <w:color w:val="4A442A"/>
                    </w:rPr>
                  </w:pPr>
                  <w:r w:rsidRPr="003805D3">
                    <w:rPr>
                      <w:rFonts w:ascii="Candara" w:hAnsi="Candara"/>
                      <w:b/>
                      <w:color w:val="4A442A"/>
                    </w:rPr>
                    <w:t>HUMAN RESOURCES</w:t>
                  </w:r>
                  <w:r w:rsidR="008D3529" w:rsidRPr="003805D3">
                    <w:rPr>
                      <w:rFonts w:ascii="Candara" w:hAnsi="Candara"/>
                      <w:b/>
                      <w:color w:val="4A442A"/>
                    </w:rPr>
                    <w:t xml:space="preserve"> </w:t>
                  </w:r>
                  <w:r w:rsidRPr="003805D3">
                    <w:rPr>
                      <w:rFonts w:ascii="Candara" w:hAnsi="Candara"/>
                      <w:b/>
                      <w:color w:val="4A442A"/>
                    </w:rPr>
                    <w:t>MANAGEMENT</w:t>
                  </w:r>
                </w:p>
                <w:p w:rsidR="001E3C87" w:rsidRPr="003805D3" w:rsidRDefault="001E3C87" w:rsidP="00E3308C">
                  <w:pPr>
                    <w:tabs>
                      <w:tab w:val="left" w:pos="2520"/>
                    </w:tabs>
                    <w:jc w:val="right"/>
                    <w:rPr>
                      <w:rFonts w:ascii="Candara" w:hAnsi="Candara"/>
                      <w:b/>
                      <w:color w:val="4A442A"/>
                    </w:rPr>
                  </w:pPr>
                  <w:r w:rsidRPr="003805D3">
                    <w:rPr>
                      <w:rFonts w:ascii="Candara" w:hAnsi="Candara"/>
                      <w:b/>
                      <w:color w:val="4A442A"/>
                    </w:rPr>
                    <w:t>PROFESSIONAL</w:t>
                  </w:r>
                </w:p>
                <w:p w:rsidR="001E3C87" w:rsidRPr="003805D3" w:rsidRDefault="001E3C87" w:rsidP="00E3308C">
                  <w:pPr>
                    <w:tabs>
                      <w:tab w:val="left" w:pos="2520"/>
                    </w:tabs>
                    <w:jc w:val="right"/>
                    <w:rPr>
                      <w:rFonts w:ascii="Candara" w:hAnsi="Candara"/>
                      <w:b/>
                      <w:color w:val="4A442A"/>
                    </w:rPr>
                  </w:pPr>
                </w:p>
                <w:p w:rsidR="001E3C87" w:rsidRPr="003805D3" w:rsidRDefault="001E3C87" w:rsidP="00E3308C">
                  <w:pPr>
                    <w:tabs>
                      <w:tab w:val="left" w:pos="2520"/>
                    </w:tabs>
                    <w:jc w:val="right"/>
                    <w:rPr>
                      <w:rFonts w:ascii="Candara" w:hAnsi="Candara"/>
                      <w:b/>
                      <w:color w:val="4A442A"/>
                    </w:rPr>
                  </w:pPr>
                </w:p>
                <w:p w:rsidR="001E3C87" w:rsidRPr="003805D3" w:rsidRDefault="001E3C87" w:rsidP="00E3308C">
                  <w:pPr>
                    <w:tabs>
                      <w:tab w:val="left" w:pos="2520"/>
                    </w:tabs>
                    <w:jc w:val="right"/>
                    <w:rPr>
                      <w:rFonts w:ascii="Candara" w:hAnsi="Candara"/>
                      <w:b/>
                      <w:color w:val="4A442A"/>
                    </w:rPr>
                  </w:pPr>
                </w:p>
                <w:p w:rsidR="001E3C87" w:rsidRPr="00821049" w:rsidRDefault="007D6F94" w:rsidP="007D6F94">
                  <w:pPr>
                    <w:tabs>
                      <w:tab w:val="left" w:pos="2520"/>
                    </w:tabs>
                    <w:jc w:val="right"/>
                  </w:pPr>
                  <w:r>
                    <w:t xml:space="preserve">Email: </w:t>
                  </w:r>
                  <w:hyperlink r:id="rId9" w:history="1">
                    <w:r w:rsidRPr="006228AF">
                      <w:rPr>
                        <w:rStyle w:val="Hyperlink"/>
                      </w:rPr>
                      <w:t>alka.13943@2freemail.com</w:t>
                    </w:r>
                  </w:hyperlink>
                  <w:r>
                    <w:t xml:space="preserve"> </w:t>
                  </w:r>
                </w:p>
              </w:txbxContent>
            </v:textbox>
          </v:shape>
        </w:pict>
      </w:r>
      <w:r w:rsidR="00E3308C">
        <w:rPr>
          <w:rFonts w:ascii="Candara" w:hAnsi="Candara"/>
          <w:b/>
          <w:smallCaps/>
          <w:sz w:val="44"/>
          <w:szCs w:val="32"/>
        </w:rPr>
        <w:br w:type="page"/>
      </w:r>
    </w:p>
    <w:p w:rsidR="00E12DAF" w:rsidRPr="00E3308C" w:rsidRDefault="007D6F94" w:rsidP="00876CBC">
      <w:pPr>
        <w:jc w:val="center"/>
        <w:rPr>
          <w:rFonts w:ascii="Candara" w:hAnsi="Candara"/>
          <w:b/>
          <w:smallCaps/>
          <w:sz w:val="44"/>
          <w:szCs w:val="32"/>
        </w:rPr>
      </w:pPr>
      <w:r>
        <w:rPr>
          <w:rFonts w:ascii="Candara" w:hAnsi="Candara"/>
          <w:b/>
          <w:smallCaps/>
          <w:sz w:val="44"/>
          <w:szCs w:val="32"/>
        </w:rPr>
        <w:t>ALKA</w:t>
      </w:r>
    </w:p>
    <w:p w:rsidR="00E12DAF" w:rsidRDefault="00E12DAF" w:rsidP="003A6463">
      <w:pPr>
        <w:pBdr>
          <w:bottom w:val="single" w:sz="4" w:space="1" w:color="auto"/>
        </w:pBdr>
        <w:jc w:val="center"/>
        <w:rPr>
          <w:rFonts w:ascii="Candara" w:hAnsi="Candara"/>
          <w:sz w:val="21"/>
          <w:szCs w:val="21"/>
        </w:rPr>
      </w:pPr>
      <w:r w:rsidRPr="00AB34E8">
        <w:rPr>
          <w:rFonts w:ascii="Candara" w:hAnsi="Candara"/>
          <w:b/>
          <w:sz w:val="21"/>
          <w:szCs w:val="21"/>
        </w:rPr>
        <w:t>Email</w:t>
      </w:r>
      <w:r w:rsidRPr="00AB34E8">
        <w:rPr>
          <w:rFonts w:ascii="Candara" w:hAnsi="Candara"/>
          <w:sz w:val="21"/>
          <w:szCs w:val="21"/>
        </w:rPr>
        <w:t xml:space="preserve">: </w:t>
      </w:r>
      <w:hyperlink r:id="rId10" w:history="1">
        <w:r w:rsidR="007D6F94" w:rsidRPr="006228AF">
          <w:rPr>
            <w:rStyle w:val="Hyperlink"/>
            <w:rFonts w:ascii="Candara" w:hAnsi="Candara"/>
            <w:sz w:val="21"/>
            <w:szCs w:val="21"/>
          </w:rPr>
          <w:t>alka.13943@2freemail.com</w:t>
        </w:r>
      </w:hyperlink>
      <w:r w:rsidR="007D6F94">
        <w:rPr>
          <w:rFonts w:ascii="Candara" w:hAnsi="Candara"/>
          <w:sz w:val="21"/>
          <w:szCs w:val="21"/>
        </w:rPr>
        <w:t xml:space="preserve"> </w:t>
      </w:r>
    </w:p>
    <w:p w:rsidR="003A6463" w:rsidRPr="00D3234B" w:rsidRDefault="003A6463" w:rsidP="003A6463">
      <w:pPr>
        <w:jc w:val="both"/>
        <w:rPr>
          <w:rFonts w:ascii="Candara" w:hAnsi="Candara"/>
          <w:sz w:val="16"/>
          <w:szCs w:val="16"/>
        </w:rPr>
      </w:pPr>
    </w:p>
    <w:p w:rsidR="00AB34E8" w:rsidRPr="00AB34E8" w:rsidRDefault="00AB34E8" w:rsidP="00AB34E8">
      <w:pPr>
        <w:pBdr>
          <w:top w:val="dotted" w:sz="4" w:space="0" w:color="auto"/>
        </w:pBdr>
        <w:jc w:val="center"/>
        <w:rPr>
          <w:rFonts w:ascii="Candara" w:hAnsi="Candara"/>
          <w:sz w:val="10"/>
          <w:szCs w:val="10"/>
        </w:rPr>
      </w:pPr>
    </w:p>
    <w:p w:rsidR="00AB34E8" w:rsidRPr="00AB34E8" w:rsidRDefault="006B0118" w:rsidP="00AB34E8">
      <w:pPr>
        <w:shd w:val="clear" w:color="auto" w:fill="D9D9D9"/>
        <w:spacing w:line="360" w:lineRule="auto"/>
        <w:jc w:val="center"/>
        <w:rPr>
          <w:rFonts w:ascii="Candara" w:hAnsi="Candara"/>
          <w:b/>
          <w:sz w:val="21"/>
          <w:szCs w:val="21"/>
        </w:rPr>
      </w:pPr>
      <w:r>
        <w:rPr>
          <w:rFonts w:ascii="Candara" w:hAnsi="Candara"/>
          <w:b/>
          <w:sz w:val="21"/>
          <w:szCs w:val="21"/>
        </w:rPr>
        <w:t>HR OPERATIONS MANAGEMENT</w:t>
      </w:r>
      <w:r w:rsidRPr="00D95C2E">
        <w:rPr>
          <w:rFonts w:ascii="Candara" w:hAnsi="Candara"/>
          <w:b/>
          <w:sz w:val="21"/>
          <w:szCs w:val="21"/>
        </w:rPr>
        <w:t xml:space="preserve"> | </w:t>
      </w:r>
      <w:r w:rsidRPr="006B0118">
        <w:rPr>
          <w:rFonts w:ascii="Candara" w:hAnsi="Candara"/>
          <w:b/>
          <w:sz w:val="21"/>
          <w:szCs w:val="21"/>
        </w:rPr>
        <w:t xml:space="preserve">POLICIES &amp; PROCEDURES DEVELOPMENT </w:t>
      </w:r>
      <w:r w:rsidRPr="006B0118">
        <w:rPr>
          <w:rFonts w:ascii="Mangal" w:hAnsi="Mangal" w:cs="Mangal"/>
          <w:b/>
          <w:sz w:val="21"/>
          <w:szCs w:val="21"/>
        </w:rPr>
        <w:t>।</w:t>
      </w:r>
      <w:r w:rsidRPr="006B0118">
        <w:rPr>
          <w:rFonts w:ascii="Candara" w:hAnsi="Candara"/>
          <w:b/>
          <w:sz w:val="21"/>
          <w:szCs w:val="21"/>
        </w:rPr>
        <w:t xml:space="preserve"> RECRUITMENT &amp; RETENTION</w:t>
      </w:r>
    </w:p>
    <w:p w:rsidR="00AB34E8" w:rsidRPr="00AB34E8" w:rsidRDefault="00AB34E8" w:rsidP="00AB34E8">
      <w:pPr>
        <w:pBdr>
          <w:bottom w:val="dotted" w:sz="4" w:space="1" w:color="auto"/>
        </w:pBdr>
        <w:rPr>
          <w:rFonts w:ascii="Candara" w:hAnsi="Candara"/>
          <w:sz w:val="10"/>
          <w:szCs w:val="10"/>
        </w:rPr>
      </w:pPr>
    </w:p>
    <w:p w:rsidR="00AB34E8" w:rsidRDefault="00AB34E8" w:rsidP="00AB34E8">
      <w:pPr>
        <w:rPr>
          <w:rFonts w:ascii="Candara" w:hAnsi="Candara"/>
          <w:sz w:val="16"/>
          <w:szCs w:val="16"/>
        </w:rPr>
      </w:pPr>
    </w:p>
    <w:p w:rsidR="00F2463E" w:rsidRPr="00357BB3" w:rsidRDefault="00F2463E" w:rsidP="00F2463E">
      <w:pPr>
        <w:jc w:val="both"/>
        <w:rPr>
          <w:rFonts w:ascii="Candara" w:hAnsi="Candara"/>
          <w:sz w:val="21"/>
          <w:szCs w:val="21"/>
        </w:rPr>
      </w:pPr>
      <w:r w:rsidRPr="00F2463E">
        <w:rPr>
          <w:rFonts w:ascii="Candara" w:hAnsi="Candara"/>
          <w:b/>
          <w:sz w:val="21"/>
          <w:szCs w:val="21"/>
        </w:rPr>
        <w:t>Snapshot:</w:t>
      </w:r>
      <w:r w:rsidRPr="00F2463E">
        <w:rPr>
          <w:rFonts w:ascii="Candara" w:hAnsi="Candara"/>
          <w:sz w:val="21"/>
          <w:szCs w:val="21"/>
        </w:rPr>
        <w:t xml:space="preserve"> History of significant achievements and commendations in more than 1</w:t>
      </w:r>
      <w:r w:rsidR="009E09AE">
        <w:rPr>
          <w:rFonts w:ascii="Candara" w:hAnsi="Candara"/>
          <w:sz w:val="21"/>
          <w:szCs w:val="21"/>
        </w:rPr>
        <w:t>3</w:t>
      </w:r>
      <w:r w:rsidRPr="00F2463E">
        <w:rPr>
          <w:rFonts w:ascii="Candara" w:hAnsi="Candara"/>
          <w:sz w:val="21"/>
          <w:szCs w:val="21"/>
        </w:rPr>
        <w:t xml:space="preserve"> years of distinguished career spanning </w:t>
      </w:r>
      <w:r w:rsidRPr="00AD2075">
        <w:rPr>
          <w:rFonts w:ascii="Candara" w:hAnsi="Candara"/>
          <w:sz w:val="21"/>
          <w:szCs w:val="21"/>
        </w:rPr>
        <w:t xml:space="preserve">across </w:t>
      </w:r>
      <w:r w:rsidR="00E06797" w:rsidRPr="00AD2075">
        <w:rPr>
          <w:rFonts w:ascii="Candara" w:hAnsi="Candara"/>
          <w:sz w:val="21"/>
          <w:szCs w:val="21"/>
        </w:rPr>
        <w:t xml:space="preserve">India and </w:t>
      </w:r>
      <w:r w:rsidR="008779BE" w:rsidRPr="00AD2075">
        <w:rPr>
          <w:rFonts w:ascii="Candara" w:hAnsi="Candara"/>
          <w:sz w:val="21"/>
          <w:szCs w:val="21"/>
        </w:rPr>
        <w:t>Middle-East</w:t>
      </w:r>
      <w:r w:rsidR="00E06797" w:rsidRPr="00AD2075">
        <w:rPr>
          <w:rFonts w:ascii="Candara" w:hAnsi="Candara"/>
          <w:sz w:val="21"/>
          <w:szCs w:val="21"/>
        </w:rPr>
        <w:t xml:space="preserve"> (Kuwait &amp; Dubai)</w:t>
      </w:r>
      <w:r w:rsidR="008779BE">
        <w:rPr>
          <w:rFonts w:ascii="Candara" w:hAnsi="Candara"/>
          <w:sz w:val="21"/>
          <w:szCs w:val="21"/>
        </w:rPr>
        <w:t xml:space="preserve"> in various industrial sectors</w:t>
      </w:r>
      <w:r w:rsidRPr="00F2463E">
        <w:rPr>
          <w:rFonts w:ascii="Candara" w:hAnsi="Candara"/>
          <w:sz w:val="21"/>
          <w:szCs w:val="21"/>
        </w:rPr>
        <w:t xml:space="preserve">. </w:t>
      </w:r>
      <w:r w:rsidR="00357BB3" w:rsidRPr="00357BB3">
        <w:rPr>
          <w:rFonts w:ascii="Candara" w:hAnsi="Candara"/>
          <w:sz w:val="21"/>
          <w:szCs w:val="21"/>
        </w:rPr>
        <w:t>A results oriented, hands-on individual and a c</w:t>
      </w:r>
      <w:r w:rsidR="00357BB3" w:rsidRPr="00357BB3">
        <w:rPr>
          <w:rFonts w:ascii="Candara" w:hAnsi="Candara" w:cs="Arial"/>
          <w:sz w:val="21"/>
          <w:szCs w:val="21"/>
        </w:rPr>
        <w:t>ompany focused leader in increasing operational efficiency, &amp; profitability with high end result.</w:t>
      </w:r>
      <w:r w:rsidR="00357BB3">
        <w:rPr>
          <w:rFonts w:ascii="Candara" w:hAnsi="Candara"/>
          <w:sz w:val="21"/>
          <w:szCs w:val="21"/>
        </w:rPr>
        <w:t xml:space="preserve"> Has an e</w:t>
      </w:r>
      <w:r w:rsidRPr="00F2463E">
        <w:rPr>
          <w:rFonts w:ascii="Candara" w:hAnsi="Candara"/>
          <w:sz w:val="21"/>
          <w:szCs w:val="21"/>
        </w:rPr>
        <w:t>xtensive backg</w:t>
      </w:r>
      <w:r w:rsidR="00AD2075">
        <w:rPr>
          <w:rFonts w:ascii="Candara" w:hAnsi="Candara"/>
          <w:sz w:val="21"/>
          <w:szCs w:val="21"/>
        </w:rPr>
        <w:t xml:space="preserve">round in HR generalist affairs </w:t>
      </w:r>
      <w:r w:rsidR="00357BB3">
        <w:rPr>
          <w:rFonts w:ascii="Candara" w:hAnsi="Candara"/>
          <w:sz w:val="21"/>
          <w:szCs w:val="21"/>
        </w:rPr>
        <w:t>with an experienced blend of multicultural environments from national to international markets</w:t>
      </w:r>
      <w:r w:rsidR="00357BB3" w:rsidRPr="00357BB3">
        <w:rPr>
          <w:rFonts w:ascii="Candara" w:hAnsi="Candara"/>
          <w:sz w:val="21"/>
          <w:szCs w:val="21"/>
        </w:rPr>
        <w:t xml:space="preserve">. </w:t>
      </w:r>
    </w:p>
    <w:p w:rsidR="00F2463E" w:rsidRPr="00F2463E" w:rsidRDefault="00F2463E" w:rsidP="00AB34E8">
      <w:pPr>
        <w:rPr>
          <w:rFonts w:ascii="Candara" w:hAnsi="Candara"/>
          <w:sz w:val="10"/>
          <w:szCs w:val="21"/>
        </w:rPr>
      </w:pPr>
    </w:p>
    <w:p w:rsidR="00AB34E8" w:rsidRPr="00AB34E8" w:rsidRDefault="00AB34E8" w:rsidP="00AB34E8">
      <w:pPr>
        <w:pBdr>
          <w:top w:val="single" w:sz="4" w:space="0" w:color="auto"/>
        </w:pBdr>
        <w:shd w:val="clear" w:color="auto" w:fill="D9D9D9"/>
        <w:jc w:val="both"/>
        <w:rPr>
          <w:rFonts w:ascii="Candara" w:hAnsi="Candara"/>
          <w:b/>
          <w:smallCaps/>
          <w:color w:val="000000"/>
          <w:szCs w:val="20"/>
        </w:rPr>
      </w:pPr>
      <w:r w:rsidRPr="00AB34E8">
        <w:rPr>
          <w:rFonts w:ascii="Candara" w:hAnsi="Candara"/>
          <w:b/>
          <w:smallCaps/>
          <w:color w:val="000000"/>
          <w:szCs w:val="20"/>
        </w:rPr>
        <w:t>Profile Synopsis</w:t>
      </w:r>
    </w:p>
    <w:p w:rsidR="00AB34E8" w:rsidRPr="00B842F1" w:rsidRDefault="00AB34E8" w:rsidP="00AB34E8">
      <w:pPr>
        <w:rPr>
          <w:rFonts w:ascii="Candara" w:hAnsi="Candara"/>
          <w:b/>
          <w:sz w:val="10"/>
          <w:szCs w:val="22"/>
          <w:u w:val="single"/>
        </w:rPr>
      </w:pPr>
    </w:p>
    <w:p w:rsidR="00B842F1" w:rsidRPr="00B842F1" w:rsidRDefault="00B842F1" w:rsidP="009E09AE">
      <w:pPr>
        <w:pStyle w:val="ListParagraph"/>
        <w:numPr>
          <w:ilvl w:val="0"/>
          <w:numId w:val="4"/>
        </w:numPr>
        <w:spacing w:after="120"/>
        <w:contextualSpacing w:val="0"/>
        <w:jc w:val="both"/>
        <w:rPr>
          <w:rFonts w:ascii="Candara" w:hAnsi="Candara"/>
          <w:color w:val="000000"/>
          <w:sz w:val="21"/>
          <w:szCs w:val="21"/>
        </w:rPr>
      </w:pPr>
      <w:r w:rsidRPr="00B842F1">
        <w:rPr>
          <w:rFonts w:ascii="Candara" w:hAnsi="Candara"/>
          <w:color w:val="000000"/>
          <w:sz w:val="21"/>
          <w:szCs w:val="21"/>
        </w:rPr>
        <w:t>Astute leader with over 1</w:t>
      </w:r>
      <w:r w:rsidR="009E09AE">
        <w:rPr>
          <w:rFonts w:ascii="Candara" w:hAnsi="Candara"/>
          <w:color w:val="000000"/>
          <w:sz w:val="21"/>
          <w:szCs w:val="21"/>
        </w:rPr>
        <w:t>3</w:t>
      </w:r>
      <w:r w:rsidRPr="00B842F1">
        <w:rPr>
          <w:rFonts w:ascii="Candara" w:hAnsi="Candara"/>
          <w:color w:val="000000"/>
          <w:sz w:val="21"/>
          <w:szCs w:val="21"/>
        </w:rPr>
        <w:t xml:space="preserve"> years of rich experience in </w:t>
      </w:r>
      <w:r w:rsidR="009E09AE">
        <w:rPr>
          <w:rFonts w:ascii="Candara" w:hAnsi="Candara"/>
          <w:color w:val="000000"/>
          <w:sz w:val="21"/>
          <w:szCs w:val="21"/>
        </w:rPr>
        <w:t>HR</w:t>
      </w:r>
      <w:r w:rsidRPr="00B842F1">
        <w:rPr>
          <w:rFonts w:ascii="Candara" w:hAnsi="Candara"/>
          <w:color w:val="000000"/>
          <w:sz w:val="21"/>
          <w:szCs w:val="21"/>
        </w:rPr>
        <w:t xml:space="preserve"> function</w:t>
      </w:r>
      <w:r w:rsidR="009E09AE">
        <w:rPr>
          <w:rFonts w:ascii="Candara" w:hAnsi="Candara"/>
          <w:color w:val="000000"/>
          <w:sz w:val="21"/>
          <w:szCs w:val="21"/>
        </w:rPr>
        <w:t xml:space="preserve">s with excellent understanding of </w:t>
      </w:r>
      <w:r w:rsidR="009E09AE" w:rsidRPr="009E09AE">
        <w:rPr>
          <w:rFonts w:ascii="Candara" w:hAnsi="Candara"/>
          <w:color w:val="000000"/>
          <w:sz w:val="21"/>
          <w:szCs w:val="21"/>
        </w:rPr>
        <w:t>Human Psychology</w:t>
      </w:r>
      <w:r w:rsidRPr="00B842F1">
        <w:rPr>
          <w:rFonts w:ascii="Candara" w:hAnsi="Candara"/>
          <w:color w:val="000000"/>
          <w:sz w:val="21"/>
          <w:szCs w:val="21"/>
        </w:rPr>
        <w:t xml:space="preserve">. Expertise in delivering sustained organizational growth in dynamic environments, establishing structure, building employee value, driving vision and achieving critical strategic goals. </w:t>
      </w:r>
    </w:p>
    <w:p w:rsidR="00B842F1" w:rsidRPr="00B842F1" w:rsidRDefault="00B842F1" w:rsidP="00B842F1">
      <w:pPr>
        <w:pStyle w:val="ListParagraph"/>
        <w:numPr>
          <w:ilvl w:val="0"/>
          <w:numId w:val="4"/>
        </w:numPr>
        <w:spacing w:after="120"/>
        <w:contextualSpacing w:val="0"/>
        <w:jc w:val="both"/>
        <w:rPr>
          <w:rFonts w:ascii="Candara" w:hAnsi="Candara"/>
          <w:color w:val="000000"/>
          <w:sz w:val="21"/>
          <w:szCs w:val="21"/>
        </w:rPr>
      </w:pPr>
      <w:r w:rsidRPr="00B842F1">
        <w:rPr>
          <w:rFonts w:ascii="Candara" w:hAnsi="Candara"/>
          <w:color w:val="000000"/>
          <w:sz w:val="21"/>
          <w:szCs w:val="21"/>
        </w:rPr>
        <w:t xml:space="preserve">Exceptional relations building skills with ability to develop and nurture productive relations at various levels within and outside the organization. Deep sense of values, ethics, discipline, personal conduct, Integrity gained via rigorous and exacting standards; equipped to handle senior managerial assignments in the Corporate Sector. </w:t>
      </w:r>
    </w:p>
    <w:p w:rsidR="00B842F1" w:rsidRDefault="00B842F1" w:rsidP="00B842F1">
      <w:pPr>
        <w:pStyle w:val="ListParagraph"/>
        <w:numPr>
          <w:ilvl w:val="0"/>
          <w:numId w:val="4"/>
        </w:numPr>
        <w:spacing w:after="120"/>
        <w:contextualSpacing w:val="0"/>
        <w:jc w:val="both"/>
        <w:rPr>
          <w:rFonts w:ascii="Candara" w:hAnsi="Candara"/>
          <w:color w:val="000000"/>
          <w:sz w:val="21"/>
          <w:szCs w:val="21"/>
        </w:rPr>
      </w:pPr>
      <w:r w:rsidRPr="00B842F1">
        <w:rPr>
          <w:rFonts w:ascii="Candara" w:hAnsi="Candara"/>
          <w:color w:val="000000"/>
          <w:sz w:val="21"/>
          <w:szCs w:val="21"/>
        </w:rPr>
        <w:t xml:space="preserve">Competencies in managing entire range of HR functions – Human Resource Planning, Talent Acquisition , Industrial Relations, </w:t>
      </w:r>
      <w:r w:rsidR="008779BE">
        <w:rPr>
          <w:rFonts w:ascii="Candara" w:hAnsi="Candara"/>
          <w:color w:val="000000"/>
          <w:sz w:val="21"/>
          <w:szCs w:val="21"/>
        </w:rPr>
        <w:t xml:space="preserve">Performance Management, </w:t>
      </w:r>
      <w:r w:rsidRPr="00B842F1">
        <w:rPr>
          <w:rFonts w:ascii="Candara" w:hAnsi="Candara"/>
          <w:color w:val="000000"/>
          <w:sz w:val="21"/>
          <w:szCs w:val="21"/>
        </w:rPr>
        <w:t>Employee Service Conditions, Safety, discipline, Grievance handling, legal and statutory matters, Liaison, Training and Development, succession planning, employees retention and Rewards management.</w:t>
      </w:r>
      <w:r w:rsidR="000404B9">
        <w:rPr>
          <w:rFonts w:ascii="Candara" w:hAnsi="Candara"/>
          <w:color w:val="000000"/>
          <w:sz w:val="21"/>
          <w:szCs w:val="21"/>
        </w:rPr>
        <w:t xml:space="preserve"> Hired over 1000 blue </w:t>
      </w:r>
      <w:r w:rsidR="008779BE">
        <w:rPr>
          <w:rFonts w:ascii="Candara" w:hAnsi="Candara"/>
          <w:color w:val="000000"/>
          <w:sz w:val="21"/>
          <w:szCs w:val="21"/>
        </w:rPr>
        <w:t xml:space="preserve">and white </w:t>
      </w:r>
      <w:r w:rsidR="000404B9">
        <w:rPr>
          <w:rFonts w:ascii="Candara" w:hAnsi="Candara"/>
          <w:color w:val="000000"/>
          <w:sz w:val="21"/>
          <w:szCs w:val="21"/>
        </w:rPr>
        <w:t>collared employees</w:t>
      </w:r>
      <w:r w:rsidR="00513E8E">
        <w:rPr>
          <w:rFonts w:ascii="Candara" w:hAnsi="Candara"/>
          <w:color w:val="000000"/>
          <w:sz w:val="21"/>
          <w:szCs w:val="21"/>
        </w:rPr>
        <w:t>.</w:t>
      </w:r>
    </w:p>
    <w:p w:rsidR="00B842F1" w:rsidRPr="00B842F1" w:rsidRDefault="00B842F1" w:rsidP="00B842F1">
      <w:pPr>
        <w:pStyle w:val="ListParagraph"/>
        <w:numPr>
          <w:ilvl w:val="0"/>
          <w:numId w:val="4"/>
        </w:numPr>
        <w:spacing w:after="120"/>
        <w:contextualSpacing w:val="0"/>
        <w:jc w:val="both"/>
        <w:rPr>
          <w:rFonts w:ascii="Candara" w:hAnsi="Candara"/>
          <w:color w:val="000000"/>
          <w:sz w:val="21"/>
          <w:szCs w:val="21"/>
        </w:rPr>
      </w:pPr>
      <w:r w:rsidRPr="00B842F1">
        <w:rPr>
          <w:rFonts w:ascii="Candara" w:hAnsi="Candara"/>
          <w:color w:val="000000"/>
          <w:sz w:val="21"/>
          <w:szCs w:val="21"/>
        </w:rPr>
        <w:t>Proven track record of implementing complex cross-functional HR strategic initiatives and incorporate processes and policies, unique to the needs of the business. Liaising between senior management, employees &amp; other stakeholders to ensure proper lines of communication critical in addressing/ resolution of myriad issues</w:t>
      </w:r>
      <w:r w:rsidR="008D3529">
        <w:rPr>
          <w:rFonts w:ascii="Candara" w:hAnsi="Candara"/>
          <w:color w:val="000000"/>
          <w:sz w:val="21"/>
          <w:szCs w:val="21"/>
        </w:rPr>
        <w:t>.</w:t>
      </w:r>
    </w:p>
    <w:p w:rsidR="00AB34E8" w:rsidRPr="00D95C2E" w:rsidRDefault="00B842F1" w:rsidP="00B842F1">
      <w:pPr>
        <w:pStyle w:val="ListParagraph"/>
        <w:numPr>
          <w:ilvl w:val="0"/>
          <w:numId w:val="4"/>
        </w:numPr>
        <w:contextualSpacing w:val="0"/>
        <w:jc w:val="both"/>
        <w:rPr>
          <w:rFonts w:ascii="Candara" w:hAnsi="Candara"/>
          <w:sz w:val="21"/>
          <w:szCs w:val="21"/>
        </w:rPr>
      </w:pPr>
      <w:r w:rsidRPr="00B842F1">
        <w:rPr>
          <w:rFonts w:ascii="Candara" w:hAnsi="Candara"/>
          <w:color w:val="000000"/>
          <w:sz w:val="21"/>
          <w:szCs w:val="21"/>
        </w:rPr>
        <w:t>An intrinsic communicator with exceptional interpersonal and relationship management skills with an ability to maintain cordial relations with a wide section of people. Highly interactive, analytical and influencing w</w:t>
      </w:r>
      <w:r w:rsidR="008779BE">
        <w:rPr>
          <w:rFonts w:ascii="Candara" w:hAnsi="Candara"/>
          <w:color w:val="000000"/>
          <w:sz w:val="21"/>
          <w:szCs w:val="21"/>
        </w:rPr>
        <w:t>ith adaptability</w:t>
      </w:r>
      <w:r w:rsidRPr="00B842F1">
        <w:rPr>
          <w:rFonts w:ascii="Candara" w:hAnsi="Candara"/>
          <w:color w:val="000000"/>
          <w:sz w:val="21"/>
          <w:szCs w:val="21"/>
        </w:rPr>
        <w:t xml:space="preserve"> to frequent changes and high competition under pressure</w:t>
      </w:r>
      <w:r w:rsidR="00AB34E8" w:rsidRPr="00D95C2E">
        <w:rPr>
          <w:rFonts w:ascii="Candara" w:hAnsi="Candara"/>
          <w:color w:val="080808"/>
          <w:sz w:val="21"/>
          <w:szCs w:val="21"/>
        </w:rPr>
        <w:t>.</w:t>
      </w:r>
    </w:p>
    <w:p w:rsidR="00AB34E8" w:rsidRPr="00AB34E8" w:rsidRDefault="001E2548" w:rsidP="00AB34E8">
      <w:pPr>
        <w:rPr>
          <w:rFonts w:ascii="Candara" w:hAnsi="Candara"/>
          <w:sz w:val="16"/>
          <w:szCs w:val="16"/>
        </w:rPr>
      </w:pPr>
      <w:r>
        <w:rPr>
          <w:rFonts w:ascii="Candara" w:hAnsi="Candara"/>
          <w:b/>
          <w:smallCaps/>
          <w:noProof/>
          <w:sz w:val="40"/>
          <w:szCs w:val="32"/>
          <w:lang w:val="en-US"/>
        </w:rPr>
        <w:drawing>
          <wp:anchor distT="365760" distB="366141" distL="553212" distR="350901" simplePos="0" relativeHeight="251656192" behindDoc="1" locked="0" layoutInCell="1" allowOverlap="1">
            <wp:simplePos x="0" y="0"/>
            <wp:positionH relativeFrom="column">
              <wp:posOffset>-238252</wp:posOffset>
            </wp:positionH>
            <wp:positionV relativeFrom="paragraph">
              <wp:posOffset>32385</wp:posOffset>
            </wp:positionV>
            <wp:extent cx="6905498" cy="1761871"/>
            <wp:effectExtent l="0" t="0" r="0" b="0"/>
            <wp:wrapNone/>
            <wp:docPr id="10"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AB34E8" w:rsidRPr="00AB34E8" w:rsidRDefault="00AB34E8" w:rsidP="00AB34E8">
      <w:pPr>
        <w:pBdr>
          <w:top w:val="single" w:sz="4" w:space="0" w:color="auto"/>
        </w:pBdr>
        <w:shd w:val="clear" w:color="auto" w:fill="D9D9D9"/>
        <w:jc w:val="both"/>
        <w:rPr>
          <w:rFonts w:ascii="Candara" w:hAnsi="Candara"/>
          <w:b/>
          <w:smallCaps/>
          <w:color w:val="000000"/>
          <w:szCs w:val="20"/>
        </w:rPr>
      </w:pPr>
      <w:r w:rsidRPr="00AB34E8">
        <w:rPr>
          <w:rFonts w:ascii="Candara" w:hAnsi="Candara"/>
          <w:b/>
          <w:smallCaps/>
          <w:color w:val="000000"/>
          <w:szCs w:val="20"/>
        </w:rPr>
        <w:t>Core Competencies</w:t>
      </w: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3160A" w:rsidP="00AB34E8">
      <w:pPr>
        <w:pBdr>
          <w:top w:val="single" w:sz="4" w:space="0" w:color="auto"/>
        </w:pBdr>
        <w:shd w:val="clear" w:color="auto" w:fill="D9D9D9"/>
        <w:jc w:val="both"/>
        <w:rPr>
          <w:rFonts w:ascii="Candara" w:hAnsi="Candara"/>
          <w:b/>
          <w:smallCaps/>
          <w:color w:val="000000"/>
          <w:szCs w:val="20"/>
        </w:rPr>
      </w:pPr>
      <w:r>
        <w:rPr>
          <w:rFonts w:ascii="Candara" w:hAnsi="Candara"/>
          <w:b/>
          <w:smallCaps/>
          <w:color w:val="000000"/>
          <w:szCs w:val="20"/>
        </w:rPr>
        <w:t>Career Contour</w:t>
      </w:r>
    </w:p>
    <w:p w:rsidR="00AB34E8" w:rsidRPr="00AB34E8" w:rsidRDefault="00B842F1" w:rsidP="00B51629">
      <w:pPr>
        <w:spacing w:line="276" w:lineRule="auto"/>
        <w:jc w:val="center"/>
        <w:rPr>
          <w:rFonts w:ascii="Candara" w:hAnsi="Candara"/>
          <w:b/>
          <w:color w:val="080808"/>
          <w:sz w:val="21"/>
          <w:szCs w:val="21"/>
          <w:u w:val="single"/>
        </w:rPr>
      </w:pPr>
      <w:r w:rsidRPr="00B842F1">
        <w:rPr>
          <w:rFonts w:ascii="Candara" w:hAnsi="Candara"/>
          <w:b/>
          <w:color w:val="080808"/>
          <w:sz w:val="21"/>
          <w:szCs w:val="21"/>
          <w:u w:val="single"/>
        </w:rPr>
        <w:t>STEEL-X GENERAL TRADING &amp; KREATIV HOSPITALITY</w:t>
      </w:r>
      <w:r w:rsidR="006C3986" w:rsidRPr="006C3986">
        <w:rPr>
          <w:rFonts w:ascii="Candara" w:hAnsi="Candara"/>
          <w:b/>
          <w:color w:val="080808"/>
          <w:sz w:val="21"/>
          <w:szCs w:val="21"/>
          <w:u w:val="single"/>
        </w:rPr>
        <w:t xml:space="preserve">, </w:t>
      </w:r>
      <w:r>
        <w:rPr>
          <w:rFonts w:ascii="Candara" w:hAnsi="Candara"/>
          <w:b/>
          <w:color w:val="080808"/>
          <w:sz w:val="21"/>
          <w:szCs w:val="21"/>
          <w:u w:val="single"/>
        </w:rPr>
        <w:t>Dubai</w:t>
      </w:r>
      <w:r w:rsidR="006C3986" w:rsidRPr="006C3986">
        <w:rPr>
          <w:rFonts w:ascii="Candara" w:hAnsi="Candara"/>
          <w:b/>
          <w:color w:val="080808"/>
          <w:sz w:val="21"/>
          <w:szCs w:val="21"/>
          <w:u w:val="single"/>
        </w:rPr>
        <w:t>, UAE</w:t>
      </w:r>
    </w:p>
    <w:p w:rsidR="00AB34E8" w:rsidRDefault="00B842F1" w:rsidP="00B51629">
      <w:pPr>
        <w:spacing w:line="276" w:lineRule="auto"/>
        <w:jc w:val="center"/>
        <w:rPr>
          <w:rFonts w:ascii="Candara" w:hAnsi="Candara"/>
          <w:b/>
          <w:color w:val="080808"/>
          <w:sz w:val="21"/>
          <w:szCs w:val="21"/>
          <w:u w:val="single"/>
        </w:rPr>
      </w:pPr>
      <w:r w:rsidRPr="00B51629">
        <w:rPr>
          <w:rFonts w:ascii="Candara" w:hAnsi="Candara"/>
          <w:color w:val="080808"/>
          <w:sz w:val="21"/>
          <w:szCs w:val="21"/>
        </w:rPr>
        <w:t xml:space="preserve">HR MANAGER </w:t>
      </w:r>
      <w:r w:rsidR="00AB34E8" w:rsidRPr="00B51629">
        <w:rPr>
          <w:rFonts w:ascii="Candara" w:hAnsi="Candara"/>
          <w:color w:val="080808"/>
          <w:sz w:val="21"/>
          <w:szCs w:val="21"/>
        </w:rPr>
        <w:t>(</w:t>
      </w:r>
      <w:r w:rsidR="00D5749B">
        <w:rPr>
          <w:rFonts w:ascii="Candara" w:hAnsi="Candara"/>
          <w:color w:val="080808"/>
          <w:sz w:val="21"/>
          <w:szCs w:val="21"/>
        </w:rPr>
        <w:t xml:space="preserve">23 </w:t>
      </w:r>
      <w:r w:rsidRPr="00B51629">
        <w:rPr>
          <w:rFonts w:ascii="Candara" w:hAnsi="Candara"/>
          <w:color w:val="080808"/>
          <w:sz w:val="21"/>
          <w:szCs w:val="21"/>
        </w:rPr>
        <w:t>S</w:t>
      </w:r>
      <w:r w:rsidR="00D5749B">
        <w:rPr>
          <w:rFonts w:ascii="Candara" w:hAnsi="Candara"/>
          <w:color w:val="080808"/>
          <w:sz w:val="21"/>
          <w:szCs w:val="21"/>
        </w:rPr>
        <w:t>EP</w:t>
      </w:r>
      <w:r w:rsidR="00A3160A" w:rsidRPr="00B51629">
        <w:rPr>
          <w:rFonts w:ascii="Candara" w:hAnsi="Candara"/>
          <w:color w:val="080808"/>
          <w:sz w:val="21"/>
          <w:szCs w:val="21"/>
        </w:rPr>
        <w:t xml:space="preserve"> 201</w:t>
      </w:r>
      <w:r w:rsidR="006C3986" w:rsidRPr="00B51629">
        <w:rPr>
          <w:rFonts w:ascii="Candara" w:hAnsi="Candara"/>
          <w:color w:val="080808"/>
          <w:sz w:val="21"/>
          <w:szCs w:val="21"/>
        </w:rPr>
        <w:t>3</w:t>
      </w:r>
      <w:r w:rsidR="00A3160A" w:rsidRPr="00B51629">
        <w:rPr>
          <w:rFonts w:ascii="Candara" w:hAnsi="Candara"/>
          <w:color w:val="080808"/>
          <w:sz w:val="21"/>
          <w:szCs w:val="21"/>
        </w:rPr>
        <w:t xml:space="preserve"> – </w:t>
      </w:r>
      <w:r w:rsidR="006E2F81">
        <w:rPr>
          <w:rFonts w:ascii="Candara" w:hAnsi="Candara"/>
          <w:color w:val="080808"/>
          <w:sz w:val="21"/>
          <w:szCs w:val="21"/>
        </w:rPr>
        <w:t>PRESENT</w:t>
      </w:r>
      <w:r w:rsidR="00AB34E8" w:rsidRPr="00B51629">
        <w:rPr>
          <w:rFonts w:ascii="Candara" w:hAnsi="Candara"/>
          <w:color w:val="080808"/>
          <w:sz w:val="21"/>
          <w:szCs w:val="21"/>
        </w:rPr>
        <w:t>)</w:t>
      </w:r>
    </w:p>
    <w:p w:rsidR="00B842F1" w:rsidRPr="00AB34E8" w:rsidRDefault="00B842F1" w:rsidP="00B51629">
      <w:pPr>
        <w:spacing w:line="276" w:lineRule="auto"/>
        <w:jc w:val="center"/>
        <w:rPr>
          <w:rFonts w:ascii="Candara" w:hAnsi="Candara"/>
          <w:b/>
          <w:color w:val="080808"/>
          <w:sz w:val="21"/>
          <w:szCs w:val="21"/>
          <w:u w:val="single"/>
        </w:rPr>
      </w:pPr>
      <w:r w:rsidRPr="00B842F1">
        <w:rPr>
          <w:rFonts w:ascii="Candara" w:hAnsi="Candara"/>
          <w:b/>
          <w:color w:val="080808"/>
          <w:sz w:val="21"/>
          <w:szCs w:val="21"/>
          <w:u w:val="single"/>
        </w:rPr>
        <w:t xml:space="preserve">RIZZANI/OHL JOINT VENTURE - KUWAIT   </w:t>
      </w:r>
    </w:p>
    <w:p w:rsidR="00B842F1" w:rsidRDefault="00B842F1" w:rsidP="00B51629">
      <w:pPr>
        <w:spacing w:line="276" w:lineRule="auto"/>
        <w:jc w:val="center"/>
        <w:rPr>
          <w:rFonts w:ascii="Candara" w:hAnsi="Candara"/>
          <w:b/>
          <w:color w:val="080808"/>
          <w:sz w:val="21"/>
          <w:szCs w:val="21"/>
          <w:u w:val="single"/>
        </w:rPr>
      </w:pPr>
      <w:r w:rsidRPr="00B51629">
        <w:rPr>
          <w:rFonts w:ascii="Candara" w:hAnsi="Candara"/>
          <w:color w:val="080808"/>
          <w:sz w:val="21"/>
          <w:szCs w:val="21"/>
        </w:rPr>
        <w:t>HR &amp; PAYROLL SPECIALIST (</w:t>
      </w:r>
      <w:r w:rsidR="00D5749B">
        <w:rPr>
          <w:rFonts w:ascii="Candara" w:hAnsi="Candara"/>
          <w:color w:val="080808"/>
          <w:sz w:val="21"/>
          <w:szCs w:val="21"/>
        </w:rPr>
        <w:t xml:space="preserve">10 </w:t>
      </w:r>
      <w:r w:rsidRPr="00B51629">
        <w:rPr>
          <w:rFonts w:ascii="Candara" w:hAnsi="Candara"/>
          <w:color w:val="080808"/>
          <w:sz w:val="21"/>
          <w:szCs w:val="21"/>
        </w:rPr>
        <w:t>AUG 2011 - 20 JUL 2013)</w:t>
      </w:r>
    </w:p>
    <w:p w:rsidR="00B842F1" w:rsidRPr="00AB34E8" w:rsidRDefault="00B842F1" w:rsidP="00B51629">
      <w:pPr>
        <w:spacing w:line="276" w:lineRule="auto"/>
        <w:jc w:val="center"/>
        <w:rPr>
          <w:rFonts w:ascii="Candara" w:hAnsi="Candara"/>
          <w:b/>
          <w:color w:val="080808"/>
          <w:sz w:val="21"/>
          <w:szCs w:val="21"/>
          <w:u w:val="single"/>
        </w:rPr>
      </w:pPr>
      <w:r w:rsidRPr="00B842F1">
        <w:rPr>
          <w:rFonts w:ascii="Candara" w:hAnsi="Candara"/>
          <w:b/>
          <w:color w:val="080808"/>
          <w:sz w:val="21"/>
          <w:szCs w:val="21"/>
          <w:u w:val="single"/>
        </w:rPr>
        <w:t xml:space="preserve">ALMAILEM GROUP OF COMPANIES - KUWAIT       </w:t>
      </w:r>
    </w:p>
    <w:p w:rsidR="00B842F1" w:rsidRDefault="00B842F1" w:rsidP="00B51629">
      <w:pPr>
        <w:spacing w:line="276" w:lineRule="auto"/>
        <w:jc w:val="center"/>
        <w:rPr>
          <w:rFonts w:ascii="Candara" w:hAnsi="Candara"/>
          <w:b/>
          <w:color w:val="080808"/>
          <w:sz w:val="21"/>
          <w:szCs w:val="21"/>
        </w:rPr>
      </w:pPr>
      <w:r w:rsidRPr="00B51629">
        <w:rPr>
          <w:rFonts w:ascii="Candara" w:hAnsi="Candara"/>
          <w:color w:val="080808"/>
          <w:sz w:val="21"/>
          <w:szCs w:val="21"/>
        </w:rPr>
        <w:t>SENIOR HR OFFICER (</w:t>
      </w:r>
      <w:r w:rsidR="00D5749B">
        <w:rPr>
          <w:rFonts w:ascii="Candara" w:hAnsi="Candara"/>
          <w:color w:val="080808"/>
          <w:sz w:val="21"/>
          <w:szCs w:val="21"/>
        </w:rPr>
        <w:t xml:space="preserve">01 </w:t>
      </w:r>
      <w:r w:rsidRPr="00B51629">
        <w:rPr>
          <w:rFonts w:ascii="Candara" w:hAnsi="Candara"/>
          <w:color w:val="080808"/>
          <w:sz w:val="21"/>
          <w:szCs w:val="21"/>
        </w:rPr>
        <w:t>MAR 2008 - 01 AUG 2011)</w:t>
      </w:r>
    </w:p>
    <w:p w:rsidR="00B842F1" w:rsidRPr="00AB34E8" w:rsidRDefault="00B842F1" w:rsidP="00B51629">
      <w:pPr>
        <w:spacing w:line="276" w:lineRule="auto"/>
        <w:jc w:val="center"/>
        <w:rPr>
          <w:rFonts w:ascii="Candara" w:hAnsi="Candara"/>
          <w:b/>
          <w:color w:val="080808"/>
          <w:sz w:val="21"/>
          <w:szCs w:val="21"/>
          <w:u w:val="single"/>
        </w:rPr>
      </w:pPr>
      <w:r w:rsidRPr="00B842F1">
        <w:rPr>
          <w:rFonts w:ascii="Candara" w:hAnsi="Candara"/>
          <w:b/>
          <w:color w:val="080808"/>
          <w:sz w:val="21"/>
          <w:szCs w:val="21"/>
          <w:u w:val="single"/>
        </w:rPr>
        <w:t>DAR AL-S</w:t>
      </w:r>
      <w:r w:rsidR="00B51629">
        <w:rPr>
          <w:rFonts w:ascii="Candara" w:hAnsi="Candara"/>
          <w:b/>
          <w:color w:val="080808"/>
          <w:sz w:val="21"/>
          <w:szCs w:val="21"/>
          <w:u w:val="single"/>
        </w:rPr>
        <w:t>HIFA HOSPITAL - KUWAIT</w:t>
      </w:r>
    </w:p>
    <w:p w:rsidR="00B842F1" w:rsidRPr="00B51629" w:rsidRDefault="008779BE" w:rsidP="00B51629">
      <w:pPr>
        <w:spacing w:line="276" w:lineRule="auto"/>
        <w:jc w:val="center"/>
        <w:rPr>
          <w:rFonts w:ascii="Candara" w:hAnsi="Candara"/>
          <w:color w:val="080808"/>
          <w:sz w:val="21"/>
          <w:szCs w:val="21"/>
        </w:rPr>
      </w:pPr>
      <w:r w:rsidRPr="00B51629">
        <w:rPr>
          <w:rFonts w:ascii="Candara" w:hAnsi="Candara"/>
          <w:color w:val="080808"/>
          <w:sz w:val="21"/>
          <w:szCs w:val="21"/>
        </w:rPr>
        <w:t xml:space="preserve">RECRUITMENT OFFICER </w:t>
      </w:r>
      <w:r w:rsidR="00B842F1" w:rsidRPr="00B51629">
        <w:rPr>
          <w:rFonts w:ascii="Candara" w:hAnsi="Candara"/>
          <w:color w:val="080808"/>
          <w:sz w:val="21"/>
          <w:szCs w:val="21"/>
        </w:rPr>
        <w:t>(</w:t>
      </w:r>
      <w:r w:rsidR="00D5749B">
        <w:rPr>
          <w:rFonts w:ascii="Candara" w:hAnsi="Candara"/>
          <w:color w:val="080808"/>
          <w:sz w:val="21"/>
          <w:szCs w:val="21"/>
        </w:rPr>
        <w:t xml:space="preserve">15 </w:t>
      </w:r>
      <w:r w:rsidR="00B842F1" w:rsidRPr="00B51629">
        <w:rPr>
          <w:rFonts w:ascii="Candara" w:hAnsi="Candara"/>
          <w:color w:val="080808"/>
          <w:sz w:val="21"/>
          <w:szCs w:val="21"/>
        </w:rPr>
        <w:t>JUL 2007 - 28 FEB 2008)</w:t>
      </w:r>
    </w:p>
    <w:p w:rsidR="00632EF2" w:rsidRPr="00AB34E8" w:rsidRDefault="00632EF2" w:rsidP="00B51629">
      <w:pPr>
        <w:spacing w:line="276" w:lineRule="auto"/>
        <w:jc w:val="center"/>
        <w:rPr>
          <w:rFonts w:ascii="Candara" w:hAnsi="Candara"/>
          <w:b/>
          <w:color w:val="080808"/>
          <w:sz w:val="21"/>
          <w:szCs w:val="21"/>
          <w:u w:val="single"/>
        </w:rPr>
      </w:pPr>
      <w:r w:rsidRPr="00632EF2">
        <w:rPr>
          <w:rFonts w:ascii="Candara" w:hAnsi="Candara"/>
          <w:b/>
          <w:color w:val="080808"/>
          <w:sz w:val="21"/>
          <w:szCs w:val="21"/>
          <w:u w:val="single"/>
        </w:rPr>
        <w:t xml:space="preserve">CIPLA LTD </w:t>
      </w:r>
      <w:r w:rsidRPr="00B842F1">
        <w:rPr>
          <w:rFonts w:ascii="Candara" w:hAnsi="Candara"/>
          <w:b/>
          <w:color w:val="080808"/>
          <w:sz w:val="21"/>
          <w:szCs w:val="21"/>
          <w:u w:val="single"/>
        </w:rPr>
        <w:t xml:space="preserve">- </w:t>
      </w:r>
      <w:r>
        <w:rPr>
          <w:rFonts w:ascii="Candara" w:hAnsi="Candara"/>
          <w:b/>
          <w:color w:val="080808"/>
          <w:sz w:val="21"/>
          <w:szCs w:val="21"/>
          <w:u w:val="single"/>
        </w:rPr>
        <w:t>India</w:t>
      </w:r>
    </w:p>
    <w:p w:rsidR="00B842F1" w:rsidRDefault="00632EF2" w:rsidP="00B51629">
      <w:pPr>
        <w:spacing w:line="276" w:lineRule="auto"/>
        <w:jc w:val="center"/>
        <w:rPr>
          <w:rFonts w:ascii="Candara" w:hAnsi="Candara"/>
          <w:b/>
          <w:color w:val="080808"/>
          <w:sz w:val="21"/>
          <w:szCs w:val="21"/>
        </w:rPr>
      </w:pPr>
      <w:r w:rsidRPr="00B51629">
        <w:rPr>
          <w:rFonts w:ascii="Candara" w:hAnsi="Candara"/>
          <w:color w:val="080808"/>
          <w:sz w:val="21"/>
          <w:szCs w:val="21"/>
        </w:rPr>
        <w:t>H.R.OFFICER (2001-2003)</w:t>
      </w:r>
    </w:p>
    <w:p w:rsidR="00632EF2" w:rsidRPr="00AB34E8" w:rsidRDefault="00632EF2" w:rsidP="00B51629">
      <w:pPr>
        <w:spacing w:line="276" w:lineRule="auto"/>
        <w:jc w:val="center"/>
        <w:rPr>
          <w:rFonts w:ascii="Candara" w:hAnsi="Candara"/>
          <w:b/>
          <w:color w:val="080808"/>
          <w:sz w:val="21"/>
          <w:szCs w:val="21"/>
          <w:u w:val="single"/>
        </w:rPr>
      </w:pPr>
      <w:r w:rsidRPr="00632EF2">
        <w:rPr>
          <w:rFonts w:ascii="Candara" w:hAnsi="Candara"/>
          <w:b/>
          <w:color w:val="080808"/>
          <w:sz w:val="21"/>
          <w:szCs w:val="21"/>
          <w:u w:val="single"/>
        </w:rPr>
        <w:t xml:space="preserve">THEMIS PHARMA </w:t>
      </w:r>
      <w:r w:rsidRPr="00B842F1">
        <w:rPr>
          <w:rFonts w:ascii="Candara" w:hAnsi="Candara"/>
          <w:b/>
          <w:color w:val="080808"/>
          <w:sz w:val="21"/>
          <w:szCs w:val="21"/>
          <w:u w:val="single"/>
        </w:rPr>
        <w:t xml:space="preserve">- </w:t>
      </w:r>
      <w:r>
        <w:rPr>
          <w:rFonts w:ascii="Candara" w:hAnsi="Candara"/>
          <w:b/>
          <w:color w:val="080808"/>
          <w:sz w:val="21"/>
          <w:szCs w:val="21"/>
          <w:u w:val="single"/>
        </w:rPr>
        <w:t>India</w:t>
      </w:r>
    </w:p>
    <w:p w:rsidR="00632EF2" w:rsidRPr="00B51629" w:rsidRDefault="00632EF2" w:rsidP="00B51629">
      <w:pPr>
        <w:spacing w:line="276" w:lineRule="auto"/>
        <w:jc w:val="center"/>
        <w:rPr>
          <w:rFonts w:ascii="Candara" w:hAnsi="Candara"/>
          <w:color w:val="080808"/>
          <w:sz w:val="21"/>
          <w:szCs w:val="21"/>
        </w:rPr>
      </w:pPr>
      <w:r w:rsidRPr="00B51629">
        <w:rPr>
          <w:rFonts w:ascii="Candara" w:hAnsi="Candara"/>
          <w:color w:val="080808"/>
          <w:sz w:val="21"/>
          <w:szCs w:val="21"/>
        </w:rPr>
        <w:t>EXECUTIVE</w:t>
      </w:r>
      <w:r w:rsidR="00B51629">
        <w:rPr>
          <w:rFonts w:ascii="Candara" w:hAnsi="Candara"/>
          <w:color w:val="080808"/>
          <w:sz w:val="21"/>
          <w:szCs w:val="21"/>
        </w:rPr>
        <w:t xml:space="preserve"> </w:t>
      </w:r>
      <w:r w:rsidRPr="00B51629">
        <w:rPr>
          <w:rFonts w:ascii="Candara" w:hAnsi="Candara"/>
          <w:color w:val="080808"/>
          <w:sz w:val="21"/>
          <w:szCs w:val="21"/>
        </w:rPr>
        <w:t>(1996-2000)</w:t>
      </w:r>
    </w:p>
    <w:p w:rsidR="00B842F1" w:rsidRPr="0064469A" w:rsidRDefault="00B842F1" w:rsidP="00AB34E8">
      <w:pPr>
        <w:jc w:val="center"/>
        <w:rPr>
          <w:rFonts w:ascii="Candara" w:hAnsi="Candara"/>
          <w:b/>
          <w:color w:val="080808"/>
          <w:sz w:val="12"/>
          <w:szCs w:val="21"/>
          <w:u w:val="single"/>
        </w:rPr>
      </w:pPr>
    </w:p>
    <w:p w:rsidR="009C5299" w:rsidRPr="00AB34E8" w:rsidRDefault="009C5299" w:rsidP="009C5299">
      <w:pPr>
        <w:pBdr>
          <w:top w:val="single" w:sz="4" w:space="0" w:color="auto"/>
        </w:pBdr>
        <w:shd w:val="clear" w:color="auto" w:fill="D9D9D9"/>
        <w:jc w:val="both"/>
        <w:rPr>
          <w:rFonts w:ascii="Candara" w:hAnsi="Candara"/>
          <w:b/>
          <w:smallCaps/>
          <w:color w:val="000000"/>
          <w:szCs w:val="20"/>
        </w:rPr>
      </w:pPr>
      <w:r>
        <w:rPr>
          <w:rFonts w:ascii="Candara" w:hAnsi="Candara"/>
          <w:b/>
          <w:smallCaps/>
          <w:color w:val="000000"/>
          <w:szCs w:val="20"/>
        </w:rPr>
        <w:t>Domain Skills</w:t>
      </w:r>
    </w:p>
    <w:p w:rsidR="009C5299" w:rsidRPr="009659E0" w:rsidRDefault="009C5299" w:rsidP="009C5299">
      <w:pPr>
        <w:ind w:left="360"/>
        <w:jc w:val="both"/>
        <w:rPr>
          <w:rFonts w:ascii="Candara" w:hAnsi="Candara"/>
          <w:color w:val="080808"/>
          <w:sz w:val="12"/>
          <w:szCs w:val="21"/>
        </w:rPr>
      </w:pPr>
    </w:p>
    <w:p w:rsidR="009C5299" w:rsidRPr="003D384F" w:rsidRDefault="009C5299" w:rsidP="003D384F">
      <w:pPr>
        <w:numPr>
          <w:ilvl w:val="0"/>
          <w:numId w:val="11"/>
        </w:numPr>
        <w:spacing w:after="120"/>
        <w:jc w:val="both"/>
        <w:rPr>
          <w:rFonts w:ascii="Candara" w:hAnsi="Candara"/>
          <w:color w:val="080808"/>
          <w:sz w:val="21"/>
          <w:szCs w:val="21"/>
        </w:rPr>
      </w:pPr>
      <w:r w:rsidRPr="009C5299">
        <w:rPr>
          <w:rFonts w:ascii="Candara" w:hAnsi="Candara"/>
          <w:color w:val="080808"/>
          <w:sz w:val="21"/>
          <w:szCs w:val="21"/>
        </w:rPr>
        <w:t xml:space="preserve">Develop annual business plans through research and requirements analysis. Optimize and align HR strategies </w:t>
      </w:r>
      <w:r w:rsidR="003D384F">
        <w:rPr>
          <w:rFonts w:ascii="Candara" w:hAnsi="Candara"/>
          <w:color w:val="080808"/>
          <w:sz w:val="21"/>
          <w:szCs w:val="21"/>
        </w:rPr>
        <w:t xml:space="preserve">and activities </w:t>
      </w:r>
      <w:r w:rsidRPr="009C5299">
        <w:rPr>
          <w:rFonts w:ascii="Candara" w:hAnsi="Candara"/>
          <w:color w:val="080808"/>
          <w:sz w:val="21"/>
          <w:szCs w:val="21"/>
        </w:rPr>
        <w:t xml:space="preserve">entailing </w:t>
      </w:r>
      <w:r w:rsidR="003D384F">
        <w:rPr>
          <w:rFonts w:ascii="Candara" w:hAnsi="Candara"/>
          <w:color w:val="080808"/>
          <w:sz w:val="21"/>
          <w:szCs w:val="21"/>
        </w:rPr>
        <w:t>e</w:t>
      </w:r>
      <w:r w:rsidRPr="003D384F">
        <w:rPr>
          <w:rFonts w:ascii="Candara" w:hAnsi="Candara"/>
          <w:color w:val="080808"/>
          <w:sz w:val="21"/>
          <w:szCs w:val="21"/>
        </w:rPr>
        <w:t xml:space="preserve">mployee relations, performance management, compensation and </w:t>
      </w:r>
      <w:r w:rsidR="008779BE" w:rsidRPr="003D384F">
        <w:rPr>
          <w:rFonts w:ascii="Candara" w:hAnsi="Candara"/>
          <w:color w:val="080808"/>
          <w:sz w:val="21"/>
          <w:szCs w:val="21"/>
        </w:rPr>
        <w:t>benefits, learning &amp; development and disciplinary actions.</w:t>
      </w:r>
    </w:p>
    <w:p w:rsidR="000909B0" w:rsidRDefault="009C5299" w:rsidP="008779BE">
      <w:pPr>
        <w:numPr>
          <w:ilvl w:val="0"/>
          <w:numId w:val="11"/>
        </w:numPr>
        <w:spacing w:after="120"/>
        <w:jc w:val="both"/>
        <w:rPr>
          <w:rFonts w:ascii="Candara" w:hAnsi="Candara"/>
          <w:color w:val="080808"/>
          <w:sz w:val="21"/>
          <w:szCs w:val="21"/>
        </w:rPr>
      </w:pPr>
      <w:r w:rsidRPr="009C5299">
        <w:rPr>
          <w:rFonts w:ascii="Candara" w:hAnsi="Candara"/>
          <w:color w:val="080808"/>
          <w:sz w:val="21"/>
          <w:szCs w:val="21"/>
        </w:rPr>
        <w:t xml:space="preserve">Developed/ maintained productive business relationship with sourcing channels and ensured effective </w:t>
      </w:r>
      <w:r w:rsidR="000909B0">
        <w:rPr>
          <w:rFonts w:ascii="Candara" w:hAnsi="Candara"/>
          <w:color w:val="080808"/>
          <w:sz w:val="21"/>
          <w:szCs w:val="21"/>
        </w:rPr>
        <w:t>and cost-efficient talent acquisition and retention at all levels.</w:t>
      </w:r>
    </w:p>
    <w:p w:rsidR="009C5299" w:rsidRPr="009C5299" w:rsidRDefault="000909B0" w:rsidP="008779BE">
      <w:pPr>
        <w:numPr>
          <w:ilvl w:val="0"/>
          <w:numId w:val="11"/>
        </w:numPr>
        <w:spacing w:after="120"/>
        <w:jc w:val="both"/>
        <w:rPr>
          <w:rFonts w:ascii="Candara" w:hAnsi="Candara"/>
          <w:color w:val="080808"/>
          <w:sz w:val="21"/>
          <w:szCs w:val="21"/>
        </w:rPr>
      </w:pPr>
      <w:r>
        <w:rPr>
          <w:rFonts w:ascii="Candara" w:hAnsi="Candara"/>
          <w:color w:val="080808"/>
          <w:sz w:val="21"/>
          <w:szCs w:val="21"/>
        </w:rPr>
        <w:t xml:space="preserve">Designed and developed interventions for orienting new hires </w:t>
      </w:r>
      <w:r w:rsidR="0058664B">
        <w:rPr>
          <w:rFonts w:ascii="Candara" w:hAnsi="Candara"/>
          <w:color w:val="080808"/>
          <w:sz w:val="21"/>
          <w:szCs w:val="21"/>
        </w:rPr>
        <w:t xml:space="preserve">including creation and revision of employee handbooks </w:t>
      </w:r>
      <w:r>
        <w:rPr>
          <w:rFonts w:ascii="Candara" w:hAnsi="Candara"/>
          <w:color w:val="080808"/>
          <w:sz w:val="21"/>
          <w:szCs w:val="21"/>
        </w:rPr>
        <w:t>and</w:t>
      </w:r>
      <w:r w:rsidR="008779BE">
        <w:rPr>
          <w:rFonts w:ascii="Candara" w:hAnsi="Candara"/>
          <w:color w:val="080808"/>
          <w:sz w:val="21"/>
          <w:szCs w:val="21"/>
        </w:rPr>
        <w:t xml:space="preserve"> c</w:t>
      </w:r>
      <w:r w:rsidR="008779BE" w:rsidRPr="008779BE">
        <w:rPr>
          <w:rFonts w:ascii="Candara" w:hAnsi="Candara"/>
          <w:color w:val="080808"/>
          <w:sz w:val="21"/>
          <w:szCs w:val="21"/>
        </w:rPr>
        <w:t>onduct</w:t>
      </w:r>
      <w:r>
        <w:rPr>
          <w:rFonts w:ascii="Candara" w:hAnsi="Candara"/>
          <w:color w:val="080808"/>
          <w:sz w:val="21"/>
          <w:szCs w:val="21"/>
        </w:rPr>
        <w:t>ed</w:t>
      </w:r>
      <w:r w:rsidR="008779BE" w:rsidRPr="008779BE">
        <w:rPr>
          <w:rFonts w:ascii="Candara" w:hAnsi="Candara"/>
          <w:color w:val="080808"/>
          <w:sz w:val="21"/>
          <w:szCs w:val="21"/>
        </w:rPr>
        <w:t xml:space="preserve"> awareness workshops on </w:t>
      </w:r>
      <w:r>
        <w:rPr>
          <w:rFonts w:ascii="Candara" w:hAnsi="Candara"/>
          <w:color w:val="080808"/>
          <w:sz w:val="21"/>
          <w:szCs w:val="21"/>
        </w:rPr>
        <w:t xml:space="preserve">organizational culture, </w:t>
      </w:r>
      <w:r w:rsidR="00513E8E">
        <w:rPr>
          <w:rFonts w:ascii="Candara" w:hAnsi="Candara"/>
          <w:color w:val="080808"/>
          <w:sz w:val="21"/>
          <w:szCs w:val="21"/>
        </w:rPr>
        <w:t>mission, vision and values</w:t>
      </w:r>
      <w:r>
        <w:rPr>
          <w:rFonts w:ascii="Candara" w:hAnsi="Candara"/>
          <w:color w:val="080808"/>
          <w:sz w:val="21"/>
          <w:szCs w:val="21"/>
        </w:rPr>
        <w:t>.</w:t>
      </w:r>
    </w:p>
    <w:p w:rsidR="009C5299" w:rsidRPr="009C5299" w:rsidRDefault="009C5299" w:rsidP="009C5299">
      <w:pPr>
        <w:numPr>
          <w:ilvl w:val="0"/>
          <w:numId w:val="11"/>
        </w:numPr>
        <w:spacing w:after="120"/>
        <w:jc w:val="both"/>
        <w:rPr>
          <w:rFonts w:ascii="Candara" w:hAnsi="Candara"/>
          <w:color w:val="080808"/>
          <w:sz w:val="21"/>
          <w:szCs w:val="21"/>
        </w:rPr>
      </w:pPr>
      <w:r w:rsidRPr="009C5299">
        <w:rPr>
          <w:rFonts w:ascii="Candara" w:hAnsi="Candara"/>
          <w:color w:val="080808"/>
          <w:sz w:val="21"/>
          <w:szCs w:val="21"/>
        </w:rPr>
        <w:t xml:space="preserve">Liaised with the line managers with regards to </w:t>
      </w:r>
      <w:r w:rsidR="000909B0">
        <w:rPr>
          <w:rFonts w:ascii="Candara" w:hAnsi="Candara"/>
          <w:color w:val="080808"/>
          <w:sz w:val="21"/>
          <w:szCs w:val="21"/>
        </w:rPr>
        <w:t xml:space="preserve">management </w:t>
      </w:r>
      <w:r w:rsidRPr="009C5299">
        <w:rPr>
          <w:rFonts w:ascii="Candara" w:hAnsi="Candara"/>
          <w:color w:val="080808"/>
          <w:sz w:val="21"/>
          <w:szCs w:val="21"/>
        </w:rPr>
        <w:t xml:space="preserve">reporting, backend recruitment activities and grievance management. </w:t>
      </w:r>
    </w:p>
    <w:p w:rsidR="008A1E64" w:rsidRDefault="008A1E64" w:rsidP="008A1E64">
      <w:pPr>
        <w:numPr>
          <w:ilvl w:val="0"/>
          <w:numId w:val="11"/>
        </w:numPr>
        <w:spacing w:after="120"/>
        <w:jc w:val="both"/>
        <w:rPr>
          <w:rFonts w:ascii="Candara" w:hAnsi="Candara"/>
          <w:color w:val="080808"/>
          <w:sz w:val="21"/>
          <w:szCs w:val="21"/>
        </w:rPr>
      </w:pPr>
      <w:r w:rsidRPr="008A1E64">
        <w:rPr>
          <w:rFonts w:ascii="Candara" w:hAnsi="Candara"/>
          <w:color w:val="080808"/>
          <w:sz w:val="21"/>
          <w:szCs w:val="21"/>
        </w:rPr>
        <w:t>Driving full performance management process</w:t>
      </w:r>
      <w:r>
        <w:rPr>
          <w:rFonts w:ascii="Candara" w:hAnsi="Candara"/>
          <w:color w:val="080808"/>
          <w:sz w:val="21"/>
          <w:szCs w:val="21"/>
        </w:rPr>
        <w:t xml:space="preserve"> through </w:t>
      </w:r>
      <w:r w:rsidRPr="008A1E64">
        <w:rPr>
          <w:rFonts w:ascii="Candara" w:hAnsi="Candara"/>
          <w:color w:val="080808"/>
          <w:sz w:val="21"/>
          <w:szCs w:val="21"/>
        </w:rPr>
        <w:t xml:space="preserve">implementation of </w:t>
      </w:r>
      <w:r>
        <w:rPr>
          <w:rFonts w:ascii="Candara" w:hAnsi="Candara"/>
          <w:color w:val="080808"/>
          <w:sz w:val="21"/>
          <w:szCs w:val="21"/>
        </w:rPr>
        <w:t xml:space="preserve">a Performance Management System which includes </w:t>
      </w:r>
      <w:r w:rsidRPr="008A1E64">
        <w:rPr>
          <w:rFonts w:ascii="Candara" w:hAnsi="Candara"/>
          <w:color w:val="080808"/>
          <w:sz w:val="21"/>
          <w:szCs w:val="21"/>
        </w:rPr>
        <w:t>data collection</w:t>
      </w:r>
      <w:r>
        <w:rPr>
          <w:rFonts w:ascii="Candara" w:hAnsi="Candara"/>
          <w:color w:val="080808"/>
          <w:sz w:val="21"/>
          <w:szCs w:val="21"/>
        </w:rPr>
        <w:t xml:space="preserve"> and</w:t>
      </w:r>
      <w:r w:rsidRPr="008A1E64">
        <w:rPr>
          <w:rFonts w:ascii="Candara" w:hAnsi="Candara"/>
          <w:color w:val="080808"/>
          <w:sz w:val="21"/>
          <w:szCs w:val="21"/>
        </w:rPr>
        <w:t xml:space="preserve"> sources, benchmarks and performance targets</w:t>
      </w:r>
      <w:r>
        <w:rPr>
          <w:rFonts w:ascii="Candara" w:hAnsi="Candara"/>
          <w:color w:val="080808"/>
          <w:sz w:val="21"/>
          <w:szCs w:val="21"/>
        </w:rPr>
        <w:t>.</w:t>
      </w:r>
    </w:p>
    <w:p w:rsidR="008A1E64" w:rsidRPr="000909B0" w:rsidRDefault="008A1E64" w:rsidP="000909B0">
      <w:pPr>
        <w:numPr>
          <w:ilvl w:val="0"/>
          <w:numId w:val="11"/>
        </w:numPr>
        <w:spacing w:after="120"/>
        <w:jc w:val="both"/>
        <w:rPr>
          <w:rFonts w:ascii="Candara" w:hAnsi="Candara"/>
          <w:color w:val="080808"/>
          <w:sz w:val="21"/>
          <w:szCs w:val="21"/>
        </w:rPr>
      </w:pPr>
      <w:r>
        <w:rPr>
          <w:rFonts w:ascii="Candara" w:hAnsi="Candara"/>
          <w:color w:val="080808"/>
          <w:sz w:val="21"/>
          <w:szCs w:val="21"/>
        </w:rPr>
        <w:t>Steer Performance management activities including</w:t>
      </w:r>
      <w:r w:rsidR="00B51629">
        <w:rPr>
          <w:rFonts w:ascii="Candara" w:hAnsi="Candara"/>
          <w:color w:val="080808"/>
          <w:sz w:val="21"/>
          <w:szCs w:val="21"/>
        </w:rPr>
        <w:t xml:space="preserve"> </w:t>
      </w:r>
      <w:r w:rsidRPr="000909B0">
        <w:rPr>
          <w:rFonts w:ascii="Candara" w:hAnsi="Candara"/>
          <w:color w:val="080808"/>
          <w:sz w:val="21"/>
          <w:szCs w:val="21"/>
        </w:rPr>
        <w:t>Goal setting, self-assessment, PIP- Performance improvement plan, year-end appraisal, ratings and compensation.</w:t>
      </w:r>
    </w:p>
    <w:p w:rsidR="008A1E64" w:rsidRDefault="008A1E64" w:rsidP="008A1E64">
      <w:pPr>
        <w:numPr>
          <w:ilvl w:val="0"/>
          <w:numId w:val="11"/>
        </w:numPr>
        <w:spacing w:after="120"/>
        <w:jc w:val="both"/>
        <w:rPr>
          <w:rFonts w:ascii="Candara" w:hAnsi="Candara"/>
          <w:color w:val="080808"/>
          <w:sz w:val="21"/>
          <w:szCs w:val="21"/>
        </w:rPr>
      </w:pPr>
      <w:r w:rsidRPr="008A1E64">
        <w:rPr>
          <w:rFonts w:ascii="Candara" w:hAnsi="Candara"/>
          <w:color w:val="080808"/>
          <w:sz w:val="21"/>
          <w:szCs w:val="21"/>
        </w:rPr>
        <w:t xml:space="preserve">Effectively derived initiatives for identifying &amp; assessing competencies through </w:t>
      </w:r>
      <w:r>
        <w:rPr>
          <w:rFonts w:ascii="Candara" w:hAnsi="Candara"/>
          <w:color w:val="080808"/>
          <w:sz w:val="21"/>
          <w:szCs w:val="21"/>
        </w:rPr>
        <w:t xml:space="preserve">detailed </w:t>
      </w:r>
      <w:r w:rsidR="00D907B0">
        <w:rPr>
          <w:rFonts w:ascii="Candara" w:hAnsi="Candara"/>
          <w:color w:val="080808"/>
          <w:sz w:val="21"/>
          <w:szCs w:val="21"/>
        </w:rPr>
        <w:t>job descriptions and performance matrix system.</w:t>
      </w:r>
    </w:p>
    <w:p w:rsidR="003936B6" w:rsidRPr="009C5299" w:rsidRDefault="003936B6" w:rsidP="003936B6">
      <w:pPr>
        <w:numPr>
          <w:ilvl w:val="0"/>
          <w:numId w:val="11"/>
        </w:numPr>
        <w:spacing w:after="120"/>
        <w:jc w:val="both"/>
        <w:rPr>
          <w:rFonts w:ascii="Candara" w:hAnsi="Candara"/>
          <w:color w:val="080808"/>
          <w:sz w:val="21"/>
          <w:szCs w:val="21"/>
        </w:rPr>
      </w:pPr>
      <w:r w:rsidRPr="009C5299">
        <w:rPr>
          <w:rFonts w:ascii="Candara" w:hAnsi="Candara"/>
          <w:color w:val="080808"/>
          <w:sz w:val="21"/>
          <w:szCs w:val="21"/>
        </w:rPr>
        <w:t>Monitor performance of multi-skilled workforce and develop an appropriat</w:t>
      </w:r>
      <w:r>
        <w:rPr>
          <w:rFonts w:ascii="Candara" w:hAnsi="Candara"/>
          <w:color w:val="080808"/>
          <w:sz w:val="21"/>
          <w:szCs w:val="21"/>
        </w:rPr>
        <w:t>e reward and recognition system that appreciates the efforts of the workforce encouraging them to perform better</w:t>
      </w:r>
      <w:r w:rsidR="00513E8E">
        <w:rPr>
          <w:rFonts w:ascii="Candara" w:hAnsi="Candara"/>
          <w:color w:val="080808"/>
          <w:sz w:val="21"/>
          <w:szCs w:val="21"/>
        </w:rPr>
        <w:t>.</w:t>
      </w:r>
    </w:p>
    <w:p w:rsidR="003936B6" w:rsidRPr="008A1E64" w:rsidRDefault="003936B6" w:rsidP="003936B6">
      <w:pPr>
        <w:pStyle w:val="ListParagraph"/>
        <w:numPr>
          <w:ilvl w:val="0"/>
          <w:numId w:val="11"/>
        </w:numPr>
        <w:spacing w:after="120"/>
        <w:jc w:val="both"/>
        <w:rPr>
          <w:rFonts w:ascii="Candara" w:hAnsi="Candara"/>
          <w:color w:val="080808"/>
          <w:sz w:val="21"/>
          <w:szCs w:val="21"/>
        </w:rPr>
      </w:pPr>
      <w:r w:rsidRPr="008A1E64">
        <w:rPr>
          <w:rFonts w:ascii="Candara" w:hAnsi="Candara"/>
          <w:color w:val="080808"/>
          <w:sz w:val="21"/>
          <w:szCs w:val="21"/>
        </w:rPr>
        <w:t>Ensure everyone is fully informed of development objectives, achievements and correctional counter measures and disciplinary actions due to low performance.</w:t>
      </w:r>
    </w:p>
    <w:p w:rsidR="008A1E64" w:rsidRDefault="008A1E64" w:rsidP="008A1E64">
      <w:pPr>
        <w:numPr>
          <w:ilvl w:val="0"/>
          <w:numId w:val="11"/>
        </w:numPr>
        <w:spacing w:after="120"/>
        <w:jc w:val="both"/>
        <w:rPr>
          <w:rFonts w:ascii="Candara" w:hAnsi="Candara"/>
          <w:color w:val="080808"/>
          <w:sz w:val="21"/>
          <w:szCs w:val="21"/>
        </w:rPr>
      </w:pPr>
      <w:r>
        <w:rPr>
          <w:rFonts w:ascii="Candara" w:hAnsi="Candara"/>
          <w:color w:val="080808"/>
          <w:sz w:val="21"/>
          <w:szCs w:val="21"/>
        </w:rPr>
        <w:t>E</w:t>
      </w:r>
      <w:r w:rsidRPr="008A1E64">
        <w:rPr>
          <w:rFonts w:ascii="Candara" w:hAnsi="Candara"/>
          <w:color w:val="080808"/>
          <w:sz w:val="21"/>
          <w:szCs w:val="21"/>
        </w:rPr>
        <w:t>nsure systematic Learning &amp; Development through various</w:t>
      </w:r>
      <w:r>
        <w:rPr>
          <w:rFonts w:ascii="Candara" w:hAnsi="Candara"/>
          <w:color w:val="080808"/>
          <w:sz w:val="21"/>
          <w:szCs w:val="21"/>
        </w:rPr>
        <w:t xml:space="preserve"> activities including </w:t>
      </w:r>
      <w:r w:rsidRPr="008A1E64">
        <w:rPr>
          <w:rFonts w:ascii="Candara" w:hAnsi="Candara"/>
          <w:color w:val="080808"/>
          <w:sz w:val="21"/>
          <w:szCs w:val="21"/>
        </w:rPr>
        <w:t xml:space="preserve">arranging trainings and continuous follow-up for skill and </w:t>
      </w:r>
      <w:r>
        <w:rPr>
          <w:rFonts w:ascii="Candara" w:hAnsi="Candara"/>
          <w:color w:val="080808"/>
          <w:sz w:val="21"/>
          <w:szCs w:val="21"/>
        </w:rPr>
        <w:t>b</w:t>
      </w:r>
      <w:r w:rsidRPr="008A1E64">
        <w:rPr>
          <w:rFonts w:ascii="Candara" w:hAnsi="Candara"/>
          <w:color w:val="080808"/>
          <w:sz w:val="21"/>
          <w:szCs w:val="21"/>
        </w:rPr>
        <w:t>ehaviour development of employees</w:t>
      </w:r>
      <w:r>
        <w:rPr>
          <w:rFonts w:ascii="Candara" w:hAnsi="Candara"/>
          <w:color w:val="080808"/>
          <w:sz w:val="21"/>
          <w:szCs w:val="21"/>
        </w:rPr>
        <w:t>.</w:t>
      </w:r>
    </w:p>
    <w:p w:rsidR="009C5299" w:rsidRPr="009C5299" w:rsidRDefault="009C5299" w:rsidP="009C5299">
      <w:pPr>
        <w:numPr>
          <w:ilvl w:val="0"/>
          <w:numId w:val="11"/>
        </w:numPr>
        <w:spacing w:after="120"/>
        <w:jc w:val="both"/>
        <w:rPr>
          <w:rFonts w:ascii="Candara" w:hAnsi="Candara"/>
          <w:color w:val="080808"/>
          <w:sz w:val="21"/>
          <w:szCs w:val="21"/>
        </w:rPr>
      </w:pPr>
      <w:r w:rsidRPr="009C5299">
        <w:rPr>
          <w:rFonts w:ascii="Candara" w:hAnsi="Candara"/>
          <w:color w:val="080808"/>
          <w:sz w:val="21"/>
          <w:szCs w:val="21"/>
        </w:rPr>
        <w:t xml:space="preserve">Guide business unit heads with regards to HR </w:t>
      </w:r>
      <w:r w:rsidR="008A1E64">
        <w:rPr>
          <w:rFonts w:ascii="Candara" w:hAnsi="Candara"/>
          <w:color w:val="080808"/>
          <w:sz w:val="21"/>
          <w:szCs w:val="21"/>
        </w:rPr>
        <w:t>operations</w:t>
      </w:r>
      <w:r w:rsidRPr="009C5299">
        <w:rPr>
          <w:rFonts w:ascii="Candara" w:hAnsi="Candara"/>
          <w:color w:val="080808"/>
          <w:sz w:val="21"/>
          <w:szCs w:val="21"/>
        </w:rPr>
        <w:t>, benefits, salary administration, organizational development, change Management and other key HR areas</w:t>
      </w:r>
      <w:r w:rsidR="00D907B0">
        <w:rPr>
          <w:rFonts w:ascii="Candara" w:hAnsi="Candara"/>
          <w:color w:val="080808"/>
          <w:sz w:val="21"/>
          <w:szCs w:val="21"/>
        </w:rPr>
        <w:t>.</w:t>
      </w:r>
    </w:p>
    <w:p w:rsidR="009C5299" w:rsidRDefault="009C5299" w:rsidP="009C5299">
      <w:pPr>
        <w:numPr>
          <w:ilvl w:val="0"/>
          <w:numId w:val="11"/>
        </w:numPr>
        <w:spacing w:after="120"/>
        <w:jc w:val="both"/>
        <w:rPr>
          <w:rFonts w:ascii="Candara" w:hAnsi="Candara"/>
          <w:color w:val="080808"/>
          <w:sz w:val="21"/>
          <w:szCs w:val="21"/>
        </w:rPr>
      </w:pPr>
      <w:r w:rsidRPr="009C5299">
        <w:rPr>
          <w:rFonts w:ascii="Candara" w:hAnsi="Candara"/>
          <w:color w:val="080808"/>
          <w:sz w:val="21"/>
          <w:szCs w:val="21"/>
        </w:rPr>
        <w:t>Developed &amp; implemented Human Resources Policies &amp; Procedures post research on latest Human Resources Management practices, Employment Legislations and Compliance</w:t>
      </w:r>
      <w:r w:rsidR="008A1E64">
        <w:rPr>
          <w:rFonts w:ascii="Candara" w:hAnsi="Candara"/>
          <w:color w:val="080808"/>
          <w:sz w:val="21"/>
          <w:szCs w:val="21"/>
        </w:rPr>
        <w:t>.</w:t>
      </w:r>
    </w:p>
    <w:p w:rsidR="009C5299" w:rsidRDefault="009C5299" w:rsidP="009C5299">
      <w:pPr>
        <w:numPr>
          <w:ilvl w:val="0"/>
          <w:numId w:val="11"/>
        </w:numPr>
        <w:spacing w:after="120"/>
        <w:jc w:val="both"/>
        <w:rPr>
          <w:rFonts w:ascii="Candara" w:hAnsi="Candara"/>
          <w:color w:val="080808"/>
          <w:sz w:val="21"/>
          <w:szCs w:val="21"/>
        </w:rPr>
      </w:pPr>
      <w:r w:rsidRPr="009C5299">
        <w:rPr>
          <w:rFonts w:ascii="Candara" w:hAnsi="Candara"/>
          <w:color w:val="080808"/>
          <w:sz w:val="21"/>
          <w:szCs w:val="21"/>
        </w:rPr>
        <w:t>Implement various process improvement processes aimed at upgrading the human resource functions. Ensured availability of critical resourcing metrics and management information to enable decision making process</w:t>
      </w:r>
      <w:r w:rsidR="008D3529">
        <w:rPr>
          <w:rFonts w:ascii="Candara" w:hAnsi="Candara"/>
          <w:color w:val="080808"/>
          <w:sz w:val="21"/>
          <w:szCs w:val="21"/>
        </w:rPr>
        <w:t>.</w:t>
      </w:r>
    </w:p>
    <w:p w:rsidR="009C5299" w:rsidRPr="009C5299" w:rsidRDefault="009C5299" w:rsidP="009C5299">
      <w:pPr>
        <w:numPr>
          <w:ilvl w:val="0"/>
          <w:numId w:val="11"/>
        </w:numPr>
        <w:spacing w:after="120"/>
        <w:jc w:val="both"/>
        <w:rPr>
          <w:rFonts w:ascii="Candara" w:hAnsi="Candara"/>
          <w:color w:val="080808"/>
          <w:sz w:val="21"/>
          <w:szCs w:val="21"/>
        </w:rPr>
      </w:pPr>
      <w:r w:rsidRPr="009C5299">
        <w:rPr>
          <w:rFonts w:ascii="Candara" w:hAnsi="Candara"/>
          <w:color w:val="080808"/>
          <w:sz w:val="21"/>
          <w:szCs w:val="21"/>
        </w:rPr>
        <w:t>Maintain records and compile statistical reports concerning personnel-related data such as hires, transfers and absenteeism rates etc., for employee benefits.</w:t>
      </w:r>
    </w:p>
    <w:p w:rsidR="009C5299" w:rsidRPr="009C5299" w:rsidRDefault="009C5299" w:rsidP="009C5299">
      <w:pPr>
        <w:numPr>
          <w:ilvl w:val="0"/>
          <w:numId w:val="11"/>
        </w:numPr>
        <w:spacing w:after="120"/>
        <w:jc w:val="both"/>
        <w:rPr>
          <w:rFonts w:ascii="Candara" w:hAnsi="Candara"/>
          <w:color w:val="080808"/>
          <w:sz w:val="21"/>
          <w:szCs w:val="21"/>
        </w:rPr>
      </w:pPr>
      <w:r w:rsidRPr="009C5299">
        <w:rPr>
          <w:rFonts w:ascii="Candara" w:hAnsi="Candara"/>
          <w:color w:val="080808"/>
          <w:sz w:val="21"/>
          <w:szCs w:val="21"/>
        </w:rPr>
        <w:t>Oversaw all activities of payroll department and ensured all HR transactions are processed in compliance with global and regional HR policies and procedures.</w:t>
      </w:r>
    </w:p>
    <w:p w:rsidR="009C5299" w:rsidRPr="009C5299" w:rsidRDefault="009C5299" w:rsidP="009C5299">
      <w:pPr>
        <w:numPr>
          <w:ilvl w:val="0"/>
          <w:numId w:val="11"/>
        </w:numPr>
        <w:spacing w:after="120"/>
        <w:jc w:val="both"/>
        <w:rPr>
          <w:rFonts w:ascii="Candara" w:hAnsi="Candara"/>
          <w:color w:val="080808"/>
          <w:sz w:val="21"/>
          <w:szCs w:val="21"/>
        </w:rPr>
      </w:pPr>
      <w:r w:rsidRPr="009C5299">
        <w:rPr>
          <w:rFonts w:ascii="Candara" w:hAnsi="Candara"/>
          <w:color w:val="080808"/>
          <w:sz w:val="21"/>
          <w:szCs w:val="21"/>
        </w:rPr>
        <w:t>Direct staff welfare policies with key focus on enhancing employee motivation ensuring optimum and effective utilization of funds in providing a pleasant work environment with basic amenities on the premises</w:t>
      </w:r>
      <w:r w:rsidR="008D3529">
        <w:rPr>
          <w:rFonts w:ascii="Candara" w:hAnsi="Candara"/>
          <w:color w:val="080808"/>
          <w:sz w:val="21"/>
          <w:szCs w:val="21"/>
        </w:rPr>
        <w:t>.</w:t>
      </w:r>
    </w:p>
    <w:p w:rsidR="009C5299" w:rsidRPr="009C5299" w:rsidRDefault="009C5299" w:rsidP="009C5299">
      <w:pPr>
        <w:numPr>
          <w:ilvl w:val="0"/>
          <w:numId w:val="11"/>
        </w:numPr>
        <w:spacing w:after="120"/>
        <w:jc w:val="both"/>
        <w:rPr>
          <w:rFonts w:ascii="Candara" w:hAnsi="Candara"/>
          <w:color w:val="080808"/>
          <w:sz w:val="21"/>
          <w:szCs w:val="21"/>
        </w:rPr>
      </w:pPr>
      <w:r w:rsidRPr="009C5299">
        <w:rPr>
          <w:rFonts w:ascii="Candara" w:hAnsi="Candara"/>
          <w:color w:val="080808"/>
          <w:sz w:val="21"/>
          <w:szCs w:val="21"/>
        </w:rPr>
        <w:t>Plan, design and formulate departmental programs, policy systems &amp; procedures and oversee their effective implementation</w:t>
      </w:r>
      <w:r w:rsidR="003936B6">
        <w:rPr>
          <w:rFonts w:ascii="Candara" w:hAnsi="Candara"/>
          <w:color w:val="080808"/>
          <w:sz w:val="21"/>
          <w:szCs w:val="21"/>
        </w:rPr>
        <w:t xml:space="preserve"> ensuring alignment of team deliverables to business objectives of the organization.</w:t>
      </w:r>
    </w:p>
    <w:p w:rsidR="0011562A" w:rsidRDefault="009C5299" w:rsidP="009C5299">
      <w:pPr>
        <w:numPr>
          <w:ilvl w:val="0"/>
          <w:numId w:val="11"/>
        </w:numPr>
        <w:spacing w:after="120"/>
        <w:jc w:val="both"/>
        <w:rPr>
          <w:rFonts w:ascii="Candara" w:hAnsi="Candara"/>
          <w:color w:val="080808"/>
          <w:sz w:val="21"/>
          <w:szCs w:val="21"/>
        </w:rPr>
      </w:pPr>
      <w:r w:rsidRPr="009C5299">
        <w:rPr>
          <w:rFonts w:ascii="Candara" w:hAnsi="Candara"/>
          <w:color w:val="080808"/>
          <w:sz w:val="21"/>
          <w:szCs w:val="21"/>
        </w:rPr>
        <w:t xml:space="preserve">Devise creative, cost-effective incentives &amp; morale-boosting programs to increase employee satisfaction and productivity. </w:t>
      </w:r>
    </w:p>
    <w:p w:rsidR="008D3529" w:rsidRPr="00AB34E8" w:rsidRDefault="008D3529" w:rsidP="008D3529">
      <w:pPr>
        <w:pBdr>
          <w:top w:val="single" w:sz="4" w:space="0" w:color="auto"/>
        </w:pBdr>
        <w:shd w:val="clear" w:color="auto" w:fill="D9D9D9"/>
        <w:jc w:val="both"/>
        <w:rPr>
          <w:rFonts w:ascii="Candara" w:hAnsi="Candara"/>
          <w:b/>
          <w:smallCaps/>
          <w:color w:val="000000"/>
          <w:szCs w:val="20"/>
        </w:rPr>
      </w:pPr>
      <w:r w:rsidRPr="00AB34E8">
        <w:rPr>
          <w:rFonts w:ascii="Candara" w:hAnsi="Candara"/>
          <w:b/>
          <w:smallCaps/>
          <w:color w:val="000000"/>
          <w:szCs w:val="20"/>
        </w:rPr>
        <w:t>Ac</w:t>
      </w:r>
      <w:r>
        <w:rPr>
          <w:rFonts w:ascii="Candara" w:hAnsi="Candara"/>
          <w:b/>
          <w:smallCaps/>
          <w:color w:val="000000"/>
          <w:szCs w:val="20"/>
        </w:rPr>
        <w:t>hievements</w:t>
      </w:r>
    </w:p>
    <w:p w:rsidR="008D3529" w:rsidRPr="00AB34E8" w:rsidRDefault="008D3529" w:rsidP="008D3529">
      <w:pPr>
        <w:rPr>
          <w:rFonts w:ascii="Candara" w:hAnsi="Candara"/>
          <w:sz w:val="16"/>
          <w:szCs w:val="16"/>
        </w:rPr>
      </w:pPr>
    </w:p>
    <w:p w:rsidR="00B51629" w:rsidRPr="00B51629" w:rsidRDefault="00B51629" w:rsidP="00B51629">
      <w:pPr>
        <w:numPr>
          <w:ilvl w:val="0"/>
          <w:numId w:val="5"/>
        </w:numPr>
        <w:spacing w:line="360" w:lineRule="auto"/>
        <w:jc w:val="both"/>
        <w:rPr>
          <w:rFonts w:ascii="Candara" w:hAnsi="Candara"/>
          <w:color w:val="080808"/>
          <w:sz w:val="21"/>
          <w:szCs w:val="21"/>
        </w:rPr>
      </w:pPr>
      <w:r w:rsidRPr="00B51629">
        <w:rPr>
          <w:rFonts w:ascii="Candara" w:hAnsi="Candara"/>
          <w:color w:val="080808"/>
          <w:sz w:val="21"/>
          <w:szCs w:val="21"/>
        </w:rPr>
        <w:t>Successfully completed set-ups of HR Dept including formulation of policies &amp; procedures, employee handbooks, organizational restructuring, manpower planning and Performance management system development.</w:t>
      </w:r>
    </w:p>
    <w:p w:rsidR="00B51629" w:rsidRPr="00B51629" w:rsidRDefault="00B51629" w:rsidP="00B51629">
      <w:pPr>
        <w:numPr>
          <w:ilvl w:val="0"/>
          <w:numId w:val="5"/>
        </w:numPr>
        <w:spacing w:line="360" w:lineRule="auto"/>
        <w:jc w:val="both"/>
        <w:rPr>
          <w:rFonts w:ascii="Candara" w:hAnsi="Candara"/>
          <w:color w:val="080808"/>
          <w:sz w:val="21"/>
          <w:szCs w:val="21"/>
        </w:rPr>
      </w:pPr>
      <w:r w:rsidRPr="00B51629">
        <w:rPr>
          <w:rFonts w:ascii="Candara" w:hAnsi="Candara"/>
          <w:color w:val="080808"/>
          <w:sz w:val="21"/>
          <w:szCs w:val="21"/>
        </w:rPr>
        <w:t>Implemented best practices in recruitment to attract maximum response to openings with minimum cost.</w:t>
      </w:r>
    </w:p>
    <w:p w:rsidR="00B51629" w:rsidRPr="00B51629" w:rsidRDefault="00B51629" w:rsidP="00B51629">
      <w:pPr>
        <w:numPr>
          <w:ilvl w:val="0"/>
          <w:numId w:val="5"/>
        </w:numPr>
        <w:spacing w:line="360" w:lineRule="auto"/>
        <w:jc w:val="both"/>
        <w:rPr>
          <w:rFonts w:ascii="Candara" w:hAnsi="Candara"/>
          <w:color w:val="080808"/>
          <w:sz w:val="21"/>
          <w:szCs w:val="21"/>
        </w:rPr>
      </w:pPr>
      <w:r w:rsidRPr="00B51629">
        <w:rPr>
          <w:rFonts w:ascii="Candara" w:hAnsi="Candara"/>
          <w:color w:val="080808"/>
          <w:sz w:val="21"/>
          <w:szCs w:val="21"/>
        </w:rPr>
        <w:t>Designed and implemented competency-based selection processes and structured interview processes.</w:t>
      </w:r>
    </w:p>
    <w:p w:rsidR="00B51629" w:rsidRPr="00B51629" w:rsidRDefault="00B51629" w:rsidP="00B51629">
      <w:pPr>
        <w:numPr>
          <w:ilvl w:val="0"/>
          <w:numId w:val="5"/>
        </w:numPr>
        <w:spacing w:line="360" w:lineRule="auto"/>
        <w:jc w:val="both"/>
        <w:rPr>
          <w:rFonts w:ascii="Candara" w:hAnsi="Candara"/>
          <w:color w:val="080808"/>
          <w:sz w:val="21"/>
          <w:szCs w:val="21"/>
        </w:rPr>
      </w:pPr>
      <w:r w:rsidRPr="00B51629">
        <w:rPr>
          <w:rFonts w:ascii="Candara" w:hAnsi="Candara"/>
          <w:color w:val="080808"/>
          <w:sz w:val="21"/>
          <w:szCs w:val="21"/>
        </w:rPr>
        <w:t>Developed employee engagement surveys that measured employee satisfaction and identified areas that require improvement.</w:t>
      </w:r>
    </w:p>
    <w:p w:rsidR="00B51629" w:rsidRPr="00B51629" w:rsidRDefault="00B51629" w:rsidP="00B51629">
      <w:pPr>
        <w:numPr>
          <w:ilvl w:val="0"/>
          <w:numId w:val="5"/>
        </w:numPr>
        <w:spacing w:line="360" w:lineRule="auto"/>
        <w:jc w:val="both"/>
        <w:rPr>
          <w:rFonts w:ascii="Candara" w:hAnsi="Candara"/>
          <w:color w:val="080808"/>
          <w:sz w:val="21"/>
          <w:szCs w:val="21"/>
        </w:rPr>
      </w:pPr>
      <w:r w:rsidRPr="00B51629">
        <w:rPr>
          <w:rFonts w:ascii="Candara" w:hAnsi="Candara"/>
          <w:color w:val="080808"/>
          <w:sz w:val="21"/>
          <w:szCs w:val="21"/>
        </w:rPr>
        <w:lastRenderedPageBreak/>
        <w:t>Analyzed job requirements and implemented several training programs for various job levels.</w:t>
      </w:r>
    </w:p>
    <w:p w:rsidR="00B51629" w:rsidRPr="00B51629" w:rsidRDefault="00B51629" w:rsidP="00B51629">
      <w:pPr>
        <w:numPr>
          <w:ilvl w:val="0"/>
          <w:numId w:val="5"/>
        </w:numPr>
        <w:spacing w:line="360" w:lineRule="auto"/>
        <w:jc w:val="both"/>
        <w:rPr>
          <w:rFonts w:ascii="Candara" w:hAnsi="Candara"/>
          <w:color w:val="080808"/>
          <w:sz w:val="21"/>
          <w:szCs w:val="21"/>
        </w:rPr>
      </w:pPr>
      <w:r w:rsidRPr="00B51629">
        <w:rPr>
          <w:rFonts w:ascii="Candara" w:hAnsi="Candara"/>
          <w:color w:val="080808"/>
          <w:sz w:val="21"/>
          <w:szCs w:val="21"/>
        </w:rPr>
        <w:t>Developed &amp; implemented payroll procedures using the HRIS system thereby ensuring the payroll transaction accuracy in accordance with set regulations, policies &amp; procedures.</w:t>
      </w:r>
    </w:p>
    <w:p w:rsidR="00B51629" w:rsidRPr="00B51629" w:rsidRDefault="00B51629" w:rsidP="00B51629">
      <w:pPr>
        <w:numPr>
          <w:ilvl w:val="0"/>
          <w:numId w:val="5"/>
        </w:numPr>
        <w:spacing w:line="360" w:lineRule="auto"/>
        <w:jc w:val="both"/>
        <w:rPr>
          <w:rFonts w:ascii="Candara" w:hAnsi="Candara"/>
          <w:color w:val="080808"/>
          <w:sz w:val="21"/>
          <w:szCs w:val="21"/>
        </w:rPr>
      </w:pPr>
      <w:r w:rsidRPr="00B51629">
        <w:rPr>
          <w:rFonts w:ascii="Candara" w:hAnsi="Candara"/>
          <w:color w:val="080808"/>
          <w:sz w:val="21"/>
          <w:szCs w:val="21"/>
        </w:rPr>
        <w:t>Ensured smooth transition to a medical provider which provided significant medical benefits and boosted staff morale.</w:t>
      </w:r>
    </w:p>
    <w:p w:rsidR="00B51629" w:rsidRPr="008D3529" w:rsidRDefault="00B51629" w:rsidP="00B51629">
      <w:pPr>
        <w:numPr>
          <w:ilvl w:val="0"/>
          <w:numId w:val="5"/>
        </w:numPr>
        <w:spacing w:line="360" w:lineRule="auto"/>
        <w:jc w:val="both"/>
        <w:rPr>
          <w:rFonts w:ascii="Candara" w:hAnsi="Candara"/>
          <w:color w:val="080808"/>
          <w:sz w:val="21"/>
          <w:szCs w:val="21"/>
        </w:rPr>
      </w:pPr>
      <w:r w:rsidRPr="00B51629">
        <w:rPr>
          <w:rFonts w:ascii="Candara" w:hAnsi="Candara"/>
          <w:color w:val="080808"/>
          <w:sz w:val="21"/>
          <w:szCs w:val="21"/>
        </w:rPr>
        <w:t>Monitored costs v/s budgets to ensure costs saving targets are adhered to that help the organization to achieve the business goals and objectives</w:t>
      </w:r>
      <w:r>
        <w:rPr>
          <w:rFonts w:ascii="Candara" w:hAnsi="Candara"/>
          <w:color w:val="080808"/>
          <w:sz w:val="21"/>
          <w:szCs w:val="21"/>
        </w:rPr>
        <w:t>.</w:t>
      </w:r>
    </w:p>
    <w:p w:rsidR="00AB34E8" w:rsidRPr="00AB34E8" w:rsidRDefault="00AB34E8" w:rsidP="00AB34E8">
      <w:pPr>
        <w:pBdr>
          <w:top w:val="single" w:sz="4" w:space="0" w:color="auto"/>
        </w:pBdr>
        <w:shd w:val="clear" w:color="auto" w:fill="D9D9D9"/>
        <w:jc w:val="both"/>
        <w:rPr>
          <w:rFonts w:ascii="Candara" w:hAnsi="Candara"/>
          <w:b/>
          <w:smallCaps/>
          <w:color w:val="000000"/>
          <w:szCs w:val="20"/>
        </w:rPr>
      </w:pPr>
      <w:r w:rsidRPr="00AB34E8">
        <w:rPr>
          <w:rFonts w:ascii="Candara" w:hAnsi="Candara"/>
          <w:b/>
          <w:smallCaps/>
          <w:color w:val="000000"/>
          <w:szCs w:val="20"/>
        </w:rPr>
        <w:t>Academic Credentials</w:t>
      </w:r>
    </w:p>
    <w:p w:rsidR="00AB34E8" w:rsidRPr="00AB34E8" w:rsidRDefault="00AB34E8" w:rsidP="00AB34E8">
      <w:pPr>
        <w:rPr>
          <w:rFonts w:ascii="Candara" w:hAnsi="Candara"/>
          <w:sz w:val="16"/>
          <w:szCs w:val="16"/>
        </w:rPr>
      </w:pPr>
    </w:p>
    <w:p w:rsidR="00AC1338" w:rsidRPr="00AC1338" w:rsidRDefault="000404B9" w:rsidP="00AC1338">
      <w:pPr>
        <w:numPr>
          <w:ilvl w:val="0"/>
          <w:numId w:val="5"/>
        </w:numPr>
        <w:spacing w:line="276" w:lineRule="auto"/>
        <w:jc w:val="both"/>
        <w:rPr>
          <w:rFonts w:ascii="Candara" w:hAnsi="Candara"/>
          <w:color w:val="080808"/>
          <w:sz w:val="21"/>
          <w:szCs w:val="21"/>
        </w:rPr>
      </w:pPr>
      <w:r w:rsidRPr="00AC1338">
        <w:rPr>
          <w:rFonts w:ascii="Candara" w:hAnsi="Candara"/>
          <w:b/>
          <w:color w:val="080808"/>
          <w:sz w:val="21"/>
          <w:szCs w:val="21"/>
        </w:rPr>
        <w:t>Master’s</w:t>
      </w:r>
      <w:r w:rsidR="00AC1338" w:rsidRPr="00AC1338">
        <w:rPr>
          <w:rFonts w:ascii="Candara" w:hAnsi="Candara"/>
          <w:b/>
          <w:color w:val="080808"/>
          <w:sz w:val="21"/>
          <w:szCs w:val="21"/>
        </w:rPr>
        <w:t xml:space="preserve"> i</w:t>
      </w:r>
      <w:r w:rsidR="00AC1338">
        <w:rPr>
          <w:rFonts w:ascii="Candara" w:hAnsi="Candara"/>
          <w:b/>
          <w:color w:val="080808"/>
          <w:sz w:val="21"/>
          <w:szCs w:val="21"/>
        </w:rPr>
        <w:t xml:space="preserve">n Business Administration (MBA), </w:t>
      </w:r>
      <w:r w:rsidR="00AC1338" w:rsidRPr="00AC1338">
        <w:rPr>
          <w:rFonts w:ascii="Candara" w:hAnsi="Candara"/>
          <w:b/>
          <w:color w:val="080808"/>
          <w:sz w:val="21"/>
          <w:szCs w:val="21"/>
        </w:rPr>
        <w:t>N</w:t>
      </w:r>
      <w:r w:rsidR="00AC1338">
        <w:rPr>
          <w:rFonts w:ascii="Candara" w:hAnsi="Candara"/>
          <w:b/>
          <w:color w:val="080808"/>
          <w:sz w:val="21"/>
          <w:szCs w:val="21"/>
        </w:rPr>
        <w:t>ational Institute of Management</w:t>
      </w:r>
    </w:p>
    <w:p w:rsidR="00AB34E8" w:rsidRPr="00AC1338" w:rsidRDefault="00AC1338" w:rsidP="00AC1338">
      <w:pPr>
        <w:spacing w:line="480" w:lineRule="auto"/>
        <w:ind w:left="360"/>
        <w:jc w:val="both"/>
        <w:rPr>
          <w:rFonts w:ascii="Candara" w:hAnsi="Candara"/>
          <w:color w:val="080808"/>
          <w:sz w:val="21"/>
          <w:szCs w:val="21"/>
        </w:rPr>
      </w:pPr>
      <w:r w:rsidRPr="00AC1338">
        <w:rPr>
          <w:rFonts w:ascii="Candara" w:hAnsi="Candara"/>
          <w:color w:val="080808"/>
          <w:sz w:val="21"/>
          <w:szCs w:val="21"/>
        </w:rPr>
        <w:t>Human Resources &amp; Retail, Mumbai, India, 2007</w:t>
      </w:r>
    </w:p>
    <w:p w:rsidR="00AC1338" w:rsidRPr="00AC1338" w:rsidRDefault="00AC1338" w:rsidP="00AC1338">
      <w:pPr>
        <w:numPr>
          <w:ilvl w:val="0"/>
          <w:numId w:val="5"/>
        </w:numPr>
        <w:spacing w:line="276" w:lineRule="auto"/>
        <w:jc w:val="both"/>
        <w:rPr>
          <w:rFonts w:ascii="Candara" w:hAnsi="Candara"/>
          <w:b/>
          <w:color w:val="080808"/>
          <w:sz w:val="21"/>
          <w:szCs w:val="21"/>
        </w:rPr>
      </w:pPr>
      <w:r w:rsidRPr="00AC1338">
        <w:rPr>
          <w:rFonts w:ascii="Candara" w:hAnsi="Candara"/>
          <w:b/>
          <w:color w:val="080808"/>
          <w:sz w:val="21"/>
          <w:szCs w:val="21"/>
        </w:rPr>
        <w:t>Master’s  (M.Sc.), Biochemistry</w:t>
      </w:r>
    </w:p>
    <w:p w:rsidR="00AC1338" w:rsidRDefault="00AC1338" w:rsidP="00AC1338">
      <w:pPr>
        <w:spacing w:line="480" w:lineRule="auto"/>
        <w:ind w:left="360"/>
        <w:jc w:val="both"/>
        <w:rPr>
          <w:rFonts w:ascii="Candara" w:hAnsi="Candara"/>
          <w:color w:val="080808"/>
          <w:sz w:val="21"/>
          <w:szCs w:val="21"/>
        </w:rPr>
      </w:pPr>
      <w:r>
        <w:rPr>
          <w:rFonts w:ascii="Candara" w:hAnsi="Candara"/>
          <w:color w:val="080808"/>
          <w:sz w:val="21"/>
          <w:szCs w:val="21"/>
        </w:rPr>
        <w:t xml:space="preserve">Mumbai University, Mumbai, India, </w:t>
      </w:r>
      <w:r w:rsidRPr="00AC1338">
        <w:rPr>
          <w:rFonts w:ascii="Candara" w:hAnsi="Candara"/>
          <w:color w:val="080808"/>
          <w:sz w:val="21"/>
          <w:szCs w:val="21"/>
        </w:rPr>
        <w:t>1993</w:t>
      </w:r>
    </w:p>
    <w:p w:rsidR="00AC1338" w:rsidRPr="00AC1338" w:rsidRDefault="00AC1338" w:rsidP="00AC1338">
      <w:pPr>
        <w:numPr>
          <w:ilvl w:val="0"/>
          <w:numId w:val="5"/>
        </w:numPr>
        <w:spacing w:line="276" w:lineRule="auto"/>
        <w:jc w:val="both"/>
        <w:rPr>
          <w:rFonts w:ascii="Candara" w:hAnsi="Candara"/>
          <w:b/>
          <w:color w:val="080808"/>
          <w:sz w:val="21"/>
          <w:szCs w:val="21"/>
        </w:rPr>
      </w:pPr>
      <w:r w:rsidRPr="00AC1338">
        <w:rPr>
          <w:rFonts w:ascii="Candara" w:hAnsi="Candara"/>
          <w:b/>
          <w:color w:val="080808"/>
          <w:sz w:val="21"/>
          <w:szCs w:val="21"/>
        </w:rPr>
        <w:t>Bachelor’s (B.Sc.), Microbiology &amp; Biochemistry</w:t>
      </w:r>
    </w:p>
    <w:p w:rsidR="00AC1338" w:rsidRPr="00AB34E8" w:rsidRDefault="00AC1338" w:rsidP="00A5468A">
      <w:pPr>
        <w:spacing w:line="360" w:lineRule="auto"/>
        <w:ind w:left="360"/>
        <w:jc w:val="both"/>
        <w:rPr>
          <w:rFonts w:ascii="Candara" w:hAnsi="Candara"/>
          <w:color w:val="080808"/>
          <w:sz w:val="21"/>
          <w:szCs w:val="21"/>
        </w:rPr>
      </w:pPr>
      <w:r>
        <w:rPr>
          <w:rFonts w:ascii="Candara" w:hAnsi="Candara"/>
          <w:color w:val="080808"/>
          <w:sz w:val="21"/>
          <w:szCs w:val="21"/>
        </w:rPr>
        <w:t xml:space="preserve">Mumbai University, Mumbai, India, </w:t>
      </w:r>
      <w:r w:rsidRPr="00AC1338">
        <w:rPr>
          <w:rFonts w:ascii="Candara" w:hAnsi="Candara"/>
          <w:color w:val="080808"/>
          <w:sz w:val="21"/>
          <w:szCs w:val="21"/>
        </w:rPr>
        <w:t>1991</w:t>
      </w:r>
    </w:p>
    <w:p w:rsidR="00AB34E8" w:rsidRPr="00AB34E8" w:rsidRDefault="000404B9" w:rsidP="00AB34E8">
      <w:pPr>
        <w:pBdr>
          <w:top w:val="single" w:sz="4" w:space="0" w:color="auto"/>
        </w:pBdr>
        <w:shd w:val="clear" w:color="auto" w:fill="D9D9D9"/>
        <w:jc w:val="both"/>
        <w:rPr>
          <w:rFonts w:ascii="Candara" w:hAnsi="Candara"/>
          <w:b/>
          <w:smallCaps/>
          <w:color w:val="000000"/>
          <w:szCs w:val="20"/>
        </w:rPr>
      </w:pPr>
      <w:r>
        <w:rPr>
          <w:rFonts w:ascii="Candara" w:hAnsi="Candara"/>
          <w:b/>
          <w:smallCaps/>
          <w:color w:val="000000"/>
          <w:szCs w:val="20"/>
        </w:rPr>
        <w:t>Certifications</w:t>
      </w:r>
    </w:p>
    <w:p w:rsidR="00AB34E8" w:rsidRDefault="00AB34E8" w:rsidP="00AB34E8">
      <w:pPr>
        <w:rPr>
          <w:rFonts w:ascii="Candara" w:hAnsi="Candara"/>
          <w:sz w:val="16"/>
          <w:szCs w:val="16"/>
        </w:rPr>
      </w:pPr>
    </w:p>
    <w:p w:rsidR="0003223E" w:rsidRPr="0003223E" w:rsidRDefault="0003223E" w:rsidP="0003223E">
      <w:pPr>
        <w:spacing w:line="360" w:lineRule="auto"/>
        <w:rPr>
          <w:rFonts w:ascii="Candara" w:hAnsi="Candara"/>
          <w:b/>
          <w:sz w:val="21"/>
          <w:szCs w:val="21"/>
        </w:rPr>
      </w:pPr>
      <w:r>
        <w:rPr>
          <w:rFonts w:ascii="Candara" w:hAnsi="Candara"/>
          <w:b/>
          <w:sz w:val="21"/>
          <w:szCs w:val="21"/>
        </w:rPr>
        <w:t xml:space="preserve">Institute: </w:t>
      </w:r>
      <w:r w:rsidRPr="0003223E">
        <w:rPr>
          <w:rFonts w:ascii="Candara" w:hAnsi="Candara"/>
          <w:b/>
          <w:sz w:val="21"/>
          <w:szCs w:val="21"/>
        </w:rPr>
        <w:t>Carlton Advanced Management Institute and World HR Board</w:t>
      </w:r>
    </w:p>
    <w:p w:rsidR="000404B9" w:rsidRPr="000404B9" w:rsidRDefault="000404B9" w:rsidP="000404B9">
      <w:pPr>
        <w:numPr>
          <w:ilvl w:val="0"/>
          <w:numId w:val="5"/>
        </w:numPr>
        <w:spacing w:after="120" w:line="276" w:lineRule="auto"/>
        <w:jc w:val="both"/>
        <w:rPr>
          <w:rFonts w:ascii="Candara" w:hAnsi="Candara"/>
          <w:color w:val="080808"/>
          <w:sz w:val="21"/>
          <w:szCs w:val="21"/>
        </w:rPr>
      </w:pPr>
      <w:r w:rsidRPr="000404B9">
        <w:rPr>
          <w:rFonts w:ascii="Candara" w:hAnsi="Candara"/>
          <w:color w:val="080808"/>
          <w:sz w:val="21"/>
          <w:szCs w:val="21"/>
        </w:rPr>
        <w:t>Certified Compensation Benefits Manager (CCBM)</w:t>
      </w:r>
    </w:p>
    <w:p w:rsidR="000404B9" w:rsidRPr="000404B9" w:rsidRDefault="000404B9" w:rsidP="000404B9">
      <w:pPr>
        <w:numPr>
          <w:ilvl w:val="0"/>
          <w:numId w:val="5"/>
        </w:numPr>
        <w:spacing w:after="120" w:line="276" w:lineRule="auto"/>
        <w:jc w:val="both"/>
        <w:rPr>
          <w:rFonts w:ascii="Candara" w:hAnsi="Candara"/>
          <w:color w:val="080808"/>
          <w:sz w:val="21"/>
          <w:szCs w:val="21"/>
        </w:rPr>
      </w:pPr>
      <w:r w:rsidRPr="000404B9">
        <w:rPr>
          <w:rFonts w:ascii="Candara" w:hAnsi="Candara"/>
          <w:color w:val="080808"/>
          <w:sz w:val="21"/>
          <w:szCs w:val="21"/>
        </w:rPr>
        <w:t>Certified Recruitment Analyst (CRA)</w:t>
      </w:r>
    </w:p>
    <w:p w:rsidR="000404B9" w:rsidRPr="000404B9" w:rsidRDefault="000404B9" w:rsidP="000404B9">
      <w:pPr>
        <w:numPr>
          <w:ilvl w:val="0"/>
          <w:numId w:val="5"/>
        </w:numPr>
        <w:spacing w:after="120" w:line="276" w:lineRule="auto"/>
        <w:jc w:val="both"/>
        <w:rPr>
          <w:rFonts w:ascii="Candara" w:hAnsi="Candara"/>
          <w:color w:val="080808"/>
          <w:sz w:val="21"/>
          <w:szCs w:val="21"/>
        </w:rPr>
      </w:pPr>
      <w:r w:rsidRPr="000404B9">
        <w:rPr>
          <w:rFonts w:ascii="Candara" w:hAnsi="Candara"/>
          <w:color w:val="080808"/>
          <w:sz w:val="21"/>
          <w:szCs w:val="21"/>
        </w:rPr>
        <w:t>Certified Performance &amp; Competency Developer (CPCD)</w:t>
      </w:r>
    </w:p>
    <w:p w:rsidR="000404B9" w:rsidRPr="000404B9" w:rsidRDefault="000404B9" w:rsidP="000404B9">
      <w:pPr>
        <w:numPr>
          <w:ilvl w:val="0"/>
          <w:numId w:val="5"/>
        </w:numPr>
        <w:spacing w:after="120" w:line="276" w:lineRule="auto"/>
        <w:jc w:val="both"/>
        <w:rPr>
          <w:rFonts w:ascii="Candara" w:hAnsi="Candara"/>
          <w:color w:val="080808"/>
          <w:sz w:val="21"/>
          <w:szCs w:val="21"/>
        </w:rPr>
      </w:pPr>
      <w:r w:rsidRPr="000404B9">
        <w:rPr>
          <w:rFonts w:ascii="Candara" w:hAnsi="Candara"/>
          <w:color w:val="080808"/>
          <w:sz w:val="21"/>
          <w:szCs w:val="21"/>
        </w:rPr>
        <w:t>Certified Trainer Facilitator (CTF)</w:t>
      </w:r>
    </w:p>
    <w:p w:rsidR="000404B9" w:rsidRPr="000404B9" w:rsidRDefault="000404B9" w:rsidP="000404B9">
      <w:pPr>
        <w:numPr>
          <w:ilvl w:val="0"/>
          <w:numId w:val="5"/>
        </w:numPr>
        <w:spacing w:after="120" w:line="276" w:lineRule="auto"/>
        <w:jc w:val="both"/>
        <w:rPr>
          <w:rFonts w:ascii="Candara" w:hAnsi="Candara"/>
          <w:color w:val="080808"/>
          <w:sz w:val="21"/>
          <w:szCs w:val="21"/>
        </w:rPr>
      </w:pPr>
      <w:r w:rsidRPr="000404B9">
        <w:rPr>
          <w:rFonts w:ascii="Candara" w:hAnsi="Candara"/>
          <w:color w:val="080808"/>
          <w:sz w:val="21"/>
          <w:szCs w:val="21"/>
        </w:rPr>
        <w:t>Certified Psychometric Test Professional (CPTP)</w:t>
      </w:r>
    </w:p>
    <w:p w:rsidR="000404B9" w:rsidRPr="000404B9" w:rsidRDefault="000404B9" w:rsidP="000404B9">
      <w:pPr>
        <w:numPr>
          <w:ilvl w:val="0"/>
          <w:numId w:val="5"/>
        </w:numPr>
        <w:spacing w:after="120" w:line="276" w:lineRule="auto"/>
        <w:jc w:val="both"/>
        <w:rPr>
          <w:rFonts w:ascii="Candara" w:hAnsi="Candara"/>
          <w:color w:val="080808"/>
          <w:sz w:val="21"/>
          <w:szCs w:val="21"/>
        </w:rPr>
      </w:pPr>
      <w:r w:rsidRPr="000404B9">
        <w:rPr>
          <w:rFonts w:ascii="Candara" w:hAnsi="Candara"/>
          <w:color w:val="080808"/>
          <w:sz w:val="21"/>
          <w:szCs w:val="21"/>
        </w:rPr>
        <w:t>Certified OD Analyst (CODA)</w:t>
      </w:r>
    </w:p>
    <w:p w:rsidR="000404B9" w:rsidRPr="000404B9" w:rsidRDefault="000404B9" w:rsidP="000404B9">
      <w:pPr>
        <w:numPr>
          <w:ilvl w:val="0"/>
          <w:numId w:val="5"/>
        </w:numPr>
        <w:spacing w:after="120" w:line="276" w:lineRule="auto"/>
        <w:jc w:val="both"/>
        <w:rPr>
          <w:rFonts w:ascii="Candara" w:hAnsi="Candara"/>
          <w:color w:val="080808"/>
          <w:sz w:val="21"/>
          <w:szCs w:val="21"/>
        </w:rPr>
      </w:pPr>
      <w:r w:rsidRPr="000404B9">
        <w:rPr>
          <w:rFonts w:ascii="Candara" w:hAnsi="Candara"/>
          <w:color w:val="080808"/>
          <w:sz w:val="21"/>
          <w:szCs w:val="21"/>
        </w:rPr>
        <w:t>Certified OD Developer (CODD)</w:t>
      </w:r>
    </w:p>
    <w:p w:rsidR="000404B9" w:rsidRPr="000404B9" w:rsidRDefault="000404B9" w:rsidP="000404B9">
      <w:pPr>
        <w:numPr>
          <w:ilvl w:val="0"/>
          <w:numId w:val="5"/>
        </w:numPr>
        <w:spacing w:after="120" w:line="276" w:lineRule="auto"/>
        <w:jc w:val="both"/>
        <w:rPr>
          <w:rFonts w:ascii="Candara" w:hAnsi="Candara"/>
          <w:color w:val="080808"/>
          <w:sz w:val="21"/>
          <w:szCs w:val="21"/>
        </w:rPr>
      </w:pPr>
      <w:r w:rsidRPr="000404B9">
        <w:rPr>
          <w:rFonts w:ascii="Candara" w:hAnsi="Candara"/>
          <w:color w:val="080808"/>
          <w:sz w:val="21"/>
          <w:szCs w:val="21"/>
        </w:rPr>
        <w:t>Certified Assessment Center Analyst (CACA)</w:t>
      </w:r>
    </w:p>
    <w:p w:rsidR="000404B9" w:rsidRPr="000404B9" w:rsidRDefault="000404B9" w:rsidP="00A3160A">
      <w:pPr>
        <w:numPr>
          <w:ilvl w:val="0"/>
          <w:numId w:val="5"/>
        </w:numPr>
        <w:spacing w:after="120" w:line="276" w:lineRule="auto"/>
        <w:jc w:val="both"/>
        <w:rPr>
          <w:rFonts w:ascii="Candara" w:hAnsi="Candara"/>
          <w:color w:val="080808"/>
          <w:sz w:val="21"/>
          <w:szCs w:val="21"/>
        </w:rPr>
      </w:pPr>
      <w:r w:rsidRPr="000404B9">
        <w:rPr>
          <w:rFonts w:ascii="Candara" w:hAnsi="Candara"/>
          <w:color w:val="080808"/>
          <w:sz w:val="21"/>
          <w:szCs w:val="21"/>
        </w:rPr>
        <w:t>Certified HR Analytics and Metrics Professional (CHAMP)</w:t>
      </w:r>
    </w:p>
    <w:p w:rsidR="00AB34E8" w:rsidRPr="00AB34E8" w:rsidRDefault="00AB34E8" w:rsidP="00AB34E8">
      <w:pPr>
        <w:pBdr>
          <w:top w:val="single" w:sz="4" w:space="0" w:color="auto"/>
        </w:pBdr>
        <w:shd w:val="clear" w:color="auto" w:fill="D9D9D9"/>
        <w:jc w:val="both"/>
        <w:rPr>
          <w:rFonts w:ascii="Candara" w:hAnsi="Candara"/>
          <w:b/>
          <w:smallCaps/>
          <w:color w:val="000000"/>
          <w:szCs w:val="20"/>
        </w:rPr>
      </w:pPr>
      <w:r w:rsidRPr="00AB34E8">
        <w:rPr>
          <w:rFonts w:ascii="Candara" w:hAnsi="Candara"/>
          <w:b/>
          <w:smallCaps/>
          <w:color w:val="000000"/>
          <w:szCs w:val="20"/>
        </w:rPr>
        <w:t>It Skills</w:t>
      </w:r>
    </w:p>
    <w:p w:rsidR="00AB34E8" w:rsidRPr="00AB34E8" w:rsidRDefault="00AB34E8" w:rsidP="00AB34E8">
      <w:pPr>
        <w:jc w:val="both"/>
        <w:rPr>
          <w:rFonts w:ascii="Candara" w:hAnsi="Candara"/>
          <w:color w:val="080808"/>
          <w:sz w:val="21"/>
          <w:szCs w:val="21"/>
        </w:rPr>
      </w:pPr>
    </w:p>
    <w:p w:rsidR="00A3160A" w:rsidRPr="00AB34E8" w:rsidRDefault="00064A16" w:rsidP="00064A16">
      <w:pPr>
        <w:spacing w:after="120" w:line="276" w:lineRule="auto"/>
        <w:jc w:val="both"/>
        <w:rPr>
          <w:rFonts w:ascii="Candara" w:hAnsi="Candara"/>
          <w:color w:val="080808"/>
          <w:sz w:val="21"/>
          <w:szCs w:val="21"/>
        </w:rPr>
      </w:pPr>
      <w:r>
        <w:rPr>
          <w:rFonts w:ascii="Candara" w:hAnsi="Candara"/>
          <w:color w:val="080808"/>
          <w:sz w:val="21"/>
          <w:szCs w:val="21"/>
        </w:rPr>
        <w:t xml:space="preserve">Proficient in Windows, </w:t>
      </w:r>
      <w:r w:rsidR="00A5468A" w:rsidRPr="00A5468A">
        <w:rPr>
          <w:rFonts w:ascii="Candara" w:hAnsi="Candara"/>
          <w:color w:val="080808"/>
          <w:sz w:val="21"/>
          <w:szCs w:val="21"/>
        </w:rPr>
        <w:t>MS office (MS Word, Excel, Power Point, Outlook), Payroll Software (Smart Solutions)</w:t>
      </w:r>
    </w:p>
    <w:p w:rsidR="00AB34E8" w:rsidRPr="00AB34E8" w:rsidRDefault="00AB34E8" w:rsidP="00AB34E8">
      <w:pPr>
        <w:pBdr>
          <w:top w:val="single" w:sz="4" w:space="0" w:color="auto"/>
        </w:pBdr>
        <w:shd w:val="clear" w:color="auto" w:fill="D9D9D9"/>
        <w:jc w:val="both"/>
        <w:rPr>
          <w:rFonts w:ascii="Candara" w:hAnsi="Candara"/>
          <w:b/>
          <w:smallCaps/>
          <w:color w:val="000000"/>
          <w:szCs w:val="20"/>
        </w:rPr>
      </w:pPr>
      <w:r w:rsidRPr="00AB34E8">
        <w:rPr>
          <w:rFonts w:ascii="Candara" w:hAnsi="Candara"/>
          <w:b/>
          <w:smallCaps/>
          <w:color w:val="000000"/>
          <w:szCs w:val="20"/>
        </w:rPr>
        <w:t>Personal Dossier</w:t>
      </w:r>
    </w:p>
    <w:p w:rsidR="00AB34E8" w:rsidRPr="00AB34E8" w:rsidRDefault="00AB34E8" w:rsidP="00AB34E8">
      <w:pPr>
        <w:rPr>
          <w:rFonts w:ascii="Candara" w:hAnsi="Candara"/>
          <w:sz w:val="16"/>
          <w:szCs w:val="16"/>
        </w:rPr>
      </w:pPr>
    </w:p>
    <w:p w:rsidR="007948AE" w:rsidRDefault="007948AE" w:rsidP="007948AE">
      <w:pPr>
        <w:numPr>
          <w:ilvl w:val="0"/>
          <w:numId w:val="5"/>
        </w:numPr>
        <w:spacing w:line="360" w:lineRule="auto"/>
        <w:jc w:val="both"/>
        <w:rPr>
          <w:rFonts w:ascii="Candara" w:hAnsi="Candara"/>
          <w:color w:val="080808"/>
          <w:sz w:val="21"/>
          <w:szCs w:val="21"/>
        </w:rPr>
      </w:pPr>
      <w:r w:rsidRPr="00AB34E8">
        <w:rPr>
          <w:rFonts w:ascii="Candara" w:hAnsi="Candara"/>
          <w:b/>
          <w:color w:val="080808"/>
          <w:sz w:val="21"/>
          <w:szCs w:val="21"/>
        </w:rPr>
        <w:t>Date of Birth</w:t>
      </w:r>
      <w:r w:rsidRPr="00AB34E8">
        <w:rPr>
          <w:rFonts w:ascii="Candara" w:hAnsi="Candara"/>
          <w:color w:val="080808"/>
          <w:sz w:val="21"/>
          <w:szCs w:val="21"/>
        </w:rPr>
        <w:t xml:space="preserve">: </w:t>
      </w:r>
      <w:r w:rsidRPr="00AB34E8">
        <w:rPr>
          <w:rFonts w:ascii="Candara" w:hAnsi="Candara"/>
          <w:color w:val="080808"/>
          <w:sz w:val="21"/>
          <w:szCs w:val="21"/>
        </w:rPr>
        <w:tab/>
      </w:r>
      <w:r w:rsidRPr="00AC1338">
        <w:rPr>
          <w:rFonts w:ascii="Candara" w:hAnsi="Candara"/>
          <w:color w:val="080808"/>
          <w:sz w:val="21"/>
          <w:szCs w:val="21"/>
        </w:rPr>
        <w:t>12</w:t>
      </w:r>
      <w:r w:rsidRPr="00AC1338">
        <w:rPr>
          <w:rFonts w:ascii="Candara" w:hAnsi="Candara"/>
          <w:color w:val="080808"/>
          <w:sz w:val="21"/>
          <w:szCs w:val="21"/>
          <w:vertAlign w:val="superscript"/>
        </w:rPr>
        <w:t>th</w:t>
      </w:r>
      <w:r w:rsidRPr="00AC1338">
        <w:rPr>
          <w:rFonts w:ascii="Candara" w:hAnsi="Candara"/>
          <w:color w:val="080808"/>
          <w:sz w:val="21"/>
          <w:szCs w:val="21"/>
        </w:rPr>
        <w:t>May 1971</w:t>
      </w:r>
    </w:p>
    <w:p w:rsidR="007948AE" w:rsidRDefault="007948AE" w:rsidP="007948AE">
      <w:pPr>
        <w:numPr>
          <w:ilvl w:val="0"/>
          <w:numId w:val="5"/>
        </w:numPr>
        <w:spacing w:line="360" w:lineRule="auto"/>
        <w:jc w:val="both"/>
        <w:rPr>
          <w:rFonts w:ascii="Candara" w:hAnsi="Candara"/>
          <w:color w:val="080808"/>
          <w:sz w:val="21"/>
          <w:szCs w:val="21"/>
        </w:rPr>
      </w:pPr>
      <w:r w:rsidRPr="000404B9">
        <w:rPr>
          <w:rFonts w:ascii="Candara" w:hAnsi="Candara"/>
          <w:b/>
          <w:color w:val="080808"/>
          <w:sz w:val="21"/>
          <w:szCs w:val="21"/>
        </w:rPr>
        <w:t>Languages Known</w:t>
      </w:r>
      <w:r w:rsidRPr="000404B9">
        <w:rPr>
          <w:rFonts w:ascii="Candara" w:hAnsi="Candara"/>
          <w:color w:val="080808"/>
          <w:sz w:val="21"/>
          <w:szCs w:val="21"/>
        </w:rPr>
        <w:t xml:space="preserve">: English, Hindi, Tamil </w:t>
      </w:r>
    </w:p>
    <w:p w:rsidR="007948AE" w:rsidRPr="000404B9" w:rsidRDefault="007948AE" w:rsidP="007948AE">
      <w:pPr>
        <w:numPr>
          <w:ilvl w:val="0"/>
          <w:numId w:val="5"/>
        </w:numPr>
        <w:spacing w:line="360" w:lineRule="auto"/>
        <w:jc w:val="both"/>
        <w:rPr>
          <w:rFonts w:ascii="Candara" w:hAnsi="Candara"/>
          <w:color w:val="080808"/>
          <w:sz w:val="21"/>
          <w:szCs w:val="21"/>
        </w:rPr>
      </w:pPr>
      <w:r w:rsidRPr="000404B9">
        <w:rPr>
          <w:rFonts w:ascii="Candara" w:hAnsi="Candara"/>
          <w:b/>
          <w:color w:val="080808"/>
          <w:sz w:val="21"/>
          <w:szCs w:val="21"/>
        </w:rPr>
        <w:t>Nationality</w:t>
      </w:r>
      <w:r w:rsidRPr="000404B9">
        <w:rPr>
          <w:rFonts w:ascii="Candara" w:hAnsi="Candara"/>
          <w:color w:val="080808"/>
          <w:sz w:val="21"/>
          <w:szCs w:val="21"/>
        </w:rPr>
        <w:t xml:space="preserve">: </w:t>
      </w:r>
      <w:r w:rsidRPr="000404B9">
        <w:rPr>
          <w:rFonts w:ascii="Candara" w:hAnsi="Candara"/>
          <w:color w:val="080808"/>
          <w:sz w:val="21"/>
          <w:szCs w:val="21"/>
        </w:rPr>
        <w:tab/>
        <w:t>Indian</w:t>
      </w:r>
    </w:p>
    <w:p w:rsidR="007948AE" w:rsidRPr="00AC1338" w:rsidRDefault="007948AE" w:rsidP="007948AE">
      <w:pPr>
        <w:pStyle w:val="ListParagraph"/>
        <w:numPr>
          <w:ilvl w:val="0"/>
          <w:numId w:val="5"/>
        </w:numPr>
        <w:spacing w:line="360" w:lineRule="auto"/>
        <w:jc w:val="both"/>
        <w:rPr>
          <w:rFonts w:ascii="Candara" w:hAnsi="Candara"/>
          <w:color w:val="080808"/>
          <w:sz w:val="21"/>
          <w:szCs w:val="21"/>
        </w:rPr>
      </w:pPr>
      <w:r w:rsidRPr="00AC1338">
        <w:rPr>
          <w:rFonts w:ascii="Candara" w:hAnsi="Candara"/>
          <w:b/>
          <w:color w:val="080808"/>
          <w:sz w:val="21"/>
          <w:szCs w:val="21"/>
        </w:rPr>
        <w:t>Visa:</w:t>
      </w:r>
      <w:r w:rsidRPr="00AC1338">
        <w:rPr>
          <w:rFonts w:ascii="Candara" w:hAnsi="Candara"/>
          <w:color w:val="080808"/>
          <w:sz w:val="21"/>
          <w:szCs w:val="21"/>
        </w:rPr>
        <w:tab/>
      </w:r>
      <w:r w:rsidRPr="00AC1338">
        <w:rPr>
          <w:rFonts w:ascii="Candara" w:hAnsi="Candara"/>
          <w:color w:val="080808"/>
          <w:sz w:val="21"/>
          <w:szCs w:val="21"/>
        </w:rPr>
        <w:tab/>
        <w:t>Resident of UAE (</w:t>
      </w:r>
      <w:r>
        <w:rPr>
          <w:rFonts w:ascii="Candara" w:hAnsi="Candara"/>
          <w:color w:val="080808"/>
          <w:sz w:val="21"/>
          <w:szCs w:val="21"/>
        </w:rPr>
        <w:t>Sponsored by Husband</w:t>
      </w:r>
      <w:r w:rsidRPr="00AC1338">
        <w:rPr>
          <w:rFonts w:ascii="Candara" w:hAnsi="Candara"/>
          <w:color w:val="080808"/>
          <w:sz w:val="21"/>
          <w:szCs w:val="21"/>
        </w:rPr>
        <w:t>, Valid till 09/08/2016</w:t>
      </w:r>
      <w:r>
        <w:rPr>
          <w:rFonts w:ascii="Candara" w:hAnsi="Candara"/>
          <w:color w:val="080808"/>
          <w:sz w:val="21"/>
          <w:szCs w:val="21"/>
        </w:rPr>
        <w:t>)</w:t>
      </w:r>
    </w:p>
    <w:p w:rsidR="00CD632F" w:rsidRPr="007948AE" w:rsidRDefault="007948AE" w:rsidP="007948AE">
      <w:pPr>
        <w:numPr>
          <w:ilvl w:val="0"/>
          <w:numId w:val="5"/>
        </w:numPr>
        <w:spacing w:line="360" w:lineRule="auto"/>
        <w:jc w:val="both"/>
        <w:rPr>
          <w:rFonts w:ascii="Candara" w:hAnsi="Candara"/>
          <w:color w:val="080808"/>
          <w:sz w:val="21"/>
          <w:szCs w:val="21"/>
        </w:rPr>
      </w:pPr>
      <w:r>
        <w:rPr>
          <w:rFonts w:ascii="Candara" w:hAnsi="Candara"/>
          <w:b/>
          <w:color w:val="080808"/>
          <w:sz w:val="21"/>
          <w:szCs w:val="21"/>
        </w:rPr>
        <w:t>Driving License</w:t>
      </w:r>
      <w:r w:rsidRPr="00AB34E8">
        <w:rPr>
          <w:rFonts w:ascii="Candara" w:hAnsi="Candara"/>
          <w:b/>
          <w:color w:val="080808"/>
          <w:sz w:val="21"/>
          <w:szCs w:val="21"/>
        </w:rPr>
        <w:t>:</w:t>
      </w:r>
      <w:r w:rsidRPr="00AB34E8">
        <w:rPr>
          <w:rFonts w:ascii="Candara" w:hAnsi="Candara"/>
          <w:color w:val="080808"/>
          <w:sz w:val="21"/>
          <w:szCs w:val="21"/>
        </w:rPr>
        <w:tab/>
      </w:r>
      <w:r>
        <w:rPr>
          <w:rFonts w:ascii="Candara" w:hAnsi="Candara"/>
          <w:color w:val="080808"/>
          <w:sz w:val="21"/>
          <w:szCs w:val="21"/>
        </w:rPr>
        <w:t>Valid Kuwait</w:t>
      </w:r>
    </w:p>
    <w:sectPr w:rsidR="00CD632F" w:rsidRPr="007948AE" w:rsidSect="00B51629">
      <w:footerReference w:type="default" r:id="rId15"/>
      <w:pgSz w:w="11909" w:h="16834" w:code="9"/>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FD7" w:rsidRDefault="00831FD7" w:rsidP="005813F6">
      <w:r>
        <w:separator/>
      </w:r>
    </w:p>
  </w:endnote>
  <w:endnote w:type="continuationSeparator" w:id="1">
    <w:p w:rsidR="00831FD7" w:rsidRDefault="00831FD7" w:rsidP="005813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87" w:rsidRPr="005813F6" w:rsidRDefault="00565025" w:rsidP="00F66D98">
    <w:pPr>
      <w:pStyle w:val="Footer"/>
      <w:pBdr>
        <w:top w:val="single" w:sz="4" w:space="1" w:color="D9D9D9"/>
      </w:pBdr>
      <w:jc w:val="right"/>
      <w:rPr>
        <w:rFonts w:ascii="Book Antiqua" w:hAnsi="Book Antiqua"/>
        <w:sz w:val="20"/>
      </w:rPr>
    </w:pPr>
    <w:r w:rsidRPr="005813F6">
      <w:rPr>
        <w:rFonts w:ascii="Book Antiqua" w:hAnsi="Book Antiqua"/>
        <w:sz w:val="20"/>
      </w:rPr>
      <w:fldChar w:fldCharType="begin"/>
    </w:r>
    <w:r w:rsidR="001E3C87" w:rsidRPr="005813F6">
      <w:rPr>
        <w:rFonts w:ascii="Book Antiqua" w:hAnsi="Book Antiqua"/>
        <w:sz w:val="20"/>
      </w:rPr>
      <w:instrText xml:space="preserve"> PAGE   \* MERGEFORMAT </w:instrText>
    </w:r>
    <w:r w:rsidRPr="005813F6">
      <w:rPr>
        <w:rFonts w:ascii="Book Antiqua" w:hAnsi="Book Antiqua"/>
        <w:sz w:val="20"/>
      </w:rPr>
      <w:fldChar w:fldCharType="separate"/>
    </w:r>
    <w:r w:rsidR="001E2548">
      <w:rPr>
        <w:rFonts w:ascii="Book Antiqua" w:hAnsi="Book Antiqua"/>
        <w:noProof/>
        <w:sz w:val="20"/>
      </w:rPr>
      <w:t>1</w:t>
    </w:r>
    <w:r w:rsidRPr="005813F6">
      <w:rPr>
        <w:rFonts w:ascii="Book Antiqua" w:hAnsi="Book Antiqua"/>
        <w:noProof/>
        <w:sz w:val="20"/>
      </w:rPr>
      <w:fldChar w:fldCharType="end"/>
    </w:r>
    <w:r w:rsidR="001E3C87" w:rsidRPr="005813F6">
      <w:rPr>
        <w:rFonts w:ascii="Book Antiqua" w:hAnsi="Book Antiqua"/>
        <w:sz w:val="20"/>
      </w:rPr>
      <w:t xml:space="preserve"> | </w:t>
    </w:r>
    <w:r w:rsidR="001E3C87" w:rsidRPr="00F66D98">
      <w:rPr>
        <w:rFonts w:ascii="Book Antiqua" w:hAnsi="Book Antiqua"/>
        <w:color w:val="808080"/>
        <w:spacing w:val="60"/>
        <w:sz w:val="20"/>
      </w:rPr>
      <w:t>Page</w:t>
    </w:r>
  </w:p>
  <w:p w:rsidR="001E3C87" w:rsidRDefault="001E3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FD7" w:rsidRDefault="00831FD7" w:rsidP="005813F6">
      <w:r>
        <w:separator/>
      </w:r>
    </w:p>
  </w:footnote>
  <w:footnote w:type="continuationSeparator" w:id="1">
    <w:p w:rsidR="00831FD7" w:rsidRDefault="00831FD7" w:rsidP="00581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059_"/>
      </v:shape>
    </w:pict>
  </w:numPicBullet>
  <w:numPicBullet w:numPicBulletId="1">
    <w:pict>
      <v:shape id="_x0000_i1031" type="#_x0000_t75" style="width:11.25pt;height:11.25pt" o:bullet="t">
        <v:imagedata r:id="rId2" o:title="BD14866_"/>
      </v:shape>
    </w:pict>
  </w:numPicBullet>
  <w:numPicBullet w:numPicBulletId="2">
    <w:pict>
      <v:shape id="_x0000_i1032" type="#_x0000_t75" style="width:11.25pt;height:11.25pt" o:bullet="t">
        <v:imagedata r:id="rId3" o:title="BD10263_"/>
      </v:shape>
    </w:pict>
  </w:numPicBullet>
  <w:numPicBullet w:numPicBulletId="3">
    <w:pict>
      <v:shape id="_x0000_i1033" type="#_x0000_t75" style="width:9pt;height:9pt" o:bullet="t">
        <v:imagedata r:id="rId4" o:title="bullet2"/>
      </v:shape>
    </w:pict>
  </w:numPicBullet>
  <w:numPicBullet w:numPicBulletId="4">
    <w:pict>
      <v:shape id="_x0000_i1034" type="#_x0000_t75" style="width:9pt;height:9pt" o:bullet="t">
        <v:imagedata r:id="rId5" o:title="bullet3"/>
      </v:shape>
    </w:pict>
  </w:numPicBullet>
  <w:abstractNum w:abstractNumId="0">
    <w:nsid w:val="0B241A30"/>
    <w:multiLevelType w:val="multilevel"/>
    <w:tmpl w:val="CC7AFD92"/>
    <w:lvl w:ilvl="0">
      <w:start w:val="1"/>
      <w:numFmt w:val="bullet"/>
      <w:lvlText w:val=""/>
      <w:lvlJc w:val="left"/>
      <w:pPr>
        <w:tabs>
          <w:tab w:val="num" w:pos="360"/>
        </w:tabs>
        <w:ind w:left="360" w:hanging="360"/>
      </w:pPr>
      <w:rPr>
        <w:rFonts w:ascii="Wingdings" w:hAnsi="Wingdings" w:hint="default"/>
        <w:b/>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E57362"/>
    <w:multiLevelType w:val="multilevel"/>
    <w:tmpl w:val="EB7EED74"/>
    <w:lvl w:ilvl="0">
      <w:start w:val="1"/>
      <w:numFmt w:val="bullet"/>
      <w:lvlText w:val=""/>
      <w:lvlJc w:val="left"/>
      <w:pPr>
        <w:tabs>
          <w:tab w:val="num" w:pos="360"/>
        </w:tabs>
        <w:ind w:left="360" w:hanging="360"/>
      </w:pPr>
      <w:rPr>
        <w:rFonts w:ascii="Wingdings 3" w:hAnsi="Wingdings 3" w:hint="default"/>
        <w:b/>
        <w:color w:val="80808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D3474D"/>
    <w:multiLevelType w:val="hybridMultilevel"/>
    <w:tmpl w:val="33F0C7F2"/>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BFA0E88"/>
    <w:multiLevelType w:val="hybridMultilevel"/>
    <w:tmpl w:val="2CFE899C"/>
    <w:lvl w:ilvl="0" w:tplc="5F329306">
      <w:start w:val="1"/>
      <w:numFmt w:val="bullet"/>
      <w:lvlText w:val=""/>
      <w:lvlJc w:val="left"/>
      <w:pPr>
        <w:ind w:left="360" w:hanging="360"/>
      </w:pPr>
      <w:rPr>
        <w:rFonts w:ascii="Wingdings 3" w:hAnsi="Wingdings 3" w:hint="default"/>
        <w:b w:val="0"/>
        <w:color w:val="auto"/>
        <w:sz w:val="18"/>
        <w:szCs w:val="18"/>
      </w:rPr>
    </w:lvl>
    <w:lvl w:ilvl="1" w:tplc="5CAE0C66">
      <w:start w:val="1"/>
      <w:numFmt w:val="bullet"/>
      <w:lvlText w:val=""/>
      <w:lvlJc w:val="left"/>
      <w:pPr>
        <w:ind w:left="1080" w:hanging="360"/>
      </w:pPr>
      <w:rPr>
        <w:rFonts w:ascii="Wingdings 3" w:hAnsi="Wingdings 3" w:hint="default"/>
        <w:color w:val="000000"/>
        <w:sz w:val="20"/>
        <w:szCs w:val="20"/>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7896526"/>
    <w:multiLevelType w:val="hybridMultilevel"/>
    <w:tmpl w:val="3F4475D8"/>
    <w:lvl w:ilvl="0" w:tplc="9B082F76">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2F027E"/>
    <w:multiLevelType w:val="hybridMultilevel"/>
    <w:tmpl w:val="9B28CED8"/>
    <w:lvl w:ilvl="0" w:tplc="9ED27DD8">
      <w:start w:val="1"/>
      <w:numFmt w:val="bullet"/>
      <w:lvlText w:val=""/>
      <w:lvlJc w:val="left"/>
      <w:pPr>
        <w:ind w:left="720" w:hanging="360"/>
      </w:pPr>
      <w:rPr>
        <w:rFonts w:ascii="Wingdings" w:hAnsi="Wingdings" w:hint="default"/>
        <w:b/>
        <w:color w:val="auto"/>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3224DD1"/>
    <w:multiLevelType w:val="hybridMultilevel"/>
    <w:tmpl w:val="FF30750E"/>
    <w:lvl w:ilvl="0" w:tplc="9B082F76">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573252"/>
    <w:multiLevelType w:val="hybridMultilevel"/>
    <w:tmpl w:val="502AD554"/>
    <w:lvl w:ilvl="0" w:tplc="9B082F76">
      <w:start w:val="2"/>
      <w:numFmt w:val="bullet"/>
      <w:lvlText w:val=""/>
      <w:lvlJc w:val="left"/>
      <w:pPr>
        <w:tabs>
          <w:tab w:val="num" w:pos="4688"/>
        </w:tabs>
        <w:ind w:left="4688" w:hanging="288"/>
      </w:pPr>
      <w:rPr>
        <w:rFonts w:ascii="Wingdings" w:eastAsia="Times New Roman" w:hAnsi="Wingdings" w:cs="Times New Roman" w:hint="default"/>
      </w:rPr>
    </w:lvl>
    <w:lvl w:ilvl="1" w:tplc="28AE0E94">
      <w:start w:val="1"/>
      <w:numFmt w:val="bullet"/>
      <w:lvlText w:val="o"/>
      <w:lvlJc w:val="left"/>
      <w:pPr>
        <w:tabs>
          <w:tab w:val="num" w:pos="5840"/>
        </w:tabs>
        <w:ind w:left="5840" w:hanging="360"/>
      </w:pPr>
      <w:rPr>
        <w:rFonts w:ascii="Courier New" w:hAnsi="Courier New" w:cs="Courier New" w:hint="default"/>
      </w:rPr>
    </w:lvl>
    <w:lvl w:ilvl="2" w:tplc="C8CA7680">
      <w:start w:val="1"/>
      <w:numFmt w:val="bullet"/>
      <w:lvlText w:val=""/>
      <w:lvlJc w:val="left"/>
      <w:pPr>
        <w:tabs>
          <w:tab w:val="num" w:pos="6560"/>
        </w:tabs>
        <w:ind w:left="6560" w:hanging="360"/>
      </w:pPr>
      <w:rPr>
        <w:rFonts w:ascii="Wingdings" w:hAnsi="Wingdings" w:hint="default"/>
      </w:rPr>
    </w:lvl>
    <w:lvl w:ilvl="3" w:tplc="85021C26">
      <w:start w:val="1"/>
      <w:numFmt w:val="bullet"/>
      <w:lvlText w:val=""/>
      <w:lvlJc w:val="left"/>
      <w:pPr>
        <w:tabs>
          <w:tab w:val="num" w:pos="7280"/>
        </w:tabs>
        <w:ind w:left="7280" w:hanging="360"/>
      </w:pPr>
      <w:rPr>
        <w:rFonts w:ascii="Symbol" w:hAnsi="Symbol" w:hint="default"/>
      </w:rPr>
    </w:lvl>
    <w:lvl w:ilvl="4" w:tplc="5902FFB0">
      <w:start w:val="1"/>
      <w:numFmt w:val="bullet"/>
      <w:lvlText w:val="o"/>
      <w:lvlJc w:val="left"/>
      <w:pPr>
        <w:tabs>
          <w:tab w:val="num" w:pos="8000"/>
        </w:tabs>
        <w:ind w:left="8000" w:hanging="360"/>
      </w:pPr>
      <w:rPr>
        <w:rFonts w:ascii="Courier New" w:hAnsi="Courier New" w:cs="Courier New" w:hint="default"/>
      </w:rPr>
    </w:lvl>
    <w:lvl w:ilvl="5" w:tplc="CBC256EA">
      <w:start w:val="1"/>
      <w:numFmt w:val="bullet"/>
      <w:lvlText w:val=""/>
      <w:lvlJc w:val="left"/>
      <w:pPr>
        <w:tabs>
          <w:tab w:val="num" w:pos="8720"/>
        </w:tabs>
        <w:ind w:left="8720" w:hanging="360"/>
      </w:pPr>
      <w:rPr>
        <w:rFonts w:ascii="Wingdings" w:hAnsi="Wingdings" w:hint="default"/>
      </w:rPr>
    </w:lvl>
    <w:lvl w:ilvl="6" w:tplc="D2AC8A84">
      <w:start w:val="1"/>
      <w:numFmt w:val="bullet"/>
      <w:lvlText w:val=""/>
      <w:lvlJc w:val="left"/>
      <w:pPr>
        <w:tabs>
          <w:tab w:val="num" w:pos="9440"/>
        </w:tabs>
        <w:ind w:left="9440" w:hanging="360"/>
      </w:pPr>
      <w:rPr>
        <w:rFonts w:ascii="Symbol" w:hAnsi="Symbol" w:hint="default"/>
      </w:rPr>
    </w:lvl>
    <w:lvl w:ilvl="7" w:tplc="954AA366">
      <w:start w:val="1"/>
      <w:numFmt w:val="bullet"/>
      <w:lvlText w:val="o"/>
      <w:lvlJc w:val="left"/>
      <w:pPr>
        <w:tabs>
          <w:tab w:val="num" w:pos="10160"/>
        </w:tabs>
        <w:ind w:left="10160" w:hanging="360"/>
      </w:pPr>
      <w:rPr>
        <w:rFonts w:ascii="Courier New" w:hAnsi="Courier New" w:cs="Courier New" w:hint="default"/>
      </w:rPr>
    </w:lvl>
    <w:lvl w:ilvl="8" w:tplc="02EA14C2">
      <w:start w:val="1"/>
      <w:numFmt w:val="bullet"/>
      <w:lvlText w:val=""/>
      <w:lvlJc w:val="left"/>
      <w:pPr>
        <w:tabs>
          <w:tab w:val="num" w:pos="10880"/>
        </w:tabs>
        <w:ind w:left="10880" w:hanging="360"/>
      </w:pPr>
      <w:rPr>
        <w:rFonts w:ascii="Wingdings" w:hAnsi="Wingdings" w:hint="default"/>
      </w:rPr>
    </w:lvl>
  </w:abstractNum>
  <w:abstractNum w:abstractNumId="8">
    <w:nsid w:val="47677EB9"/>
    <w:multiLevelType w:val="hybridMultilevel"/>
    <w:tmpl w:val="AB7E92EA"/>
    <w:lvl w:ilvl="0" w:tplc="FA46F846">
      <w:start w:val="1"/>
      <w:numFmt w:val="bullet"/>
      <w:lvlText w:val=""/>
      <w:lvlJc w:val="left"/>
      <w:pPr>
        <w:ind w:left="720" w:hanging="360"/>
      </w:pPr>
      <w:rPr>
        <w:rFonts w:ascii="Wingdings" w:hAnsi="Wingdings" w:hint="default"/>
        <w:b/>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11715F0"/>
    <w:multiLevelType w:val="hybridMultilevel"/>
    <w:tmpl w:val="BF18791C"/>
    <w:lvl w:ilvl="0" w:tplc="E8D61348">
      <w:start w:val="2"/>
      <w:numFmt w:val="bullet"/>
      <w:lvlText w:val=""/>
      <w:lvlJc w:val="left"/>
      <w:pPr>
        <w:tabs>
          <w:tab w:val="num" w:pos="288"/>
        </w:tabs>
        <w:ind w:left="288" w:hanging="288"/>
      </w:pPr>
      <w:rPr>
        <w:rFonts w:ascii="Wingdings" w:eastAsia="Times New Roman" w:hAnsi="Wingdings" w:cs="Times New Roman" w:hint="default"/>
      </w:rPr>
    </w:lvl>
    <w:lvl w:ilvl="1" w:tplc="0FDE051A">
      <w:start w:val="1"/>
      <w:numFmt w:val="bullet"/>
      <w:lvlText w:val="o"/>
      <w:lvlJc w:val="left"/>
      <w:pPr>
        <w:tabs>
          <w:tab w:val="num" w:pos="5328"/>
        </w:tabs>
        <w:ind w:left="5328" w:hanging="360"/>
      </w:pPr>
      <w:rPr>
        <w:rFonts w:ascii="Courier New" w:hAnsi="Courier New" w:cs="Courier New" w:hint="default"/>
      </w:rPr>
    </w:lvl>
    <w:lvl w:ilvl="2" w:tplc="1BA4B98A">
      <w:start w:val="1"/>
      <w:numFmt w:val="bullet"/>
      <w:lvlText w:val=""/>
      <w:lvlJc w:val="left"/>
      <w:pPr>
        <w:tabs>
          <w:tab w:val="num" w:pos="6048"/>
        </w:tabs>
        <w:ind w:left="6048" w:hanging="360"/>
      </w:pPr>
      <w:rPr>
        <w:rFonts w:ascii="Wingdings" w:hAnsi="Wingdings" w:hint="default"/>
      </w:rPr>
    </w:lvl>
    <w:lvl w:ilvl="3" w:tplc="91F85FB2">
      <w:start w:val="1"/>
      <w:numFmt w:val="bullet"/>
      <w:lvlText w:val=""/>
      <w:lvlJc w:val="left"/>
      <w:pPr>
        <w:tabs>
          <w:tab w:val="num" w:pos="6768"/>
        </w:tabs>
        <w:ind w:left="6768" w:hanging="360"/>
      </w:pPr>
      <w:rPr>
        <w:rFonts w:ascii="Symbol" w:hAnsi="Symbol" w:hint="default"/>
      </w:rPr>
    </w:lvl>
    <w:lvl w:ilvl="4" w:tplc="93D040D4">
      <w:start w:val="1"/>
      <w:numFmt w:val="bullet"/>
      <w:lvlText w:val="o"/>
      <w:lvlJc w:val="left"/>
      <w:pPr>
        <w:tabs>
          <w:tab w:val="num" w:pos="7488"/>
        </w:tabs>
        <w:ind w:left="7488" w:hanging="360"/>
      </w:pPr>
      <w:rPr>
        <w:rFonts w:ascii="Courier New" w:hAnsi="Courier New" w:cs="Courier New" w:hint="default"/>
      </w:rPr>
    </w:lvl>
    <w:lvl w:ilvl="5" w:tplc="893C24C0">
      <w:start w:val="1"/>
      <w:numFmt w:val="bullet"/>
      <w:lvlText w:val=""/>
      <w:lvlJc w:val="left"/>
      <w:pPr>
        <w:tabs>
          <w:tab w:val="num" w:pos="8208"/>
        </w:tabs>
        <w:ind w:left="8208" w:hanging="360"/>
      </w:pPr>
      <w:rPr>
        <w:rFonts w:ascii="Wingdings" w:hAnsi="Wingdings" w:hint="default"/>
      </w:rPr>
    </w:lvl>
    <w:lvl w:ilvl="6" w:tplc="24E27EBC">
      <w:start w:val="1"/>
      <w:numFmt w:val="bullet"/>
      <w:lvlText w:val=""/>
      <w:lvlJc w:val="left"/>
      <w:pPr>
        <w:tabs>
          <w:tab w:val="num" w:pos="8928"/>
        </w:tabs>
        <w:ind w:left="8928" w:hanging="360"/>
      </w:pPr>
      <w:rPr>
        <w:rFonts w:ascii="Symbol" w:hAnsi="Symbol" w:hint="default"/>
      </w:rPr>
    </w:lvl>
    <w:lvl w:ilvl="7" w:tplc="6E5ADBD0">
      <w:start w:val="1"/>
      <w:numFmt w:val="bullet"/>
      <w:lvlText w:val="o"/>
      <w:lvlJc w:val="left"/>
      <w:pPr>
        <w:tabs>
          <w:tab w:val="num" w:pos="9648"/>
        </w:tabs>
        <w:ind w:left="9648" w:hanging="360"/>
      </w:pPr>
      <w:rPr>
        <w:rFonts w:ascii="Courier New" w:hAnsi="Courier New" w:cs="Courier New" w:hint="default"/>
      </w:rPr>
    </w:lvl>
    <w:lvl w:ilvl="8" w:tplc="52B69F08">
      <w:start w:val="1"/>
      <w:numFmt w:val="bullet"/>
      <w:lvlText w:val=""/>
      <w:lvlJc w:val="left"/>
      <w:pPr>
        <w:tabs>
          <w:tab w:val="num" w:pos="10368"/>
        </w:tabs>
        <w:ind w:left="10368" w:hanging="360"/>
      </w:pPr>
      <w:rPr>
        <w:rFonts w:ascii="Wingdings" w:hAnsi="Wingdings" w:hint="default"/>
      </w:rPr>
    </w:lvl>
  </w:abstractNum>
  <w:abstractNum w:abstractNumId="10">
    <w:nsid w:val="526820E9"/>
    <w:multiLevelType w:val="hybridMultilevel"/>
    <w:tmpl w:val="B3D0C8C6"/>
    <w:lvl w:ilvl="0" w:tplc="DD48CE3A">
      <w:start w:val="1"/>
      <w:numFmt w:val="bullet"/>
      <w:lvlText w:val=""/>
      <w:lvlJc w:val="left"/>
      <w:pPr>
        <w:ind w:left="360" w:hanging="360"/>
      </w:pPr>
      <w:rPr>
        <w:rFonts w:ascii="Wingdings 2" w:hAnsi="Wingdings 2" w:hint="default"/>
        <w:b w:val="0"/>
        <w:color w:val="auto"/>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08725E"/>
    <w:multiLevelType w:val="hybridMultilevel"/>
    <w:tmpl w:val="9928FF94"/>
    <w:lvl w:ilvl="0" w:tplc="5F329306">
      <w:start w:val="1"/>
      <w:numFmt w:val="bullet"/>
      <w:lvlText w:val=""/>
      <w:lvlJc w:val="left"/>
      <w:pPr>
        <w:ind w:left="360" w:hanging="360"/>
      </w:pPr>
      <w:rPr>
        <w:rFonts w:ascii="Wingdings 3" w:hAnsi="Wingdings 3" w:hint="default"/>
        <w:b w:val="0"/>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1D9052E"/>
    <w:multiLevelType w:val="hybridMultilevel"/>
    <w:tmpl w:val="AF7E0F0E"/>
    <w:lvl w:ilvl="0" w:tplc="5F329306">
      <w:start w:val="1"/>
      <w:numFmt w:val="bullet"/>
      <w:lvlText w:val=""/>
      <w:lvlJc w:val="left"/>
      <w:pPr>
        <w:ind w:left="360" w:hanging="360"/>
      </w:pPr>
      <w:rPr>
        <w:rFonts w:ascii="Wingdings 3" w:hAnsi="Wingdings 3" w:hint="default"/>
        <w:b w:val="0"/>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651C2992"/>
    <w:multiLevelType w:val="hybridMultilevel"/>
    <w:tmpl w:val="0CA20E1C"/>
    <w:lvl w:ilvl="0" w:tplc="317A68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60F62"/>
    <w:multiLevelType w:val="hybridMultilevel"/>
    <w:tmpl w:val="6E1A6EBC"/>
    <w:lvl w:ilvl="0" w:tplc="B8FE7FA0">
      <w:start w:val="1"/>
      <w:numFmt w:val="bullet"/>
      <w:lvlText w:val=""/>
      <w:lvlJc w:val="left"/>
      <w:pPr>
        <w:ind w:left="360" w:hanging="360"/>
      </w:pPr>
      <w:rPr>
        <w:rFonts w:ascii="Wingdings 3" w:hAnsi="Wingdings 3" w:hint="default"/>
        <w:b w:val="0"/>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0"/>
  </w:num>
  <w:num w:numId="6">
    <w:abstractNumId w:val="4"/>
  </w:num>
  <w:num w:numId="7">
    <w:abstractNumId w:val="4"/>
  </w:num>
  <w:num w:numId="8">
    <w:abstractNumId w:val="13"/>
  </w:num>
  <w:num w:numId="9">
    <w:abstractNumId w:val="8"/>
  </w:num>
  <w:num w:numId="10">
    <w:abstractNumId w:val="5"/>
  </w:num>
  <w:num w:numId="11">
    <w:abstractNumId w:val="3"/>
  </w:num>
  <w:num w:numId="12">
    <w:abstractNumId w:val="14"/>
  </w:num>
  <w:num w:numId="13">
    <w:abstractNumId w:val="11"/>
  </w:num>
  <w:num w:numId="14">
    <w:abstractNumId w:val="12"/>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2DAF"/>
    <w:rsid w:val="000275B9"/>
    <w:rsid w:val="0003223E"/>
    <w:rsid w:val="00034384"/>
    <w:rsid w:val="000404B9"/>
    <w:rsid w:val="00054CE1"/>
    <w:rsid w:val="00064A16"/>
    <w:rsid w:val="00087521"/>
    <w:rsid w:val="000909B0"/>
    <w:rsid w:val="000D42C5"/>
    <w:rsid w:val="00100B38"/>
    <w:rsid w:val="0011562A"/>
    <w:rsid w:val="00127359"/>
    <w:rsid w:val="0014533E"/>
    <w:rsid w:val="001B6056"/>
    <w:rsid w:val="001C62CF"/>
    <w:rsid w:val="001C7063"/>
    <w:rsid w:val="001E2548"/>
    <w:rsid w:val="001E3C87"/>
    <w:rsid w:val="002068EA"/>
    <w:rsid w:val="00211510"/>
    <w:rsid w:val="003005CA"/>
    <w:rsid w:val="00310AD0"/>
    <w:rsid w:val="0031799D"/>
    <w:rsid w:val="00357BB3"/>
    <w:rsid w:val="00360DF2"/>
    <w:rsid w:val="003805D3"/>
    <w:rsid w:val="00390A6B"/>
    <w:rsid w:val="003936B6"/>
    <w:rsid w:val="003A6463"/>
    <w:rsid w:val="003D384F"/>
    <w:rsid w:val="0043023A"/>
    <w:rsid w:val="00431692"/>
    <w:rsid w:val="00434F8F"/>
    <w:rsid w:val="00440CF7"/>
    <w:rsid w:val="0045094F"/>
    <w:rsid w:val="00452C89"/>
    <w:rsid w:val="00454541"/>
    <w:rsid w:val="0047219D"/>
    <w:rsid w:val="00473879"/>
    <w:rsid w:val="004A220C"/>
    <w:rsid w:val="004B48EF"/>
    <w:rsid w:val="004D3300"/>
    <w:rsid w:val="004D333D"/>
    <w:rsid w:val="004E55AC"/>
    <w:rsid w:val="00513E8E"/>
    <w:rsid w:val="00525B79"/>
    <w:rsid w:val="00565025"/>
    <w:rsid w:val="00572035"/>
    <w:rsid w:val="00576115"/>
    <w:rsid w:val="005772DE"/>
    <w:rsid w:val="005813F6"/>
    <w:rsid w:val="0058664B"/>
    <w:rsid w:val="005B2DC2"/>
    <w:rsid w:val="005C4783"/>
    <w:rsid w:val="005D63F1"/>
    <w:rsid w:val="0062639F"/>
    <w:rsid w:val="00632EF2"/>
    <w:rsid w:val="0064469A"/>
    <w:rsid w:val="00650CD3"/>
    <w:rsid w:val="00682138"/>
    <w:rsid w:val="00690BF3"/>
    <w:rsid w:val="006920BA"/>
    <w:rsid w:val="006B0118"/>
    <w:rsid w:val="006B06BE"/>
    <w:rsid w:val="006B180F"/>
    <w:rsid w:val="006B2976"/>
    <w:rsid w:val="006C09D1"/>
    <w:rsid w:val="006C3986"/>
    <w:rsid w:val="006D01BB"/>
    <w:rsid w:val="006D175E"/>
    <w:rsid w:val="006E2F81"/>
    <w:rsid w:val="007057D2"/>
    <w:rsid w:val="00740551"/>
    <w:rsid w:val="00754E01"/>
    <w:rsid w:val="0076103B"/>
    <w:rsid w:val="00785401"/>
    <w:rsid w:val="007948AE"/>
    <w:rsid w:val="007A14CB"/>
    <w:rsid w:val="007D6F94"/>
    <w:rsid w:val="00802CE0"/>
    <w:rsid w:val="00815417"/>
    <w:rsid w:val="008159F5"/>
    <w:rsid w:val="00831FD7"/>
    <w:rsid w:val="00834468"/>
    <w:rsid w:val="00852F20"/>
    <w:rsid w:val="00865663"/>
    <w:rsid w:val="0087389A"/>
    <w:rsid w:val="00875026"/>
    <w:rsid w:val="00876CBC"/>
    <w:rsid w:val="008779BE"/>
    <w:rsid w:val="00887A43"/>
    <w:rsid w:val="0089445F"/>
    <w:rsid w:val="008973FB"/>
    <w:rsid w:val="008A1E64"/>
    <w:rsid w:val="008B53B0"/>
    <w:rsid w:val="008D0A98"/>
    <w:rsid w:val="008D3529"/>
    <w:rsid w:val="008D6090"/>
    <w:rsid w:val="008F6633"/>
    <w:rsid w:val="008F7633"/>
    <w:rsid w:val="00924C28"/>
    <w:rsid w:val="00941752"/>
    <w:rsid w:val="009659E0"/>
    <w:rsid w:val="00973CD2"/>
    <w:rsid w:val="00977260"/>
    <w:rsid w:val="009802EF"/>
    <w:rsid w:val="009805BB"/>
    <w:rsid w:val="00986A6B"/>
    <w:rsid w:val="009A0EBB"/>
    <w:rsid w:val="009C5299"/>
    <w:rsid w:val="009D4221"/>
    <w:rsid w:val="009E09AE"/>
    <w:rsid w:val="009E5105"/>
    <w:rsid w:val="009F2202"/>
    <w:rsid w:val="00A22326"/>
    <w:rsid w:val="00A3160A"/>
    <w:rsid w:val="00A43BC7"/>
    <w:rsid w:val="00A52DA0"/>
    <w:rsid w:val="00A5468A"/>
    <w:rsid w:val="00AA52A6"/>
    <w:rsid w:val="00AB34E8"/>
    <w:rsid w:val="00AC1338"/>
    <w:rsid w:val="00AD2075"/>
    <w:rsid w:val="00AD23B9"/>
    <w:rsid w:val="00AE1F3F"/>
    <w:rsid w:val="00AF6522"/>
    <w:rsid w:val="00B5123D"/>
    <w:rsid w:val="00B51629"/>
    <w:rsid w:val="00B842F1"/>
    <w:rsid w:val="00BC1CAA"/>
    <w:rsid w:val="00BE6B1B"/>
    <w:rsid w:val="00C04A4A"/>
    <w:rsid w:val="00C3642D"/>
    <w:rsid w:val="00C40B93"/>
    <w:rsid w:val="00C469F5"/>
    <w:rsid w:val="00C92FA9"/>
    <w:rsid w:val="00CD3D06"/>
    <w:rsid w:val="00CD632F"/>
    <w:rsid w:val="00CD63F1"/>
    <w:rsid w:val="00CE6D38"/>
    <w:rsid w:val="00CF0400"/>
    <w:rsid w:val="00CF37E5"/>
    <w:rsid w:val="00CF57B1"/>
    <w:rsid w:val="00CF6469"/>
    <w:rsid w:val="00D03A87"/>
    <w:rsid w:val="00D1627F"/>
    <w:rsid w:val="00D3234B"/>
    <w:rsid w:val="00D35E96"/>
    <w:rsid w:val="00D55121"/>
    <w:rsid w:val="00D5749B"/>
    <w:rsid w:val="00D603E6"/>
    <w:rsid w:val="00D83649"/>
    <w:rsid w:val="00D907B0"/>
    <w:rsid w:val="00D95C2E"/>
    <w:rsid w:val="00DB737F"/>
    <w:rsid w:val="00DD1453"/>
    <w:rsid w:val="00DE0922"/>
    <w:rsid w:val="00DE101D"/>
    <w:rsid w:val="00DE4271"/>
    <w:rsid w:val="00E06797"/>
    <w:rsid w:val="00E12DAF"/>
    <w:rsid w:val="00E3308C"/>
    <w:rsid w:val="00E445DE"/>
    <w:rsid w:val="00E73EFD"/>
    <w:rsid w:val="00E978B4"/>
    <w:rsid w:val="00EB468A"/>
    <w:rsid w:val="00EB6CFF"/>
    <w:rsid w:val="00EE0A4C"/>
    <w:rsid w:val="00EF5DA8"/>
    <w:rsid w:val="00F141D8"/>
    <w:rsid w:val="00F2463E"/>
    <w:rsid w:val="00F416FE"/>
    <w:rsid w:val="00F53F0B"/>
    <w:rsid w:val="00F62C94"/>
    <w:rsid w:val="00F64DA2"/>
    <w:rsid w:val="00F66D98"/>
    <w:rsid w:val="00F7327A"/>
    <w:rsid w:val="00F902BC"/>
    <w:rsid w:val="00F90A3F"/>
    <w:rsid w:val="00F94A2F"/>
    <w:rsid w:val="00FC2946"/>
    <w:rsid w:val="00FC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F2"/>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2DAF"/>
    <w:rPr>
      <w:color w:val="0000FF"/>
      <w:u w:val="single"/>
    </w:rPr>
  </w:style>
  <w:style w:type="paragraph" w:styleId="ListParagraph">
    <w:name w:val="List Paragraph"/>
    <w:basedOn w:val="Normal"/>
    <w:uiPriority w:val="34"/>
    <w:qFormat/>
    <w:rsid w:val="0031799D"/>
    <w:pPr>
      <w:ind w:left="720"/>
      <w:contextualSpacing/>
    </w:pPr>
  </w:style>
  <w:style w:type="character" w:styleId="Emphasis">
    <w:name w:val="Emphasis"/>
    <w:uiPriority w:val="20"/>
    <w:qFormat/>
    <w:rsid w:val="003A6463"/>
    <w:rPr>
      <w:i/>
      <w:iCs/>
    </w:rPr>
  </w:style>
  <w:style w:type="paragraph" w:styleId="Header">
    <w:name w:val="header"/>
    <w:basedOn w:val="Normal"/>
    <w:link w:val="HeaderChar"/>
    <w:uiPriority w:val="99"/>
    <w:unhideWhenUsed/>
    <w:rsid w:val="005813F6"/>
    <w:pPr>
      <w:tabs>
        <w:tab w:val="center" w:pos="4680"/>
        <w:tab w:val="right" w:pos="9360"/>
      </w:tabs>
    </w:pPr>
    <w:rPr>
      <w:lang/>
    </w:rPr>
  </w:style>
  <w:style w:type="character" w:customStyle="1" w:styleId="HeaderChar">
    <w:name w:val="Header Char"/>
    <w:link w:val="Header"/>
    <w:uiPriority w:val="99"/>
    <w:rsid w:val="005813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3F6"/>
    <w:pPr>
      <w:tabs>
        <w:tab w:val="center" w:pos="4680"/>
        <w:tab w:val="right" w:pos="9360"/>
      </w:tabs>
    </w:pPr>
    <w:rPr>
      <w:lang/>
    </w:rPr>
  </w:style>
  <w:style w:type="character" w:customStyle="1" w:styleId="FooterChar">
    <w:name w:val="Footer Char"/>
    <w:link w:val="Footer"/>
    <w:uiPriority w:val="99"/>
    <w:rsid w:val="005813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CBC"/>
    <w:rPr>
      <w:rFonts w:ascii="Tahoma" w:hAnsi="Tahoma" w:cs="Tahoma"/>
      <w:sz w:val="16"/>
      <w:szCs w:val="16"/>
    </w:rPr>
  </w:style>
  <w:style w:type="character" w:customStyle="1" w:styleId="BalloonTextChar">
    <w:name w:val="Balloon Text Char"/>
    <w:basedOn w:val="DefaultParagraphFont"/>
    <w:link w:val="BalloonText"/>
    <w:uiPriority w:val="99"/>
    <w:semiHidden/>
    <w:rsid w:val="00876CBC"/>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F141D8"/>
    <w:rPr>
      <w:sz w:val="16"/>
      <w:szCs w:val="16"/>
    </w:rPr>
  </w:style>
  <w:style w:type="paragraph" w:styleId="CommentText">
    <w:name w:val="annotation text"/>
    <w:basedOn w:val="Normal"/>
    <w:link w:val="CommentTextChar"/>
    <w:uiPriority w:val="99"/>
    <w:semiHidden/>
    <w:unhideWhenUsed/>
    <w:rsid w:val="00F141D8"/>
    <w:rPr>
      <w:sz w:val="20"/>
      <w:szCs w:val="20"/>
    </w:rPr>
  </w:style>
  <w:style w:type="character" w:customStyle="1" w:styleId="CommentTextChar">
    <w:name w:val="Comment Text Char"/>
    <w:basedOn w:val="DefaultParagraphFont"/>
    <w:link w:val="CommentText"/>
    <w:uiPriority w:val="99"/>
    <w:semiHidden/>
    <w:rsid w:val="00F141D8"/>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141D8"/>
    <w:rPr>
      <w:b/>
      <w:bCs/>
    </w:rPr>
  </w:style>
  <w:style w:type="character" w:customStyle="1" w:styleId="CommentSubjectChar">
    <w:name w:val="Comment Subject Char"/>
    <w:basedOn w:val="CommentTextChar"/>
    <w:link w:val="CommentSubject"/>
    <w:uiPriority w:val="99"/>
    <w:semiHidden/>
    <w:rsid w:val="00F141D8"/>
    <w:rPr>
      <w:rFonts w:ascii="Times New Roman" w:eastAsia="Times New Roman" w:hAnsi="Times New Roman"/>
      <w:b/>
      <w:bCs/>
      <w:lang w:val="en-GB" w:eastAsia="en-US"/>
    </w:rPr>
  </w:style>
</w:styles>
</file>

<file path=word/webSettings.xml><?xml version="1.0" encoding="utf-8"?>
<w:webSettings xmlns:r="http://schemas.openxmlformats.org/officeDocument/2006/relationships" xmlns:w="http://schemas.openxmlformats.org/wordprocessingml/2006/main">
  <w:divs>
    <w:div w:id="126633687">
      <w:bodyDiv w:val="1"/>
      <w:marLeft w:val="0"/>
      <w:marRight w:val="0"/>
      <w:marTop w:val="0"/>
      <w:marBottom w:val="0"/>
      <w:divBdr>
        <w:top w:val="none" w:sz="0" w:space="0" w:color="auto"/>
        <w:left w:val="none" w:sz="0" w:space="0" w:color="auto"/>
        <w:bottom w:val="none" w:sz="0" w:space="0" w:color="auto"/>
        <w:right w:val="none" w:sz="0" w:space="0" w:color="auto"/>
      </w:divBdr>
    </w:div>
    <w:div w:id="146823983">
      <w:bodyDiv w:val="1"/>
      <w:marLeft w:val="0"/>
      <w:marRight w:val="0"/>
      <w:marTop w:val="0"/>
      <w:marBottom w:val="0"/>
      <w:divBdr>
        <w:top w:val="none" w:sz="0" w:space="0" w:color="auto"/>
        <w:left w:val="none" w:sz="0" w:space="0" w:color="auto"/>
        <w:bottom w:val="none" w:sz="0" w:space="0" w:color="auto"/>
        <w:right w:val="none" w:sz="0" w:space="0" w:color="auto"/>
      </w:divBdr>
    </w:div>
    <w:div w:id="226453975">
      <w:bodyDiv w:val="1"/>
      <w:marLeft w:val="0"/>
      <w:marRight w:val="0"/>
      <w:marTop w:val="0"/>
      <w:marBottom w:val="0"/>
      <w:divBdr>
        <w:top w:val="none" w:sz="0" w:space="0" w:color="auto"/>
        <w:left w:val="none" w:sz="0" w:space="0" w:color="auto"/>
        <w:bottom w:val="none" w:sz="0" w:space="0" w:color="auto"/>
        <w:right w:val="none" w:sz="0" w:space="0" w:color="auto"/>
      </w:divBdr>
    </w:div>
    <w:div w:id="273292641">
      <w:bodyDiv w:val="1"/>
      <w:marLeft w:val="0"/>
      <w:marRight w:val="0"/>
      <w:marTop w:val="0"/>
      <w:marBottom w:val="0"/>
      <w:divBdr>
        <w:top w:val="none" w:sz="0" w:space="0" w:color="auto"/>
        <w:left w:val="none" w:sz="0" w:space="0" w:color="auto"/>
        <w:bottom w:val="none" w:sz="0" w:space="0" w:color="auto"/>
        <w:right w:val="none" w:sz="0" w:space="0" w:color="auto"/>
      </w:divBdr>
    </w:div>
    <w:div w:id="276720141">
      <w:bodyDiv w:val="1"/>
      <w:marLeft w:val="0"/>
      <w:marRight w:val="0"/>
      <w:marTop w:val="0"/>
      <w:marBottom w:val="0"/>
      <w:divBdr>
        <w:top w:val="none" w:sz="0" w:space="0" w:color="auto"/>
        <w:left w:val="none" w:sz="0" w:space="0" w:color="auto"/>
        <w:bottom w:val="none" w:sz="0" w:space="0" w:color="auto"/>
        <w:right w:val="none" w:sz="0" w:space="0" w:color="auto"/>
      </w:divBdr>
    </w:div>
    <w:div w:id="308554082">
      <w:bodyDiv w:val="1"/>
      <w:marLeft w:val="0"/>
      <w:marRight w:val="0"/>
      <w:marTop w:val="0"/>
      <w:marBottom w:val="0"/>
      <w:divBdr>
        <w:top w:val="none" w:sz="0" w:space="0" w:color="auto"/>
        <w:left w:val="none" w:sz="0" w:space="0" w:color="auto"/>
        <w:bottom w:val="none" w:sz="0" w:space="0" w:color="auto"/>
        <w:right w:val="none" w:sz="0" w:space="0" w:color="auto"/>
      </w:divBdr>
    </w:div>
    <w:div w:id="327631945">
      <w:bodyDiv w:val="1"/>
      <w:marLeft w:val="0"/>
      <w:marRight w:val="0"/>
      <w:marTop w:val="0"/>
      <w:marBottom w:val="0"/>
      <w:divBdr>
        <w:top w:val="none" w:sz="0" w:space="0" w:color="auto"/>
        <w:left w:val="none" w:sz="0" w:space="0" w:color="auto"/>
        <w:bottom w:val="none" w:sz="0" w:space="0" w:color="auto"/>
        <w:right w:val="none" w:sz="0" w:space="0" w:color="auto"/>
      </w:divBdr>
    </w:div>
    <w:div w:id="366565585">
      <w:bodyDiv w:val="1"/>
      <w:marLeft w:val="0"/>
      <w:marRight w:val="0"/>
      <w:marTop w:val="0"/>
      <w:marBottom w:val="0"/>
      <w:divBdr>
        <w:top w:val="none" w:sz="0" w:space="0" w:color="auto"/>
        <w:left w:val="none" w:sz="0" w:space="0" w:color="auto"/>
        <w:bottom w:val="none" w:sz="0" w:space="0" w:color="auto"/>
        <w:right w:val="none" w:sz="0" w:space="0" w:color="auto"/>
      </w:divBdr>
    </w:div>
    <w:div w:id="367725127">
      <w:bodyDiv w:val="1"/>
      <w:marLeft w:val="0"/>
      <w:marRight w:val="0"/>
      <w:marTop w:val="0"/>
      <w:marBottom w:val="0"/>
      <w:divBdr>
        <w:top w:val="none" w:sz="0" w:space="0" w:color="auto"/>
        <w:left w:val="none" w:sz="0" w:space="0" w:color="auto"/>
        <w:bottom w:val="none" w:sz="0" w:space="0" w:color="auto"/>
        <w:right w:val="none" w:sz="0" w:space="0" w:color="auto"/>
      </w:divBdr>
    </w:div>
    <w:div w:id="499197600">
      <w:bodyDiv w:val="1"/>
      <w:marLeft w:val="0"/>
      <w:marRight w:val="0"/>
      <w:marTop w:val="0"/>
      <w:marBottom w:val="0"/>
      <w:divBdr>
        <w:top w:val="none" w:sz="0" w:space="0" w:color="auto"/>
        <w:left w:val="none" w:sz="0" w:space="0" w:color="auto"/>
        <w:bottom w:val="none" w:sz="0" w:space="0" w:color="auto"/>
        <w:right w:val="none" w:sz="0" w:space="0" w:color="auto"/>
      </w:divBdr>
    </w:div>
    <w:div w:id="505365014">
      <w:bodyDiv w:val="1"/>
      <w:marLeft w:val="0"/>
      <w:marRight w:val="0"/>
      <w:marTop w:val="0"/>
      <w:marBottom w:val="0"/>
      <w:divBdr>
        <w:top w:val="none" w:sz="0" w:space="0" w:color="auto"/>
        <w:left w:val="none" w:sz="0" w:space="0" w:color="auto"/>
        <w:bottom w:val="none" w:sz="0" w:space="0" w:color="auto"/>
        <w:right w:val="none" w:sz="0" w:space="0" w:color="auto"/>
      </w:divBdr>
    </w:div>
    <w:div w:id="509223128">
      <w:bodyDiv w:val="1"/>
      <w:marLeft w:val="0"/>
      <w:marRight w:val="0"/>
      <w:marTop w:val="0"/>
      <w:marBottom w:val="0"/>
      <w:divBdr>
        <w:top w:val="none" w:sz="0" w:space="0" w:color="auto"/>
        <w:left w:val="none" w:sz="0" w:space="0" w:color="auto"/>
        <w:bottom w:val="none" w:sz="0" w:space="0" w:color="auto"/>
        <w:right w:val="none" w:sz="0" w:space="0" w:color="auto"/>
      </w:divBdr>
    </w:div>
    <w:div w:id="621571888">
      <w:bodyDiv w:val="1"/>
      <w:marLeft w:val="0"/>
      <w:marRight w:val="0"/>
      <w:marTop w:val="0"/>
      <w:marBottom w:val="0"/>
      <w:divBdr>
        <w:top w:val="none" w:sz="0" w:space="0" w:color="auto"/>
        <w:left w:val="none" w:sz="0" w:space="0" w:color="auto"/>
        <w:bottom w:val="none" w:sz="0" w:space="0" w:color="auto"/>
        <w:right w:val="none" w:sz="0" w:space="0" w:color="auto"/>
      </w:divBdr>
    </w:div>
    <w:div w:id="627398350">
      <w:bodyDiv w:val="1"/>
      <w:marLeft w:val="0"/>
      <w:marRight w:val="0"/>
      <w:marTop w:val="0"/>
      <w:marBottom w:val="0"/>
      <w:divBdr>
        <w:top w:val="none" w:sz="0" w:space="0" w:color="auto"/>
        <w:left w:val="none" w:sz="0" w:space="0" w:color="auto"/>
        <w:bottom w:val="none" w:sz="0" w:space="0" w:color="auto"/>
        <w:right w:val="none" w:sz="0" w:space="0" w:color="auto"/>
      </w:divBdr>
    </w:div>
    <w:div w:id="662975461">
      <w:bodyDiv w:val="1"/>
      <w:marLeft w:val="0"/>
      <w:marRight w:val="0"/>
      <w:marTop w:val="0"/>
      <w:marBottom w:val="0"/>
      <w:divBdr>
        <w:top w:val="none" w:sz="0" w:space="0" w:color="auto"/>
        <w:left w:val="none" w:sz="0" w:space="0" w:color="auto"/>
        <w:bottom w:val="none" w:sz="0" w:space="0" w:color="auto"/>
        <w:right w:val="none" w:sz="0" w:space="0" w:color="auto"/>
      </w:divBdr>
    </w:div>
    <w:div w:id="708922653">
      <w:bodyDiv w:val="1"/>
      <w:marLeft w:val="0"/>
      <w:marRight w:val="0"/>
      <w:marTop w:val="0"/>
      <w:marBottom w:val="0"/>
      <w:divBdr>
        <w:top w:val="none" w:sz="0" w:space="0" w:color="auto"/>
        <w:left w:val="none" w:sz="0" w:space="0" w:color="auto"/>
        <w:bottom w:val="none" w:sz="0" w:space="0" w:color="auto"/>
        <w:right w:val="none" w:sz="0" w:space="0" w:color="auto"/>
      </w:divBdr>
    </w:div>
    <w:div w:id="827213614">
      <w:bodyDiv w:val="1"/>
      <w:marLeft w:val="0"/>
      <w:marRight w:val="0"/>
      <w:marTop w:val="0"/>
      <w:marBottom w:val="0"/>
      <w:divBdr>
        <w:top w:val="none" w:sz="0" w:space="0" w:color="auto"/>
        <w:left w:val="none" w:sz="0" w:space="0" w:color="auto"/>
        <w:bottom w:val="none" w:sz="0" w:space="0" w:color="auto"/>
        <w:right w:val="none" w:sz="0" w:space="0" w:color="auto"/>
      </w:divBdr>
    </w:div>
    <w:div w:id="939800322">
      <w:bodyDiv w:val="1"/>
      <w:marLeft w:val="0"/>
      <w:marRight w:val="0"/>
      <w:marTop w:val="0"/>
      <w:marBottom w:val="0"/>
      <w:divBdr>
        <w:top w:val="none" w:sz="0" w:space="0" w:color="auto"/>
        <w:left w:val="none" w:sz="0" w:space="0" w:color="auto"/>
        <w:bottom w:val="none" w:sz="0" w:space="0" w:color="auto"/>
        <w:right w:val="none" w:sz="0" w:space="0" w:color="auto"/>
      </w:divBdr>
    </w:div>
    <w:div w:id="960186041">
      <w:bodyDiv w:val="1"/>
      <w:marLeft w:val="0"/>
      <w:marRight w:val="0"/>
      <w:marTop w:val="0"/>
      <w:marBottom w:val="0"/>
      <w:divBdr>
        <w:top w:val="none" w:sz="0" w:space="0" w:color="auto"/>
        <w:left w:val="none" w:sz="0" w:space="0" w:color="auto"/>
        <w:bottom w:val="none" w:sz="0" w:space="0" w:color="auto"/>
        <w:right w:val="none" w:sz="0" w:space="0" w:color="auto"/>
      </w:divBdr>
    </w:div>
    <w:div w:id="993486484">
      <w:bodyDiv w:val="1"/>
      <w:marLeft w:val="0"/>
      <w:marRight w:val="0"/>
      <w:marTop w:val="0"/>
      <w:marBottom w:val="0"/>
      <w:divBdr>
        <w:top w:val="none" w:sz="0" w:space="0" w:color="auto"/>
        <w:left w:val="none" w:sz="0" w:space="0" w:color="auto"/>
        <w:bottom w:val="none" w:sz="0" w:space="0" w:color="auto"/>
        <w:right w:val="none" w:sz="0" w:space="0" w:color="auto"/>
      </w:divBdr>
    </w:div>
    <w:div w:id="1033924820">
      <w:bodyDiv w:val="1"/>
      <w:marLeft w:val="0"/>
      <w:marRight w:val="0"/>
      <w:marTop w:val="0"/>
      <w:marBottom w:val="0"/>
      <w:divBdr>
        <w:top w:val="none" w:sz="0" w:space="0" w:color="auto"/>
        <w:left w:val="none" w:sz="0" w:space="0" w:color="auto"/>
        <w:bottom w:val="none" w:sz="0" w:space="0" w:color="auto"/>
        <w:right w:val="none" w:sz="0" w:space="0" w:color="auto"/>
      </w:divBdr>
    </w:div>
    <w:div w:id="1172648380">
      <w:bodyDiv w:val="1"/>
      <w:marLeft w:val="0"/>
      <w:marRight w:val="0"/>
      <w:marTop w:val="0"/>
      <w:marBottom w:val="0"/>
      <w:divBdr>
        <w:top w:val="none" w:sz="0" w:space="0" w:color="auto"/>
        <w:left w:val="none" w:sz="0" w:space="0" w:color="auto"/>
        <w:bottom w:val="none" w:sz="0" w:space="0" w:color="auto"/>
        <w:right w:val="none" w:sz="0" w:space="0" w:color="auto"/>
      </w:divBdr>
    </w:div>
    <w:div w:id="1239099332">
      <w:bodyDiv w:val="1"/>
      <w:marLeft w:val="0"/>
      <w:marRight w:val="0"/>
      <w:marTop w:val="0"/>
      <w:marBottom w:val="0"/>
      <w:divBdr>
        <w:top w:val="none" w:sz="0" w:space="0" w:color="auto"/>
        <w:left w:val="none" w:sz="0" w:space="0" w:color="auto"/>
        <w:bottom w:val="none" w:sz="0" w:space="0" w:color="auto"/>
        <w:right w:val="none" w:sz="0" w:space="0" w:color="auto"/>
      </w:divBdr>
    </w:div>
    <w:div w:id="1295216800">
      <w:bodyDiv w:val="1"/>
      <w:marLeft w:val="0"/>
      <w:marRight w:val="0"/>
      <w:marTop w:val="0"/>
      <w:marBottom w:val="0"/>
      <w:divBdr>
        <w:top w:val="none" w:sz="0" w:space="0" w:color="auto"/>
        <w:left w:val="none" w:sz="0" w:space="0" w:color="auto"/>
        <w:bottom w:val="none" w:sz="0" w:space="0" w:color="auto"/>
        <w:right w:val="none" w:sz="0" w:space="0" w:color="auto"/>
      </w:divBdr>
    </w:div>
    <w:div w:id="1385058816">
      <w:bodyDiv w:val="1"/>
      <w:marLeft w:val="0"/>
      <w:marRight w:val="0"/>
      <w:marTop w:val="0"/>
      <w:marBottom w:val="0"/>
      <w:divBdr>
        <w:top w:val="none" w:sz="0" w:space="0" w:color="auto"/>
        <w:left w:val="none" w:sz="0" w:space="0" w:color="auto"/>
        <w:bottom w:val="none" w:sz="0" w:space="0" w:color="auto"/>
        <w:right w:val="none" w:sz="0" w:space="0" w:color="auto"/>
      </w:divBdr>
    </w:div>
    <w:div w:id="1423990968">
      <w:bodyDiv w:val="1"/>
      <w:marLeft w:val="0"/>
      <w:marRight w:val="0"/>
      <w:marTop w:val="0"/>
      <w:marBottom w:val="0"/>
      <w:divBdr>
        <w:top w:val="none" w:sz="0" w:space="0" w:color="auto"/>
        <w:left w:val="none" w:sz="0" w:space="0" w:color="auto"/>
        <w:bottom w:val="none" w:sz="0" w:space="0" w:color="auto"/>
        <w:right w:val="none" w:sz="0" w:space="0" w:color="auto"/>
      </w:divBdr>
    </w:div>
    <w:div w:id="1440838553">
      <w:bodyDiv w:val="1"/>
      <w:marLeft w:val="0"/>
      <w:marRight w:val="0"/>
      <w:marTop w:val="0"/>
      <w:marBottom w:val="0"/>
      <w:divBdr>
        <w:top w:val="none" w:sz="0" w:space="0" w:color="auto"/>
        <w:left w:val="none" w:sz="0" w:space="0" w:color="auto"/>
        <w:bottom w:val="none" w:sz="0" w:space="0" w:color="auto"/>
        <w:right w:val="none" w:sz="0" w:space="0" w:color="auto"/>
      </w:divBdr>
    </w:div>
    <w:div w:id="1492988626">
      <w:bodyDiv w:val="1"/>
      <w:marLeft w:val="0"/>
      <w:marRight w:val="0"/>
      <w:marTop w:val="0"/>
      <w:marBottom w:val="0"/>
      <w:divBdr>
        <w:top w:val="none" w:sz="0" w:space="0" w:color="auto"/>
        <w:left w:val="none" w:sz="0" w:space="0" w:color="auto"/>
        <w:bottom w:val="none" w:sz="0" w:space="0" w:color="auto"/>
        <w:right w:val="none" w:sz="0" w:space="0" w:color="auto"/>
      </w:divBdr>
    </w:div>
    <w:div w:id="1537886256">
      <w:bodyDiv w:val="1"/>
      <w:marLeft w:val="0"/>
      <w:marRight w:val="0"/>
      <w:marTop w:val="0"/>
      <w:marBottom w:val="0"/>
      <w:divBdr>
        <w:top w:val="none" w:sz="0" w:space="0" w:color="auto"/>
        <w:left w:val="none" w:sz="0" w:space="0" w:color="auto"/>
        <w:bottom w:val="none" w:sz="0" w:space="0" w:color="auto"/>
        <w:right w:val="none" w:sz="0" w:space="0" w:color="auto"/>
      </w:divBdr>
    </w:div>
    <w:div w:id="1550416011">
      <w:bodyDiv w:val="1"/>
      <w:marLeft w:val="0"/>
      <w:marRight w:val="0"/>
      <w:marTop w:val="0"/>
      <w:marBottom w:val="0"/>
      <w:divBdr>
        <w:top w:val="none" w:sz="0" w:space="0" w:color="auto"/>
        <w:left w:val="none" w:sz="0" w:space="0" w:color="auto"/>
        <w:bottom w:val="none" w:sz="0" w:space="0" w:color="auto"/>
        <w:right w:val="none" w:sz="0" w:space="0" w:color="auto"/>
      </w:divBdr>
    </w:div>
    <w:div w:id="1551916266">
      <w:bodyDiv w:val="1"/>
      <w:marLeft w:val="0"/>
      <w:marRight w:val="0"/>
      <w:marTop w:val="0"/>
      <w:marBottom w:val="0"/>
      <w:divBdr>
        <w:top w:val="none" w:sz="0" w:space="0" w:color="auto"/>
        <w:left w:val="none" w:sz="0" w:space="0" w:color="auto"/>
        <w:bottom w:val="none" w:sz="0" w:space="0" w:color="auto"/>
        <w:right w:val="none" w:sz="0" w:space="0" w:color="auto"/>
      </w:divBdr>
    </w:div>
    <w:div w:id="1618826507">
      <w:bodyDiv w:val="1"/>
      <w:marLeft w:val="0"/>
      <w:marRight w:val="0"/>
      <w:marTop w:val="0"/>
      <w:marBottom w:val="0"/>
      <w:divBdr>
        <w:top w:val="none" w:sz="0" w:space="0" w:color="auto"/>
        <w:left w:val="none" w:sz="0" w:space="0" w:color="auto"/>
        <w:bottom w:val="none" w:sz="0" w:space="0" w:color="auto"/>
        <w:right w:val="none" w:sz="0" w:space="0" w:color="auto"/>
      </w:divBdr>
    </w:div>
    <w:div w:id="1648703037">
      <w:bodyDiv w:val="1"/>
      <w:marLeft w:val="0"/>
      <w:marRight w:val="0"/>
      <w:marTop w:val="0"/>
      <w:marBottom w:val="0"/>
      <w:divBdr>
        <w:top w:val="none" w:sz="0" w:space="0" w:color="auto"/>
        <w:left w:val="none" w:sz="0" w:space="0" w:color="auto"/>
        <w:bottom w:val="none" w:sz="0" w:space="0" w:color="auto"/>
        <w:right w:val="none" w:sz="0" w:space="0" w:color="auto"/>
      </w:divBdr>
    </w:div>
    <w:div w:id="1661082204">
      <w:bodyDiv w:val="1"/>
      <w:marLeft w:val="0"/>
      <w:marRight w:val="0"/>
      <w:marTop w:val="0"/>
      <w:marBottom w:val="0"/>
      <w:divBdr>
        <w:top w:val="none" w:sz="0" w:space="0" w:color="auto"/>
        <w:left w:val="none" w:sz="0" w:space="0" w:color="auto"/>
        <w:bottom w:val="none" w:sz="0" w:space="0" w:color="auto"/>
        <w:right w:val="none" w:sz="0" w:space="0" w:color="auto"/>
      </w:divBdr>
    </w:div>
    <w:div w:id="1763262807">
      <w:bodyDiv w:val="1"/>
      <w:marLeft w:val="0"/>
      <w:marRight w:val="0"/>
      <w:marTop w:val="0"/>
      <w:marBottom w:val="0"/>
      <w:divBdr>
        <w:top w:val="none" w:sz="0" w:space="0" w:color="auto"/>
        <w:left w:val="none" w:sz="0" w:space="0" w:color="auto"/>
        <w:bottom w:val="none" w:sz="0" w:space="0" w:color="auto"/>
        <w:right w:val="none" w:sz="0" w:space="0" w:color="auto"/>
      </w:divBdr>
    </w:div>
    <w:div w:id="1766421068">
      <w:bodyDiv w:val="1"/>
      <w:marLeft w:val="0"/>
      <w:marRight w:val="0"/>
      <w:marTop w:val="0"/>
      <w:marBottom w:val="0"/>
      <w:divBdr>
        <w:top w:val="none" w:sz="0" w:space="0" w:color="auto"/>
        <w:left w:val="none" w:sz="0" w:space="0" w:color="auto"/>
        <w:bottom w:val="none" w:sz="0" w:space="0" w:color="auto"/>
        <w:right w:val="none" w:sz="0" w:space="0" w:color="auto"/>
      </w:divBdr>
    </w:div>
    <w:div w:id="1834641457">
      <w:bodyDiv w:val="1"/>
      <w:marLeft w:val="0"/>
      <w:marRight w:val="0"/>
      <w:marTop w:val="0"/>
      <w:marBottom w:val="0"/>
      <w:divBdr>
        <w:top w:val="none" w:sz="0" w:space="0" w:color="auto"/>
        <w:left w:val="none" w:sz="0" w:space="0" w:color="auto"/>
        <w:bottom w:val="none" w:sz="0" w:space="0" w:color="auto"/>
        <w:right w:val="none" w:sz="0" w:space="0" w:color="auto"/>
      </w:divBdr>
    </w:div>
    <w:div w:id="1896815705">
      <w:bodyDiv w:val="1"/>
      <w:marLeft w:val="0"/>
      <w:marRight w:val="0"/>
      <w:marTop w:val="0"/>
      <w:marBottom w:val="0"/>
      <w:divBdr>
        <w:top w:val="none" w:sz="0" w:space="0" w:color="auto"/>
        <w:left w:val="none" w:sz="0" w:space="0" w:color="auto"/>
        <w:bottom w:val="none" w:sz="0" w:space="0" w:color="auto"/>
        <w:right w:val="none" w:sz="0" w:space="0" w:color="auto"/>
      </w:divBdr>
    </w:div>
    <w:div w:id="1984652760">
      <w:bodyDiv w:val="1"/>
      <w:marLeft w:val="0"/>
      <w:marRight w:val="0"/>
      <w:marTop w:val="0"/>
      <w:marBottom w:val="0"/>
      <w:divBdr>
        <w:top w:val="none" w:sz="0" w:space="0" w:color="auto"/>
        <w:left w:val="none" w:sz="0" w:space="0" w:color="auto"/>
        <w:bottom w:val="none" w:sz="0" w:space="0" w:color="auto"/>
        <w:right w:val="none" w:sz="0" w:space="0" w:color="auto"/>
      </w:divBdr>
    </w:div>
    <w:div w:id="20441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lka.13943@2freemail.com" TargetMode="External"/><Relationship Id="rId4" Type="http://schemas.openxmlformats.org/officeDocument/2006/relationships/webSettings" Target="webSettings.xml"/><Relationship Id="rId9" Type="http://schemas.openxmlformats.org/officeDocument/2006/relationships/hyperlink" Target="mailto:alka.13943@2freemail.com" TargetMode="Externa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78D31B-D198-4EE5-A3A6-AB259F662F37}"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IN"/>
        </a:p>
      </dgm:t>
    </dgm:pt>
    <dgm:pt modelId="{07E5AC48-1521-4477-8977-58ECA16DE207}">
      <dgm:prSet phldrT="[Text]"/>
      <dgm:spPr>
        <a:xfrm>
          <a:off x="4327627" y="572521"/>
          <a:ext cx="912671" cy="9125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b="1" i="1">
              <a:solidFill>
                <a:sysClr val="windowText" lastClr="000000"/>
              </a:solidFill>
            </a:rPr>
            <a:t>Team Management &amp; Leadership</a:t>
          </a:r>
          <a:endParaRPr lang="en-IN" b="1" i="1">
            <a:solidFill>
              <a:sysClr val="windowText" lastClr="000000"/>
            </a:solidFill>
            <a:latin typeface="Calibri"/>
            <a:ea typeface="+mn-ea"/>
            <a:cs typeface="+mn-cs"/>
          </a:endParaRPr>
        </a:p>
      </dgm:t>
    </dgm:pt>
    <dgm:pt modelId="{84036D1A-6D06-4A09-8E14-F2361502228D}" type="sibTrans" cxnId="{82E4240C-335A-411D-98C9-9ACDE768A977}">
      <dgm:prSet/>
      <dgm:spPr/>
      <dgm:t>
        <a:bodyPr/>
        <a:lstStyle/>
        <a:p>
          <a:endParaRPr lang="en-IN"/>
        </a:p>
      </dgm:t>
    </dgm:pt>
    <dgm:pt modelId="{310BAF40-F550-4D05-96F1-CFE23A732D8F}" type="parTrans" cxnId="{82E4240C-335A-411D-98C9-9ACDE768A977}">
      <dgm:prSet/>
      <dgm:spPr/>
      <dgm:t>
        <a:bodyPr/>
        <a:lstStyle/>
        <a:p>
          <a:endParaRPr lang="en-IN"/>
        </a:p>
      </dgm:t>
    </dgm:pt>
    <dgm:pt modelId="{552573FA-3A0A-493E-BFE5-1312F8CAD448}">
      <dgm:prSet phldrT="[Text]"/>
      <dgm:spPr>
        <a:xfrm>
          <a:off x="1296986" y="572521"/>
          <a:ext cx="912671" cy="9125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IN" b="1" i="1">
              <a:solidFill>
                <a:sysClr val="windowText" lastClr="000000"/>
              </a:solidFill>
              <a:latin typeface="Calibri"/>
              <a:ea typeface="+mn-ea"/>
              <a:cs typeface="+mn-cs"/>
            </a:rPr>
            <a:t>Policies &amp; Procedure Formation</a:t>
          </a:r>
        </a:p>
      </dgm:t>
    </dgm:pt>
    <dgm:pt modelId="{94A8FAF0-CF73-4EFC-AE1D-20CFFEC49C47}" type="sibTrans" cxnId="{AF07C576-DBAD-41A7-9214-81012C0FEAF9}">
      <dgm:prSet/>
      <dgm:spPr/>
      <dgm:t>
        <a:bodyPr/>
        <a:lstStyle/>
        <a:p>
          <a:endParaRPr lang="en-IN"/>
        </a:p>
      </dgm:t>
    </dgm:pt>
    <dgm:pt modelId="{8FB688B6-B5F7-430E-857B-E6021A72E58D}" type="parTrans" cxnId="{AF07C576-DBAD-41A7-9214-81012C0FEAF9}">
      <dgm:prSet/>
      <dgm:spPr/>
      <dgm:t>
        <a:bodyPr/>
        <a:lstStyle/>
        <a:p>
          <a:endParaRPr lang="en-IN"/>
        </a:p>
      </dgm:t>
    </dgm:pt>
    <dgm:pt modelId="{9C13F4FC-1476-4C83-9FC8-B2681E890D48}">
      <dgm:prSet/>
      <dgm:spPr/>
      <dgm:t>
        <a:bodyPr/>
        <a:lstStyle/>
        <a:p>
          <a:r>
            <a:rPr lang="en-US" b="1" i="1">
              <a:solidFill>
                <a:sysClr val="windowText" lastClr="000000"/>
              </a:solidFill>
              <a:latin typeface="Calibri"/>
              <a:ea typeface="+mn-ea"/>
              <a:cs typeface="+mn-cs"/>
            </a:rPr>
            <a:t>Compensations &amp; Benefits Management / Performance Management</a:t>
          </a:r>
          <a:endParaRPr lang="en-IN" b="1" i="1">
            <a:solidFill>
              <a:sysClr val="windowText" lastClr="000000"/>
            </a:solidFill>
          </a:endParaRPr>
        </a:p>
      </dgm:t>
    </dgm:pt>
    <dgm:pt modelId="{312D8921-965D-45A6-9B20-9BD453CB359E}" type="sibTrans" cxnId="{90AB14C1-4FDB-4F89-866D-510F745B33C2}">
      <dgm:prSet/>
      <dgm:spPr/>
      <dgm:t>
        <a:bodyPr/>
        <a:lstStyle/>
        <a:p>
          <a:endParaRPr lang="en-IN"/>
        </a:p>
      </dgm:t>
    </dgm:pt>
    <dgm:pt modelId="{E7F3F028-ED57-485C-9271-F196A78AC0A3}" type="parTrans" cxnId="{90AB14C1-4FDB-4F89-866D-510F745B33C2}">
      <dgm:prSet/>
      <dgm:spPr/>
      <dgm:t>
        <a:bodyPr/>
        <a:lstStyle/>
        <a:p>
          <a:endParaRPr lang="en-IN"/>
        </a:p>
      </dgm:t>
    </dgm:pt>
    <dgm:pt modelId="{0763FC04-0F53-4DD5-8D3C-F142260D9C84}">
      <dgm:prSet/>
      <dgm:spPr/>
      <dgm:t>
        <a:bodyPr/>
        <a:lstStyle/>
        <a:p>
          <a:r>
            <a:rPr lang="en-US" b="1" i="1">
              <a:solidFill>
                <a:sysClr val="windowText" lastClr="000000"/>
              </a:solidFill>
              <a:latin typeface="Calibri"/>
              <a:ea typeface="+mn-ea"/>
              <a:cs typeface="+mn-cs"/>
            </a:rPr>
            <a:t>HR Induction, Training &amp; Onboarding</a:t>
          </a:r>
          <a:endParaRPr lang="en-IN" b="1" i="1">
            <a:solidFill>
              <a:sysClr val="windowText" lastClr="000000"/>
            </a:solidFill>
          </a:endParaRPr>
        </a:p>
      </dgm:t>
    </dgm:pt>
    <dgm:pt modelId="{C7312EBA-82AF-4514-82FB-791257B5F75D}" type="sibTrans" cxnId="{5BD6EA47-29B7-4FA1-974B-2DF408C542D5}">
      <dgm:prSet/>
      <dgm:spPr/>
      <dgm:t>
        <a:bodyPr/>
        <a:lstStyle/>
        <a:p>
          <a:endParaRPr lang="en-IN"/>
        </a:p>
      </dgm:t>
    </dgm:pt>
    <dgm:pt modelId="{2BF13E84-F46A-4E3F-A198-3F520E13772B}" type="parTrans" cxnId="{5BD6EA47-29B7-4FA1-974B-2DF408C542D5}">
      <dgm:prSet/>
      <dgm:spPr/>
      <dgm:t>
        <a:bodyPr/>
        <a:lstStyle/>
        <a:p>
          <a:endParaRPr lang="en-IN"/>
        </a:p>
      </dgm:t>
    </dgm:pt>
    <dgm:pt modelId="{CBFD9B07-5BF7-45E2-94F5-F5E75C8254A5}">
      <dgm:prSet phldrT="[Text]"/>
      <dgm:spPr>
        <a:xfrm>
          <a:off x="286151" y="572521"/>
          <a:ext cx="912671" cy="9125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b="1" i="1">
              <a:solidFill>
                <a:sysClr val="windowText" lastClr="000000"/>
              </a:solidFill>
              <a:latin typeface="Calibri"/>
              <a:ea typeface="+mn-ea"/>
              <a:cs typeface="+mn-cs"/>
            </a:rPr>
            <a:t>Recruitment &amp; Selection / Employee Relations</a:t>
          </a:r>
          <a:endParaRPr lang="en-IN" b="1" i="1">
            <a:solidFill>
              <a:sysClr val="windowText" lastClr="000000"/>
            </a:solidFill>
          </a:endParaRPr>
        </a:p>
      </dgm:t>
    </dgm:pt>
    <dgm:pt modelId="{4BF74E82-7A2E-4D1C-B615-056288D0D1C6}" type="sibTrans" cxnId="{2705B67B-7391-4AED-89B8-C15E8EA5F20E}">
      <dgm:prSet/>
      <dgm:spPr/>
      <dgm:t>
        <a:bodyPr/>
        <a:lstStyle/>
        <a:p>
          <a:endParaRPr lang="en-IN"/>
        </a:p>
      </dgm:t>
    </dgm:pt>
    <dgm:pt modelId="{75443285-73FA-411F-869C-803FB0E59D90}" type="parTrans" cxnId="{2705B67B-7391-4AED-89B8-C15E8EA5F20E}">
      <dgm:prSet/>
      <dgm:spPr/>
      <dgm:t>
        <a:bodyPr/>
        <a:lstStyle/>
        <a:p>
          <a:endParaRPr lang="en-IN"/>
        </a:p>
      </dgm:t>
    </dgm:pt>
    <dgm:pt modelId="{A2380A82-07D3-480B-BD7A-424CE8A4EF95}">
      <dgm:prSet phldrT="[Text]"/>
      <dgm:spPr>
        <a:xfrm>
          <a:off x="286151" y="572521"/>
          <a:ext cx="912671" cy="9125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IN" b="1" i="1">
              <a:solidFill>
                <a:sysClr val="windowText" lastClr="000000"/>
              </a:solidFill>
            </a:rPr>
            <a:t>Human Resources Operations &amp; Management</a:t>
          </a:r>
        </a:p>
      </dgm:t>
    </dgm:pt>
    <dgm:pt modelId="{FD417AD7-8527-4167-8D2F-8B005117EA5C}" type="parTrans" cxnId="{A04E479B-CBE2-453B-AE86-AA02D9CC8AD6}">
      <dgm:prSet/>
      <dgm:spPr/>
      <dgm:t>
        <a:bodyPr/>
        <a:lstStyle/>
        <a:p>
          <a:endParaRPr lang="en-US"/>
        </a:p>
      </dgm:t>
    </dgm:pt>
    <dgm:pt modelId="{A85E42D9-1FC7-4296-AE6F-8CE48FB7CFD1}" type="sibTrans" cxnId="{A04E479B-CBE2-453B-AE86-AA02D9CC8AD6}">
      <dgm:prSet/>
      <dgm:spPr/>
      <dgm:t>
        <a:bodyPr/>
        <a:lstStyle/>
        <a:p>
          <a:endParaRPr lang="en-US"/>
        </a:p>
      </dgm:t>
    </dgm:pt>
    <dgm:pt modelId="{4B576505-B464-49E5-8304-4E5984A31B67}" type="pres">
      <dgm:prSet presAssocID="{1078D31B-D198-4EE5-A3A6-AB259F662F37}" presName="Name0" presStyleCnt="0">
        <dgm:presLayoutVars>
          <dgm:chMax val="11"/>
          <dgm:chPref val="11"/>
          <dgm:dir/>
          <dgm:resizeHandles/>
        </dgm:presLayoutVars>
      </dgm:prSet>
      <dgm:spPr/>
      <dgm:t>
        <a:bodyPr/>
        <a:lstStyle/>
        <a:p>
          <a:endParaRPr lang="en-IN"/>
        </a:p>
      </dgm:t>
    </dgm:pt>
    <dgm:pt modelId="{A9843DCF-CA42-4AFD-A9D1-4ACEC731EA2B}" type="pres">
      <dgm:prSet presAssocID="{07E5AC48-1521-4477-8977-58ECA16DE207}" presName="Accent6" presStyleCnt="0"/>
      <dgm:spPr/>
    </dgm:pt>
    <dgm:pt modelId="{77C78C16-C092-4162-BE5A-B627F562FAA7}" type="pres">
      <dgm:prSet presAssocID="{07E5AC48-1521-4477-8977-58ECA16DE207}" presName="Accent" presStyleLbl="node1" presStyleIdx="0" presStyleCnt="6"/>
      <dgm:spPr/>
    </dgm:pt>
    <dgm:pt modelId="{CF4D0817-703F-4014-819B-BB6E07375A4D}" type="pres">
      <dgm:prSet presAssocID="{07E5AC48-1521-4477-8977-58ECA16DE207}" presName="ParentBackground6" presStyleCnt="0"/>
      <dgm:spPr/>
    </dgm:pt>
    <dgm:pt modelId="{D18056C9-C74A-47D5-BA11-B2DED87BCF8B}" type="pres">
      <dgm:prSet presAssocID="{07E5AC48-1521-4477-8977-58ECA16DE207}" presName="ParentBackground" presStyleLbl="fgAcc1" presStyleIdx="0" presStyleCnt="6"/>
      <dgm:spPr>
        <a:prstGeom prst="ellipse">
          <a:avLst/>
        </a:prstGeom>
      </dgm:spPr>
      <dgm:t>
        <a:bodyPr/>
        <a:lstStyle/>
        <a:p>
          <a:endParaRPr lang="en-IN"/>
        </a:p>
      </dgm:t>
    </dgm:pt>
    <dgm:pt modelId="{8627A72C-1BC2-4F25-BFBB-F5C7DFA5BAC1}" type="pres">
      <dgm:prSet presAssocID="{07E5AC48-1521-4477-8977-58ECA16DE207}" presName="Parent6" presStyleLbl="revTx" presStyleIdx="0" presStyleCnt="0">
        <dgm:presLayoutVars>
          <dgm:chMax val="1"/>
          <dgm:chPref val="1"/>
          <dgm:bulletEnabled val="1"/>
        </dgm:presLayoutVars>
      </dgm:prSet>
      <dgm:spPr/>
      <dgm:t>
        <a:bodyPr/>
        <a:lstStyle/>
        <a:p>
          <a:endParaRPr lang="en-IN"/>
        </a:p>
      </dgm:t>
    </dgm:pt>
    <dgm:pt modelId="{E33154A0-B01B-4172-982E-DD5F35C8FC0A}" type="pres">
      <dgm:prSet presAssocID="{552573FA-3A0A-493E-BFE5-1312F8CAD448}" presName="Accent5" presStyleCnt="0"/>
      <dgm:spPr/>
    </dgm:pt>
    <dgm:pt modelId="{3F18740C-FCC9-4ABC-A1F3-8711F62881EB}" type="pres">
      <dgm:prSet presAssocID="{552573FA-3A0A-493E-BFE5-1312F8CAD448}" presName="Accent" presStyleLbl="node1" presStyleIdx="1" presStyleCnt="6"/>
      <dgm:spPr/>
    </dgm:pt>
    <dgm:pt modelId="{9D18CD7F-786C-4E65-A01E-291E8C368C1D}" type="pres">
      <dgm:prSet presAssocID="{552573FA-3A0A-493E-BFE5-1312F8CAD448}" presName="ParentBackground5" presStyleCnt="0"/>
      <dgm:spPr/>
    </dgm:pt>
    <dgm:pt modelId="{7CBA141A-3E32-4569-A811-A4EB197DCF41}" type="pres">
      <dgm:prSet presAssocID="{552573FA-3A0A-493E-BFE5-1312F8CAD448}" presName="ParentBackground" presStyleLbl="fgAcc1" presStyleIdx="1" presStyleCnt="6"/>
      <dgm:spPr>
        <a:prstGeom prst="ellipse">
          <a:avLst/>
        </a:prstGeom>
      </dgm:spPr>
      <dgm:t>
        <a:bodyPr/>
        <a:lstStyle/>
        <a:p>
          <a:endParaRPr lang="en-IN"/>
        </a:p>
      </dgm:t>
    </dgm:pt>
    <dgm:pt modelId="{88A547DF-D99E-4B92-9F62-4E685AC21B8F}" type="pres">
      <dgm:prSet presAssocID="{552573FA-3A0A-493E-BFE5-1312F8CAD448}" presName="Parent5" presStyleLbl="revTx" presStyleIdx="0" presStyleCnt="0">
        <dgm:presLayoutVars>
          <dgm:chMax val="1"/>
          <dgm:chPref val="1"/>
          <dgm:bulletEnabled val="1"/>
        </dgm:presLayoutVars>
      </dgm:prSet>
      <dgm:spPr/>
      <dgm:t>
        <a:bodyPr/>
        <a:lstStyle/>
        <a:p>
          <a:endParaRPr lang="en-IN"/>
        </a:p>
      </dgm:t>
    </dgm:pt>
    <dgm:pt modelId="{DA8FEE7B-AD16-42A3-A37A-04B2900B2942}" type="pres">
      <dgm:prSet presAssocID="{9C13F4FC-1476-4C83-9FC8-B2681E890D48}" presName="Accent4" presStyleCnt="0"/>
      <dgm:spPr/>
    </dgm:pt>
    <dgm:pt modelId="{E02AA327-72C4-4129-A5D8-8CB9A442E0C8}" type="pres">
      <dgm:prSet presAssocID="{9C13F4FC-1476-4C83-9FC8-B2681E890D48}" presName="Accent" presStyleLbl="node1" presStyleIdx="2" presStyleCnt="6"/>
      <dgm:spPr/>
    </dgm:pt>
    <dgm:pt modelId="{CAFD745C-0F6C-499C-8127-B9D4B4EBEC6A}" type="pres">
      <dgm:prSet presAssocID="{9C13F4FC-1476-4C83-9FC8-B2681E890D48}" presName="ParentBackground4" presStyleCnt="0"/>
      <dgm:spPr/>
    </dgm:pt>
    <dgm:pt modelId="{78D4BA89-D80F-495D-AAE5-53E76F17D63D}" type="pres">
      <dgm:prSet presAssocID="{9C13F4FC-1476-4C83-9FC8-B2681E890D48}" presName="ParentBackground" presStyleLbl="fgAcc1" presStyleIdx="2" presStyleCnt="6"/>
      <dgm:spPr/>
      <dgm:t>
        <a:bodyPr/>
        <a:lstStyle/>
        <a:p>
          <a:endParaRPr lang="en-IN"/>
        </a:p>
      </dgm:t>
    </dgm:pt>
    <dgm:pt modelId="{1DF6E7EE-1259-4A64-98E9-5C76493C16FD}" type="pres">
      <dgm:prSet presAssocID="{9C13F4FC-1476-4C83-9FC8-B2681E890D48}" presName="Parent4" presStyleLbl="revTx" presStyleIdx="0" presStyleCnt="0">
        <dgm:presLayoutVars>
          <dgm:chMax val="1"/>
          <dgm:chPref val="1"/>
          <dgm:bulletEnabled val="1"/>
        </dgm:presLayoutVars>
      </dgm:prSet>
      <dgm:spPr/>
      <dgm:t>
        <a:bodyPr/>
        <a:lstStyle/>
        <a:p>
          <a:endParaRPr lang="en-IN"/>
        </a:p>
      </dgm:t>
    </dgm:pt>
    <dgm:pt modelId="{195542A4-F6BC-41BC-83E0-AC8907F174FF}" type="pres">
      <dgm:prSet presAssocID="{0763FC04-0F53-4DD5-8D3C-F142260D9C84}" presName="Accent3" presStyleCnt="0"/>
      <dgm:spPr/>
    </dgm:pt>
    <dgm:pt modelId="{4EAD0415-BAB1-463B-80C0-D43409C7ABC8}" type="pres">
      <dgm:prSet presAssocID="{0763FC04-0F53-4DD5-8D3C-F142260D9C84}" presName="Accent" presStyleLbl="node1" presStyleIdx="3" presStyleCnt="6"/>
      <dgm:spPr/>
    </dgm:pt>
    <dgm:pt modelId="{8A60C008-E090-4F39-B506-DD011205D749}" type="pres">
      <dgm:prSet presAssocID="{0763FC04-0F53-4DD5-8D3C-F142260D9C84}" presName="ParentBackground3" presStyleCnt="0"/>
      <dgm:spPr/>
    </dgm:pt>
    <dgm:pt modelId="{48E7554E-1141-48BE-A0D2-F8D508242A67}" type="pres">
      <dgm:prSet presAssocID="{0763FC04-0F53-4DD5-8D3C-F142260D9C84}" presName="ParentBackground" presStyleLbl="fgAcc1" presStyleIdx="3" presStyleCnt="6"/>
      <dgm:spPr/>
      <dgm:t>
        <a:bodyPr/>
        <a:lstStyle/>
        <a:p>
          <a:endParaRPr lang="en-IN"/>
        </a:p>
      </dgm:t>
    </dgm:pt>
    <dgm:pt modelId="{134A8AC0-DC01-4056-9522-B78EE6545587}" type="pres">
      <dgm:prSet presAssocID="{0763FC04-0F53-4DD5-8D3C-F142260D9C84}" presName="Parent3" presStyleLbl="revTx" presStyleIdx="0" presStyleCnt="0">
        <dgm:presLayoutVars>
          <dgm:chMax val="1"/>
          <dgm:chPref val="1"/>
          <dgm:bulletEnabled val="1"/>
        </dgm:presLayoutVars>
      </dgm:prSet>
      <dgm:spPr/>
      <dgm:t>
        <a:bodyPr/>
        <a:lstStyle/>
        <a:p>
          <a:endParaRPr lang="en-IN"/>
        </a:p>
      </dgm:t>
    </dgm:pt>
    <dgm:pt modelId="{166E94EF-83DC-4E2C-985D-DC8D6F81770D}" type="pres">
      <dgm:prSet presAssocID="{CBFD9B07-5BF7-45E2-94F5-F5E75C8254A5}" presName="Accent2" presStyleCnt="0"/>
      <dgm:spPr/>
    </dgm:pt>
    <dgm:pt modelId="{5B65E1DC-1921-41B7-BE1B-4953A6B548B0}" type="pres">
      <dgm:prSet presAssocID="{CBFD9B07-5BF7-45E2-94F5-F5E75C8254A5}" presName="Accent" presStyleLbl="node1" presStyleIdx="4" presStyleCnt="6"/>
      <dgm:spPr/>
    </dgm:pt>
    <dgm:pt modelId="{30756ED1-B719-4EC0-A2CE-8FA664021E3D}" type="pres">
      <dgm:prSet presAssocID="{CBFD9B07-5BF7-45E2-94F5-F5E75C8254A5}" presName="ParentBackground2" presStyleCnt="0"/>
      <dgm:spPr/>
    </dgm:pt>
    <dgm:pt modelId="{A8078566-6372-4FBD-8F58-EA013E76884F}" type="pres">
      <dgm:prSet presAssocID="{CBFD9B07-5BF7-45E2-94F5-F5E75C8254A5}" presName="ParentBackground" presStyleLbl="fgAcc1" presStyleIdx="4" presStyleCnt="6"/>
      <dgm:spPr>
        <a:prstGeom prst="ellipse">
          <a:avLst/>
        </a:prstGeom>
      </dgm:spPr>
      <dgm:t>
        <a:bodyPr/>
        <a:lstStyle/>
        <a:p>
          <a:endParaRPr lang="en-IN"/>
        </a:p>
      </dgm:t>
    </dgm:pt>
    <dgm:pt modelId="{C9766B62-EDC8-4030-B442-44C5A367BB12}" type="pres">
      <dgm:prSet presAssocID="{CBFD9B07-5BF7-45E2-94F5-F5E75C8254A5}" presName="Parent2" presStyleLbl="revTx" presStyleIdx="0" presStyleCnt="0">
        <dgm:presLayoutVars>
          <dgm:chMax val="1"/>
          <dgm:chPref val="1"/>
          <dgm:bulletEnabled val="1"/>
        </dgm:presLayoutVars>
      </dgm:prSet>
      <dgm:spPr/>
      <dgm:t>
        <a:bodyPr/>
        <a:lstStyle/>
        <a:p>
          <a:endParaRPr lang="en-US"/>
        </a:p>
      </dgm:t>
    </dgm:pt>
    <dgm:pt modelId="{A03110BD-CB36-40A3-84C2-B2B6A514CD9F}" type="pres">
      <dgm:prSet presAssocID="{A2380A82-07D3-480B-BD7A-424CE8A4EF95}" presName="Accent1" presStyleCnt="0"/>
      <dgm:spPr/>
    </dgm:pt>
    <dgm:pt modelId="{22216AF5-072B-4424-95ED-4EFEC9B7523E}" type="pres">
      <dgm:prSet presAssocID="{A2380A82-07D3-480B-BD7A-424CE8A4EF95}" presName="Accent" presStyleLbl="node1" presStyleIdx="5" presStyleCnt="6"/>
      <dgm:spPr/>
    </dgm:pt>
    <dgm:pt modelId="{CD2FF644-E72E-4420-94D7-C15D2A589E11}" type="pres">
      <dgm:prSet presAssocID="{A2380A82-07D3-480B-BD7A-424CE8A4EF95}" presName="ParentBackground1" presStyleCnt="0"/>
      <dgm:spPr/>
    </dgm:pt>
    <dgm:pt modelId="{CDD61304-DDE3-4EFD-A648-9AC478346687}" type="pres">
      <dgm:prSet presAssocID="{A2380A82-07D3-480B-BD7A-424CE8A4EF95}" presName="ParentBackground" presStyleLbl="fgAcc1" presStyleIdx="5" presStyleCnt="6"/>
      <dgm:spPr/>
      <dgm:t>
        <a:bodyPr/>
        <a:lstStyle/>
        <a:p>
          <a:endParaRPr lang="en-US"/>
        </a:p>
      </dgm:t>
    </dgm:pt>
    <dgm:pt modelId="{92559900-109C-49A7-88FB-8486FCEA3AC5}" type="pres">
      <dgm:prSet presAssocID="{A2380A82-07D3-480B-BD7A-424CE8A4EF95}" presName="Parent1" presStyleLbl="revTx" presStyleIdx="0" presStyleCnt="0">
        <dgm:presLayoutVars>
          <dgm:chMax val="1"/>
          <dgm:chPref val="1"/>
          <dgm:bulletEnabled val="1"/>
        </dgm:presLayoutVars>
      </dgm:prSet>
      <dgm:spPr/>
      <dgm:t>
        <a:bodyPr/>
        <a:lstStyle/>
        <a:p>
          <a:endParaRPr lang="en-US"/>
        </a:p>
      </dgm:t>
    </dgm:pt>
  </dgm:ptLst>
  <dgm:cxnLst>
    <dgm:cxn modelId="{AF07C576-DBAD-41A7-9214-81012C0FEAF9}" srcId="{1078D31B-D198-4EE5-A3A6-AB259F662F37}" destId="{552573FA-3A0A-493E-BFE5-1312F8CAD448}" srcOrd="4" destOrd="0" parTransId="{8FB688B6-B5F7-430E-857B-E6021A72E58D}" sibTransId="{94A8FAF0-CF73-4EFC-AE1D-20CFFEC49C47}"/>
    <dgm:cxn modelId="{90A63F6F-BBF9-4D96-87B3-B8EA330C855F}" type="presOf" srcId="{07E5AC48-1521-4477-8977-58ECA16DE207}" destId="{8627A72C-1BC2-4F25-BFBB-F5C7DFA5BAC1}" srcOrd="1" destOrd="0" presId="urn:microsoft.com/office/officeart/2011/layout/CircleProcess"/>
    <dgm:cxn modelId="{50C644F9-1457-4410-B814-84E47677FEA4}" type="presOf" srcId="{CBFD9B07-5BF7-45E2-94F5-F5E75C8254A5}" destId="{C9766B62-EDC8-4030-B442-44C5A367BB12}" srcOrd="1" destOrd="0" presId="urn:microsoft.com/office/officeart/2011/layout/CircleProcess"/>
    <dgm:cxn modelId="{3D6C18D4-70F6-4EAF-B092-2AEB6C5343B9}" type="presOf" srcId="{9C13F4FC-1476-4C83-9FC8-B2681E890D48}" destId="{1DF6E7EE-1259-4A64-98E9-5C76493C16FD}" srcOrd="1" destOrd="0" presId="urn:microsoft.com/office/officeart/2011/layout/CircleProcess"/>
    <dgm:cxn modelId="{0C2D2041-C51F-4121-B4AD-2A9ACA5D4DB1}" type="presOf" srcId="{552573FA-3A0A-493E-BFE5-1312F8CAD448}" destId="{88A547DF-D99E-4B92-9F62-4E685AC21B8F}" srcOrd="1" destOrd="0" presId="urn:microsoft.com/office/officeart/2011/layout/CircleProcess"/>
    <dgm:cxn modelId="{82E4240C-335A-411D-98C9-9ACDE768A977}" srcId="{1078D31B-D198-4EE5-A3A6-AB259F662F37}" destId="{07E5AC48-1521-4477-8977-58ECA16DE207}" srcOrd="5" destOrd="0" parTransId="{310BAF40-F550-4D05-96F1-CFE23A732D8F}" sibTransId="{84036D1A-6D06-4A09-8E14-F2361502228D}"/>
    <dgm:cxn modelId="{5BD6EA47-29B7-4FA1-974B-2DF408C542D5}" srcId="{1078D31B-D198-4EE5-A3A6-AB259F662F37}" destId="{0763FC04-0F53-4DD5-8D3C-F142260D9C84}" srcOrd="2" destOrd="0" parTransId="{2BF13E84-F46A-4E3F-A198-3F520E13772B}" sibTransId="{C7312EBA-82AF-4514-82FB-791257B5F75D}"/>
    <dgm:cxn modelId="{9A70C621-1179-4E16-8BAB-C2F26820C4A8}" type="presOf" srcId="{07E5AC48-1521-4477-8977-58ECA16DE207}" destId="{D18056C9-C74A-47D5-BA11-B2DED87BCF8B}" srcOrd="0" destOrd="0" presId="urn:microsoft.com/office/officeart/2011/layout/CircleProcess"/>
    <dgm:cxn modelId="{A04E479B-CBE2-453B-AE86-AA02D9CC8AD6}" srcId="{1078D31B-D198-4EE5-A3A6-AB259F662F37}" destId="{A2380A82-07D3-480B-BD7A-424CE8A4EF95}" srcOrd="0" destOrd="0" parTransId="{FD417AD7-8527-4167-8D2F-8B005117EA5C}" sibTransId="{A85E42D9-1FC7-4296-AE6F-8CE48FB7CFD1}"/>
    <dgm:cxn modelId="{9FEFA838-1F8D-43B2-80D0-AD970B74E57D}" type="presOf" srcId="{0763FC04-0F53-4DD5-8D3C-F142260D9C84}" destId="{134A8AC0-DC01-4056-9522-B78EE6545587}" srcOrd="1" destOrd="0" presId="urn:microsoft.com/office/officeart/2011/layout/CircleProcess"/>
    <dgm:cxn modelId="{DB92AB33-23BF-47BF-9F66-401BDBE09CA6}" type="presOf" srcId="{A2380A82-07D3-480B-BD7A-424CE8A4EF95}" destId="{CDD61304-DDE3-4EFD-A648-9AC478346687}" srcOrd="0" destOrd="0" presId="urn:microsoft.com/office/officeart/2011/layout/CircleProcess"/>
    <dgm:cxn modelId="{F934A771-C715-4153-BB26-EDD4A57F6D90}" type="presOf" srcId="{0763FC04-0F53-4DD5-8D3C-F142260D9C84}" destId="{48E7554E-1141-48BE-A0D2-F8D508242A67}" srcOrd="0" destOrd="0" presId="urn:microsoft.com/office/officeart/2011/layout/CircleProcess"/>
    <dgm:cxn modelId="{90AB14C1-4FDB-4F89-866D-510F745B33C2}" srcId="{1078D31B-D198-4EE5-A3A6-AB259F662F37}" destId="{9C13F4FC-1476-4C83-9FC8-B2681E890D48}" srcOrd="3" destOrd="0" parTransId="{E7F3F028-ED57-485C-9271-F196A78AC0A3}" sibTransId="{312D8921-965D-45A6-9B20-9BD453CB359E}"/>
    <dgm:cxn modelId="{2705B67B-7391-4AED-89B8-C15E8EA5F20E}" srcId="{1078D31B-D198-4EE5-A3A6-AB259F662F37}" destId="{CBFD9B07-5BF7-45E2-94F5-F5E75C8254A5}" srcOrd="1" destOrd="0" parTransId="{75443285-73FA-411F-869C-803FB0E59D90}" sibTransId="{4BF74E82-7A2E-4D1C-B615-056288D0D1C6}"/>
    <dgm:cxn modelId="{4C8DBB18-79CA-4243-9F70-8798A2C9E251}" type="presOf" srcId="{1078D31B-D198-4EE5-A3A6-AB259F662F37}" destId="{4B576505-B464-49E5-8304-4E5984A31B67}" srcOrd="0" destOrd="0" presId="urn:microsoft.com/office/officeart/2011/layout/CircleProcess"/>
    <dgm:cxn modelId="{6AAB830F-5FF0-4B0C-9BC1-A20484A35B3D}" type="presOf" srcId="{552573FA-3A0A-493E-BFE5-1312F8CAD448}" destId="{7CBA141A-3E32-4569-A811-A4EB197DCF41}" srcOrd="0" destOrd="0" presId="urn:microsoft.com/office/officeart/2011/layout/CircleProcess"/>
    <dgm:cxn modelId="{95628B00-BCC1-4313-825B-7B6399ACC1CA}" type="presOf" srcId="{9C13F4FC-1476-4C83-9FC8-B2681E890D48}" destId="{78D4BA89-D80F-495D-AAE5-53E76F17D63D}" srcOrd="0" destOrd="0" presId="urn:microsoft.com/office/officeart/2011/layout/CircleProcess"/>
    <dgm:cxn modelId="{5F7C228B-0294-45BE-BE78-CB23AF1C2725}" type="presOf" srcId="{CBFD9B07-5BF7-45E2-94F5-F5E75C8254A5}" destId="{A8078566-6372-4FBD-8F58-EA013E76884F}" srcOrd="0" destOrd="0" presId="urn:microsoft.com/office/officeart/2011/layout/CircleProcess"/>
    <dgm:cxn modelId="{3B87B763-52CA-4D65-8F95-A946A6FB57C5}" type="presOf" srcId="{A2380A82-07D3-480B-BD7A-424CE8A4EF95}" destId="{92559900-109C-49A7-88FB-8486FCEA3AC5}" srcOrd="1" destOrd="0" presId="urn:microsoft.com/office/officeart/2011/layout/CircleProcess"/>
    <dgm:cxn modelId="{090EFE58-0FFD-4B32-B299-ED2BBFEB877F}" type="presParOf" srcId="{4B576505-B464-49E5-8304-4E5984A31B67}" destId="{A9843DCF-CA42-4AFD-A9D1-4ACEC731EA2B}" srcOrd="0" destOrd="0" presId="urn:microsoft.com/office/officeart/2011/layout/CircleProcess"/>
    <dgm:cxn modelId="{9342BDB4-8CE9-4413-A7BA-F053CDCE9B3C}" type="presParOf" srcId="{A9843DCF-CA42-4AFD-A9D1-4ACEC731EA2B}" destId="{77C78C16-C092-4162-BE5A-B627F562FAA7}" srcOrd="0" destOrd="0" presId="urn:microsoft.com/office/officeart/2011/layout/CircleProcess"/>
    <dgm:cxn modelId="{4B74B5E0-46D6-4BBB-99FC-58EE3B8BC1DB}" type="presParOf" srcId="{4B576505-B464-49E5-8304-4E5984A31B67}" destId="{CF4D0817-703F-4014-819B-BB6E07375A4D}" srcOrd="1" destOrd="0" presId="urn:microsoft.com/office/officeart/2011/layout/CircleProcess"/>
    <dgm:cxn modelId="{7AA89B94-F87C-4028-A73C-8E57950A44D1}" type="presParOf" srcId="{CF4D0817-703F-4014-819B-BB6E07375A4D}" destId="{D18056C9-C74A-47D5-BA11-B2DED87BCF8B}" srcOrd="0" destOrd="0" presId="urn:microsoft.com/office/officeart/2011/layout/CircleProcess"/>
    <dgm:cxn modelId="{5B6D8190-A781-48F2-82FC-6C6688603A61}" type="presParOf" srcId="{4B576505-B464-49E5-8304-4E5984A31B67}" destId="{8627A72C-1BC2-4F25-BFBB-F5C7DFA5BAC1}" srcOrd="2" destOrd="0" presId="urn:microsoft.com/office/officeart/2011/layout/CircleProcess"/>
    <dgm:cxn modelId="{3E15CD44-B762-4E9A-B6A4-BE429CDAF6F4}" type="presParOf" srcId="{4B576505-B464-49E5-8304-4E5984A31B67}" destId="{E33154A0-B01B-4172-982E-DD5F35C8FC0A}" srcOrd="3" destOrd="0" presId="urn:microsoft.com/office/officeart/2011/layout/CircleProcess"/>
    <dgm:cxn modelId="{D14EB4D0-6686-4C1E-92A7-353BA561925F}" type="presParOf" srcId="{E33154A0-B01B-4172-982E-DD5F35C8FC0A}" destId="{3F18740C-FCC9-4ABC-A1F3-8711F62881EB}" srcOrd="0" destOrd="0" presId="urn:microsoft.com/office/officeart/2011/layout/CircleProcess"/>
    <dgm:cxn modelId="{ABFF7354-F2DC-43A3-8804-13633056E2DE}" type="presParOf" srcId="{4B576505-B464-49E5-8304-4E5984A31B67}" destId="{9D18CD7F-786C-4E65-A01E-291E8C368C1D}" srcOrd="4" destOrd="0" presId="urn:microsoft.com/office/officeart/2011/layout/CircleProcess"/>
    <dgm:cxn modelId="{B305260B-7511-4EAD-97B3-01C60D1336F5}" type="presParOf" srcId="{9D18CD7F-786C-4E65-A01E-291E8C368C1D}" destId="{7CBA141A-3E32-4569-A811-A4EB197DCF41}" srcOrd="0" destOrd="0" presId="urn:microsoft.com/office/officeart/2011/layout/CircleProcess"/>
    <dgm:cxn modelId="{424DDC55-A8FA-4262-B8EE-17325934C0AC}" type="presParOf" srcId="{4B576505-B464-49E5-8304-4E5984A31B67}" destId="{88A547DF-D99E-4B92-9F62-4E685AC21B8F}" srcOrd="5" destOrd="0" presId="urn:microsoft.com/office/officeart/2011/layout/CircleProcess"/>
    <dgm:cxn modelId="{E03B5EC7-EA5D-45BB-9606-2203383A6ADC}" type="presParOf" srcId="{4B576505-B464-49E5-8304-4E5984A31B67}" destId="{DA8FEE7B-AD16-42A3-A37A-04B2900B2942}" srcOrd="6" destOrd="0" presId="urn:microsoft.com/office/officeart/2011/layout/CircleProcess"/>
    <dgm:cxn modelId="{1963BDD3-978E-4E28-B15D-D24C3BE2901B}" type="presParOf" srcId="{DA8FEE7B-AD16-42A3-A37A-04B2900B2942}" destId="{E02AA327-72C4-4129-A5D8-8CB9A442E0C8}" srcOrd="0" destOrd="0" presId="urn:microsoft.com/office/officeart/2011/layout/CircleProcess"/>
    <dgm:cxn modelId="{820FD47D-6AEE-45E2-919C-0971044A5AB4}" type="presParOf" srcId="{4B576505-B464-49E5-8304-4E5984A31B67}" destId="{CAFD745C-0F6C-499C-8127-B9D4B4EBEC6A}" srcOrd="7" destOrd="0" presId="urn:microsoft.com/office/officeart/2011/layout/CircleProcess"/>
    <dgm:cxn modelId="{1AB22B61-EAD3-44DA-BCCA-ED74F8F69B55}" type="presParOf" srcId="{CAFD745C-0F6C-499C-8127-B9D4B4EBEC6A}" destId="{78D4BA89-D80F-495D-AAE5-53E76F17D63D}" srcOrd="0" destOrd="0" presId="urn:microsoft.com/office/officeart/2011/layout/CircleProcess"/>
    <dgm:cxn modelId="{8DEC77BD-DB6B-4A2A-B5BC-2035589A76D4}" type="presParOf" srcId="{4B576505-B464-49E5-8304-4E5984A31B67}" destId="{1DF6E7EE-1259-4A64-98E9-5C76493C16FD}" srcOrd="8" destOrd="0" presId="urn:microsoft.com/office/officeart/2011/layout/CircleProcess"/>
    <dgm:cxn modelId="{C9A01E13-5A05-43CF-BB0E-57B09B09577A}" type="presParOf" srcId="{4B576505-B464-49E5-8304-4E5984A31B67}" destId="{195542A4-F6BC-41BC-83E0-AC8907F174FF}" srcOrd="9" destOrd="0" presId="urn:microsoft.com/office/officeart/2011/layout/CircleProcess"/>
    <dgm:cxn modelId="{CBADF892-7A55-4D6D-821A-E87622DC7294}" type="presParOf" srcId="{195542A4-F6BC-41BC-83E0-AC8907F174FF}" destId="{4EAD0415-BAB1-463B-80C0-D43409C7ABC8}" srcOrd="0" destOrd="0" presId="urn:microsoft.com/office/officeart/2011/layout/CircleProcess"/>
    <dgm:cxn modelId="{62E012F9-21E8-480D-AC7F-9A9B9183C36E}" type="presParOf" srcId="{4B576505-B464-49E5-8304-4E5984A31B67}" destId="{8A60C008-E090-4F39-B506-DD011205D749}" srcOrd="10" destOrd="0" presId="urn:microsoft.com/office/officeart/2011/layout/CircleProcess"/>
    <dgm:cxn modelId="{1120A630-BD2B-40E1-AFC7-5EFC3359C5E5}" type="presParOf" srcId="{8A60C008-E090-4F39-B506-DD011205D749}" destId="{48E7554E-1141-48BE-A0D2-F8D508242A67}" srcOrd="0" destOrd="0" presId="urn:microsoft.com/office/officeart/2011/layout/CircleProcess"/>
    <dgm:cxn modelId="{8F05C25E-ED06-408D-9AF0-FCADBC2C7D1F}" type="presParOf" srcId="{4B576505-B464-49E5-8304-4E5984A31B67}" destId="{134A8AC0-DC01-4056-9522-B78EE6545587}" srcOrd="11" destOrd="0" presId="urn:microsoft.com/office/officeart/2011/layout/CircleProcess"/>
    <dgm:cxn modelId="{3D8A6004-9B2C-4BAE-B3C5-6B0048DC25E5}" type="presParOf" srcId="{4B576505-B464-49E5-8304-4E5984A31B67}" destId="{166E94EF-83DC-4E2C-985D-DC8D6F81770D}" srcOrd="12" destOrd="0" presId="urn:microsoft.com/office/officeart/2011/layout/CircleProcess"/>
    <dgm:cxn modelId="{ECFD9DF3-E995-4901-8616-D5A369DCD006}" type="presParOf" srcId="{166E94EF-83DC-4E2C-985D-DC8D6F81770D}" destId="{5B65E1DC-1921-41B7-BE1B-4953A6B548B0}" srcOrd="0" destOrd="0" presId="urn:microsoft.com/office/officeart/2011/layout/CircleProcess"/>
    <dgm:cxn modelId="{B1E95FD4-4703-4B62-9CB4-D0A7A9554181}" type="presParOf" srcId="{4B576505-B464-49E5-8304-4E5984A31B67}" destId="{30756ED1-B719-4EC0-A2CE-8FA664021E3D}" srcOrd="13" destOrd="0" presId="urn:microsoft.com/office/officeart/2011/layout/CircleProcess"/>
    <dgm:cxn modelId="{20555A16-62C5-418A-9774-CCE4B46D108B}" type="presParOf" srcId="{30756ED1-B719-4EC0-A2CE-8FA664021E3D}" destId="{A8078566-6372-4FBD-8F58-EA013E76884F}" srcOrd="0" destOrd="0" presId="urn:microsoft.com/office/officeart/2011/layout/CircleProcess"/>
    <dgm:cxn modelId="{D2C4035C-BC1D-4A4D-BF90-49D510CD6CC5}" type="presParOf" srcId="{4B576505-B464-49E5-8304-4E5984A31B67}" destId="{C9766B62-EDC8-4030-B442-44C5A367BB12}" srcOrd="14" destOrd="0" presId="urn:microsoft.com/office/officeart/2011/layout/CircleProcess"/>
    <dgm:cxn modelId="{356CD46E-ED28-4CCB-8941-1148CE2A9498}" type="presParOf" srcId="{4B576505-B464-49E5-8304-4E5984A31B67}" destId="{A03110BD-CB36-40A3-84C2-B2B6A514CD9F}" srcOrd="15" destOrd="0" presId="urn:microsoft.com/office/officeart/2011/layout/CircleProcess"/>
    <dgm:cxn modelId="{5D6353A4-91E4-4E38-9950-48913DD5C784}" type="presParOf" srcId="{A03110BD-CB36-40A3-84C2-B2B6A514CD9F}" destId="{22216AF5-072B-4424-95ED-4EFEC9B7523E}" srcOrd="0" destOrd="0" presId="urn:microsoft.com/office/officeart/2011/layout/CircleProcess"/>
    <dgm:cxn modelId="{04F932D6-6EED-4F81-87EC-5695E0AC7C76}" type="presParOf" srcId="{4B576505-B464-49E5-8304-4E5984A31B67}" destId="{CD2FF644-E72E-4420-94D7-C15D2A589E11}" srcOrd="16" destOrd="0" presId="urn:microsoft.com/office/officeart/2011/layout/CircleProcess"/>
    <dgm:cxn modelId="{7EF34293-0E72-49B5-865E-5461D5B331CC}" type="presParOf" srcId="{CD2FF644-E72E-4420-94D7-C15D2A589E11}" destId="{CDD61304-DDE3-4EFD-A648-9AC478346687}" srcOrd="0" destOrd="0" presId="urn:microsoft.com/office/officeart/2011/layout/CircleProcess"/>
    <dgm:cxn modelId="{4C42A6FB-5923-4D33-BBF3-CCD1335A74FB}" type="presParOf" srcId="{4B576505-B464-49E5-8304-4E5984A31B67}" destId="{92559900-109C-49A7-88FB-8486FCEA3AC5}" srcOrd="17" destOrd="0" presId="urn:microsoft.com/office/officeart/2011/layout/CircleProcess"/>
  </dgm:cxnLst>
  <dgm:bg/>
  <dgm:whole/>
</dgm:dataModel>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8125</CharactersWithSpaces>
  <SharedDoc>false</SharedDoc>
  <HLinks>
    <vt:vector size="12" baseType="variant">
      <vt:variant>
        <vt:i4>4653111</vt:i4>
      </vt:variant>
      <vt:variant>
        <vt:i4>0</vt:i4>
      </vt:variant>
      <vt:variant>
        <vt:i4>0</vt:i4>
      </vt:variant>
      <vt:variant>
        <vt:i4>5</vt:i4>
      </vt:variant>
      <vt:variant>
        <vt:lpwstr>mailto:alka.13943@2freemail.com</vt:lpwstr>
      </vt:variant>
      <vt:variant>
        <vt:lpwstr/>
      </vt:variant>
      <vt:variant>
        <vt:i4>4653111</vt:i4>
      </vt:variant>
      <vt:variant>
        <vt:i4>0</vt:i4>
      </vt:variant>
      <vt:variant>
        <vt:i4>0</vt:i4>
      </vt:variant>
      <vt:variant>
        <vt:i4>5</vt:i4>
      </vt:variant>
      <vt:variant>
        <vt:lpwstr>mailto:alka.13943@2freemail.com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mufaddal7</dc:creator>
  <cp:lastModifiedBy>lenovo</cp:lastModifiedBy>
  <cp:revision>2</cp:revision>
  <cp:lastPrinted>2014-04-14T11:29:00Z</cp:lastPrinted>
  <dcterms:created xsi:type="dcterms:W3CDTF">2017-09-05T11:58:00Z</dcterms:created>
  <dcterms:modified xsi:type="dcterms:W3CDTF">2017-09-05T11:58:00Z</dcterms:modified>
</cp:coreProperties>
</file>