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79" w:rsidRPr="0001796B" w:rsidRDefault="00316D79" w:rsidP="00316D79">
      <w:pPr>
        <w:ind w:left="4320"/>
        <w:jc w:val="both"/>
        <w:rPr>
          <w:rFonts w:cs="Lucida Sans Unicode"/>
          <w:b/>
          <w:sz w:val="28"/>
          <w:szCs w:val="28"/>
        </w:rPr>
      </w:pPr>
      <w:r w:rsidRPr="0001796B">
        <w:rPr>
          <w:rFonts w:cs="Lucida Sans Unicode"/>
          <w:b/>
          <w:sz w:val="28"/>
          <w:szCs w:val="28"/>
        </w:rPr>
        <w:t>CV-PROFILE</w:t>
      </w:r>
    </w:p>
    <w:p w:rsidR="00316D79" w:rsidRPr="0001796B" w:rsidRDefault="00316D79" w:rsidP="00316D79">
      <w:pPr>
        <w:jc w:val="both"/>
        <w:rPr>
          <w:rFonts w:cs="Lucida Sans Unicode"/>
          <w:bCs/>
        </w:rPr>
      </w:pPr>
      <w:r w:rsidRPr="0001796B">
        <w:rPr>
          <w:rFonts w:cs="Lucida Sans Unicode"/>
          <w:b/>
          <w:sz w:val="24"/>
          <w:szCs w:val="24"/>
        </w:rPr>
        <w:t>Profile</w:t>
      </w:r>
      <w:r w:rsidRPr="0001796B">
        <w:rPr>
          <w:rFonts w:cs="Lucida Sans Unicode"/>
          <w:b/>
        </w:rPr>
        <w:t xml:space="preserve">:  </w:t>
      </w:r>
      <w:r w:rsidRPr="0001796B">
        <w:rPr>
          <w:rFonts w:cs="Lucida Sans Unicode"/>
          <w:bCs/>
        </w:rPr>
        <w:t xml:space="preserve">Experienced in- house lawyer, mainly dealing with corporate law. </w:t>
      </w:r>
    </w:p>
    <w:p w:rsidR="00316D79" w:rsidRPr="0001796B" w:rsidRDefault="00316D79" w:rsidP="00316D79">
      <w:pPr>
        <w:jc w:val="both"/>
        <w:rPr>
          <w:rFonts w:cs="Lucida Sans Unicode"/>
          <w:sz w:val="24"/>
          <w:szCs w:val="24"/>
        </w:rPr>
      </w:pPr>
      <w:r w:rsidRPr="0001796B">
        <w:rPr>
          <w:rFonts w:cs="Lucida Sans Unicode"/>
          <w:sz w:val="24"/>
          <w:szCs w:val="24"/>
        </w:rPr>
        <w:t xml:space="preserve">Key Capabilities: </w:t>
      </w:r>
    </w:p>
    <w:p w:rsidR="00316D79" w:rsidRPr="0001796B" w:rsidRDefault="00316D79" w:rsidP="00316D79">
      <w:pPr>
        <w:numPr>
          <w:ilvl w:val="0"/>
          <w:numId w:val="1"/>
        </w:numPr>
        <w:spacing w:line="240" w:lineRule="auto"/>
        <w:jc w:val="both"/>
        <w:rPr>
          <w:rFonts w:cs="Lucida Sans Unicode"/>
          <w:bCs/>
        </w:rPr>
      </w:pPr>
      <w:r w:rsidRPr="0001796B">
        <w:rPr>
          <w:rFonts w:cs="Lucida Sans Unicode"/>
          <w:bCs/>
        </w:rPr>
        <w:t xml:space="preserve">Ensuring that organization is compliant by interpreting, advising &amp; adhering to Company Laws </w:t>
      </w:r>
    </w:p>
    <w:p w:rsidR="00316D79" w:rsidRPr="0001796B" w:rsidRDefault="00316D79" w:rsidP="00316D79">
      <w:pPr>
        <w:numPr>
          <w:ilvl w:val="0"/>
          <w:numId w:val="1"/>
        </w:numPr>
        <w:spacing w:line="240" w:lineRule="auto"/>
        <w:jc w:val="both"/>
        <w:rPr>
          <w:rFonts w:cs="Lucida Sans Unicode"/>
          <w:bCs/>
        </w:rPr>
      </w:pPr>
      <w:r w:rsidRPr="0001796B">
        <w:rPr>
          <w:rFonts w:cs="Lucida Sans Unicode"/>
          <w:bCs/>
        </w:rPr>
        <w:t>Dealing with company registration office &amp; other regulatory bodies</w:t>
      </w:r>
    </w:p>
    <w:p w:rsidR="00316D79" w:rsidRPr="0001796B" w:rsidRDefault="00316D79" w:rsidP="00316D79">
      <w:pPr>
        <w:numPr>
          <w:ilvl w:val="0"/>
          <w:numId w:val="1"/>
        </w:numPr>
        <w:spacing w:line="240" w:lineRule="auto"/>
        <w:jc w:val="both"/>
        <w:rPr>
          <w:rFonts w:cs="Lucida Sans Unicode"/>
          <w:bCs/>
        </w:rPr>
      </w:pPr>
      <w:r w:rsidRPr="0001796B">
        <w:rPr>
          <w:rFonts w:cs="Lucida Sans Unicode"/>
          <w:bCs/>
        </w:rPr>
        <w:t xml:space="preserve">Ensuring that all processes are followed , documents </w:t>
      </w:r>
      <w:r>
        <w:rPr>
          <w:rFonts w:cs="Lucida Sans Unicode"/>
          <w:bCs/>
        </w:rPr>
        <w:t xml:space="preserve">are being </w:t>
      </w:r>
      <w:r w:rsidRPr="0001796B">
        <w:rPr>
          <w:rFonts w:cs="Lucida Sans Unicode"/>
          <w:bCs/>
        </w:rPr>
        <w:t>submitted with regulatory department</w:t>
      </w:r>
    </w:p>
    <w:p w:rsidR="00316D79" w:rsidRPr="0001796B" w:rsidRDefault="00316D79" w:rsidP="00316D79">
      <w:pPr>
        <w:numPr>
          <w:ilvl w:val="0"/>
          <w:numId w:val="1"/>
        </w:numPr>
        <w:spacing w:line="240" w:lineRule="auto"/>
        <w:jc w:val="both"/>
        <w:rPr>
          <w:rFonts w:cs="Lucida Sans Unicode"/>
          <w:bCs/>
        </w:rPr>
      </w:pPr>
      <w:r w:rsidRPr="0001796B">
        <w:rPr>
          <w:rFonts w:cs="Lucida Sans Unicode"/>
          <w:bCs/>
        </w:rPr>
        <w:t>Reviewing &amp; preparing legal documentations related to company incorporation.</w:t>
      </w:r>
    </w:p>
    <w:p w:rsidR="00316D79" w:rsidRPr="0001796B" w:rsidRDefault="00316D79" w:rsidP="00316D79">
      <w:pPr>
        <w:spacing w:line="240" w:lineRule="auto"/>
        <w:jc w:val="both"/>
      </w:pPr>
      <w:r w:rsidRPr="0001796B">
        <w:rPr>
          <w:b/>
          <w:sz w:val="24"/>
          <w:szCs w:val="24"/>
        </w:rPr>
        <w:t>Working Experience</w:t>
      </w:r>
      <w:r w:rsidRPr="0001796B">
        <w:rPr>
          <w:sz w:val="24"/>
          <w:szCs w:val="24"/>
        </w:rPr>
        <w:t>:</w:t>
      </w:r>
    </w:p>
    <w:p w:rsidR="00316D79" w:rsidRPr="0001796B" w:rsidRDefault="00316D79" w:rsidP="00316D79">
      <w:pPr>
        <w:pStyle w:val="ListParagraph"/>
        <w:ind w:left="0"/>
        <w:rPr>
          <w:rFonts w:cs="Lucida Sans Unicode"/>
          <w:i/>
          <w:iCs/>
          <w:color w:val="000080"/>
          <w:sz w:val="24"/>
          <w:szCs w:val="24"/>
        </w:rPr>
      </w:pPr>
      <w:r w:rsidRPr="0001796B">
        <w:rPr>
          <w:rFonts w:cs="Lucida Sans Unicode"/>
          <w:i/>
          <w:iCs/>
          <w:color w:val="000080"/>
          <w:sz w:val="24"/>
          <w:szCs w:val="24"/>
        </w:rPr>
        <w:t>July 2008 to January 2010.</w:t>
      </w:r>
    </w:p>
    <w:p w:rsidR="00316D79" w:rsidRPr="0001796B" w:rsidRDefault="00316D79" w:rsidP="00316D79">
      <w:pPr>
        <w:pStyle w:val="ListParagraph"/>
        <w:ind w:left="0"/>
        <w:rPr>
          <w:rFonts w:cs="Lucida Sans Unicode"/>
          <w:color w:val="000080"/>
        </w:rPr>
      </w:pPr>
      <w:r w:rsidRPr="0001796B">
        <w:rPr>
          <w:rFonts w:cs="Lucida Sans Unicode"/>
          <w:b/>
          <w:bCs/>
          <w:i/>
          <w:iCs/>
          <w:color w:val="000080"/>
          <w:sz w:val="24"/>
          <w:szCs w:val="24"/>
        </w:rPr>
        <w:t>Company Secretary</w:t>
      </w:r>
      <w:proofErr w:type="gramStart"/>
      <w:r w:rsidRPr="0001796B">
        <w:rPr>
          <w:rFonts w:cs="Lucida Sans Unicode"/>
          <w:b/>
          <w:bCs/>
          <w:i/>
          <w:iCs/>
          <w:color w:val="000080"/>
          <w:sz w:val="24"/>
          <w:szCs w:val="24"/>
        </w:rPr>
        <w:t xml:space="preserve">, </w:t>
      </w:r>
      <w:r w:rsidRPr="0001796B">
        <w:rPr>
          <w:rFonts w:cs="Lucida Sans Unicode"/>
          <w:i/>
          <w:iCs/>
          <w:color w:val="000080"/>
          <w:sz w:val="24"/>
          <w:szCs w:val="24"/>
        </w:rPr>
        <w:t xml:space="preserve"> </w:t>
      </w:r>
      <w:proofErr w:type="spellStart"/>
      <w:r w:rsidRPr="0001796B">
        <w:rPr>
          <w:rFonts w:cs="Lucida Sans Unicode"/>
          <w:i/>
          <w:iCs/>
          <w:color w:val="000080"/>
          <w:sz w:val="24"/>
          <w:szCs w:val="24"/>
        </w:rPr>
        <w:t>Tameer</w:t>
      </w:r>
      <w:proofErr w:type="spellEnd"/>
      <w:proofErr w:type="gramEnd"/>
      <w:r w:rsidRPr="0001796B">
        <w:rPr>
          <w:rFonts w:cs="Lucida Sans Unicode"/>
          <w:i/>
          <w:iCs/>
          <w:color w:val="000080"/>
          <w:sz w:val="24"/>
          <w:szCs w:val="24"/>
        </w:rPr>
        <w:t xml:space="preserve"> Microfinance Bank Limited, </w:t>
      </w:r>
      <w:smartTag w:uri="urn:schemas-microsoft-com:office:smarttags" w:element="place">
        <w:smartTag w:uri="urn:schemas-microsoft-com:office:smarttags" w:element="City">
          <w:r w:rsidRPr="0001796B">
            <w:rPr>
              <w:rFonts w:cs="Lucida Sans Unicode"/>
              <w:i/>
              <w:iCs/>
              <w:color w:val="000080"/>
              <w:sz w:val="24"/>
              <w:szCs w:val="24"/>
            </w:rPr>
            <w:t>Karachi</w:t>
          </w:r>
        </w:smartTag>
        <w:r w:rsidRPr="0001796B">
          <w:rPr>
            <w:rFonts w:cs="Lucida Sans Unicode"/>
            <w:i/>
            <w:iCs/>
            <w:color w:val="000080"/>
            <w:sz w:val="24"/>
            <w:szCs w:val="24"/>
          </w:rPr>
          <w:t xml:space="preserve">, </w:t>
        </w:r>
        <w:smartTag w:uri="urn:schemas-microsoft-com:office:smarttags" w:element="country-region">
          <w:r w:rsidRPr="0001796B">
            <w:rPr>
              <w:rFonts w:cs="Lucida Sans Unicode"/>
              <w:i/>
              <w:iCs/>
              <w:color w:val="000080"/>
              <w:sz w:val="24"/>
              <w:szCs w:val="24"/>
            </w:rPr>
            <w:t>Pakistan</w:t>
          </w:r>
        </w:smartTag>
      </w:smartTag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</w:rPr>
      </w:pPr>
      <w:r w:rsidRPr="0001796B">
        <w:rPr>
          <w:rFonts w:cs="Lucida Sans Unicode"/>
        </w:rPr>
        <w:t xml:space="preserve">My Supervisor was Mr. Syed </w:t>
      </w:r>
      <w:proofErr w:type="spellStart"/>
      <w:r w:rsidRPr="0001796B">
        <w:rPr>
          <w:rFonts w:cs="Lucida Sans Unicode"/>
        </w:rPr>
        <w:t>Nadeem</w:t>
      </w:r>
      <w:proofErr w:type="spellEnd"/>
      <w:r w:rsidRPr="0001796B">
        <w:rPr>
          <w:rFonts w:cs="Lucida Sans Unicode"/>
        </w:rPr>
        <w:t xml:space="preserve"> </w:t>
      </w:r>
      <w:proofErr w:type="spellStart"/>
      <w:r w:rsidRPr="0001796B">
        <w:rPr>
          <w:rFonts w:cs="Lucida Sans Unicode"/>
        </w:rPr>
        <w:t>Hussain</w:t>
      </w:r>
      <w:proofErr w:type="spellEnd"/>
      <w:r w:rsidRPr="0001796B">
        <w:rPr>
          <w:rFonts w:cs="Lucida Sans Unicode"/>
        </w:rPr>
        <w:t>, President/CEO of the Bank.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  <w:bCs/>
        </w:rPr>
      </w:pP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  <w:bCs/>
        </w:rPr>
      </w:pPr>
      <w:r w:rsidRPr="0001796B">
        <w:rPr>
          <w:rFonts w:cs="Lucida Sans Unicode"/>
          <w:b/>
          <w:bCs/>
        </w:rPr>
        <w:t>Achievements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Developed a structure for properly organizing, preparing agendas for, and taking/preparing minutes of board meetings, annual general meetings and extra ordinary general meeting; 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>Developed a structure for distributing minutes of board meetings, annual general meetings and extra ordinary general meeting;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Obtained exceptions from the Company Registration Office for holding Extra Ordinary General Meetings on a shorter notice period than the required 21 </w:t>
      </w:r>
      <w:proofErr w:type="spellStart"/>
      <w:r w:rsidRPr="0001796B">
        <w:rPr>
          <w:rFonts w:cs="Lucida Sans Unicode"/>
        </w:rPr>
        <w:t>days notice</w:t>
      </w:r>
      <w:proofErr w:type="spellEnd"/>
      <w:r w:rsidRPr="0001796B">
        <w:rPr>
          <w:rFonts w:cs="Lucida Sans Unicode"/>
        </w:rPr>
        <w:t xml:space="preserve"> period; 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>Developed a structure for maintaining statutory books, including register of members, directors and secretaries;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 Developed a structure for dealing with correspondence between shareholders, Board of Directors and the Internal Senior Management of the Bank,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 Developed a structure for collating information and writing reports, ensuring decisions made are communicated to the Bank’s stakeholders;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 Contributing to the meeting discussion as and when required and advising members of the legal and governance policies;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 Developed a structure of monitoring changes in relevant company law legislation and regulatory environment of State Bank of Pakistan, and taking appropriate actions, reporting requirements of State Bank of Pakistan;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Developed a structure for  liaising with external regulators such as auditors and lawyers; 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>Developed and oversee the system that ensures that the Bank complies with all legal and regulatory requirements;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 Monitoring changes in share ownership of the Bank, taken role in share issues and takeover by Telenor </w:t>
      </w:r>
      <w:smartTag w:uri="urn:schemas-microsoft-com:office:smarttags" w:element="country-region">
        <w:smartTag w:uri="urn:schemas-microsoft-com:office:smarttags" w:element="place">
          <w:r w:rsidRPr="0001796B">
            <w:rPr>
              <w:rFonts w:cs="Lucida Sans Unicode"/>
            </w:rPr>
            <w:t>Pakistan</w:t>
          </w:r>
        </w:smartTag>
      </w:smartTag>
      <w:r w:rsidRPr="0001796B">
        <w:rPr>
          <w:rFonts w:cs="Lucida Sans Unicode"/>
        </w:rPr>
        <w:t xml:space="preserve"> (</w:t>
      </w:r>
      <w:proofErr w:type="spellStart"/>
      <w:r w:rsidRPr="0001796B">
        <w:rPr>
          <w:rFonts w:cs="Lucida Sans Unicode"/>
        </w:rPr>
        <w:t>Pvt</w:t>
      </w:r>
      <w:proofErr w:type="spellEnd"/>
      <w:r w:rsidRPr="0001796B">
        <w:rPr>
          <w:rFonts w:cs="Lucida Sans Unicode"/>
        </w:rPr>
        <w:t>) Limited;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lastRenderedPageBreak/>
        <w:t xml:space="preserve">Preparing, reviewing agreements/affidavit and accordingly providing advice to the Bank;  and 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 Registering copyrights of the Bank.</w:t>
      </w:r>
    </w:p>
    <w:p w:rsidR="00316D79" w:rsidRPr="0001796B" w:rsidRDefault="00316D79" w:rsidP="00316D79">
      <w:pPr>
        <w:pStyle w:val="ListParagraph"/>
        <w:ind w:left="360"/>
        <w:jc w:val="both"/>
        <w:rPr>
          <w:rFonts w:cs="Lucida Sans Unicode"/>
        </w:rPr>
      </w:pP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  <w:bCs/>
        </w:rPr>
      </w:pPr>
      <w:r w:rsidRPr="0001796B">
        <w:rPr>
          <w:rFonts w:cs="Lucida Sans Unicode"/>
          <w:b/>
          <w:bCs/>
        </w:rPr>
        <w:t xml:space="preserve">Responsibilities: 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Organizing, preparing agendas for, and taking minutes of board meetings, annual general meetings and extra ordinary general meeting; 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>Maintaining statutory books, including register of members, directors and secretaries;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 Dealing with correspondence between shareholders, Board of Directors and the Internal Senior Management of the Bank,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>Collating information and writing reports, ensuring decisions made are communicated to the Bank’s stakeholders;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>Monitoring changes in relevant company law legislation and regulatory environment of State Bank of Pakistan, and taking appropriate actions, reporting requirements of State Bank of Pakistan; and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 Liaising with external regulators such as auditors and lawyers; developing and overseeing the system that ensures that the Bank complies with all legal and regulatory requirements.</w:t>
      </w:r>
    </w:p>
    <w:p w:rsidR="00316D79" w:rsidRPr="0001796B" w:rsidRDefault="00316D79" w:rsidP="00316D79">
      <w:pPr>
        <w:pStyle w:val="ListParagraph"/>
        <w:ind w:left="360"/>
        <w:jc w:val="both"/>
        <w:rPr>
          <w:rFonts w:cs="Lucida Sans Unicode"/>
        </w:rPr>
      </w:pP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</w:rPr>
      </w:pP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i/>
          <w:iCs/>
          <w:color w:val="000080"/>
          <w:sz w:val="24"/>
          <w:szCs w:val="24"/>
        </w:rPr>
      </w:pPr>
      <w:r w:rsidRPr="0001796B">
        <w:rPr>
          <w:rFonts w:cs="Lucida Sans Unicode"/>
          <w:i/>
          <w:iCs/>
          <w:color w:val="000080"/>
          <w:sz w:val="24"/>
          <w:szCs w:val="24"/>
        </w:rPr>
        <w:t>September 2007 to March 2008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i/>
          <w:iCs/>
          <w:color w:val="000080"/>
          <w:sz w:val="24"/>
          <w:szCs w:val="24"/>
        </w:rPr>
      </w:pPr>
      <w:r w:rsidRPr="0001796B">
        <w:rPr>
          <w:rFonts w:cs="Lucida Sans Unicode"/>
          <w:b/>
          <w:i/>
          <w:iCs/>
          <w:color w:val="000080"/>
          <w:sz w:val="24"/>
          <w:szCs w:val="24"/>
        </w:rPr>
        <w:t>Law Associate</w:t>
      </w:r>
      <w:r w:rsidRPr="0001796B">
        <w:rPr>
          <w:rFonts w:cs="Lucida Sans Unicode"/>
          <w:i/>
          <w:iCs/>
          <w:color w:val="000080"/>
          <w:sz w:val="24"/>
          <w:szCs w:val="24"/>
        </w:rPr>
        <w:t xml:space="preserve">, </w:t>
      </w:r>
      <w:proofErr w:type="spellStart"/>
      <w:r w:rsidRPr="0001796B">
        <w:rPr>
          <w:rFonts w:cs="Lucida Sans Unicode"/>
          <w:i/>
          <w:iCs/>
          <w:color w:val="000080"/>
          <w:sz w:val="24"/>
          <w:szCs w:val="24"/>
        </w:rPr>
        <w:t>Bharucha</w:t>
      </w:r>
      <w:proofErr w:type="spellEnd"/>
      <w:r w:rsidRPr="0001796B">
        <w:rPr>
          <w:rFonts w:cs="Lucida Sans Unicode"/>
          <w:i/>
          <w:iCs/>
          <w:color w:val="000080"/>
          <w:sz w:val="24"/>
          <w:szCs w:val="24"/>
        </w:rPr>
        <w:t xml:space="preserve"> &amp; Co. Attorneys Trade Mark Law &amp; Patents, </w:t>
      </w:r>
      <w:smartTag w:uri="urn:schemas-microsoft-com:office:smarttags" w:element="place">
        <w:smartTag w:uri="urn:schemas-microsoft-com:office:smarttags" w:element="City">
          <w:r w:rsidRPr="0001796B">
            <w:rPr>
              <w:rFonts w:cs="Lucida Sans Unicode"/>
              <w:i/>
              <w:iCs/>
              <w:color w:val="000080"/>
              <w:sz w:val="24"/>
              <w:szCs w:val="24"/>
            </w:rPr>
            <w:t>Karachi</w:t>
          </w:r>
        </w:smartTag>
        <w:r w:rsidRPr="0001796B">
          <w:rPr>
            <w:rFonts w:cs="Lucida Sans Unicode"/>
            <w:i/>
            <w:iCs/>
            <w:color w:val="000080"/>
            <w:sz w:val="24"/>
            <w:szCs w:val="24"/>
          </w:rPr>
          <w:t xml:space="preserve">, </w:t>
        </w:r>
        <w:smartTag w:uri="urn:schemas-microsoft-com:office:smarttags" w:element="country-region">
          <w:r w:rsidRPr="0001796B">
            <w:rPr>
              <w:rFonts w:cs="Lucida Sans Unicode"/>
              <w:i/>
              <w:iCs/>
              <w:color w:val="000080"/>
              <w:sz w:val="24"/>
              <w:szCs w:val="24"/>
            </w:rPr>
            <w:t>Pakistan</w:t>
          </w:r>
        </w:smartTag>
      </w:smartTag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</w:rPr>
      </w:pPr>
      <w:r w:rsidRPr="0001796B">
        <w:rPr>
          <w:rFonts w:cs="Lucida Sans Unicode"/>
        </w:rPr>
        <w:t xml:space="preserve">My supervisor was Mr. </w:t>
      </w:r>
      <w:proofErr w:type="spellStart"/>
      <w:r w:rsidRPr="0001796B">
        <w:rPr>
          <w:rFonts w:cs="Lucida Sans Unicode"/>
        </w:rPr>
        <w:t>Bharucha</w:t>
      </w:r>
      <w:proofErr w:type="spellEnd"/>
      <w:r w:rsidRPr="0001796B">
        <w:rPr>
          <w:rFonts w:cs="Lucida Sans Unicode"/>
        </w:rPr>
        <w:t xml:space="preserve">. </w:t>
      </w:r>
    </w:p>
    <w:p w:rsidR="00316D79" w:rsidRPr="0001796B" w:rsidRDefault="00316D79" w:rsidP="00316D79">
      <w:pPr>
        <w:pStyle w:val="ListParagraph"/>
        <w:ind w:left="360"/>
        <w:jc w:val="both"/>
        <w:rPr>
          <w:rFonts w:cs="Lucida Sans Unicode"/>
        </w:rPr>
      </w:pP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  <w:bCs/>
        </w:rPr>
      </w:pPr>
      <w:r w:rsidRPr="0001796B">
        <w:rPr>
          <w:rFonts w:cs="Lucida Sans Unicode"/>
          <w:b/>
          <w:bCs/>
        </w:rPr>
        <w:t>Achievements: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>Dealing with matters related to Company incorporation &amp; preparing documentations for company incorporation,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Dealing with matters related to trademark laws, such as preparing litigation documentation and registration documentation; 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>Advising &amp; researching on the following laws: Banking Laws, Trademark Laws, Agreements/Contracts, Company Law, Will, Trust Law and Foreign Exchange Manual.</w:t>
      </w:r>
    </w:p>
    <w:p w:rsidR="00316D79" w:rsidRDefault="00316D79" w:rsidP="00316D79">
      <w:pPr>
        <w:pStyle w:val="ListParagraph"/>
        <w:ind w:left="0"/>
        <w:jc w:val="both"/>
        <w:rPr>
          <w:rFonts w:cs="Lucida Sans Unicode"/>
          <w:b/>
          <w:bCs/>
        </w:rPr>
      </w:pP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  <w:bCs/>
        </w:rPr>
      </w:pP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  <w:bCs/>
        </w:rPr>
      </w:pPr>
      <w:r w:rsidRPr="0001796B">
        <w:rPr>
          <w:rFonts w:cs="Lucida Sans Unicode"/>
          <w:b/>
          <w:bCs/>
        </w:rPr>
        <w:t>Responsibilities: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>Researching on the following laws: Banking Laws, Trademark Laws, Agreements/Contracts, Company Law, Will, Trust Law and Foreign Exchange Manual.</w:t>
      </w:r>
    </w:p>
    <w:p w:rsidR="00316D79" w:rsidRPr="0001796B" w:rsidRDefault="00316D79" w:rsidP="00316D79">
      <w:pPr>
        <w:pStyle w:val="ListParagraph"/>
        <w:ind w:left="360"/>
        <w:jc w:val="both"/>
        <w:rPr>
          <w:rFonts w:cs="Lucida Sans Unicode"/>
        </w:rPr>
      </w:pP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Cs/>
          <w:i/>
          <w:iCs/>
          <w:color w:val="000080"/>
          <w:sz w:val="24"/>
          <w:szCs w:val="24"/>
        </w:rPr>
      </w:pPr>
      <w:r w:rsidRPr="0001796B">
        <w:rPr>
          <w:rFonts w:cs="Lucida Sans Unicode"/>
          <w:bCs/>
          <w:i/>
          <w:iCs/>
          <w:color w:val="000080"/>
          <w:sz w:val="24"/>
          <w:szCs w:val="24"/>
        </w:rPr>
        <w:t xml:space="preserve">February 2006 to June 2006 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Cs/>
          <w:i/>
          <w:iCs/>
          <w:color w:val="000080"/>
          <w:sz w:val="24"/>
          <w:szCs w:val="24"/>
        </w:rPr>
      </w:pPr>
      <w:r w:rsidRPr="0001796B">
        <w:rPr>
          <w:rFonts w:cs="Lucida Sans Unicode"/>
          <w:b/>
          <w:bCs/>
          <w:i/>
          <w:iCs/>
          <w:color w:val="000080"/>
          <w:sz w:val="24"/>
          <w:szCs w:val="24"/>
        </w:rPr>
        <w:t>Law Associate</w:t>
      </w:r>
      <w:r w:rsidRPr="0001796B">
        <w:rPr>
          <w:rFonts w:cs="Lucida Sans Unicode"/>
          <w:bCs/>
          <w:i/>
          <w:iCs/>
          <w:color w:val="000080"/>
          <w:sz w:val="24"/>
          <w:szCs w:val="24"/>
        </w:rPr>
        <w:t xml:space="preserve">, </w:t>
      </w:r>
      <w:proofErr w:type="spellStart"/>
      <w:r w:rsidRPr="0001796B">
        <w:rPr>
          <w:rFonts w:cs="Lucida Sans Unicode"/>
          <w:bCs/>
          <w:i/>
          <w:iCs/>
          <w:color w:val="000080"/>
          <w:sz w:val="24"/>
          <w:szCs w:val="24"/>
        </w:rPr>
        <w:t>Rizvi</w:t>
      </w:r>
      <w:proofErr w:type="spellEnd"/>
      <w:r w:rsidRPr="0001796B">
        <w:rPr>
          <w:rFonts w:cs="Lucida Sans Unicode"/>
          <w:bCs/>
          <w:i/>
          <w:iCs/>
          <w:color w:val="000080"/>
          <w:sz w:val="24"/>
          <w:szCs w:val="24"/>
        </w:rPr>
        <w:t xml:space="preserve">, Isa, </w:t>
      </w:r>
      <w:proofErr w:type="spellStart"/>
      <w:r w:rsidRPr="0001796B">
        <w:rPr>
          <w:rFonts w:cs="Lucida Sans Unicode"/>
          <w:bCs/>
          <w:i/>
          <w:iCs/>
          <w:color w:val="000080"/>
          <w:sz w:val="24"/>
          <w:szCs w:val="24"/>
        </w:rPr>
        <w:t>Afridi</w:t>
      </w:r>
      <w:proofErr w:type="spellEnd"/>
      <w:r w:rsidRPr="0001796B">
        <w:rPr>
          <w:rFonts w:cs="Lucida Sans Unicode"/>
          <w:bCs/>
          <w:i/>
          <w:iCs/>
          <w:color w:val="000080"/>
          <w:sz w:val="24"/>
          <w:szCs w:val="24"/>
        </w:rPr>
        <w:t xml:space="preserve"> &amp; Angell, </w:t>
      </w:r>
      <w:smartTag w:uri="urn:schemas-microsoft-com:office:smarttags" w:element="place">
        <w:smartTag w:uri="urn:schemas-microsoft-com:office:smarttags" w:element="City">
          <w:r w:rsidRPr="0001796B">
            <w:rPr>
              <w:rFonts w:cs="Lucida Sans Unicode"/>
              <w:bCs/>
              <w:i/>
              <w:iCs/>
              <w:color w:val="000080"/>
              <w:sz w:val="24"/>
              <w:szCs w:val="24"/>
            </w:rPr>
            <w:t>Karachi</w:t>
          </w:r>
        </w:smartTag>
        <w:r w:rsidRPr="0001796B">
          <w:rPr>
            <w:rFonts w:cs="Lucida Sans Unicode"/>
            <w:bCs/>
            <w:i/>
            <w:iCs/>
            <w:color w:val="000080"/>
            <w:sz w:val="24"/>
            <w:szCs w:val="24"/>
          </w:rPr>
          <w:t xml:space="preserve">, </w:t>
        </w:r>
        <w:smartTag w:uri="urn:schemas-microsoft-com:office:smarttags" w:element="country-region">
          <w:r w:rsidRPr="0001796B">
            <w:rPr>
              <w:rFonts w:cs="Lucida Sans Unicode"/>
              <w:bCs/>
              <w:i/>
              <w:iCs/>
              <w:color w:val="000080"/>
              <w:sz w:val="24"/>
              <w:szCs w:val="24"/>
            </w:rPr>
            <w:t>Pakistan</w:t>
          </w:r>
        </w:smartTag>
      </w:smartTag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  <w:r w:rsidRPr="0001796B">
        <w:rPr>
          <w:rFonts w:cs="Lucida Sans Unicode"/>
        </w:rPr>
        <w:t xml:space="preserve">My supervisor was Mr. </w:t>
      </w:r>
      <w:proofErr w:type="spellStart"/>
      <w:r w:rsidRPr="0001796B">
        <w:rPr>
          <w:rFonts w:cs="Lucida Sans Unicode"/>
        </w:rPr>
        <w:t>Ahsan</w:t>
      </w:r>
      <w:proofErr w:type="spellEnd"/>
      <w:r w:rsidRPr="0001796B">
        <w:rPr>
          <w:rFonts w:cs="Lucida Sans Unicode"/>
        </w:rPr>
        <w:t xml:space="preserve"> </w:t>
      </w:r>
      <w:proofErr w:type="spellStart"/>
      <w:r w:rsidRPr="0001796B">
        <w:rPr>
          <w:rFonts w:cs="Lucida Sans Unicode"/>
        </w:rPr>
        <w:t>Rizvi</w:t>
      </w:r>
      <w:proofErr w:type="spellEnd"/>
      <w:r w:rsidRPr="0001796B">
        <w:rPr>
          <w:rFonts w:cs="Lucida Sans Unicode"/>
        </w:rPr>
        <w:t xml:space="preserve">. 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  <w:r w:rsidRPr="0001796B">
        <w:rPr>
          <w:rFonts w:cs="Lucida Sans Unicode"/>
          <w:b/>
        </w:rPr>
        <w:t>Achievements: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  <w:b/>
        </w:rPr>
      </w:pPr>
      <w:r w:rsidRPr="0001796B">
        <w:rPr>
          <w:rFonts w:cs="Lucida Sans Unicode"/>
        </w:rPr>
        <w:lastRenderedPageBreak/>
        <w:t>Researching, advising &amp; preparing documentation related to Company incorporation, Banking Laws, Land Law, Tort Law, Trust Law, Company Law, Employment Agreements, Contracts and Foreign Exchange Manual.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  <w:r w:rsidRPr="0001796B">
        <w:rPr>
          <w:rFonts w:cs="Lucida Sans Unicode"/>
          <w:b/>
          <w:bCs/>
        </w:rPr>
        <w:t xml:space="preserve">Responsibilities:  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  <w:b/>
        </w:rPr>
      </w:pPr>
      <w:r w:rsidRPr="0001796B">
        <w:rPr>
          <w:rFonts w:cs="Lucida Sans Unicode"/>
        </w:rPr>
        <w:t>Researching on the following: Company incorporation, Banking Laws, Land Law, Tort Law, Trust Law, Company Law, Employment Agreements, Contracts and Foreign Exchange Manual.</w:t>
      </w:r>
    </w:p>
    <w:p w:rsidR="00316D79" w:rsidRDefault="00316D79" w:rsidP="00316D79">
      <w:pPr>
        <w:pStyle w:val="ListParagraph"/>
        <w:ind w:left="360"/>
        <w:jc w:val="both"/>
        <w:rPr>
          <w:rFonts w:cs="Lucida Sans Unicode"/>
          <w:b/>
        </w:rPr>
      </w:pPr>
    </w:p>
    <w:p w:rsidR="00316D79" w:rsidRPr="0082324E" w:rsidRDefault="00316D79" w:rsidP="00316D79">
      <w:pPr>
        <w:pStyle w:val="ListParagraph"/>
        <w:ind w:left="0"/>
        <w:jc w:val="both"/>
        <w:rPr>
          <w:rFonts w:cs="Lucida Sans Unicode"/>
          <w:b/>
          <w:sz w:val="24"/>
          <w:szCs w:val="24"/>
        </w:rPr>
      </w:pPr>
      <w:r w:rsidRPr="0001796B">
        <w:rPr>
          <w:rFonts w:cs="Lucida Sans Unicode"/>
          <w:b/>
          <w:sz w:val="24"/>
          <w:szCs w:val="24"/>
        </w:rPr>
        <w:t xml:space="preserve">Work Experience: 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sz w:val="24"/>
          <w:szCs w:val="24"/>
        </w:rPr>
      </w:pPr>
      <w:r w:rsidRPr="0001796B">
        <w:rPr>
          <w:rFonts w:cs="Lucida Sans Unicode"/>
          <w:sz w:val="24"/>
          <w:szCs w:val="24"/>
        </w:rPr>
        <w:t xml:space="preserve">Summer 2004, </w:t>
      </w:r>
      <w:r>
        <w:rPr>
          <w:rFonts w:cs="Lucida Sans Unicode"/>
          <w:sz w:val="24"/>
          <w:szCs w:val="24"/>
        </w:rPr>
        <w:t>(3 week experience)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  <w:r w:rsidRPr="0001796B">
        <w:rPr>
          <w:rFonts w:cs="Lucida Sans Unicode"/>
          <w:b/>
          <w:bCs/>
          <w:i/>
          <w:iCs/>
        </w:rPr>
        <w:t>Law Intern</w:t>
      </w:r>
      <w:r>
        <w:rPr>
          <w:rFonts w:cs="Lucida Sans Unicode"/>
          <w:b/>
          <w:bCs/>
          <w:i/>
          <w:iCs/>
        </w:rPr>
        <w:t>,</w:t>
      </w:r>
      <w:r w:rsidRPr="0001796B">
        <w:rPr>
          <w:rFonts w:cs="Lucida Sans Unicode"/>
          <w:b/>
          <w:bCs/>
          <w:i/>
          <w:iCs/>
        </w:rPr>
        <w:t xml:space="preserve"> </w:t>
      </w:r>
      <w:proofErr w:type="spellStart"/>
      <w:r w:rsidRPr="0001796B">
        <w:rPr>
          <w:rFonts w:cs="Lucida Sans Unicode"/>
          <w:b/>
          <w:bCs/>
          <w:i/>
          <w:iCs/>
        </w:rPr>
        <w:t>Vellani</w:t>
      </w:r>
      <w:proofErr w:type="spellEnd"/>
      <w:r w:rsidRPr="0001796B">
        <w:rPr>
          <w:rFonts w:cs="Lucida Sans Unicode"/>
          <w:b/>
          <w:bCs/>
          <w:i/>
          <w:iCs/>
        </w:rPr>
        <w:t xml:space="preserve"> &amp; </w:t>
      </w:r>
      <w:proofErr w:type="spellStart"/>
      <w:proofErr w:type="gramStart"/>
      <w:r w:rsidRPr="0001796B">
        <w:rPr>
          <w:rFonts w:cs="Lucida Sans Unicode"/>
          <w:b/>
          <w:bCs/>
          <w:i/>
          <w:iCs/>
        </w:rPr>
        <w:t>Vellani</w:t>
      </w:r>
      <w:proofErr w:type="spellEnd"/>
      <w:r w:rsidRPr="0001796B">
        <w:rPr>
          <w:rFonts w:cs="Lucida Sans Unicode"/>
        </w:rPr>
        <w:t xml:space="preserve"> ,</w:t>
      </w:r>
      <w:proofErr w:type="gramEnd"/>
      <w:r w:rsidRPr="0001796B">
        <w:rPr>
          <w:rFonts w:cs="Lucida Sans Unicod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1796B">
            <w:rPr>
              <w:rFonts w:cs="Lucida Sans Unicode"/>
            </w:rPr>
            <w:t>Karachi</w:t>
          </w:r>
        </w:smartTag>
        <w:r w:rsidRPr="0001796B">
          <w:rPr>
            <w:rFonts w:cs="Lucida Sans Unicode"/>
          </w:rPr>
          <w:t xml:space="preserve">, </w:t>
        </w:r>
        <w:smartTag w:uri="urn:schemas-microsoft-com:office:smarttags" w:element="country-region">
          <w:r w:rsidRPr="0001796B">
            <w:rPr>
              <w:rFonts w:cs="Lucida Sans Unicode"/>
            </w:rPr>
            <w:t>Pakistan</w:t>
          </w:r>
        </w:smartTag>
      </w:smartTag>
      <w:r w:rsidRPr="0001796B">
        <w:rPr>
          <w:rFonts w:cs="Lucida Sans Unicode"/>
        </w:rPr>
        <w:t xml:space="preserve">  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  <w:r w:rsidRPr="0001796B">
        <w:rPr>
          <w:rFonts w:cs="Lucida Sans Unicode"/>
        </w:rPr>
        <w:t xml:space="preserve">My supervisor was Ms. </w:t>
      </w:r>
      <w:proofErr w:type="spellStart"/>
      <w:r w:rsidRPr="0001796B">
        <w:rPr>
          <w:rFonts w:cs="Lucida Sans Unicode"/>
        </w:rPr>
        <w:t>Faresa</w:t>
      </w:r>
      <w:proofErr w:type="spellEnd"/>
      <w:r w:rsidRPr="0001796B">
        <w:rPr>
          <w:rFonts w:cs="Lucida Sans Unicode"/>
        </w:rPr>
        <w:t xml:space="preserve">. 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  <w:b/>
        </w:rPr>
      </w:pPr>
      <w:r w:rsidRPr="0001796B">
        <w:rPr>
          <w:rFonts w:cs="Lucida Sans Unicode"/>
        </w:rPr>
        <w:t>Research related to Tort Law, Trust Law, Land Law and Company Law.</w:t>
      </w:r>
    </w:p>
    <w:p w:rsidR="00316D79" w:rsidRDefault="00316D79" w:rsidP="00316D79">
      <w:pPr>
        <w:pStyle w:val="ListParagraph"/>
        <w:ind w:left="0"/>
        <w:jc w:val="both"/>
      </w:pPr>
    </w:p>
    <w:p w:rsidR="00316D79" w:rsidRDefault="00316D79" w:rsidP="00316D79">
      <w:pPr>
        <w:pStyle w:val="ListParagraph"/>
        <w:ind w:left="0"/>
        <w:jc w:val="both"/>
      </w:pPr>
      <w:r>
        <w:t xml:space="preserve">2003, (2 month period) 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  <w:r>
        <w:rPr>
          <w:b/>
          <w:bCs/>
          <w:i/>
          <w:iCs/>
        </w:rPr>
        <w:t>School A</w:t>
      </w:r>
      <w:r w:rsidRPr="0001796B">
        <w:rPr>
          <w:b/>
          <w:bCs/>
          <w:i/>
          <w:iCs/>
        </w:rPr>
        <w:t>dministrator</w:t>
      </w:r>
      <w:r>
        <w:t xml:space="preserve"> </w:t>
      </w:r>
    </w:p>
    <w:p w:rsidR="00316D79" w:rsidRPr="0001796B" w:rsidRDefault="00316D79" w:rsidP="00316D79">
      <w:pPr>
        <w:pStyle w:val="ListParagraph"/>
        <w:ind w:left="360"/>
        <w:jc w:val="both"/>
        <w:rPr>
          <w:rFonts w:cs="Lucida Sans Unicode"/>
          <w:b/>
        </w:rPr>
      </w:pPr>
    </w:p>
    <w:p w:rsidR="00316D79" w:rsidRPr="0082324E" w:rsidRDefault="00316D79" w:rsidP="00316D79">
      <w:pPr>
        <w:pStyle w:val="ListParagraph"/>
        <w:ind w:left="0"/>
        <w:jc w:val="both"/>
        <w:rPr>
          <w:rFonts w:cs="Lucida Sans Unicode"/>
          <w:b/>
          <w:sz w:val="24"/>
          <w:szCs w:val="24"/>
        </w:rPr>
      </w:pPr>
      <w:r w:rsidRPr="0082324E">
        <w:rPr>
          <w:rFonts w:cs="Lucida Sans Unicode"/>
          <w:b/>
          <w:sz w:val="24"/>
          <w:szCs w:val="24"/>
        </w:rPr>
        <w:t>Education Qualifications: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>BAR- AT- LAW from Inns of Court School of Law (ICSL), a member of LINCOLNS INN. Graduated in year 2007;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LLB (HONS) from </w:t>
      </w:r>
      <w:smartTag w:uri="urn:schemas-microsoft-com:office:smarttags" w:element="place">
        <w:smartTag w:uri="urn:schemas-microsoft-com:office:smarttags" w:element="PlaceType">
          <w:r w:rsidRPr="0001796B">
            <w:rPr>
              <w:rFonts w:cs="Lucida Sans Unicode"/>
            </w:rPr>
            <w:t>University</w:t>
          </w:r>
        </w:smartTag>
        <w:r w:rsidRPr="0001796B">
          <w:rPr>
            <w:rFonts w:cs="Lucida Sans Unicode"/>
          </w:rPr>
          <w:t xml:space="preserve"> of </w:t>
        </w:r>
        <w:smartTag w:uri="urn:schemas-microsoft-com:office:smarttags" w:element="PlaceName">
          <w:r w:rsidRPr="0001796B">
            <w:rPr>
              <w:rFonts w:cs="Lucida Sans Unicode"/>
            </w:rPr>
            <w:t>London</w:t>
          </w:r>
        </w:smartTag>
      </w:smartTag>
      <w:r w:rsidRPr="0001796B">
        <w:rPr>
          <w:rFonts w:cs="Lucida Sans Unicode"/>
        </w:rPr>
        <w:t xml:space="preserve"> (External) via Distance Learning </w:t>
      </w:r>
      <w:proofErr w:type="spellStart"/>
      <w:r w:rsidRPr="0001796B">
        <w:rPr>
          <w:rFonts w:cs="Lucida Sans Unicode"/>
        </w:rPr>
        <w:t>Programme</w:t>
      </w:r>
      <w:proofErr w:type="spellEnd"/>
      <w:r w:rsidRPr="0001796B">
        <w:rPr>
          <w:rFonts w:cs="Lucida Sans Unicode"/>
        </w:rPr>
        <w:t xml:space="preserve">. Received tuitions from SZABIST at </w:t>
      </w:r>
      <w:smartTag w:uri="urn:schemas-microsoft-com:office:smarttags" w:element="City">
        <w:smartTag w:uri="urn:schemas-microsoft-com:office:smarttags" w:element="place">
          <w:r w:rsidRPr="0001796B">
            <w:rPr>
              <w:rFonts w:cs="Lucida Sans Unicode"/>
            </w:rPr>
            <w:t>Karachi</w:t>
          </w:r>
        </w:smartTag>
      </w:smartTag>
      <w:r w:rsidRPr="0001796B">
        <w:rPr>
          <w:rFonts w:cs="Lucida Sans Unicode"/>
        </w:rPr>
        <w:t xml:space="preserve"> for a period of three years starting in 2002 till 2005;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A-Level from </w:t>
      </w:r>
      <w:smartTag w:uri="urn:schemas-microsoft-com:office:smarttags" w:element="place">
        <w:smartTag w:uri="urn:schemas-microsoft-com:office:smarttags" w:element="PlaceName">
          <w:r w:rsidRPr="0001796B">
            <w:rPr>
              <w:rFonts w:cs="Lucida Sans Unicode"/>
            </w:rPr>
            <w:t>OASYS</w:t>
          </w:r>
        </w:smartTag>
        <w:r w:rsidRPr="0001796B">
          <w:rPr>
            <w:rFonts w:cs="Lucida Sans Unicode"/>
          </w:rPr>
          <w:t xml:space="preserve"> </w:t>
        </w:r>
        <w:smartTag w:uri="urn:schemas-microsoft-com:office:smarttags" w:element="PlaceType">
          <w:r w:rsidRPr="0001796B">
            <w:rPr>
              <w:rFonts w:cs="Lucida Sans Unicode"/>
            </w:rPr>
            <w:t>School</w:t>
          </w:r>
        </w:smartTag>
      </w:smartTag>
      <w:r w:rsidRPr="0001796B">
        <w:rPr>
          <w:rFonts w:cs="Lucida Sans Unicode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1796B">
            <w:rPr>
              <w:rFonts w:cs="Lucida Sans Unicode"/>
            </w:rPr>
            <w:t>Karachi</w:t>
          </w:r>
        </w:smartTag>
      </w:smartTag>
      <w:r w:rsidRPr="0001796B">
        <w:rPr>
          <w:rFonts w:cs="Lucida Sans Unicode"/>
        </w:rPr>
        <w:t xml:space="preserve"> in the following subjects: Mathematics and Further Math;</w:t>
      </w:r>
    </w:p>
    <w:p w:rsidR="00316D79" w:rsidRPr="0001796B" w:rsidRDefault="00316D79" w:rsidP="00316D79">
      <w:pPr>
        <w:pStyle w:val="ListParagraph"/>
        <w:numPr>
          <w:ilvl w:val="0"/>
          <w:numId w:val="1"/>
        </w:numPr>
        <w:jc w:val="both"/>
        <w:rPr>
          <w:rFonts w:cs="Lucida Sans Unicode"/>
        </w:rPr>
      </w:pPr>
      <w:r w:rsidRPr="0001796B">
        <w:rPr>
          <w:rFonts w:cs="Lucida Sans Unicode"/>
        </w:rPr>
        <w:t xml:space="preserve">O-Level from The City School, </w:t>
      </w:r>
      <w:smartTag w:uri="urn:schemas-microsoft-com:office:smarttags" w:element="City">
        <w:smartTag w:uri="urn:schemas-microsoft-com:office:smarttags" w:element="place">
          <w:r w:rsidRPr="0001796B">
            <w:rPr>
              <w:rFonts w:cs="Lucida Sans Unicode"/>
            </w:rPr>
            <w:t>Karachi</w:t>
          </w:r>
        </w:smartTag>
      </w:smartTag>
      <w:r w:rsidRPr="0001796B">
        <w:rPr>
          <w:rFonts w:cs="Lucida Sans Unicode"/>
        </w:rPr>
        <w:t xml:space="preserve"> in Pre-engineering in the following subjects: Chemistry, Accounting, Mathematics, Additional Math, English, </w:t>
      </w:r>
      <w:proofErr w:type="spellStart"/>
      <w:r w:rsidRPr="0001796B">
        <w:rPr>
          <w:rFonts w:cs="Lucida Sans Unicode"/>
        </w:rPr>
        <w:t>Islamiat</w:t>
      </w:r>
      <w:proofErr w:type="spellEnd"/>
      <w:r w:rsidRPr="0001796B">
        <w:rPr>
          <w:rFonts w:cs="Lucida Sans Unicode"/>
        </w:rPr>
        <w:t>, Urdu and Pakistan Studies.</w:t>
      </w:r>
    </w:p>
    <w:p w:rsidR="00316D79" w:rsidRDefault="00316D79" w:rsidP="00316D79">
      <w:pPr>
        <w:pStyle w:val="ListParagraph"/>
        <w:ind w:left="0"/>
        <w:jc w:val="both"/>
        <w:rPr>
          <w:rFonts w:cs="Lucida Sans Unicode"/>
          <w:b/>
          <w:bCs/>
        </w:rPr>
      </w:pPr>
    </w:p>
    <w:p w:rsidR="00316D79" w:rsidRPr="0082324E" w:rsidRDefault="00316D79" w:rsidP="00316D79">
      <w:pPr>
        <w:pStyle w:val="ListParagraph"/>
        <w:ind w:left="0"/>
        <w:jc w:val="both"/>
        <w:rPr>
          <w:rFonts w:cs="Lucida Sans Unicode"/>
          <w:b/>
          <w:bCs/>
          <w:sz w:val="24"/>
          <w:szCs w:val="24"/>
        </w:rPr>
      </w:pPr>
      <w:proofErr w:type="gramStart"/>
      <w:r w:rsidRPr="0082324E">
        <w:rPr>
          <w:rFonts w:cs="Lucida Sans Unicode"/>
          <w:b/>
          <w:bCs/>
          <w:sz w:val="24"/>
          <w:szCs w:val="24"/>
        </w:rPr>
        <w:t>IT</w:t>
      </w:r>
      <w:proofErr w:type="gramEnd"/>
      <w:r w:rsidRPr="0082324E">
        <w:rPr>
          <w:rFonts w:cs="Lucida Sans Unicode"/>
          <w:b/>
          <w:bCs/>
          <w:sz w:val="24"/>
          <w:szCs w:val="24"/>
        </w:rPr>
        <w:t xml:space="preserve"> Skills:</w:t>
      </w:r>
    </w:p>
    <w:p w:rsidR="00316D79" w:rsidRPr="0001796B" w:rsidRDefault="00316D79" w:rsidP="00316D79">
      <w:pPr>
        <w:pStyle w:val="ListParagraph"/>
        <w:numPr>
          <w:ilvl w:val="0"/>
          <w:numId w:val="2"/>
        </w:numPr>
        <w:jc w:val="both"/>
        <w:rPr>
          <w:rFonts w:cs="Lucida Sans Unicode"/>
          <w:b/>
          <w:bCs/>
        </w:rPr>
      </w:pPr>
      <w:r>
        <w:rPr>
          <w:rFonts w:cs="Lucida Sans Unicode"/>
        </w:rPr>
        <w:t xml:space="preserve">MS Office 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  <w:bCs/>
        </w:rPr>
      </w:pPr>
    </w:p>
    <w:p w:rsidR="00316D79" w:rsidRPr="0082324E" w:rsidRDefault="00316D79" w:rsidP="00316D79">
      <w:pPr>
        <w:pStyle w:val="ListParagraph"/>
        <w:ind w:left="0"/>
        <w:jc w:val="both"/>
        <w:rPr>
          <w:rFonts w:cs="Lucida Sans Unicode"/>
          <w:b/>
          <w:sz w:val="24"/>
          <w:szCs w:val="24"/>
        </w:rPr>
      </w:pPr>
      <w:r w:rsidRPr="0082324E">
        <w:rPr>
          <w:rFonts w:cs="Lucida Sans Unicode"/>
          <w:b/>
          <w:sz w:val="24"/>
          <w:szCs w:val="24"/>
        </w:rPr>
        <w:t xml:space="preserve">Personal Details: </w:t>
      </w:r>
      <w:r w:rsidRPr="0082324E">
        <w:rPr>
          <w:rFonts w:cs="Lucida Sans Unicode"/>
          <w:sz w:val="24"/>
          <w:szCs w:val="24"/>
        </w:rPr>
        <w:t xml:space="preserve"> 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  <w:r w:rsidRPr="0001796B">
        <w:rPr>
          <w:rFonts w:cs="Lucida Sans Unicode"/>
          <w:b/>
        </w:rPr>
        <w:t xml:space="preserve">Name: </w:t>
      </w:r>
      <w:r w:rsidRPr="0001796B">
        <w:rPr>
          <w:rFonts w:cs="Lucida Sans Unicode"/>
        </w:rPr>
        <w:t>Aisha Ahmed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  <w:r w:rsidRPr="0001796B">
        <w:rPr>
          <w:rFonts w:cs="Lucida Sans Unicode"/>
          <w:b/>
        </w:rPr>
        <w:t>Date of Birth:</w:t>
      </w:r>
      <w:r w:rsidRPr="0001796B">
        <w:rPr>
          <w:rFonts w:cs="Lucida Sans Unicode"/>
        </w:rPr>
        <w:t xml:space="preserve"> </w:t>
      </w:r>
      <w:smartTag w:uri="urn:schemas-microsoft-com:office:smarttags" w:element="date">
        <w:smartTagPr>
          <w:attr w:name="Year" w:val="1981"/>
          <w:attr w:name="Day" w:val="3"/>
          <w:attr w:name="Month" w:val="10"/>
        </w:smartTagPr>
        <w:r w:rsidRPr="0001796B">
          <w:rPr>
            <w:rFonts w:cs="Lucida Sans Unicode"/>
          </w:rPr>
          <w:t>3</w:t>
        </w:r>
        <w:r w:rsidRPr="0001796B">
          <w:rPr>
            <w:rFonts w:cs="Lucida Sans Unicode"/>
            <w:vertAlign w:val="superscript"/>
          </w:rPr>
          <w:t>rd</w:t>
        </w:r>
        <w:r w:rsidRPr="0001796B">
          <w:rPr>
            <w:rFonts w:cs="Lucida Sans Unicode"/>
          </w:rPr>
          <w:t xml:space="preserve"> Oct 1981</w:t>
        </w:r>
      </w:smartTag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  <w:proofErr w:type="spellStart"/>
      <w:r w:rsidRPr="0001796B">
        <w:rPr>
          <w:rFonts w:cs="Lucida Sans Unicode"/>
          <w:b/>
        </w:rPr>
        <w:t>Martial</w:t>
      </w:r>
      <w:proofErr w:type="spellEnd"/>
      <w:r w:rsidRPr="0001796B">
        <w:rPr>
          <w:rFonts w:cs="Lucida Sans Unicode"/>
          <w:b/>
        </w:rPr>
        <w:t xml:space="preserve"> Status:</w:t>
      </w:r>
      <w:r w:rsidRPr="0001796B">
        <w:rPr>
          <w:rFonts w:cs="Lucida Sans Unicode"/>
        </w:rPr>
        <w:t xml:space="preserve"> Married</w:t>
      </w:r>
      <w:r>
        <w:rPr>
          <w:rFonts w:cs="Lucida Sans Unicode"/>
        </w:rPr>
        <w:t xml:space="preserve">, Husband </w:t>
      </w:r>
      <w:smartTag w:uri="urn:schemas-microsoft-com:office:smarttags" w:element="City">
        <w:smartTag w:uri="urn:schemas-microsoft-com:office:smarttags" w:element="place">
          <w:r>
            <w:rPr>
              <w:rFonts w:cs="Lucida Sans Unicode"/>
            </w:rPr>
            <w:t>Dubai</w:t>
          </w:r>
        </w:smartTag>
      </w:smartTag>
      <w:r>
        <w:rPr>
          <w:rFonts w:cs="Lucida Sans Unicode"/>
        </w:rPr>
        <w:t xml:space="preserve"> Residence Visa</w:t>
      </w:r>
    </w:p>
    <w:p w:rsidR="00316D79" w:rsidRPr="0001796B" w:rsidRDefault="00316D79" w:rsidP="00316D79">
      <w:pPr>
        <w:pStyle w:val="ListParagraph"/>
        <w:ind w:left="0"/>
        <w:jc w:val="both"/>
        <w:rPr>
          <w:rFonts w:cs="Lucida Sans Unicode"/>
          <w:b/>
        </w:rPr>
      </w:pPr>
      <w:r w:rsidRPr="0001796B">
        <w:rPr>
          <w:rFonts w:cs="Lucida Sans Unicode"/>
          <w:b/>
        </w:rPr>
        <w:t>Languages:</w:t>
      </w:r>
      <w:r w:rsidRPr="0001796B">
        <w:rPr>
          <w:rFonts w:cs="Lucida Sans Unicode"/>
        </w:rPr>
        <w:t xml:space="preserve"> Urdu and English</w:t>
      </w:r>
    </w:p>
    <w:p w:rsidR="00316D79" w:rsidRDefault="00316D79" w:rsidP="00316D79">
      <w:pPr>
        <w:pStyle w:val="ListParagraph"/>
        <w:jc w:val="both"/>
        <w:rPr>
          <w:rFonts w:cs="Lucida Sans Unicode"/>
          <w:b/>
        </w:rPr>
      </w:pPr>
      <w:bookmarkStart w:id="0" w:name="_GoBack"/>
      <w:bookmarkEnd w:id="0"/>
    </w:p>
    <w:p w:rsidR="00316D79" w:rsidRPr="00B762E3" w:rsidRDefault="00316D79" w:rsidP="00316D79">
      <w:pPr>
        <w:pStyle w:val="ListParagraph"/>
        <w:jc w:val="both"/>
      </w:pPr>
    </w:p>
    <w:p w:rsidR="00FC50FB" w:rsidRDefault="00FC50FB"/>
    <w:sectPr w:rsidR="00FC50FB" w:rsidSect="00A63777">
      <w:headerReference w:type="default" r:id="rId8"/>
      <w:footerReference w:type="even" r:id="rId9"/>
      <w:footerReference w:type="default" r:id="rId10"/>
      <w:pgSz w:w="12240" w:h="15840"/>
      <w:pgMar w:top="6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9C" w:rsidRDefault="0044359C">
      <w:pPr>
        <w:spacing w:after="0" w:line="240" w:lineRule="auto"/>
      </w:pPr>
      <w:r>
        <w:separator/>
      </w:r>
    </w:p>
  </w:endnote>
  <w:endnote w:type="continuationSeparator" w:id="0">
    <w:p w:rsidR="0044359C" w:rsidRDefault="0044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89" w:rsidRDefault="00316D79" w:rsidP="00D823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F89" w:rsidRDefault="0044359C" w:rsidP="00C52A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89" w:rsidRDefault="00316D79" w:rsidP="00D823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7F3">
      <w:rPr>
        <w:rStyle w:val="PageNumber"/>
        <w:noProof/>
      </w:rPr>
      <w:t>3</w:t>
    </w:r>
    <w:r>
      <w:rPr>
        <w:rStyle w:val="PageNumber"/>
      </w:rPr>
      <w:fldChar w:fldCharType="end"/>
    </w:r>
  </w:p>
  <w:p w:rsidR="000A7F89" w:rsidRDefault="0044359C" w:rsidP="00C52A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9C" w:rsidRDefault="0044359C">
      <w:pPr>
        <w:spacing w:after="0" w:line="240" w:lineRule="auto"/>
      </w:pPr>
      <w:r>
        <w:separator/>
      </w:r>
    </w:p>
  </w:footnote>
  <w:footnote w:type="continuationSeparator" w:id="0">
    <w:p w:rsidR="0044359C" w:rsidRDefault="0044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89" w:rsidRDefault="00316D79" w:rsidP="00A63777">
    <w:pPr>
      <w:pStyle w:val="ListParagraph"/>
      <w:ind w:left="0" w:right="-180"/>
      <w:rPr>
        <w:rFonts w:cs="Lucida Sans Unicode"/>
      </w:rPr>
    </w:pPr>
    <w:r>
      <w:t xml:space="preserve">CV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 w:rsidR="009F47F3">
      <w:rPr>
        <w:rFonts w:cs="Lucida Sans Unicode"/>
      </w:rPr>
      <w:t>Aisha</w:t>
    </w:r>
  </w:p>
  <w:p w:rsidR="000A7F89" w:rsidRDefault="009F47F3" w:rsidP="009F47F3">
    <w:pPr>
      <w:pStyle w:val="ListParagraph"/>
      <w:tabs>
        <w:tab w:val="left" w:pos="2845"/>
      </w:tabs>
    </w:pPr>
    <w:r>
      <w:tab/>
    </w:r>
    <w:hyperlink r:id="rId1" w:history="1">
      <w:r w:rsidRPr="005324CC">
        <w:rPr>
          <w:rStyle w:val="Hyperlink"/>
        </w:rPr>
        <w:t>Aisha.124001@2freemail.com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B39"/>
    <w:multiLevelType w:val="hybridMultilevel"/>
    <w:tmpl w:val="12409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E085C"/>
    <w:multiLevelType w:val="hybridMultilevel"/>
    <w:tmpl w:val="27622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79"/>
    <w:rsid w:val="00316D79"/>
    <w:rsid w:val="0044359C"/>
    <w:rsid w:val="009F47F3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D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D7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16D79"/>
  </w:style>
  <w:style w:type="character" w:styleId="Hyperlink">
    <w:name w:val="Hyperlink"/>
    <w:basedOn w:val="DefaultParagraphFont"/>
    <w:uiPriority w:val="99"/>
    <w:unhideWhenUsed/>
    <w:rsid w:val="009F4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D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D7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316D79"/>
  </w:style>
  <w:style w:type="character" w:styleId="Hyperlink">
    <w:name w:val="Hyperlink"/>
    <w:basedOn w:val="DefaultParagraphFont"/>
    <w:uiPriority w:val="99"/>
    <w:unhideWhenUsed/>
    <w:rsid w:val="009F4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sha.1240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2017-06-20T11:32:00Z</dcterms:created>
  <dcterms:modified xsi:type="dcterms:W3CDTF">2017-06-20T11:33:00Z</dcterms:modified>
</cp:coreProperties>
</file>