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95753B" w:rsidRPr="007B7710" w:rsidTr="00D26C7D">
        <w:trPr>
          <w:trHeight w:val="463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3B" w:rsidRDefault="009E6E34" w:rsidP="00501077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r w:rsidRPr="007B7710"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 xml:space="preserve">ABDUL </w:t>
            </w:r>
          </w:p>
          <w:p w:rsidR="00501077" w:rsidRPr="007B7710" w:rsidRDefault="00501077" w:rsidP="00501077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</w:pPr>
            <w:hyperlink r:id="rId9" w:history="1">
              <w:r w:rsidRPr="00CC6146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ABDUL.129385@2freemail.com</w:t>
              </w:r>
            </w:hyperlink>
            <w:r>
              <w:rPr>
                <w:rFonts w:ascii="Calibri" w:hAnsi="Calibri" w:cs="Calibri"/>
                <w:b/>
                <w:bCs/>
                <w:color w:val="333399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5753B" w:rsidRPr="007B7710" w:rsidTr="00D26C7D">
        <w:trPr>
          <w:trHeight w:val="387"/>
        </w:trPr>
        <w:tc>
          <w:tcPr>
            <w:tcW w:w="10096" w:type="dxa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53B" w:rsidRPr="007B7710" w:rsidRDefault="0095753B" w:rsidP="009E6E34">
            <w:pPr>
              <w:jc w:val="center"/>
              <w:rPr>
                <w:rFonts w:ascii="Calibri" w:hAnsi="Calibri" w:cs="Calibri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95753B" w:rsidRPr="007B7710" w:rsidTr="00D26C7D">
        <w:trPr>
          <w:trHeight w:val="387"/>
        </w:trPr>
        <w:tc>
          <w:tcPr>
            <w:tcW w:w="10096" w:type="dxa"/>
            <w:tcBorders>
              <w:top w:val="threeDEngrave" w:sz="2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5753B" w:rsidRPr="007B7710" w:rsidRDefault="0095753B" w:rsidP="009E6E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A</w:t>
            </w:r>
            <w:r w:rsidR="009E6E34" w:rsidRPr="007B7710">
              <w:rPr>
                <w:rFonts w:ascii="Calibri" w:hAnsi="Calibri" w:cs="Calibri"/>
                <w:b/>
                <w:bCs/>
                <w:noProof/>
                <w:color w:val="000000"/>
                <w:sz w:val="20"/>
                <w:szCs w:val="22"/>
              </w:rPr>
              <w:t xml:space="preserve"> </w:t>
            </w:r>
            <w:r w:rsidR="009E6E34"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t>Conscientious</w:t>
            </w:r>
            <w:r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9E6E34"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Master in Business Finance</w:t>
            </w:r>
            <w:r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 xml:space="preserve"> with </w:t>
            </w:r>
            <w:r w:rsidR="009E6E34"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 xml:space="preserve">a </w:t>
            </w:r>
            <w:r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 xml:space="preserve">successful </w:t>
            </w:r>
            <w:hyperlink r:id="rId10" w:history="1">
              <w:r w:rsidR="009E6E34" w:rsidRPr="007B7710">
                <w:rPr>
                  <w:rFonts w:ascii="Calibri" w:hAnsi="Calibri" w:cs="Calibri"/>
                  <w:b/>
                  <w:bCs/>
                  <w:noProof/>
                  <w:color w:val="000000"/>
                  <w:sz w:val="22"/>
                  <w:szCs w:val="22"/>
                </w:rPr>
                <w:t>destined</w:t>
              </w:r>
            </w:hyperlink>
            <w:r w:rsidR="009E6E34" w:rsidRPr="007B7710">
              <w:rPr>
                <w:rFonts w:ascii="Calibri" w:hAnsi="Calibri" w:cs="Calibri"/>
                <w:b/>
                <w:bCs/>
                <w:noProof/>
                <w:color w:val="000000"/>
              </w:rPr>
              <w:t xml:space="preserve"> </w:t>
            </w:r>
            <w:r w:rsidRPr="007B7710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w:t>carreer</w:t>
            </w:r>
            <w:r w:rsidRPr="007B771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.</w:t>
            </w:r>
          </w:p>
        </w:tc>
      </w:tr>
      <w:tr w:rsidR="0095753B" w:rsidRPr="007B7710" w:rsidTr="00D26C7D">
        <w:trPr>
          <w:trHeight w:val="387"/>
        </w:trPr>
        <w:tc>
          <w:tcPr>
            <w:tcW w:w="10096" w:type="dxa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753B" w:rsidRPr="007B7710" w:rsidRDefault="0095753B" w:rsidP="009E6E34">
            <w:pPr>
              <w:jc w:val="center"/>
              <w:rPr>
                <w:rFonts w:ascii="Calibri" w:hAnsi="Calibri" w:cs="Calibri"/>
                <w:color w:val="000000"/>
              </w:rPr>
            </w:pPr>
            <w:r w:rsidRPr="007B77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Key Skills: Financial Accounting| Auditing </w:t>
            </w:r>
          </w:p>
        </w:tc>
      </w:tr>
    </w:tbl>
    <w:p w:rsidR="007B7710" w:rsidRDefault="007B7710" w:rsidP="007B7710">
      <w:pPr>
        <w:pStyle w:val="BodyText"/>
        <w:jc w:val="both"/>
        <w:rPr>
          <w:rFonts w:ascii="Calibri" w:hAnsi="Calibri" w:cs="Calibri"/>
        </w:rPr>
      </w:pPr>
    </w:p>
    <w:p w:rsidR="00947054" w:rsidRDefault="0095753B" w:rsidP="007B7710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947054">
        <w:rPr>
          <w:rFonts w:ascii="Calibri" w:hAnsi="Calibri" w:cs="Calibri"/>
          <w:b/>
        </w:rPr>
        <w:t>Objective</w:t>
      </w:r>
      <w:r w:rsidRPr="007B7710">
        <w:rPr>
          <w:rFonts w:ascii="Calibri" w:hAnsi="Calibri" w:cs="Calibri"/>
          <w:sz w:val="20"/>
        </w:rPr>
        <w:t xml:space="preserve">: </w:t>
      </w:r>
      <w:r w:rsidR="00947054" w:rsidRPr="00947054">
        <w:rPr>
          <w:rFonts w:ascii="Calibri" w:hAnsi="Calibri" w:cs="Calibri"/>
          <w:sz w:val="22"/>
          <w:szCs w:val="22"/>
        </w:rPr>
        <w:t>Seeking a challenging &amp; learning environment in a dynamic organization with the aim to contribute towards organizational success by enhancing ethical and competency standards</w:t>
      </w:r>
      <w:r w:rsidR="00947054">
        <w:rPr>
          <w:rFonts w:ascii="Calibri" w:hAnsi="Calibri" w:cs="Calibri"/>
          <w:sz w:val="22"/>
          <w:szCs w:val="22"/>
        </w:rPr>
        <w:t>,</w:t>
      </w:r>
      <w:r w:rsidR="00947054" w:rsidRPr="00947054">
        <w:rPr>
          <w:rFonts w:ascii="Calibri" w:hAnsi="Calibri" w:cs="Calibri"/>
          <w:sz w:val="22"/>
          <w:szCs w:val="22"/>
        </w:rPr>
        <w:t xml:space="preserve"> and to perform consistently while meeting management expectations.</w:t>
      </w:r>
    </w:p>
    <w:p w:rsidR="00947054" w:rsidRDefault="00947054" w:rsidP="00947054">
      <w:pPr>
        <w:pStyle w:val="Default"/>
        <w:rPr>
          <w:b/>
          <w:bCs/>
          <w:sz w:val="19"/>
          <w:szCs w:val="19"/>
        </w:rPr>
      </w:pPr>
    </w:p>
    <w:p w:rsidR="00944059" w:rsidRPr="007B7710" w:rsidRDefault="00944059" w:rsidP="00944059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 xml:space="preserve">  Professional Competencies</w:t>
      </w:r>
    </w:p>
    <w:p w:rsidR="00947054" w:rsidRDefault="00947054" w:rsidP="00947054">
      <w:pPr>
        <w:pStyle w:val="Default"/>
        <w:rPr>
          <w:b/>
          <w:bCs/>
          <w:sz w:val="18"/>
          <w:szCs w:val="18"/>
        </w:rPr>
      </w:pPr>
    </w:p>
    <w:p w:rsidR="00947054" w:rsidRPr="00962091" w:rsidRDefault="00947054" w:rsidP="00947054">
      <w:pPr>
        <w:pStyle w:val="Default"/>
        <w:rPr>
          <w:szCs w:val="20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t>Financial and Management Accounting</w:t>
      </w:r>
    </w:p>
    <w:p w:rsidR="00947054" w:rsidRPr="00947054" w:rsidRDefault="00947054" w:rsidP="00944059">
      <w:pPr>
        <w:pStyle w:val="Default"/>
        <w:numPr>
          <w:ilvl w:val="0"/>
          <w:numId w:val="10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Fully aware of the International Financial Reporting Standards, Local standards and Auditing Standards </w:t>
      </w:r>
    </w:p>
    <w:p w:rsidR="00947054" w:rsidRPr="00947054" w:rsidRDefault="00947054" w:rsidP="00944059">
      <w:pPr>
        <w:pStyle w:val="Default"/>
        <w:numPr>
          <w:ilvl w:val="0"/>
          <w:numId w:val="10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High capability in preparing statutory, compliance and management reporting. </w:t>
      </w:r>
    </w:p>
    <w:p w:rsidR="00947054" w:rsidRPr="00962091" w:rsidRDefault="00947054" w:rsidP="00944059">
      <w:pPr>
        <w:pStyle w:val="Default"/>
        <w:numPr>
          <w:ilvl w:val="0"/>
          <w:numId w:val="10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Proficient in preparing </w:t>
      </w:r>
      <w:r>
        <w:rPr>
          <w:rFonts w:ascii="Calibri" w:eastAsia="Times New Roman" w:hAnsi="Calibri" w:cs="Calibri"/>
          <w:color w:val="auto"/>
          <w:sz w:val="22"/>
          <w:szCs w:val="22"/>
        </w:rPr>
        <w:t>d</w:t>
      </w: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etailed analytical reviews, ratio analysis and budget comparisons of various </w:t>
      </w:r>
      <w:r w:rsidRPr="00962091">
        <w:rPr>
          <w:rFonts w:ascii="Calibri" w:eastAsia="Times New Roman" w:hAnsi="Calibri" w:cs="Calibri"/>
          <w:color w:val="auto"/>
          <w:sz w:val="22"/>
          <w:szCs w:val="22"/>
        </w:rPr>
        <w:t xml:space="preserve">large and medium sized entities including </w:t>
      </w:r>
      <w:r w:rsidR="000D05D3">
        <w:rPr>
          <w:rFonts w:ascii="Calibri" w:eastAsia="Times New Roman" w:hAnsi="Calibri" w:cs="Calibri"/>
          <w:color w:val="auto"/>
          <w:sz w:val="22"/>
          <w:szCs w:val="22"/>
        </w:rPr>
        <w:t xml:space="preserve">manufacturing concerns </w:t>
      </w:r>
      <w:r w:rsidR="00944059" w:rsidRPr="00962091">
        <w:rPr>
          <w:rFonts w:ascii="Calibri" w:eastAsia="Times New Roman" w:hAnsi="Calibri" w:cs="Calibri"/>
          <w:color w:val="auto"/>
          <w:sz w:val="22"/>
          <w:szCs w:val="22"/>
        </w:rPr>
        <w:t>and service organizations.</w:t>
      </w:r>
    </w:p>
    <w:p w:rsidR="00944059" w:rsidRDefault="00944059" w:rsidP="00947054">
      <w:pPr>
        <w:pStyle w:val="Default"/>
        <w:rPr>
          <w:b/>
          <w:bCs/>
          <w:sz w:val="20"/>
          <w:szCs w:val="20"/>
        </w:rPr>
      </w:pPr>
    </w:p>
    <w:p w:rsidR="00947054" w:rsidRPr="00962091" w:rsidRDefault="00947054" w:rsidP="00947054">
      <w:pPr>
        <w:pStyle w:val="Default"/>
        <w:rPr>
          <w:rFonts w:ascii="Calibri" w:eastAsia="Times New Roman" w:hAnsi="Calibri" w:cs="Calibri"/>
          <w:b/>
          <w:noProof/>
          <w:color w:val="auto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t xml:space="preserve">Financial and Business Risk Awareness </w:t>
      </w:r>
    </w:p>
    <w:p w:rsidR="00947054" w:rsidRPr="00944059" w:rsidRDefault="00947054" w:rsidP="00944059">
      <w:pPr>
        <w:pStyle w:val="Default"/>
        <w:numPr>
          <w:ilvl w:val="0"/>
          <w:numId w:val="11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4059">
        <w:rPr>
          <w:rFonts w:ascii="Calibri" w:eastAsia="Times New Roman" w:hAnsi="Calibri" w:cs="Calibri"/>
          <w:color w:val="auto"/>
          <w:sz w:val="22"/>
          <w:szCs w:val="22"/>
        </w:rPr>
        <w:t xml:space="preserve">Identification of key business and financial risks through use of tools such as SWOT analysis and Critical Success Factor / Key Performance Indicator reviews. </w:t>
      </w:r>
    </w:p>
    <w:p w:rsidR="00947054" w:rsidRPr="00947054" w:rsidRDefault="00947054" w:rsidP="00944059">
      <w:pPr>
        <w:pStyle w:val="Default"/>
        <w:numPr>
          <w:ilvl w:val="0"/>
          <w:numId w:val="11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Consideration of Fraud risks and mitigating entity level controls. </w:t>
      </w:r>
    </w:p>
    <w:p w:rsidR="00947054" w:rsidRPr="00947054" w:rsidRDefault="00947054" w:rsidP="00962091">
      <w:pPr>
        <w:pStyle w:val="Default"/>
        <w:numPr>
          <w:ilvl w:val="0"/>
          <w:numId w:val="11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Raising Awareness and communication of risks to those charged with governance through meetings, formal management letters and audit presentations. </w:t>
      </w:r>
    </w:p>
    <w:p w:rsidR="00947054" w:rsidRPr="00947054" w:rsidRDefault="00947054" w:rsidP="00962091">
      <w:pPr>
        <w:pStyle w:val="Default"/>
        <w:numPr>
          <w:ilvl w:val="0"/>
          <w:numId w:val="11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Analysis of financial risks with emphasis on liquidity, profitability, investor ratios and going concern issues. </w:t>
      </w:r>
    </w:p>
    <w:p w:rsidR="00947054" w:rsidRDefault="00947054" w:rsidP="00947054">
      <w:pPr>
        <w:pStyle w:val="Default"/>
        <w:rPr>
          <w:sz w:val="17"/>
          <w:szCs w:val="17"/>
        </w:rPr>
      </w:pPr>
    </w:p>
    <w:p w:rsidR="00947054" w:rsidRPr="00947054" w:rsidRDefault="00947054" w:rsidP="00947054">
      <w:pPr>
        <w:pStyle w:val="Default"/>
        <w:rPr>
          <w:sz w:val="20"/>
          <w:szCs w:val="20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t>Internal Control &amp; Best Practices</w:t>
      </w:r>
    </w:p>
    <w:p w:rsidR="00947054" w:rsidRPr="00947054" w:rsidRDefault="00947054" w:rsidP="00962091">
      <w:pPr>
        <w:pStyle w:val="Default"/>
        <w:numPr>
          <w:ilvl w:val="0"/>
          <w:numId w:val="12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Excellent capability in the designing and implementing of strong internal control systems. Carried out review for improvement of existing practices. </w:t>
      </w:r>
    </w:p>
    <w:p w:rsidR="00947054" w:rsidRPr="00944059" w:rsidRDefault="00947054" w:rsidP="00962091">
      <w:pPr>
        <w:pStyle w:val="Default"/>
        <w:numPr>
          <w:ilvl w:val="0"/>
          <w:numId w:val="12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4059">
        <w:rPr>
          <w:rFonts w:ascii="Calibri" w:eastAsia="Times New Roman" w:hAnsi="Calibri" w:cs="Calibri"/>
          <w:color w:val="auto"/>
          <w:sz w:val="22"/>
          <w:szCs w:val="22"/>
        </w:rPr>
        <w:t xml:space="preserve">Carried out review of Compliance with Code of Corporate Governance and Best </w:t>
      </w:r>
      <w:r w:rsidR="00944059">
        <w:rPr>
          <w:rFonts w:ascii="Calibri" w:eastAsia="Times New Roman" w:hAnsi="Calibri" w:cs="Calibri"/>
          <w:color w:val="auto"/>
          <w:sz w:val="22"/>
          <w:szCs w:val="22"/>
        </w:rPr>
        <w:t xml:space="preserve">Practices for various companies, </w:t>
      </w:r>
      <w:r w:rsidRPr="00944059">
        <w:rPr>
          <w:rFonts w:ascii="Calibri" w:eastAsia="Times New Roman" w:hAnsi="Calibri" w:cs="Calibri"/>
          <w:color w:val="auto"/>
          <w:sz w:val="22"/>
          <w:szCs w:val="22"/>
        </w:rPr>
        <w:t xml:space="preserve">including large </w:t>
      </w:r>
      <w:r w:rsidR="00944059">
        <w:rPr>
          <w:rFonts w:ascii="Calibri" w:eastAsia="Times New Roman" w:hAnsi="Calibri" w:cs="Calibri"/>
          <w:color w:val="auto"/>
          <w:sz w:val="22"/>
          <w:szCs w:val="22"/>
        </w:rPr>
        <w:t>and medium Corporations.</w:t>
      </w:r>
      <w:r w:rsidRPr="00944059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:rsidR="00947054" w:rsidRPr="00947054" w:rsidRDefault="00947054" w:rsidP="00947054">
      <w:pPr>
        <w:pStyle w:val="Default"/>
        <w:rPr>
          <w:rFonts w:ascii="Calibri" w:eastAsia="Times New Roman" w:hAnsi="Calibri" w:cs="Calibri"/>
          <w:color w:val="auto"/>
          <w:sz w:val="22"/>
          <w:szCs w:val="22"/>
        </w:rPr>
      </w:pPr>
    </w:p>
    <w:p w:rsidR="00947054" w:rsidRPr="00962091" w:rsidRDefault="00947054" w:rsidP="00947054">
      <w:pPr>
        <w:pStyle w:val="Default"/>
        <w:rPr>
          <w:rFonts w:ascii="Calibri" w:eastAsia="Times New Roman" w:hAnsi="Calibri" w:cs="Calibri"/>
          <w:b/>
          <w:noProof/>
          <w:color w:val="auto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t>Lea</w:t>
      </w:r>
      <w:r w:rsidR="00962091">
        <w:rPr>
          <w:rFonts w:ascii="Calibri" w:eastAsia="Times New Roman" w:hAnsi="Calibri" w:cs="Calibri"/>
          <w:b/>
          <w:noProof/>
          <w:color w:val="auto"/>
        </w:rPr>
        <w:t>dership and Project Management</w:t>
      </w:r>
    </w:p>
    <w:p w:rsidR="00947054" w:rsidRPr="00962091" w:rsidRDefault="00947054" w:rsidP="00962091">
      <w:pPr>
        <w:pStyle w:val="Default"/>
        <w:numPr>
          <w:ilvl w:val="0"/>
          <w:numId w:val="13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>Headed large team in various audit and other assig</w:t>
      </w:r>
      <w:r w:rsidR="000D05D3">
        <w:rPr>
          <w:rFonts w:ascii="Calibri" w:eastAsia="Times New Roman" w:hAnsi="Calibri" w:cs="Calibri"/>
          <w:color w:val="auto"/>
          <w:sz w:val="22"/>
          <w:szCs w:val="22"/>
        </w:rPr>
        <w:t>nments as Senior, which involved</w:t>
      </w: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 direct reporting to </w:t>
      </w:r>
      <w:r w:rsidRPr="00962091">
        <w:rPr>
          <w:rFonts w:ascii="Calibri" w:eastAsia="Times New Roman" w:hAnsi="Calibri" w:cs="Calibri"/>
          <w:color w:val="auto"/>
          <w:sz w:val="22"/>
          <w:szCs w:val="22"/>
        </w:rPr>
        <w:t xml:space="preserve">senior </w:t>
      </w:r>
      <w:r w:rsidR="00944059" w:rsidRPr="00962091">
        <w:rPr>
          <w:rFonts w:ascii="Calibri" w:eastAsia="Times New Roman" w:hAnsi="Calibri" w:cs="Calibri"/>
          <w:color w:val="auto"/>
          <w:sz w:val="22"/>
          <w:szCs w:val="22"/>
        </w:rPr>
        <w:t>manager</w:t>
      </w:r>
      <w:r w:rsidRPr="00962091">
        <w:rPr>
          <w:rFonts w:ascii="Calibri" w:eastAsia="Times New Roman" w:hAnsi="Calibri" w:cs="Calibri"/>
          <w:color w:val="auto"/>
          <w:sz w:val="22"/>
          <w:szCs w:val="22"/>
        </w:rPr>
        <w:t xml:space="preserve"> and Engagement Partners. </w:t>
      </w:r>
    </w:p>
    <w:p w:rsidR="00947054" w:rsidRPr="00947054" w:rsidRDefault="00947054" w:rsidP="00962091">
      <w:pPr>
        <w:pStyle w:val="Default"/>
        <w:numPr>
          <w:ilvl w:val="0"/>
          <w:numId w:val="13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Effective time management skills and monitoring of deadlines with focus on efficiency and cost effectiveness. </w:t>
      </w:r>
    </w:p>
    <w:p w:rsidR="00947054" w:rsidRPr="00947054" w:rsidRDefault="00947054" w:rsidP="00944059">
      <w:pPr>
        <w:pStyle w:val="Default"/>
        <w:numPr>
          <w:ilvl w:val="0"/>
          <w:numId w:val="13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Management of conflicts, slippage issues and changing client expectations. </w:t>
      </w:r>
    </w:p>
    <w:p w:rsidR="00947054" w:rsidRPr="00947054" w:rsidRDefault="00947054" w:rsidP="00944059">
      <w:pPr>
        <w:pStyle w:val="Default"/>
        <w:numPr>
          <w:ilvl w:val="0"/>
          <w:numId w:val="13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Agreeing deliverable quality and project timelines. </w:t>
      </w:r>
    </w:p>
    <w:p w:rsidR="00947054" w:rsidRDefault="00947054" w:rsidP="00947054">
      <w:pPr>
        <w:pStyle w:val="Default"/>
        <w:rPr>
          <w:sz w:val="17"/>
          <w:szCs w:val="17"/>
        </w:rPr>
      </w:pPr>
    </w:p>
    <w:p w:rsidR="00947054" w:rsidRPr="00962091" w:rsidRDefault="00947054" w:rsidP="00947054">
      <w:pPr>
        <w:pStyle w:val="Default"/>
        <w:rPr>
          <w:rFonts w:ascii="Calibri" w:eastAsia="Times New Roman" w:hAnsi="Calibri" w:cs="Calibri"/>
          <w:b/>
          <w:noProof/>
          <w:color w:val="auto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t>IT &amp; Related Sk</w:t>
      </w:r>
      <w:r w:rsidR="00962091">
        <w:rPr>
          <w:rFonts w:ascii="Calibri" w:eastAsia="Times New Roman" w:hAnsi="Calibri" w:cs="Calibri"/>
          <w:b/>
          <w:noProof/>
          <w:color w:val="auto"/>
        </w:rPr>
        <w:t>ills</w:t>
      </w:r>
    </w:p>
    <w:p w:rsidR="00947054" w:rsidRPr="00947054" w:rsidRDefault="00947054" w:rsidP="00944059">
      <w:pPr>
        <w:pStyle w:val="Default"/>
        <w:numPr>
          <w:ilvl w:val="0"/>
          <w:numId w:val="14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Very good understanding and familiarity with MS Office. </w:t>
      </w:r>
    </w:p>
    <w:p w:rsidR="00947054" w:rsidRPr="00947054" w:rsidRDefault="00947054" w:rsidP="00944059">
      <w:pPr>
        <w:pStyle w:val="Default"/>
        <w:numPr>
          <w:ilvl w:val="0"/>
          <w:numId w:val="14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High capability in identifying and preparing the necessary MIS reports. </w:t>
      </w:r>
    </w:p>
    <w:p w:rsidR="00947054" w:rsidRPr="00947054" w:rsidRDefault="00947054" w:rsidP="00944059">
      <w:pPr>
        <w:pStyle w:val="Default"/>
        <w:numPr>
          <w:ilvl w:val="0"/>
          <w:numId w:val="14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Proficient in using computer assist audit techniques  </w:t>
      </w:r>
    </w:p>
    <w:p w:rsidR="00947054" w:rsidRPr="00947054" w:rsidRDefault="00947054" w:rsidP="00944059">
      <w:pPr>
        <w:pStyle w:val="Default"/>
        <w:numPr>
          <w:ilvl w:val="0"/>
          <w:numId w:val="14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Clear understanding of Oracle system used by various banks around the world. </w:t>
      </w:r>
    </w:p>
    <w:p w:rsidR="00947054" w:rsidRDefault="00947054" w:rsidP="00947054">
      <w:pPr>
        <w:pStyle w:val="Default"/>
        <w:rPr>
          <w:sz w:val="17"/>
          <w:szCs w:val="17"/>
        </w:rPr>
      </w:pPr>
    </w:p>
    <w:p w:rsidR="00947054" w:rsidRPr="00962091" w:rsidRDefault="00947054" w:rsidP="00947054">
      <w:pPr>
        <w:pStyle w:val="Default"/>
        <w:rPr>
          <w:rFonts w:ascii="Calibri" w:eastAsia="Times New Roman" w:hAnsi="Calibri" w:cs="Calibri"/>
          <w:b/>
          <w:noProof/>
          <w:color w:val="auto"/>
        </w:rPr>
      </w:pPr>
      <w:r w:rsidRPr="00962091">
        <w:rPr>
          <w:rFonts w:ascii="Calibri" w:eastAsia="Times New Roman" w:hAnsi="Calibri" w:cs="Calibri"/>
          <w:b/>
          <w:noProof/>
          <w:color w:val="auto"/>
        </w:rPr>
        <w:lastRenderedPageBreak/>
        <w:t>Comm</w:t>
      </w:r>
      <w:r w:rsidR="00C103AD">
        <w:rPr>
          <w:rFonts w:ascii="Calibri" w:eastAsia="Times New Roman" w:hAnsi="Calibri" w:cs="Calibri"/>
          <w:b/>
          <w:noProof/>
          <w:color w:val="auto"/>
        </w:rPr>
        <w:t>unication and People Management</w:t>
      </w:r>
    </w:p>
    <w:p w:rsidR="00947054" w:rsidRPr="00962091" w:rsidRDefault="00947054" w:rsidP="00962091">
      <w:pPr>
        <w:pStyle w:val="Default"/>
        <w:numPr>
          <w:ilvl w:val="0"/>
          <w:numId w:val="15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947054">
        <w:rPr>
          <w:rFonts w:ascii="Calibri" w:eastAsia="Times New Roman" w:hAnsi="Calibri" w:cs="Calibri"/>
          <w:color w:val="auto"/>
          <w:sz w:val="22"/>
          <w:szCs w:val="22"/>
        </w:rPr>
        <w:t xml:space="preserve">Effectively communicate, contribute and consult partners, senior managers and top level management </w:t>
      </w:r>
      <w:r w:rsidRPr="00962091">
        <w:rPr>
          <w:rFonts w:ascii="Calibri" w:eastAsia="Times New Roman" w:hAnsi="Calibri" w:cs="Calibri"/>
          <w:color w:val="auto"/>
          <w:sz w:val="22"/>
          <w:szCs w:val="22"/>
        </w:rPr>
        <w:t>of various clients within the group and develop a strong interpersonal relation with clients.</w:t>
      </w:r>
    </w:p>
    <w:p w:rsidR="0095753B" w:rsidRPr="007B7710" w:rsidRDefault="0095753B" w:rsidP="0095753B">
      <w:pPr>
        <w:rPr>
          <w:rFonts w:ascii="Calibri" w:hAnsi="Calibri" w:cs="Calibri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 xml:space="preserve"> </w:t>
      </w:r>
      <w:r w:rsidR="009D4A6E">
        <w:rPr>
          <w:rFonts w:ascii="Calibri" w:hAnsi="Calibri" w:cs="Calibri"/>
          <w:b/>
          <w:noProof/>
        </w:rPr>
        <w:t xml:space="preserve">PROFESSIONAL </w:t>
      </w:r>
      <w:r w:rsidRPr="007B7710">
        <w:rPr>
          <w:rFonts w:ascii="Calibri" w:hAnsi="Calibri" w:cs="Calibri"/>
          <w:b/>
          <w:noProof/>
        </w:rPr>
        <w:t xml:space="preserve"> EXPERIENCE</w:t>
      </w:r>
    </w:p>
    <w:p w:rsidR="0095753B" w:rsidRPr="007B7710" w:rsidRDefault="0095753B" w:rsidP="0095753B">
      <w:pPr>
        <w:jc w:val="center"/>
        <w:rPr>
          <w:rFonts w:ascii="Calibri" w:hAnsi="Calibri" w:cs="Calibri"/>
          <w:b/>
          <w:noProof/>
          <w:sz w:val="18"/>
          <w:szCs w:val="18"/>
        </w:rPr>
      </w:pPr>
    </w:p>
    <w:p w:rsidR="009D6924" w:rsidRPr="001B10D6" w:rsidRDefault="009D6924" w:rsidP="009D6924">
      <w:pPr>
        <w:pStyle w:val="BodyText"/>
        <w:rPr>
          <w:rFonts w:ascii="Calibri" w:hAnsi="Calibri" w:cs="Calibri"/>
          <w:i/>
        </w:rPr>
      </w:pPr>
      <w:r w:rsidRPr="001B10D6">
        <w:rPr>
          <w:rFonts w:ascii="Calibri" w:hAnsi="Calibri" w:cs="Calibri"/>
          <w:b/>
        </w:rPr>
        <w:t xml:space="preserve">HLB </w:t>
      </w:r>
      <w:proofErr w:type="spellStart"/>
      <w:r w:rsidRPr="001B10D6">
        <w:rPr>
          <w:rFonts w:ascii="Calibri" w:hAnsi="Calibri" w:cs="Calibri"/>
          <w:b/>
        </w:rPr>
        <w:t>Ijaz</w:t>
      </w:r>
      <w:proofErr w:type="spellEnd"/>
      <w:r w:rsidRPr="001B10D6">
        <w:rPr>
          <w:rFonts w:ascii="Calibri" w:hAnsi="Calibri" w:cs="Calibri"/>
          <w:b/>
        </w:rPr>
        <w:t xml:space="preserve"> </w:t>
      </w:r>
      <w:proofErr w:type="spellStart"/>
      <w:r w:rsidRPr="001B10D6">
        <w:rPr>
          <w:rFonts w:ascii="Calibri" w:hAnsi="Calibri" w:cs="Calibri"/>
          <w:b/>
        </w:rPr>
        <w:t>Tabussum</w:t>
      </w:r>
      <w:proofErr w:type="spellEnd"/>
      <w:r w:rsidRPr="001B10D6">
        <w:rPr>
          <w:rFonts w:ascii="Calibri" w:hAnsi="Calibri" w:cs="Calibri"/>
          <w:b/>
        </w:rPr>
        <w:t xml:space="preserve"> &amp; Co.</w:t>
      </w:r>
      <w:r w:rsidRPr="001B10D6">
        <w:rPr>
          <w:rFonts w:ascii="Calibri" w:hAnsi="Calibri" w:cs="Calibri"/>
        </w:rPr>
        <w:t xml:space="preserve"> </w:t>
      </w:r>
      <w:r w:rsidRPr="001B10D6">
        <w:rPr>
          <w:rFonts w:ascii="Calibri" w:hAnsi="Calibri" w:cs="Calibri"/>
          <w:i/>
        </w:rPr>
        <w:t>Chartered Accountants</w:t>
      </w:r>
      <w:r w:rsidRPr="001B10D6">
        <w:rPr>
          <w:rFonts w:ascii="Calibri" w:hAnsi="Calibri" w:cs="Calibri"/>
        </w:rPr>
        <w:t xml:space="preserve">  </w:t>
      </w:r>
      <w:r w:rsidR="007B7710" w:rsidRPr="001B10D6">
        <w:rPr>
          <w:rFonts w:ascii="Calibri" w:hAnsi="Calibri" w:cs="Calibri"/>
        </w:rPr>
        <w:tab/>
        <w:t xml:space="preserve">                         </w:t>
      </w:r>
      <w:r w:rsidR="001B10D6">
        <w:rPr>
          <w:rFonts w:ascii="Calibri" w:hAnsi="Calibri" w:cs="Calibri"/>
        </w:rPr>
        <w:t xml:space="preserve">      </w:t>
      </w:r>
      <w:r w:rsidR="007B7710" w:rsidRPr="001B10D6">
        <w:rPr>
          <w:rFonts w:ascii="Calibri" w:hAnsi="Calibri" w:cs="Calibri"/>
        </w:rPr>
        <w:t xml:space="preserve">      </w:t>
      </w:r>
      <w:r w:rsidRPr="001B10D6">
        <w:rPr>
          <w:rFonts w:ascii="Calibri" w:hAnsi="Calibri" w:cs="Calibri"/>
        </w:rPr>
        <w:t xml:space="preserve"> </w:t>
      </w:r>
      <w:r w:rsidRPr="001B10D6">
        <w:rPr>
          <w:rFonts w:ascii="Calibri" w:hAnsi="Calibri" w:cs="Calibri"/>
          <w:i/>
        </w:rPr>
        <w:t>December 2008 to May 2011</w:t>
      </w:r>
    </w:p>
    <w:p w:rsidR="009D6924" w:rsidRPr="007B7710" w:rsidRDefault="009D6924" w:rsidP="007B7710">
      <w:pPr>
        <w:pStyle w:val="BodyText"/>
        <w:spacing w:line="120" w:lineRule="auto"/>
        <w:jc w:val="both"/>
        <w:rPr>
          <w:rFonts w:ascii="Calibri" w:hAnsi="Calibri" w:cs="Calibri"/>
          <w:sz w:val="20"/>
        </w:rPr>
      </w:pPr>
    </w:p>
    <w:p w:rsidR="009D6924" w:rsidRDefault="007A4EE2" w:rsidP="00962091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7A4EE2">
        <w:rPr>
          <w:rFonts w:ascii="Calibri" w:hAnsi="Calibri" w:cs="Calibri"/>
          <w:sz w:val="22"/>
          <w:szCs w:val="22"/>
        </w:rPr>
        <w:t xml:space="preserve">Full-time position as Senior Auditor in Assurance Advisory &amp; Business </w:t>
      </w:r>
      <w:proofErr w:type="gramStart"/>
      <w:r w:rsidRPr="007A4EE2">
        <w:rPr>
          <w:rFonts w:ascii="Calibri" w:hAnsi="Calibri" w:cs="Calibri"/>
          <w:sz w:val="22"/>
          <w:szCs w:val="22"/>
        </w:rPr>
        <w:t>Services(</w:t>
      </w:r>
      <w:proofErr w:type="gramEnd"/>
      <w:r w:rsidRPr="007A4EE2">
        <w:rPr>
          <w:rFonts w:ascii="Calibri" w:hAnsi="Calibri" w:cs="Calibri"/>
          <w:sz w:val="22"/>
          <w:szCs w:val="22"/>
        </w:rPr>
        <w:t xml:space="preserve">AABS) department. Primarily engaged in statutory audits, review engagements and risk assessment of various large and medium-sized listed and unlisted organizations along with looking after ad-hoc assignments. </w:t>
      </w:r>
    </w:p>
    <w:p w:rsidR="007A4EE2" w:rsidRPr="00C103AD" w:rsidRDefault="007A4EE2" w:rsidP="007A4EE2">
      <w:pPr>
        <w:pStyle w:val="Default"/>
        <w:rPr>
          <w:rFonts w:ascii="Calibri" w:eastAsia="Times New Roman" w:hAnsi="Calibri" w:cs="Calibri"/>
          <w:b/>
          <w:color w:val="auto"/>
        </w:rPr>
      </w:pPr>
      <w:r w:rsidRPr="00C103AD">
        <w:rPr>
          <w:rFonts w:ascii="Calibri" w:eastAsia="Times New Roman" w:hAnsi="Calibri" w:cs="Calibri"/>
          <w:b/>
          <w:color w:val="auto"/>
        </w:rPr>
        <w:t xml:space="preserve">Key highlights </w:t>
      </w:r>
    </w:p>
    <w:p w:rsidR="007A4EE2" w:rsidRP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Actively engaged in the preparation of planning and strategy documents for audit and other engagements </w:t>
      </w:r>
    </w:p>
    <w:p w:rsid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>Involved in risk identification as well as risk assessment procedures</w:t>
      </w:r>
    </w:p>
    <w:p w:rsidR="007A4EE2" w:rsidRP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>Led the preparation and</w:t>
      </w:r>
      <w:r w:rsidR="00C02C63">
        <w:rPr>
          <w:rFonts w:ascii="Calibri" w:eastAsia="Times New Roman" w:hAnsi="Calibri" w:cs="Calibri"/>
          <w:color w:val="auto"/>
          <w:sz w:val="22"/>
          <w:szCs w:val="22"/>
        </w:rPr>
        <w:t xml:space="preserve"> on-going monitoring of project</w:t>
      </w:r>
      <w:r w:rsidR="000D05D3">
        <w:rPr>
          <w:rFonts w:ascii="Calibri" w:eastAsia="Times New Roman" w:hAnsi="Calibri" w:cs="Calibri"/>
          <w:color w:val="auto"/>
          <w:sz w:val="22"/>
          <w:szCs w:val="22"/>
        </w:rPr>
        <w:t xml:space="preserve"> budgeting</w:t>
      </w:r>
      <w:r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:rsidR="007A4EE2" w:rsidRP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Managed the preparation of financial statements for group statutory reporting </w:t>
      </w:r>
    </w:p>
    <w:p w:rsidR="007A4EE2" w:rsidRPr="007A4EE2" w:rsidRDefault="00C02C63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>Assessed i</w:t>
      </w:r>
      <w:r w:rsidR="007A4EE2"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nternal controls of various entities to identify system deficiencies and recommended the adoption of best practices to the clients senior management </w:t>
      </w:r>
    </w:p>
    <w:p w:rsidR="007A4EE2" w:rsidRP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Team leader for carrying out test of internal controls on business processes and substantive testing of various transactions </w:t>
      </w:r>
    </w:p>
    <w:p w:rsidR="007A4EE2" w:rsidRP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 xml:space="preserve">Primary on-site client contact during various assignments from initiation to close </w:t>
      </w:r>
    </w:p>
    <w:p w:rsidR="007A4EE2" w:rsidRDefault="007A4EE2" w:rsidP="00F15980">
      <w:pPr>
        <w:pStyle w:val="Default"/>
        <w:numPr>
          <w:ilvl w:val="0"/>
          <w:numId w:val="16"/>
        </w:num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7A4EE2">
        <w:rPr>
          <w:rFonts w:ascii="Calibri" w:eastAsia="Times New Roman" w:hAnsi="Calibri" w:cs="Calibri"/>
          <w:color w:val="auto"/>
          <w:sz w:val="22"/>
          <w:szCs w:val="22"/>
        </w:rPr>
        <w:t>Actively assessing the financial position of the company for the present and the foreseeable future for profitable recommendations.</w:t>
      </w:r>
    </w:p>
    <w:p w:rsidR="007A4EE2" w:rsidRPr="007A4EE2" w:rsidRDefault="007A4EE2" w:rsidP="007A4EE2">
      <w:pPr>
        <w:pStyle w:val="Default"/>
        <w:ind w:left="720"/>
        <w:rPr>
          <w:rFonts w:ascii="Calibri" w:eastAsia="Times New Roman" w:hAnsi="Calibri" w:cs="Calibri"/>
          <w:color w:val="auto"/>
          <w:sz w:val="22"/>
          <w:szCs w:val="22"/>
        </w:rPr>
      </w:pPr>
    </w:p>
    <w:p w:rsidR="007A4EE2" w:rsidRPr="007A4EE2" w:rsidRDefault="007A4EE2" w:rsidP="007A4EE2">
      <w:pPr>
        <w:pStyle w:val="ListParagraph"/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CLIENT COVERAGE</w:t>
      </w:r>
    </w:p>
    <w:p w:rsidR="009D6924" w:rsidRPr="00C103AD" w:rsidRDefault="009D6924" w:rsidP="007B7710">
      <w:pPr>
        <w:pStyle w:val="Heading2"/>
        <w:tabs>
          <w:tab w:val="right" w:pos="4230"/>
        </w:tabs>
        <w:ind w:right="-331"/>
        <w:jc w:val="both"/>
        <w:rPr>
          <w:rFonts w:ascii="Calibri" w:hAnsi="Calibri" w:cs="Calibri"/>
          <w:bCs w:val="0"/>
          <w:i w:val="0"/>
          <w:iCs w:val="0"/>
          <w:sz w:val="24"/>
          <w:szCs w:val="24"/>
          <w:u w:val="single"/>
        </w:rPr>
      </w:pPr>
      <w:r w:rsidRPr="00C103AD">
        <w:rPr>
          <w:rFonts w:ascii="Calibri" w:hAnsi="Calibri" w:cs="Calibri"/>
          <w:bCs w:val="0"/>
          <w:i w:val="0"/>
          <w:iCs w:val="0"/>
          <w:sz w:val="24"/>
          <w:szCs w:val="24"/>
          <w:u w:val="single"/>
        </w:rPr>
        <w:t>Annual Statutory Audits</w:t>
      </w:r>
    </w:p>
    <w:p w:rsidR="007B7710" w:rsidRPr="00C103AD" w:rsidRDefault="007B7710" w:rsidP="007B7710">
      <w:pPr>
        <w:spacing w:line="120" w:lineRule="auto"/>
        <w:rPr>
          <w:sz w:val="2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9"/>
      </w:tblGrid>
      <w:tr w:rsidR="00D704A4" w:rsidRPr="00C103AD" w:rsidTr="00D704A4">
        <w:tc>
          <w:tcPr>
            <w:tcW w:w="4723" w:type="dxa"/>
          </w:tcPr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 xml:space="preserve">The Silver Star Insurance Company Limited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 xml:space="preserve">Diamond Foam Industries Limited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proofErr w:type="spellStart"/>
            <w:r w:rsidRPr="00C103AD">
              <w:rPr>
                <w:rFonts w:ascii="Calibri" w:hAnsi="Calibri" w:cs="Calibri"/>
                <w:b/>
              </w:rPr>
              <w:t>Shaffi</w:t>
            </w:r>
            <w:proofErr w:type="spellEnd"/>
            <w:r w:rsidRPr="00C103AD">
              <w:rPr>
                <w:rFonts w:ascii="Calibri" w:hAnsi="Calibri" w:cs="Calibri"/>
                <w:b/>
              </w:rPr>
              <w:t xml:space="preserve"> Chemical Industries Limited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 xml:space="preserve">Pakistan Television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proofErr w:type="spellStart"/>
            <w:r w:rsidRPr="00C103AD">
              <w:rPr>
                <w:rFonts w:ascii="Calibri" w:hAnsi="Calibri" w:cs="Calibri"/>
                <w:b/>
              </w:rPr>
              <w:t>Trafco</w:t>
            </w:r>
            <w:proofErr w:type="spellEnd"/>
            <w:r w:rsidRPr="00C103AD">
              <w:rPr>
                <w:rFonts w:ascii="Calibri" w:hAnsi="Calibri" w:cs="Calibri"/>
                <w:b/>
              </w:rPr>
              <w:t xml:space="preserve"> Tracking ( Private)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09" w:type="dxa"/>
          </w:tcPr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proofErr w:type="spellStart"/>
            <w:r w:rsidRPr="00C103AD">
              <w:rPr>
                <w:rFonts w:ascii="Calibri" w:hAnsi="Calibri" w:cs="Calibri"/>
                <w:b/>
              </w:rPr>
              <w:t>Trafco</w:t>
            </w:r>
            <w:proofErr w:type="spellEnd"/>
            <w:r w:rsidRPr="00C103AD">
              <w:rPr>
                <w:rFonts w:ascii="Calibri" w:hAnsi="Calibri" w:cs="Calibri"/>
                <w:b/>
              </w:rPr>
              <w:t xml:space="preserve"> Logistics ( Private)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proofErr w:type="spellStart"/>
            <w:r w:rsidRPr="00C103AD">
              <w:rPr>
                <w:rFonts w:ascii="Calibri" w:hAnsi="Calibri" w:cs="Calibri"/>
                <w:b/>
              </w:rPr>
              <w:t>Welcon</w:t>
            </w:r>
            <w:proofErr w:type="spellEnd"/>
            <w:r w:rsidRPr="00C103AD">
              <w:rPr>
                <w:rFonts w:ascii="Calibri" w:hAnsi="Calibri" w:cs="Calibri"/>
                <w:b/>
              </w:rPr>
              <w:t xml:space="preserve"> Chemicals (Private)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>Warble (Private)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>Hi-Warble Pharmaceuticals (Private)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Calibri"/>
              </w:rPr>
            </w:pPr>
            <w:r w:rsidRPr="00C103AD">
              <w:rPr>
                <w:rFonts w:ascii="Calibri" w:hAnsi="Calibri" w:cs="Calibri"/>
                <w:b/>
              </w:rPr>
              <w:t>Hamid Textile Mills Limited</w:t>
            </w:r>
            <w:r w:rsidRPr="00C103AD">
              <w:rPr>
                <w:rFonts w:ascii="Calibri" w:hAnsi="Calibri" w:cs="Calibri"/>
              </w:rPr>
              <w:t xml:space="preserve"> </w:t>
            </w:r>
          </w:p>
          <w:p w:rsidR="00D704A4" w:rsidRPr="00C103AD" w:rsidRDefault="00D704A4" w:rsidP="00D704A4">
            <w:pPr>
              <w:pStyle w:val="BodyText"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9D6924" w:rsidRPr="00C103AD" w:rsidRDefault="009D6924" w:rsidP="007B7710">
      <w:pPr>
        <w:pStyle w:val="BodyText"/>
        <w:jc w:val="both"/>
        <w:rPr>
          <w:rFonts w:ascii="Calibri" w:hAnsi="Calibri" w:cs="Calibri"/>
          <w:b/>
          <w:u w:val="single"/>
        </w:rPr>
      </w:pPr>
      <w:r w:rsidRPr="00C103AD">
        <w:rPr>
          <w:rFonts w:ascii="Calibri" w:hAnsi="Calibri" w:cs="Calibri"/>
          <w:b/>
          <w:u w:val="single"/>
        </w:rPr>
        <w:t>Corporate &amp; Tax Affairs</w:t>
      </w:r>
    </w:p>
    <w:p w:rsidR="001B10D6" w:rsidRPr="007B7710" w:rsidRDefault="001B10D6" w:rsidP="001B10D6">
      <w:pPr>
        <w:pStyle w:val="BodyText"/>
        <w:spacing w:line="24" w:lineRule="auto"/>
        <w:jc w:val="both"/>
        <w:rPr>
          <w:rFonts w:ascii="Calibri" w:hAnsi="Calibri" w:cs="Calibri"/>
          <w:b/>
          <w:sz w:val="22"/>
          <w:u w:val="single"/>
        </w:rPr>
      </w:pPr>
    </w:p>
    <w:p w:rsidR="009D6924" w:rsidRPr="00C103AD" w:rsidRDefault="009D6924" w:rsidP="007B7710">
      <w:pPr>
        <w:pStyle w:val="BodyText"/>
        <w:numPr>
          <w:ilvl w:val="0"/>
          <w:numId w:val="7"/>
        </w:numPr>
        <w:spacing w:after="0"/>
        <w:jc w:val="both"/>
        <w:rPr>
          <w:rFonts w:ascii="Calibri" w:hAnsi="Calibri" w:cs="Calibri"/>
          <w:i/>
          <w:sz w:val="22"/>
        </w:rPr>
      </w:pPr>
      <w:r w:rsidRPr="00C103AD">
        <w:rPr>
          <w:rFonts w:ascii="Calibri" w:hAnsi="Calibri" w:cs="Calibri"/>
          <w:sz w:val="22"/>
        </w:rPr>
        <w:t>Filling of Form A, Form 29 etc.</w:t>
      </w:r>
    </w:p>
    <w:p w:rsidR="009D6924" w:rsidRPr="00C103AD" w:rsidRDefault="009D6924" w:rsidP="007B7710">
      <w:pPr>
        <w:pStyle w:val="BodyText"/>
        <w:numPr>
          <w:ilvl w:val="0"/>
          <w:numId w:val="7"/>
        </w:numPr>
        <w:spacing w:after="0"/>
        <w:jc w:val="both"/>
        <w:rPr>
          <w:rFonts w:ascii="Calibri" w:hAnsi="Calibri" w:cs="Calibri"/>
          <w:i/>
          <w:sz w:val="22"/>
        </w:rPr>
      </w:pPr>
      <w:r w:rsidRPr="00C103AD">
        <w:rPr>
          <w:rFonts w:ascii="Calibri" w:hAnsi="Calibri" w:cs="Calibri"/>
          <w:sz w:val="22"/>
        </w:rPr>
        <w:t>File inspection at SECP</w:t>
      </w:r>
    </w:p>
    <w:p w:rsidR="009D6924" w:rsidRPr="00C103AD" w:rsidRDefault="009D6924" w:rsidP="007B7710">
      <w:pPr>
        <w:pStyle w:val="BodyText"/>
        <w:numPr>
          <w:ilvl w:val="0"/>
          <w:numId w:val="7"/>
        </w:numPr>
        <w:spacing w:after="0"/>
        <w:jc w:val="both"/>
        <w:rPr>
          <w:rFonts w:ascii="Calibri" w:hAnsi="Calibri" w:cs="Calibri"/>
          <w:i/>
          <w:sz w:val="22"/>
        </w:rPr>
      </w:pPr>
      <w:r w:rsidRPr="00C103AD">
        <w:rPr>
          <w:rFonts w:ascii="Calibri" w:hAnsi="Calibri" w:cs="Calibri"/>
          <w:sz w:val="22"/>
        </w:rPr>
        <w:t>E-Filling of Income Tax returns</w:t>
      </w:r>
    </w:p>
    <w:p w:rsidR="009D6924" w:rsidRPr="00C103AD" w:rsidRDefault="009D6924" w:rsidP="007B7710">
      <w:pPr>
        <w:pStyle w:val="BodyText"/>
        <w:numPr>
          <w:ilvl w:val="0"/>
          <w:numId w:val="7"/>
        </w:numPr>
        <w:spacing w:after="0"/>
        <w:jc w:val="both"/>
        <w:rPr>
          <w:rFonts w:ascii="Calibri" w:hAnsi="Calibri" w:cs="Calibri"/>
          <w:i/>
          <w:sz w:val="22"/>
        </w:rPr>
      </w:pPr>
      <w:r w:rsidRPr="00C103AD">
        <w:rPr>
          <w:rFonts w:ascii="Calibri" w:hAnsi="Calibri" w:cs="Calibri"/>
          <w:sz w:val="22"/>
        </w:rPr>
        <w:t>E-Enrolment etc.</w:t>
      </w:r>
    </w:p>
    <w:p w:rsidR="009D6924" w:rsidRDefault="009D6924" w:rsidP="007B7710">
      <w:pPr>
        <w:pStyle w:val="BodyText"/>
        <w:jc w:val="both"/>
        <w:rPr>
          <w:rFonts w:ascii="Calibri" w:hAnsi="Calibri" w:cs="Calibri"/>
          <w:b/>
          <w:sz w:val="20"/>
        </w:rPr>
      </w:pPr>
    </w:p>
    <w:p w:rsidR="00270B37" w:rsidRPr="007B7710" w:rsidRDefault="00270B37" w:rsidP="007B7710">
      <w:pPr>
        <w:pStyle w:val="BodyText"/>
        <w:jc w:val="both"/>
        <w:rPr>
          <w:rFonts w:ascii="Calibri" w:hAnsi="Calibri" w:cs="Calibri"/>
          <w:b/>
          <w:sz w:val="20"/>
        </w:rPr>
      </w:pPr>
    </w:p>
    <w:p w:rsidR="009D6924" w:rsidRPr="001B10D6" w:rsidRDefault="009D6924" w:rsidP="007B7710">
      <w:pPr>
        <w:jc w:val="both"/>
        <w:rPr>
          <w:rFonts w:ascii="Calibri" w:hAnsi="Calibri" w:cs="Calibri"/>
          <w:i/>
          <w:noProof/>
          <w:szCs w:val="22"/>
        </w:rPr>
      </w:pPr>
      <w:r w:rsidRPr="001B10D6">
        <w:rPr>
          <w:rFonts w:ascii="Calibri" w:hAnsi="Calibri" w:cs="Calibri"/>
          <w:b/>
          <w:noProof/>
          <w:szCs w:val="22"/>
        </w:rPr>
        <w:t>Amin Brother</w:t>
      </w:r>
      <w:r w:rsidR="001B10D6">
        <w:rPr>
          <w:rFonts w:ascii="Calibri" w:hAnsi="Calibri" w:cs="Calibri"/>
          <w:b/>
          <w:noProof/>
          <w:szCs w:val="22"/>
        </w:rPr>
        <w:t xml:space="preserve">s Engineers Pak (Pvt.) Ltd. </w:t>
      </w:r>
      <w:r w:rsidRPr="001B10D6">
        <w:rPr>
          <w:rFonts w:ascii="Calibri" w:hAnsi="Calibri" w:cs="Calibri"/>
          <w:b/>
          <w:noProof/>
          <w:szCs w:val="22"/>
        </w:rPr>
        <w:t xml:space="preserve">         </w:t>
      </w:r>
      <w:r w:rsidR="007B7710" w:rsidRPr="001B10D6">
        <w:rPr>
          <w:rFonts w:ascii="Calibri" w:hAnsi="Calibri" w:cs="Calibri"/>
          <w:b/>
          <w:noProof/>
          <w:szCs w:val="22"/>
        </w:rPr>
        <w:t xml:space="preserve">                                                </w:t>
      </w:r>
      <w:r w:rsidRPr="001B10D6">
        <w:rPr>
          <w:rFonts w:ascii="Calibri" w:hAnsi="Calibri" w:cs="Calibri"/>
          <w:noProof/>
          <w:szCs w:val="22"/>
        </w:rPr>
        <w:t>August</w:t>
      </w:r>
      <w:r w:rsidRPr="001B10D6">
        <w:rPr>
          <w:rFonts w:ascii="Calibri" w:hAnsi="Calibri" w:cs="Calibri"/>
          <w:b/>
          <w:noProof/>
          <w:szCs w:val="22"/>
        </w:rPr>
        <w:t xml:space="preserve"> </w:t>
      </w:r>
      <w:r w:rsidRPr="001B10D6">
        <w:rPr>
          <w:rFonts w:ascii="Calibri" w:hAnsi="Calibri" w:cs="Calibri"/>
          <w:i/>
          <w:noProof/>
          <w:szCs w:val="22"/>
        </w:rPr>
        <w:t>2006  to August  2008</w:t>
      </w:r>
    </w:p>
    <w:p w:rsidR="009D6924" w:rsidRPr="007B7710" w:rsidRDefault="009D6924" w:rsidP="007B7710">
      <w:pPr>
        <w:spacing w:line="120" w:lineRule="auto"/>
        <w:jc w:val="both"/>
        <w:rPr>
          <w:rFonts w:ascii="Calibri" w:hAnsi="Calibri" w:cs="Calibri"/>
          <w:noProof/>
          <w:sz w:val="20"/>
          <w:szCs w:val="22"/>
        </w:rPr>
      </w:pPr>
    </w:p>
    <w:p w:rsidR="009D6924" w:rsidRPr="00C103AD" w:rsidRDefault="009D6924" w:rsidP="007B7710">
      <w:pPr>
        <w:jc w:val="both"/>
        <w:rPr>
          <w:rFonts w:ascii="Calibri" w:hAnsi="Calibri" w:cs="Calibri"/>
          <w:noProof/>
          <w:szCs w:val="22"/>
        </w:rPr>
      </w:pPr>
      <w:r w:rsidRPr="00C103AD">
        <w:rPr>
          <w:rFonts w:ascii="Calibri" w:hAnsi="Calibri" w:cs="Calibri"/>
          <w:b/>
          <w:noProof/>
          <w:szCs w:val="22"/>
        </w:rPr>
        <w:t>Assistant Accounts Manager</w:t>
      </w:r>
    </w:p>
    <w:p w:rsidR="009D6924" w:rsidRPr="00962091" w:rsidRDefault="009D6924" w:rsidP="00962091">
      <w:pPr>
        <w:jc w:val="both"/>
        <w:rPr>
          <w:rFonts w:ascii="Calibri" w:hAnsi="Calibri" w:cs="Calibri"/>
          <w:b/>
          <w:noProof/>
          <w:sz w:val="22"/>
          <w:szCs w:val="22"/>
        </w:rPr>
      </w:pPr>
      <w:proofErr w:type="gramStart"/>
      <w:r w:rsidRPr="00962091">
        <w:rPr>
          <w:rFonts w:ascii="Calibri" w:hAnsi="Calibri" w:cs="Calibri"/>
          <w:noProof/>
          <w:sz w:val="22"/>
          <w:szCs w:val="22"/>
        </w:rPr>
        <w:t>Reporting  to CFO and Managing Director by</w:t>
      </w:r>
      <w:r w:rsidRPr="00962091">
        <w:rPr>
          <w:rFonts w:ascii="Calibri" w:hAnsi="Calibri" w:cs="Calibri"/>
          <w:sz w:val="22"/>
          <w:szCs w:val="22"/>
        </w:rPr>
        <w:t xml:space="preserve"> effectively assisting in day to day financial operations, budget preparation, reporting and process &amp; system implementation for internal and external reporting requirements</w:t>
      </w:r>
      <w:r w:rsidR="000030E6" w:rsidRPr="00962091">
        <w:rPr>
          <w:rFonts w:ascii="Calibri" w:hAnsi="Calibri" w:cs="Calibri"/>
          <w:sz w:val="22"/>
          <w:szCs w:val="22"/>
        </w:rPr>
        <w:t>.</w:t>
      </w:r>
      <w:proofErr w:type="gramEnd"/>
    </w:p>
    <w:p w:rsidR="009D6924" w:rsidRPr="007B7710" w:rsidRDefault="009D6924" w:rsidP="007B7710">
      <w:pPr>
        <w:spacing w:line="120" w:lineRule="auto"/>
        <w:jc w:val="both"/>
        <w:rPr>
          <w:rFonts w:ascii="Calibri" w:hAnsi="Calibri" w:cs="Calibri"/>
          <w:noProof/>
          <w:sz w:val="20"/>
          <w:szCs w:val="22"/>
          <w:u w:val="single"/>
        </w:rPr>
      </w:pPr>
    </w:p>
    <w:p w:rsidR="009D6924" w:rsidRPr="00C103AD" w:rsidRDefault="009D6924" w:rsidP="007B7710">
      <w:pPr>
        <w:jc w:val="both"/>
        <w:rPr>
          <w:rFonts w:ascii="Calibri" w:hAnsi="Calibri" w:cs="Calibri"/>
          <w:b/>
          <w:bCs/>
          <w:noProof/>
          <w:szCs w:val="22"/>
        </w:rPr>
      </w:pPr>
      <w:r w:rsidRPr="00C103AD">
        <w:rPr>
          <w:rFonts w:ascii="Calibri" w:hAnsi="Calibri" w:cs="Calibri"/>
          <w:b/>
          <w:bCs/>
          <w:noProof/>
          <w:szCs w:val="22"/>
        </w:rPr>
        <w:t>Essential Responsibilities:</w:t>
      </w:r>
    </w:p>
    <w:p w:rsidR="009D6924" w:rsidRPr="007B7710" w:rsidRDefault="009D6924" w:rsidP="007B7710">
      <w:pPr>
        <w:spacing w:line="120" w:lineRule="auto"/>
        <w:jc w:val="both"/>
        <w:rPr>
          <w:rFonts w:ascii="Calibri" w:hAnsi="Calibri" w:cs="Calibri"/>
          <w:b/>
          <w:bCs/>
          <w:noProof/>
          <w:sz w:val="20"/>
          <w:szCs w:val="22"/>
        </w:rPr>
      </w:pP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 xml:space="preserve">Preparing  and presenting financial statements to higher management in line with </w:t>
      </w:r>
      <w:r w:rsidRPr="00C103AD">
        <w:rPr>
          <w:rFonts w:ascii="Calibri" w:hAnsi="Calibri" w:cs="Calibri"/>
          <w:b/>
          <w:noProof/>
          <w:sz w:val="22"/>
          <w:szCs w:val="22"/>
        </w:rPr>
        <w:t>Corporate Accounting policies</w:t>
      </w:r>
      <w:r w:rsidRPr="00C103AD">
        <w:rPr>
          <w:rFonts w:ascii="Calibri" w:hAnsi="Calibri" w:cs="Calibri"/>
          <w:noProof/>
          <w:sz w:val="22"/>
          <w:szCs w:val="22"/>
        </w:rPr>
        <w:t xml:space="preserve"> and </w:t>
      </w:r>
      <w:r w:rsidRPr="00C103AD">
        <w:rPr>
          <w:rFonts w:ascii="Calibri" w:hAnsi="Calibri" w:cs="Calibri"/>
          <w:b/>
          <w:noProof/>
          <w:sz w:val="22"/>
          <w:szCs w:val="22"/>
        </w:rPr>
        <w:t>International Accounting Standards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>Pla</w:t>
      </w:r>
      <w:r w:rsidR="00C02C63">
        <w:rPr>
          <w:rFonts w:ascii="Calibri" w:hAnsi="Calibri" w:cs="Calibri"/>
          <w:noProof/>
          <w:sz w:val="22"/>
          <w:szCs w:val="22"/>
        </w:rPr>
        <w:t>n</w:t>
      </w:r>
      <w:r w:rsidRPr="00C103AD">
        <w:rPr>
          <w:rFonts w:ascii="Calibri" w:hAnsi="Calibri" w:cs="Calibri"/>
          <w:noProof/>
          <w:sz w:val="22"/>
          <w:szCs w:val="22"/>
        </w:rPr>
        <w:t>ning supervising and executing budgets for the purpose of planning and control activities of the o</w:t>
      </w:r>
      <w:r w:rsidR="000030E6" w:rsidRPr="00C103AD">
        <w:rPr>
          <w:rFonts w:ascii="Calibri" w:hAnsi="Calibri" w:cs="Calibri"/>
          <w:noProof/>
          <w:sz w:val="22"/>
          <w:szCs w:val="22"/>
        </w:rPr>
        <w:t>rganization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>Facilitating  smooth and satisfactory completion of Statutory and Internal Audits through appropriate super</w:t>
      </w:r>
      <w:r w:rsidR="000030E6" w:rsidRPr="00C103AD">
        <w:rPr>
          <w:rFonts w:ascii="Calibri" w:hAnsi="Calibri" w:cs="Calibri"/>
          <w:noProof/>
          <w:sz w:val="22"/>
          <w:szCs w:val="22"/>
        </w:rPr>
        <w:t>vision of accounts and analysis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 xml:space="preserve">Ensuring accounts payable, receivable and banks </w:t>
      </w:r>
      <w:r w:rsidR="000030E6" w:rsidRPr="00C103AD">
        <w:rPr>
          <w:rFonts w:ascii="Calibri" w:hAnsi="Calibri" w:cs="Calibri"/>
          <w:noProof/>
          <w:sz w:val="22"/>
          <w:szCs w:val="22"/>
        </w:rPr>
        <w:t>are reconciled on monthly basis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>Analyzing the variances of  actual operations with  budgeted for en</w:t>
      </w:r>
      <w:r w:rsidR="000030E6" w:rsidRPr="00C103AD">
        <w:rPr>
          <w:rFonts w:ascii="Calibri" w:hAnsi="Calibri" w:cs="Calibri"/>
          <w:noProof/>
          <w:sz w:val="22"/>
          <w:szCs w:val="22"/>
        </w:rPr>
        <w:t>suring proper and timely action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>Liaising with the auditors for the purpose of smooth conduct</w:t>
      </w:r>
      <w:r w:rsidR="000030E6" w:rsidRPr="00C103AD">
        <w:rPr>
          <w:rFonts w:ascii="Calibri" w:hAnsi="Calibri" w:cs="Calibri"/>
          <w:noProof/>
          <w:sz w:val="22"/>
          <w:szCs w:val="22"/>
        </w:rPr>
        <w:t xml:space="preserve"> of internal &amp; external  audits</w:t>
      </w:r>
    </w:p>
    <w:p w:rsidR="009D6924" w:rsidRPr="00C103AD" w:rsidRDefault="009D6924" w:rsidP="007B7710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C103AD">
        <w:rPr>
          <w:rFonts w:ascii="Calibri" w:hAnsi="Calibri" w:cs="Calibri"/>
          <w:noProof/>
          <w:sz w:val="22"/>
          <w:szCs w:val="22"/>
        </w:rPr>
        <w:t>Coordinating with  consultants for feasibility reports of the emerging business opp</w:t>
      </w:r>
      <w:r w:rsidR="000030E6" w:rsidRPr="00C103AD">
        <w:rPr>
          <w:rFonts w:ascii="Calibri" w:hAnsi="Calibri" w:cs="Calibri"/>
          <w:noProof/>
          <w:sz w:val="22"/>
          <w:szCs w:val="22"/>
        </w:rPr>
        <w:t>ortunities.</w:t>
      </w:r>
    </w:p>
    <w:p w:rsidR="0095753B" w:rsidRPr="007B7710" w:rsidRDefault="0095753B" w:rsidP="009D6924">
      <w:pPr>
        <w:ind w:left="720"/>
        <w:jc w:val="both"/>
        <w:rPr>
          <w:rFonts w:ascii="Calibri" w:hAnsi="Calibri" w:cs="Calibri"/>
        </w:rPr>
      </w:pPr>
    </w:p>
    <w:p w:rsidR="0095753B" w:rsidRPr="007B7710" w:rsidRDefault="0095753B" w:rsidP="0095753B">
      <w:pPr>
        <w:tabs>
          <w:tab w:val="left" w:pos="2070"/>
          <w:tab w:val="left" w:pos="3240"/>
          <w:tab w:val="right" w:pos="6750"/>
        </w:tabs>
        <w:ind w:left="360" w:right="360"/>
        <w:rPr>
          <w:rFonts w:ascii="Calibri" w:hAnsi="Calibri" w:cs="Calibri"/>
          <w:bCs/>
          <w:sz w:val="18"/>
          <w:szCs w:val="18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>EDUCATION</w:t>
      </w:r>
    </w:p>
    <w:p w:rsidR="0095753B" w:rsidRPr="007B7710" w:rsidRDefault="0095753B" w:rsidP="0095753B">
      <w:pPr>
        <w:jc w:val="center"/>
        <w:rPr>
          <w:rFonts w:ascii="Calibri" w:hAnsi="Calibri" w:cs="Calibri"/>
          <w:sz w:val="18"/>
          <w:szCs w:val="18"/>
        </w:rPr>
      </w:pPr>
    </w:p>
    <w:p w:rsidR="0095753B" w:rsidRDefault="0095753B" w:rsidP="0095753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 w:rsidRPr="007B7710">
        <w:rPr>
          <w:rFonts w:ascii="Calibri" w:hAnsi="Calibri" w:cs="Calibri"/>
          <w:b/>
          <w:bCs/>
          <w:sz w:val="22"/>
          <w:szCs w:val="22"/>
        </w:rPr>
        <w:t>MBA</w:t>
      </w:r>
      <w:r w:rsidR="001B10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10D6">
        <w:rPr>
          <w:rFonts w:ascii="Calibri" w:hAnsi="Calibri" w:cs="Calibri"/>
          <w:b/>
          <w:sz w:val="22"/>
          <w:szCs w:val="22"/>
        </w:rPr>
        <w:t>Finance</w:t>
      </w:r>
      <w:r w:rsidR="001B10D6">
        <w:rPr>
          <w:rFonts w:ascii="Calibri" w:hAnsi="Calibri" w:cs="Calibri"/>
          <w:b/>
          <w:sz w:val="22"/>
          <w:szCs w:val="22"/>
        </w:rPr>
        <w:tab/>
      </w:r>
      <w:r w:rsidR="001B10D6" w:rsidRPr="001A252C">
        <w:rPr>
          <w:rFonts w:ascii="Calibri" w:hAnsi="Calibri" w:cs="Calibri"/>
          <w:sz w:val="22"/>
          <w:szCs w:val="22"/>
        </w:rPr>
        <w:t xml:space="preserve">The Institute of Management </w:t>
      </w:r>
      <w:proofErr w:type="gramStart"/>
      <w:r w:rsidR="001B10D6" w:rsidRPr="001A252C">
        <w:rPr>
          <w:rFonts w:ascii="Calibri" w:hAnsi="Calibri" w:cs="Calibri"/>
          <w:sz w:val="22"/>
          <w:szCs w:val="22"/>
        </w:rPr>
        <w:t>Sciences</w:t>
      </w:r>
      <w:r w:rsidR="001A252C">
        <w:rPr>
          <w:rFonts w:ascii="Calibri" w:hAnsi="Calibri" w:cs="Calibri"/>
          <w:sz w:val="22"/>
          <w:szCs w:val="22"/>
        </w:rPr>
        <w:t xml:space="preserve"> </w:t>
      </w:r>
      <w:r w:rsidR="001A252C">
        <w:rPr>
          <w:rFonts w:ascii="Calibri" w:hAnsi="Calibri" w:cs="Calibri"/>
          <w:b/>
          <w:sz w:val="22"/>
          <w:szCs w:val="22"/>
        </w:rPr>
        <w:t xml:space="preserve"> </w:t>
      </w:r>
      <w:r w:rsidR="001B10D6" w:rsidRPr="001A252C">
        <w:rPr>
          <w:rFonts w:ascii="Calibri" w:hAnsi="Calibri" w:cs="Calibri"/>
          <w:sz w:val="22"/>
          <w:szCs w:val="22"/>
        </w:rPr>
        <w:t>(</w:t>
      </w:r>
      <w:proofErr w:type="gramEnd"/>
      <w:r w:rsidR="001B10D6" w:rsidRPr="001A252C">
        <w:rPr>
          <w:rFonts w:ascii="Calibri" w:hAnsi="Calibri" w:cs="Calibri"/>
          <w:sz w:val="22"/>
          <w:szCs w:val="22"/>
        </w:rPr>
        <w:t>2010</w:t>
      </w:r>
      <w:r w:rsidRPr="001A252C">
        <w:rPr>
          <w:rFonts w:ascii="Calibri" w:hAnsi="Calibri" w:cs="Calibri"/>
          <w:sz w:val="22"/>
          <w:szCs w:val="22"/>
        </w:rPr>
        <w:t>)</w:t>
      </w:r>
    </w:p>
    <w:p w:rsidR="001B10D6" w:rsidRPr="007B7710" w:rsidRDefault="001B10D6" w:rsidP="0095753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 Intermediate</w:t>
      </w:r>
      <w:r w:rsidR="001A252C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Pr="001B10D6">
        <w:rPr>
          <w:rFonts w:ascii="Calibri" w:hAnsi="Calibri" w:cs="Calibri"/>
          <w:bCs/>
          <w:sz w:val="22"/>
          <w:szCs w:val="22"/>
        </w:rPr>
        <w:t>The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B10D6">
        <w:rPr>
          <w:rFonts w:ascii="Calibri" w:hAnsi="Calibri" w:cs="Calibri"/>
          <w:sz w:val="22"/>
          <w:szCs w:val="22"/>
        </w:rPr>
        <w:t>Institute of Chartered Accountants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1B10D6">
        <w:rPr>
          <w:rFonts w:ascii="Calibri" w:hAnsi="Calibri" w:cs="Calibri"/>
          <w:sz w:val="22"/>
          <w:szCs w:val="22"/>
        </w:rPr>
        <w:t xml:space="preserve"> Pakistan</w:t>
      </w:r>
    </w:p>
    <w:p w:rsidR="0095753B" w:rsidRDefault="0095753B" w:rsidP="0095753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 w:rsidRPr="007B7710">
        <w:rPr>
          <w:rFonts w:ascii="Calibri" w:hAnsi="Calibri" w:cs="Calibri"/>
          <w:b/>
          <w:sz w:val="22"/>
          <w:szCs w:val="22"/>
        </w:rPr>
        <w:t>B.</w:t>
      </w:r>
      <w:r w:rsidR="001A252C">
        <w:rPr>
          <w:rFonts w:ascii="Calibri" w:hAnsi="Calibri" w:cs="Calibri"/>
          <w:b/>
          <w:sz w:val="22"/>
          <w:szCs w:val="22"/>
        </w:rPr>
        <w:t>A</w:t>
      </w:r>
      <w:r w:rsidR="001A252C">
        <w:rPr>
          <w:rFonts w:ascii="Calibri" w:hAnsi="Calibri" w:cs="Calibri"/>
          <w:sz w:val="22"/>
          <w:szCs w:val="22"/>
        </w:rPr>
        <w:tab/>
      </w:r>
      <w:r w:rsidRPr="007B7710">
        <w:rPr>
          <w:rFonts w:ascii="Calibri" w:hAnsi="Calibri" w:cs="Calibri"/>
          <w:sz w:val="22"/>
          <w:szCs w:val="22"/>
        </w:rPr>
        <w:t xml:space="preserve">University of </w:t>
      </w:r>
      <w:proofErr w:type="gramStart"/>
      <w:r w:rsidRPr="007B7710">
        <w:rPr>
          <w:rFonts w:ascii="Calibri" w:hAnsi="Calibri" w:cs="Calibri"/>
          <w:sz w:val="22"/>
          <w:szCs w:val="22"/>
        </w:rPr>
        <w:t>Punjab</w:t>
      </w:r>
      <w:r w:rsidR="001A252C">
        <w:rPr>
          <w:rFonts w:ascii="Calibri" w:hAnsi="Calibri" w:cs="Calibri"/>
          <w:sz w:val="22"/>
          <w:szCs w:val="22"/>
        </w:rPr>
        <w:t xml:space="preserve">  (</w:t>
      </w:r>
      <w:proofErr w:type="gramEnd"/>
      <w:r w:rsidR="001A252C">
        <w:rPr>
          <w:rFonts w:ascii="Calibri" w:hAnsi="Calibri" w:cs="Calibri"/>
          <w:sz w:val="22"/>
          <w:szCs w:val="22"/>
        </w:rPr>
        <w:t>2008</w:t>
      </w:r>
      <w:r w:rsidRPr="007B7710">
        <w:rPr>
          <w:rFonts w:ascii="Calibri" w:hAnsi="Calibri" w:cs="Calibri"/>
          <w:sz w:val="22"/>
          <w:szCs w:val="22"/>
        </w:rPr>
        <w:t>)</w:t>
      </w:r>
    </w:p>
    <w:p w:rsidR="001A252C" w:rsidRDefault="001A252C" w:rsidP="0095753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A-Levels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Keynesian Institute of Management and </w:t>
      </w:r>
      <w:proofErr w:type="gramStart"/>
      <w:r>
        <w:rPr>
          <w:rFonts w:ascii="Calibri" w:hAnsi="Calibri" w:cs="Calibri"/>
          <w:sz w:val="22"/>
          <w:szCs w:val="22"/>
        </w:rPr>
        <w:t>S</w:t>
      </w:r>
      <w:r w:rsidRPr="001A252C">
        <w:rPr>
          <w:rFonts w:ascii="Calibri" w:hAnsi="Calibri" w:cs="Calibri"/>
          <w:sz w:val="22"/>
          <w:szCs w:val="22"/>
        </w:rPr>
        <w:t>ciences</w:t>
      </w:r>
      <w:r>
        <w:rPr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Fonts w:ascii="Calibri" w:hAnsi="Calibri" w:cs="Calibri"/>
          <w:sz w:val="22"/>
          <w:szCs w:val="22"/>
        </w:rPr>
        <w:t>2002)</w:t>
      </w:r>
    </w:p>
    <w:p w:rsidR="001A252C" w:rsidRPr="007B7710" w:rsidRDefault="001A252C" w:rsidP="0095753B">
      <w:pPr>
        <w:tabs>
          <w:tab w:val="left" w:pos="32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O-Levels</w:t>
      </w:r>
      <w:r>
        <w:rPr>
          <w:rFonts w:ascii="Calibri" w:hAnsi="Calibri" w:cs="Calibri"/>
          <w:b/>
          <w:sz w:val="22"/>
          <w:szCs w:val="22"/>
        </w:rPr>
        <w:tab/>
      </w:r>
      <w:r w:rsidRPr="001A252C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1A252C">
        <w:rPr>
          <w:rFonts w:ascii="Calibri" w:hAnsi="Calibri" w:cs="Calibri"/>
          <w:sz w:val="22"/>
          <w:szCs w:val="22"/>
        </w:rPr>
        <w:t>Salamat</w:t>
      </w:r>
      <w:proofErr w:type="spellEnd"/>
      <w:r w:rsidRPr="001A252C">
        <w:rPr>
          <w:rFonts w:ascii="Calibri" w:hAnsi="Calibri" w:cs="Calibri"/>
          <w:sz w:val="22"/>
          <w:szCs w:val="22"/>
        </w:rPr>
        <w:t xml:space="preserve"> School </w:t>
      </w:r>
      <w:proofErr w:type="gramStart"/>
      <w:r w:rsidRPr="001A252C">
        <w:rPr>
          <w:rFonts w:ascii="Calibri" w:hAnsi="Calibri" w:cs="Calibri"/>
          <w:sz w:val="22"/>
          <w:szCs w:val="22"/>
        </w:rPr>
        <w:t>System</w:t>
      </w:r>
      <w:r>
        <w:rPr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Fonts w:ascii="Calibri" w:hAnsi="Calibri" w:cs="Calibri"/>
          <w:sz w:val="22"/>
          <w:szCs w:val="22"/>
        </w:rPr>
        <w:t>2000)</w:t>
      </w:r>
      <w:r w:rsidR="00C103AD">
        <w:rPr>
          <w:rFonts w:ascii="Calibri" w:hAnsi="Calibri" w:cs="Calibri"/>
          <w:sz w:val="22"/>
          <w:szCs w:val="22"/>
        </w:rPr>
        <w:t>.</w:t>
      </w:r>
    </w:p>
    <w:p w:rsidR="0095753B" w:rsidRPr="007B7710" w:rsidRDefault="0095753B" w:rsidP="0095753B">
      <w:pPr>
        <w:tabs>
          <w:tab w:val="left" w:pos="3240"/>
        </w:tabs>
        <w:jc w:val="center"/>
        <w:rPr>
          <w:rFonts w:ascii="Calibri" w:hAnsi="Calibri" w:cs="Calibri"/>
          <w:sz w:val="18"/>
          <w:szCs w:val="18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>SKILLS</w:t>
      </w:r>
      <w:r w:rsidR="00302E50">
        <w:rPr>
          <w:rFonts w:ascii="Calibri" w:hAnsi="Calibri" w:cs="Calibri"/>
          <w:b/>
          <w:noProof/>
        </w:rPr>
        <w:t>/TOOLS</w:t>
      </w:r>
    </w:p>
    <w:p w:rsidR="0095753B" w:rsidRPr="007B7710" w:rsidRDefault="0095753B" w:rsidP="0095753B">
      <w:pPr>
        <w:jc w:val="center"/>
        <w:rPr>
          <w:rFonts w:ascii="Calibri" w:hAnsi="Calibri" w:cs="Calibri"/>
          <w:sz w:val="18"/>
          <w:szCs w:val="18"/>
        </w:rPr>
      </w:pP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Practical knowledge &amp; skill of  audit and accountancy services</w:t>
      </w: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Microsoft Office</w:t>
      </w: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inter personal skills</w:t>
      </w:r>
    </w:p>
    <w:p w:rsidR="00302E50" w:rsidRPr="00302E50" w:rsidRDefault="00302E50" w:rsidP="00302E50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>Command over corporate laws and regulations</w:t>
      </w:r>
    </w:p>
    <w:p w:rsidR="0095753B" w:rsidRPr="007B7710" w:rsidRDefault="00302E50" w:rsidP="004B1FCF">
      <w:pPr>
        <w:numPr>
          <w:ilvl w:val="0"/>
          <w:numId w:val="1"/>
        </w:numPr>
        <w:rPr>
          <w:rFonts w:ascii="Calibri" w:hAnsi="Calibri" w:cs="Calibri"/>
          <w:noProof/>
          <w:sz w:val="22"/>
          <w:szCs w:val="22"/>
        </w:rPr>
      </w:pPr>
      <w:r w:rsidRPr="00302E50">
        <w:rPr>
          <w:rFonts w:ascii="Calibri" w:hAnsi="Calibri" w:cs="Calibri"/>
          <w:noProof/>
          <w:sz w:val="22"/>
          <w:szCs w:val="22"/>
        </w:rPr>
        <w:t xml:space="preserve">Command over tax laws and </w:t>
      </w:r>
      <w:r w:rsidR="004B1FCF">
        <w:rPr>
          <w:rFonts w:ascii="Calibri" w:hAnsi="Calibri" w:cs="Calibri"/>
          <w:noProof/>
          <w:sz w:val="22"/>
          <w:szCs w:val="22"/>
        </w:rPr>
        <w:t>rules</w:t>
      </w:r>
    </w:p>
    <w:p w:rsidR="0095753B" w:rsidRPr="007B7710" w:rsidRDefault="0095753B" w:rsidP="0095753B">
      <w:pPr>
        <w:numPr>
          <w:ilvl w:val="0"/>
          <w:numId w:val="1"/>
        </w:numPr>
        <w:jc w:val="both"/>
        <w:rPr>
          <w:rFonts w:ascii="Calibri" w:hAnsi="Calibri" w:cs="Calibri"/>
          <w:b/>
          <w:noProof/>
          <w:sz w:val="22"/>
          <w:szCs w:val="22"/>
        </w:rPr>
      </w:pPr>
      <w:r w:rsidRPr="007B7710">
        <w:rPr>
          <w:rFonts w:ascii="Calibri" w:hAnsi="Calibri" w:cs="Calibri"/>
          <w:noProof/>
          <w:sz w:val="22"/>
          <w:szCs w:val="22"/>
        </w:rPr>
        <w:t>Fluent in English, Hindi, Urdu</w:t>
      </w:r>
      <w:r w:rsidR="00C103AD">
        <w:rPr>
          <w:rFonts w:ascii="Calibri" w:hAnsi="Calibri" w:cs="Calibri"/>
          <w:noProof/>
          <w:sz w:val="22"/>
          <w:szCs w:val="22"/>
        </w:rPr>
        <w:t>.</w:t>
      </w:r>
    </w:p>
    <w:p w:rsidR="0095753B" w:rsidRPr="007B7710" w:rsidRDefault="0095753B" w:rsidP="0095753B">
      <w:pPr>
        <w:ind w:left="720"/>
        <w:jc w:val="both"/>
        <w:rPr>
          <w:rFonts w:ascii="Calibri" w:hAnsi="Calibri" w:cs="Calibri"/>
          <w:b/>
          <w:noProof/>
          <w:sz w:val="18"/>
          <w:szCs w:val="18"/>
        </w:rPr>
      </w:pPr>
    </w:p>
    <w:p w:rsidR="0095753B" w:rsidRPr="007B7710" w:rsidRDefault="00E93E80" w:rsidP="0095753B">
      <w:pPr>
        <w:pBdr>
          <w:top w:val="threeDEngrave" w:sz="6" w:space="0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AWARDS</w:t>
      </w:r>
      <w:r w:rsidR="004B1FCF">
        <w:rPr>
          <w:rFonts w:ascii="Calibri" w:hAnsi="Calibri" w:cs="Calibri"/>
          <w:b/>
          <w:noProof/>
        </w:rPr>
        <w:t xml:space="preserve"> &amp; ACHIEVEMENTS</w:t>
      </w:r>
    </w:p>
    <w:p w:rsidR="0095753B" w:rsidRPr="007B7710" w:rsidRDefault="0095753B" w:rsidP="0095753B">
      <w:pPr>
        <w:rPr>
          <w:rFonts w:ascii="Calibri" w:hAnsi="Calibri" w:cs="Calibri"/>
          <w:sz w:val="18"/>
          <w:szCs w:val="18"/>
        </w:rPr>
      </w:pPr>
    </w:p>
    <w:p w:rsidR="004B1FCF" w:rsidRPr="00E93E80" w:rsidRDefault="004B1FCF" w:rsidP="004B1FCF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 xml:space="preserve">Scored a CGPA </w:t>
      </w:r>
      <w:r w:rsidR="00C02C63">
        <w:rPr>
          <w:rFonts w:ascii="Calibri" w:hAnsi="Calibri" w:cs="Calibri"/>
          <w:noProof/>
          <w:sz w:val="22"/>
          <w:szCs w:val="22"/>
        </w:rPr>
        <w:t>of</w:t>
      </w:r>
      <w:r w:rsidRPr="00E93E80">
        <w:rPr>
          <w:rFonts w:ascii="Calibri" w:hAnsi="Calibri" w:cs="Calibri"/>
          <w:noProof/>
          <w:sz w:val="22"/>
          <w:szCs w:val="22"/>
        </w:rPr>
        <w:t xml:space="preserve"> 3.24 throughout MBA</w:t>
      </w:r>
    </w:p>
    <w:p w:rsidR="00C02C63" w:rsidRPr="00C02C63" w:rsidRDefault="00C02C63" w:rsidP="00C02C63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 xml:space="preserve">Promoted to </w:t>
      </w:r>
      <w:r>
        <w:rPr>
          <w:rFonts w:ascii="Calibri" w:hAnsi="Calibri" w:cs="Calibri"/>
          <w:noProof/>
          <w:sz w:val="22"/>
          <w:szCs w:val="22"/>
        </w:rPr>
        <w:t>Senior Auditor</w:t>
      </w:r>
      <w:r w:rsidRPr="00E93E80">
        <w:rPr>
          <w:rFonts w:ascii="Calibri" w:hAnsi="Calibri" w:cs="Calibri"/>
          <w:noProof/>
          <w:sz w:val="22"/>
          <w:szCs w:val="22"/>
        </w:rPr>
        <w:t xml:space="preserve"> within 1 year at HLB Ijaz Tabussum &amp; Co. </w:t>
      </w:r>
      <w:r w:rsidRPr="00E93E80">
        <w:rPr>
          <w:rFonts w:ascii="Calibri" w:hAnsi="Calibri" w:cs="Calibri"/>
          <w:i/>
          <w:noProof/>
          <w:sz w:val="22"/>
          <w:szCs w:val="22"/>
        </w:rPr>
        <w:t>Chartered Accountants</w:t>
      </w:r>
    </w:p>
    <w:p w:rsidR="004B1FCF" w:rsidRPr="00E93E80" w:rsidRDefault="004B1FCF" w:rsidP="004B1FCF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>Certificate of Presentation Skills and Training Courses (PSTC) and Computer Practical Skills from ICAP</w:t>
      </w:r>
    </w:p>
    <w:p w:rsidR="0095753B" w:rsidRPr="00E93E80" w:rsidRDefault="0095753B" w:rsidP="0095753B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>Attended training courses on Leadership skills, Team building, Positive thinking,Time manage</w:t>
      </w:r>
      <w:r w:rsidR="00E93E80" w:rsidRPr="00E93E80">
        <w:rPr>
          <w:rFonts w:ascii="Calibri" w:hAnsi="Calibri" w:cs="Calibri"/>
          <w:noProof/>
          <w:sz w:val="22"/>
          <w:szCs w:val="22"/>
        </w:rPr>
        <w:t>ment and Communication skills</w:t>
      </w:r>
    </w:p>
    <w:p w:rsidR="0095753B" w:rsidRPr="00E93E80" w:rsidRDefault="0095753B" w:rsidP="0095753B">
      <w:pPr>
        <w:numPr>
          <w:ilvl w:val="0"/>
          <w:numId w:val="1"/>
        </w:numPr>
        <w:jc w:val="both"/>
        <w:rPr>
          <w:rFonts w:ascii="Calibri" w:hAnsi="Calibri" w:cs="Calibri"/>
          <w:noProof/>
          <w:sz w:val="22"/>
          <w:szCs w:val="22"/>
        </w:rPr>
      </w:pPr>
      <w:r w:rsidRPr="00E93E80">
        <w:rPr>
          <w:rFonts w:ascii="Calibri" w:hAnsi="Calibri" w:cs="Calibri"/>
          <w:noProof/>
          <w:sz w:val="22"/>
          <w:szCs w:val="22"/>
        </w:rPr>
        <w:t>A range of Seminars organized by IC</w:t>
      </w:r>
      <w:r w:rsidR="00C103AD">
        <w:rPr>
          <w:rFonts w:ascii="Calibri" w:hAnsi="Calibri" w:cs="Calibri"/>
          <w:noProof/>
          <w:sz w:val="22"/>
          <w:szCs w:val="22"/>
        </w:rPr>
        <w:t>AP.</w:t>
      </w:r>
    </w:p>
    <w:p w:rsidR="0095753B" w:rsidRPr="007B7710" w:rsidRDefault="0095753B" w:rsidP="0095753B">
      <w:pPr>
        <w:ind w:left="720"/>
        <w:jc w:val="both"/>
        <w:rPr>
          <w:rFonts w:ascii="Calibri" w:hAnsi="Calibri" w:cs="Calibri"/>
          <w:noProof/>
          <w:sz w:val="18"/>
          <w:szCs w:val="18"/>
        </w:rPr>
      </w:pPr>
    </w:p>
    <w:p w:rsidR="0095753B" w:rsidRPr="007B7710" w:rsidRDefault="0095753B" w:rsidP="0095753B">
      <w:pPr>
        <w:pBdr>
          <w:top w:val="threeDEngrave" w:sz="6" w:space="1" w:color="auto"/>
          <w:bottom w:val="threeDEngrave" w:sz="6" w:space="1" w:color="auto"/>
        </w:pBdr>
        <w:shd w:val="clear" w:color="auto" w:fill="F2F2F2"/>
        <w:jc w:val="center"/>
        <w:rPr>
          <w:rFonts w:ascii="Calibri" w:hAnsi="Calibri" w:cs="Calibri"/>
          <w:b/>
          <w:noProof/>
        </w:rPr>
      </w:pPr>
      <w:r w:rsidRPr="007B7710">
        <w:rPr>
          <w:rFonts w:ascii="Calibri" w:hAnsi="Calibri" w:cs="Calibri"/>
          <w:b/>
          <w:noProof/>
        </w:rPr>
        <w:t>PERSONAL DETAILS</w:t>
      </w:r>
    </w:p>
    <w:p w:rsidR="0095753B" w:rsidRPr="007B7710" w:rsidRDefault="0095753B" w:rsidP="0095753B">
      <w:pPr>
        <w:rPr>
          <w:rFonts w:ascii="Calibri" w:hAnsi="Calibri" w:cs="Calibri"/>
          <w:sz w:val="18"/>
          <w:szCs w:val="18"/>
        </w:rPr>
      </w:pPr>
      <w:r w:rsidRPr="007B7710">
        <w:rPr>
          <w:rFonts w:ascii="Calibri" w:hAnsi="Calibri" w:cs="Calibri"/>
          <w:sz w:val="18"/>
          <w:szCs w:val="18"/>
        </w:rPr>
        <w:t xml:space="preserve">             </w:t>
      </w:r>
    </w:p>
    <w:p w:rsidR="0095753B" w:rsidRPr="007B7710" w:rsidRDefault="0095753B" w:rsidP="000030E6">
      <w:pPr>
        <w:ind w:firstLine="720"/>
        <w:rPr>
          <w:rFonts w:ascii="Calibri" w:hAnsi="Calibri" w:cs="Calibri"/>
          <w:sz w:val="22"/>
          <w:szCs w:val="22"/>
        </w:rPr>
      </w:pPr>
      <w:r w:rsidRPr="007B7710">
        <w:rPr>
          <w:rFonts w:ascii="Calibri" w:hAnsi="Calibri" w:cs="Calibri"/>
          <w:sz w:val="22"/>
          <w:szCs w:val="22"/>
        </w:rPr>
        <w:t>Marital Status:</w:t>
      </w:r>
      <w:r w:rsidR="000030E6">
        <w:rPr>
          <w:rFonts w:ascii="Calibri" w:hAnsi="Calibri" w:cs="Calibri"/>
          <w:sz w:val="22"/>
          <w:szCs w:val="22"/>
        </w:rPr>
        <w:tab/>
      </w:r>
      <w:r w:rsidR="000030E6">
        <w:rPr>
          <w:rFonts w:ascii="Calibri" w:hAnsi="Calibri" w:cs="Calibri"/>
          <w:sz w:val="22"/>
          <w:szCs w:val="22"/>
        </w:rPr>
        <w:tab/>
      </w:r>
      <w:r w:rsidR="00E93E80">
        <w:rPr>
          <w:rFonts w:ascii="Calibri" w:hAnsi="Calibri" w:cs="Calibri"/>
          <w:sz w:val="22"/>
          <w:szCs w:val="22"/>
        </w:rPr>
        <w:t>Single</w:t>
      </w:r>
    </w:p>
    <w:p w:rsidR="0095753B" w:rsidRPr="007B7710" w:rsidRDefault="00E93E80" w:rsidP="000030E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Nationality:</w:t>
      </w:r>
      <w:r>
        <w:rPr>
          <w:rFonts w:ascii="Calibri" w:hAnsi="Calibri" w:cs="Calibri"/>
          <w:sz w:val="22"/>
          <w:szCs w:val="22"/>
        </w:rPr>
        <w:tab/>
      </w:r>
      <w:r w:rsidR="000030E6">
        <w:rPr>
          <w:rFonts w:ascii="Calibri" w:hAnsi="Calibri" w:cs="Calibri"/>
          <w:sz w:val="22"/>
          <w:szCs w:val="22"/>
        </w:rPr>
        <w:tab/>
      </w:r>
      <w:r w:rsidR="0095753B" w:rsidRPr="007B7710">
        <w:rPr>
          <w:rFonts w:ascii="Calibri" w:hAnsi="Calibri" w:cs="Calibri"/>
          <w:sz w:val="22"/>
          <w:szCs w:val="22"/>
        </w:rPr>
        <w:t>Pakistani</w:t>
      </w:r>
    </w:p>
    <w:p w:rsidR="0095753B" w:rsidRPr="007B7710" w:rsidRDefault="00E93E80" w:rsidP="000030E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Visa Status:</w:t>
      </w:r>
      <w:r>
        <w:rPr>
          <w:rFonts w:ascii="Calibri" w:hAnsi="Calibri" w:cs="Calibri"/>
          <w:sz w:val="22"/>
          <w:szCs w:val="22"/>
        </w:rPr>
        <w:tab/>
      </w:r>
      <w:r w:rsidR="000030E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Visit Visa</w:t>
      </w:r>
    </w:p>
    <w:p w:rsidR="0095753B" w:rsidRPr="007B7710" w:rsidRDefault="0095753B" w:rsidP="000030E6">
      <w:pPr>
        <w:ind w:firstLine="720"/>
        <w:rPr>
          <w:rFonts w:ascii="Calibri" w:hAnsi="Calibri" w:cs="Calibri"/>
          <w:noProof/>
          <w:sz w:val="22"/>
          <w:szCs w:val="22"/>
        </w:rPr>
      </w:pPr>
      <w:r w:rsidRPr="007B7710">
        <w:rPr>
          <w:rFonts w:ascii="Calibri" w:hAnsi="Calibri" w:cs="Calibri"/>
          <w:sz w:val="22"/>
          <w:szCs w:val="22"/>
        </w:rPr>
        <w:t>References:</w:t>
      </w:r>
      <w:r w:rsidR="00E93E80">
        <w:rPr>
          <w:rFonts w:ascii="Calibri" w:hAnsi="Calibri" w:cs="Calibri"/>
          <w:sz w:val="22"/>
          <w:szCs w:val="22"/>
        </w:rPr>
        <w:tab/>
      </w:r>
      <w:r w:rsidRPr="007B7710">
        <w:rPr>
          <w:rFonts w:ascii="Calibri" w:hAnsi="Calibri" w:cs="Calibri"/>
          <w:sz w:val="22"/>
          <w:szCs w:val="22"/>
        </w:rPr>
        <w:t xml:space="preserve"> </w:t>
      </w:r>
      <w:r w:rsidR="000030E6">
        <w:rPr>
          <w:rFonts w:ascii="Calibri" w:hAnsi="Calibri" w:cs="Calibri"/>
          <w:sz w:val="22"/>
          <w:szCs w:val="22"/>
        </w:rPr>
        <w:tab/>
      </w:r>
      <w:r w:rsidRPr="007B7710">
        <w:rPr>
          <w:rFonts w:ascii="Calibri" w:hAnsi="Calibri" w:cs="Calibri"/>
          <w:sz w:val="22"/>
          <w:szCs w:val="22"/>
        </w:rPr>
        <w:t>To be submitted upon request</w:t>
      </w:r>
      <w:r w:rsidR="00C103AD">
        <w:rPr>
          <w:rFonts w:ascii="Calibri" w:hAnsi="Calibri" w:cs="Calibri"/>
          <w:sz w:val="22"/>
          <w:szCs w:val="22"/>
        </w:rPr>
        <w:t>.</w:t>
      </w:r>
    </w:p>
    <w:sectPr w:rsidR="0095753B" w:rsidRPr="007B7710" w:rsidSect="00D704A4">
      <w:footerReference w:type="even" r:id="rId11"/>
      <w:footerReference w:type="default" r:id="rId12"/>
      <w:pgSz w:w="12240" w:h="15840" w:code="1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56" w:rsidRDefault="008F1656" w:rsidP="007B7710">
      <w:r>
        <w:separator/>
      </w:r>
    </w:p>
  </w:endnote>
  <w:endnote w:type="continuationSeparator" w:id="0">
    <w:p w:rsidR="008F1656" w:rsidRDefault="008F1656" w:rsidP="007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B7" w:rsidRDefault="003C1647" w:rsidP="00DE0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5B7" w:rsidRDefault="008F1656" w:rsidP="00DE0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0F" w:rsidRPr="00DE0545" w:rsidRDefault="008F1656" w:rsidP="00BF5E98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56" w:rsidRDefault="008F1656" w:rsidP="007B7710">
      <w:r>
        <w:separator/>
      </w:r>
    </w:p>
  </w:footnote>
  <w:footnote w:type="continuationSeparator" w:id="0">
    <w:p w:rsidR="008F1656" w:rsidRDefault="008F1656" w:rsidP="007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F4B"/>
    <w:multiLevelType w:val="hybridMultilevel"/>
    <w:tmpl w:val="89D8893A"/>
    <w:lvl w:ilvl="0" w:tplc="F2A6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F931A4"/>
    <w:multiLevelType w:val="hybridMultilevel"/>
    <w:tmpl w:val="1F9C0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1527"/>
    <w:multiLevelType w:val="hybridMultilevel"/>
    <w:tmpl w:val="43662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662"/>
    <w:multiLevelType w:val="hybridMultilevel"/>
    <w:tmpl w:val="BCC0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05A22"/>
    <w:multiLevelType w:val="hybridMultilevel"/>
    <w:tmpl w:val="0204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B39DB"/>
    <w:multiLevelType w:val="hybridMultilevel"/>
    <w:tmpl w:val="A90A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8DD"/>
    <w:multiLevelType w:val="hybridMultilevel"/>
    <w:tmpl w:val="C21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24666"/>
    <w:multiLevelType w:val="hybridMultilevel"/>
    <w:tmpl w:val="FBB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6F0A"/>
    <w:multiLevelType w:val="hybridMultilevel"/>
    <w:tmpl w:val="3A7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9AD"/>
    <w:multiLevelType w:val="hybridMultilevel"/>
    <w:tmpl w:val="0298C30E"/>
    <w:lvl w:ilvl="0" w:tplc="D2882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E7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609E0"/>
    <w:multiLevelType w:val="hybridMultilevel"/>
    <w:tmpl w:val="1A30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53D1"/>
    <w:multiLevelType w:val="hybridMultilevel"/>
    <w:tmpl w:val="A4A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7790"/>
    <w:multiLevelType w:val="hybridMultilevel"/>
    <w:tmpl w:val="2956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C577F"/>
    <w:multiLevelType w:val="hybridMultilevel"/>
    <w:tmpl w:val="D6B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68525771"/>
    <w:multiLevelType w:val="hybridMultilevel"/>
    <w:tmpl w:val="C6E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3B"/>
    <w:rsid w:val="000030E6"/>
    <w:rsid w:val="000A09B7"/>
    <w:rsid w:val="000A53CD"/>
    <w:rsid w:val="000D05D3"/>
    <w:rsid w:val="00110711"/>
    <w:rsid w:val="001A252C"/>
    <w:rsid w:val="001B10D6"/>
    <w:rsid w:val="001C1B42"/>
    <w:rsid w:val="00251334"/>
    <w:rsid w:val="002655DD"/>
    <w:rsid w:val="00270B37"/>
    <w:rsid w:val="002E5EAB"/>
    <w:rsid w:val="00302E50"/>
    <w:rsid w:val="003C1647"/>
    <w:rsid w:val="004838A7"/>
    <w:rsid w:val="004B1FCF"/>
    <w:rsid w:val="00501077"/>
    <w:rsid w:val="005A3391"/>
    <w:rsid w:val="006B54D5"/>
    <w:rsid w:val="006F702E"/>
    <w:rsid w:val="00787ECF"/>
    <w:rsid w:val="007931CF"/>
    <w:rsid w:val="007A4EE2"/>
    <w:rsid w:val="007B01E5"/>
    <w:rsid w:val="007B7710"/>
    <w:rsid w:val="007C0AB7"/>
    <w:rsid w:val="008F1656"/>
    <w:rsid w:val="00923A6B"/>
    <w:rsid w:val="00944059"/>
    <w:rsid w:val="00947054"/>
    <w:rsid w:val="0095753B"/>
    <w:rsid w:val="00962091"/>
    <w:rsid w:val="009D4A6E"/>
    <w:rsid w:val="009D6924"/>
    <w:rsid w:val="009E6E34"/>
    <w:rsid w:val="00AF6F28"/>
    <w:rsid w:val="00C02C63"/>
    <w:rsid w:val="00C103AD"/>
    <w:rsid w:val="00D704A4"/>
    <w:rsid w:val="00E72FFF"/>
    <w:rsid w:val="00E93E80"/>
    <w:rsid w:val="00F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575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753B"/>
    <w:rPr>
      <w:rFonts w:ascii="Calibri" w:eastAsia="Times New Roman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957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753B"/>
  </w:style>
  <w:style w:type="paragraph" w:styleId="BodyText">
    <w:name w:val="Body Text"/>
    <w:basedOn w:val="Normal"/>
    <w:link w:val="BodyTextChar"/>
    <w:rsid w:val="009575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basedOn w:val="BodyText"/>
    <w:rsid w:val="0095753B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95753B"/>
    <w:pPr>
      <w:pBdr>
        <w:bottom w:val="single" w:sz="6" w:space="1" w:color="auto"/>
      </w:pBdr>
      <w:tabs>
        <w:tab w:val="left" w:pos="2160"/>
        <w:tab w:val="right" w:pos="6480"/>
      </w:tabs>
      <w:spacing w:before="240" w:after="40"/>
      <w:jc w:val="both"/>
    </w:pPr>
    <w:rPr>
      <w:rFonts w:eastAsia="Batang"/>
      <w:b/>
    </w:rPr>
  </w:style>
  <w:style w:type="character" w:customStyle="1" w:styleId="apple-style-span">
    <w:name w:val="apple-style-span"/>
    <w:basedOn w:val="DefaultParagraphFont"/>
    <w:rsid w:val="009E6E34"/>
  </w:style>
  <w:style w:type="character" w:styleId="Hyperlink">
    <w:name w:val="Hyperlink"/>
    <w:basedOn w:val="DefaultParagraphFont"/>
    <w:uiPriority w:val="99"/>
    <w:unhideWhenUsed/>
    <w:rsid w:val="009E6E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D692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7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EE2"/>
    <w:pPr>
      <w:ind w:left="720"/>
      <w:contextualSpacing/>
    </w:pPr>
  </w:style>
  <w:style w:type="table" w:styleId="TableGrid">
    <w:name w:val="Table Grid"/>
    <w:basedOn w:val="TableNormal"/>
    <w:uiPriority w:val="59"/>
    <w:rsid w:val="00D7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D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575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5753B"/>
    <w:rPr>
      <w:rFonts w:ascii="Calibri" w:eastAsia="Times New Roman" w:hAnsi="Calibri" w:cs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rsid w:val="00957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5753B"/>
  </w:style>
  <w:style w:type="paragraph" w:styleId="BodyText">
    <w:name w:val="Body Text"/>
    <w:basedOn w:val="Normal"/>
    <w:link w:val="BodyTextChar"/>
    <w:rsid w:val="009575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5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hievement">
    <w:name w:val="Achievement"/>
    <w:basedOn w:val="BodyText"/>
    <w:rsid w:val="0095753B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95753B"/>
    <w:pPr>
      <w:pBdr>
        <w:bottom w:val="single" w:sz="6" w:space="1" w:color="auto"/>
      </w:pBdr>
      <w:tabs>
        <w:tab w:val="left" w:pos="2160"/>
        <w:tab w:val="right" w:pos="6480"/>
      </w:tabs>
      <w:spacing w:before="240" w:after="40"/>
      <w:jc w:val="both"/>
    </w:pPr>
    <w:rPr>
      <w:rFonts w:eastAsia="Batang"/>
      <w:b/>
    </w:rPr>
  </w:style>
  <w:style w:type="character" w:customStyle="1" w:styleId="apple-style-span">
    <w:name w:val="apple-style-span"/>
    <w:basedOn w:val="DefaultParagraphFont"/>
    <w:rsid w:val="009E6E34"/>
  </w:style>
  <w:style w:type="character" w:styleId="Hyperlink">
    <w:name w:val="Hyperlink"/>
    <w:basedOn w:val="DefaultParagraphFont"/>
    <w:uiPriority w:val="99"/>
    <w:semiHidden/>
    <w:unhideWhenUsed/>
    <w:rsid w:val="009E6E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D692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7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70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EE2"/>
    <w:pPr>
      <w:ind w:left="720"/>
      <w:contextualSpacing/>
    </w:pPr>
  </w:style>
  <w:style w:type="table" w:styleId="TableGrid">
    <w:name w:val="Table Grid"/>
    <w:basedOn w:val="TableNormal"/>
    <w:uiPriority w:val="59"/>
    <w:rsid w:val="00D7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hesaurus.com/browse/destin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UL.12938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47EF-E22E-48AC-84EB-AB3B91BB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Basit Syed</dc:creator>
  <cp:lastModifiedBy>602HRDESK</cp:lastModifiedBy>
  <cp:revision>8</cp:revision>
  <dcterms:created xsi:type="dcterms:W3CDTF">2011-05-31T10:55:00Z</dcterms:created>
  <dcterms:modified xsi:type="dcterms:W3CDTF">2017-08-03T09:58:00Z</dcterms:modified>
</cp:coreProperties>
</file>