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A1" w:rsidRDefault="00863E5D" w:rsidP="00A444A1">
      <w:pPr>
        <w:spacing w:after="120"/>
      </w:pPr>
      <w:r>
        <w:rPr>
          <w:noProof/>
          <w:lang w:eastAsia="en-US"/>
        </w:rPr>
        <w:drawing>
          <wp:anchor distT="0" distB="0" distL="0" distR="0" simplePos="0" relativeHeight="251659264" behindDoc="1" locked="0" layoutInCell="1" allowOverlap="1" wp14:anchorId="3A9F7825" wp14:editId="12D100A8">
            <wp:simplePos x="0" y="0"/>
            <wp:positionH relativeFrom="column">
              <wp:posOffset>5047453</wp:posOffset>
            </wp:positionH>
            <wp:positionV relativeFrom="paragraph">
              <wp:posOffset>0</wp:posOffset>
            </wp:positionV>
            <wp:extent cx="1257300" cy="1287780"/>
            <wp:effectExtent l="0" t="0" r="0" b="762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573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4A1">
        <w:rPr>
          <w:rFonts w:ascii="Times New Roman" w:hAnsi="Times New Roman" w:cs="Times New Roman"/>
          <w:b/>
          <w:sz w:val="42"/>
        </w:rPr>
        <w:t>Melba</w:t>
      </w:r>
      <w:r>
        <w:rPr>
          <w:rFonts w:ascii="Times New Roman" w:hAnsi="Times New Roman" w:cs="Times New Roman"/>
          <w:b/>
          <w:sz w:val="42"/>
        </w:rPr>
        <w:tab/>
      </w:r>
      <w:r>
        <w:rPr>
          <w:rFonts w:ascii="Times New Roman" w:hAnsi="Times New Roman" w:cs="Times New Roman"/>
          <w:b/>
          <w:sz w:val="42"/>
        </w:rPr>
        <w:tab/>
      </w:r>
      <w:r>
        <w:rPr>
          <w:rFonts w:ascii="Times New Roman" w:hAnsi="Times New Roman" w:cs="Times New Roman"/>
          <w:b/>
          <w:sz w:val="42"/>
        </w:rPr>
        <w:tab/>
      </w:r>
      <w:r>
        <w:rPr>
          <w:rFonts w:ascii="Times New Roman" w:hAnsi="Times New Roman" w:cs="Times New Roman"/>
          <w:b/>
          <w:sz w:val="42"/>
        </w:rPr>
        <w:tab/>
      </w:r>
    </w:p>
    <w:p w:rsidR="00A444A1" w:rsidRPr="00A444A1" w:rsidRDefault="00A444A1" w:rsidP="00A444A1">
      <w:pPr>
        <w:pStyle w:val="NoSpacing"/>
      </w:pPr>
      <w:r w:rsidRPr="00A444A1">
        <w:rPr>
          <w:color w:val="000000"/>
        </w:rPr>
        <w:t xml:space="preserve">Nationality: </w:t>
      </w:r>
      <w:r w:rsidRPr="00A444A1">
        <w:rPr>
          <w:color w:val="000000"/>
        </w:rPr>
        <w:tab/>
        <w:t>Filipino</w:t>
      </w:r>
      <w:r w:rsidRPr="00A444A1">
        <w:tab/>
      </w:r>
    </w:p>
    <w:p w:rsidR="0064282F" w:rsidRDefault="00A444A1" w:rsidP="00FE3C10">
      <w:pPr>
        <w:pStyle w:val="NoSpacing"/>
        <w:rPr>
          <w:color w:val="000000"/>
        </w:rPr>
      </w:pPr>
      <w:r w:rsidRPr="00A444A1">
        <w:t>Email:</w:t>
      </w:r>
      <w:r w:rsidRPr="00A444A1">
        <w:rPr>
          <w:rFonts w:ascii="Times" w:hAnsi="Times" w:cs="Times"/>
        </w:rPr>
        <w:tab/>
        <w:t xml:space="preserve">  </w:t>
      </w:r>
      <w:r w:rsidRPr="00A444A1">
        <w:rPr>
          <w:rFonts w:ascii="Times" w:hAnsi="Times" w:cs="Times"/>
        </w:rPr>
        <w:tab/>
      </w:r>
      <w:hyperlink r:id="rId9" w:history="1">
        <w:r w:rsidR="00FE3C10" w:rsidRPr="00B56932">
          <w:rPr>
            <w:rStyle w:val="Hyperlink"/>
          </w:rPr>
          <w:t>melba.147823@2freemail.com</w:t>
        </w:r>
      </w:hyperlink>
      <w:r w:rsidR="00FE3C10">
        <w:rPr>
          <w:color w:val="000000"/>
        </w:rPr>
        <w:t xml:space="preserve"> </w:t>
      </w:r>
    </w:p>
    <w:p w:rsidR="00FE3C10" w:rsidRDefault="00FE3C10" w:rsidP="00FE3C10">
      <w:pPr>
        <w:pStyle w:val="NoSpacing"/>
        <w:rPr>
          <w:color w:val="000000"/>
        </w:rPr>
      </w:pPr>
    </w:p>
    <w:p w:rsidR="00FE3C10" w:rsidRDefault="00FE3C10" w:rsidP="00FE3C10">
      <w:pPr>
        <w:pStyle w:val="NoSpacing"/>
      </w:pPr>
    </w:p>
    <w:p w:rsidR="0064282F" w:rsidRPr="00A444A1" w:rsidRDefault="0064282F" w:rsidP="00A444A1">
      <w:pPr>
        <w:pStyle w:val="Name"/>
        <w:ind w:left="0" w:right="-180"/>
        <w:rPr>
          <w:sz w:val="2"/>
        </w:rPr>
      </w:pPr>
    </w:p>
    <w:tbl>
      <w:tblPr>
        <w:tblStyle w:val="ResumeTable"/>
        <w:tblW w:w="5263" w:type="pct"/>
        <w:tblInd w:w="-180" w:type="dxa"/>
        <w:tblLayout w:type="fixed"/>
        <w:tblLook w:val="04A0" w:firstRow="1" w:lastRow="0" w:firstColumn="1" w:lastColumn="0" w:noHBand="0" w:noVBand="1"/>
        <w:tblCaption w:val="Resume layout table"/>
      </w:tblPr>
      <w:tblGrid>
        <w:gridCol w:w="2160"/>
        <w:gridCol w:w="20"/>
        <w:gridCol w:w="8080"/>
      </w:tblGrid>
      <w:tr w:rsidR="00D74225" w:rsidTr="00863E5D">
        <w:tc>
          <w:tcPr>
            <w:tcW w:w="2160" w:type="dxa"/>
            <w:tcMar>
              <w:right w:w="475" w:type="dxa"/>
            </w:tcMar>
          </w:tcPr>
          <w:p w:rsidR="00A444A1" w:rsidRPr="00863E5D" w:rsidRDefault="00A444A1" w:rsidP="00A444A1">
            <w:pPr>
              <w:pStyle w:val="Heading1"/>
              <w:jc w:val="left"/>
              <w:outlineLvl w:val="0"/>
              <w:rPr>
                <w:b/>
                <w:sz w:val="24"/>
                <w:szCs w:val="24"/>
              </w:rPr>
            </w:pPr>
            <w:r w:rsidRPr="00863E5D">
              <w:rPr>
                <w:b/>
                <w:sz w:val="24"/>
                <w:szCs w:val="24"/>
              </w:rPr>
              <w:t>JOB Objective</w:t>
            </w:r>
          </w:p>
        </w:tc>
        <w:tc>
          <w:tcPr>
            <w:tcW w:w="20" w:type="dxa"/>
          </w:tcPr>
          <w:p w:rsidR="00A444A1" w:rsidRDefault="00A444A1">
            <w:pPr>
              <w:pStyle w:val="ResumeText"/>
            </w:pPr>
          </w:p>
        </w:tc>
        <w:tc>
          <w:tcPr>
            <w:tcW w:w="8080" w:type="dxa"/>
          </w:tcPr>
          <w:p w:rsidR="00A444A1" w:rsidRDefault="00A444A1" w:rsidP="00A444A1">
            <w:pPr>
              <w:pStyle w:val="ResumeText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4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To work in your respective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company as </w:t>
            </w:r>
            <w:r w:rsidRPr="00863E5D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Human Resource/Admin Staff</w:t>
            </w:r>
            <w:r w:rsidRPr="00A444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or any other related position where I can utilize and employ the skills I have learned and be able to share knowledge for my personal growth and for the betterment of the company.</w:t>
            </w:r>
          </w:p>
          <w:p w:rsidR="001724CF" w:rsidRPr="00A444A1" w:rsidRDefault="001724CF" w:rsidP="00A444A1">
            <w:pPr>
              <w:pStyle w:val="ResumeText"/>
              <w:ind w:right="0"/>
              <w:rPr>
                <w:sz w:val="22"/>
                <w:szCs w:val="22"/>
              </w:rPr>
            </w:pPr>
          </w:p>
        </w:tc>
      </w:tr>
      <w:tr w:rsidR="00D74225" w:rsidTr="00863E5D">
        <w:tc>
          <w:tcPr>
            <w:tcW w:w="2160" w:type="dxa"/>
            <w:tcMar>
              <w:right w:w="475" w:type="dxa"/>
            </w:tcMar>
          </w:tcPr>
          <w:p w:rsidR="00A444A1" w:rsidRPr="00A444A1" w:rsidRDefault="00A444A1" w:rsidP="00863E5D">
            <w:pPr>
              <w:pStyle w:val="Heading1"/>
              <w:tabs>
                <w:tab w:val="left" w:pos="1695"/>
                <w:tab w:val="left" w:pos="2206"/>
              </w:tabs>
              <w:jc w:val="left"/>
              <w:outlineLvl w:val="0"/>
              <w:rPr>
                <w:b/>
                <w:sz w:val="22"/>
                <w:szCs w:val="22"/>
              </w:rPr>
            </w:pPr>
            <w:r w:rsidRPr="00863E5D">
              <w:rPr>
                <w:b/>
                <w:sz w:val="24"/>
                <w:szCs w:val="22"/>
              </w:rPr>
              <w:t>WORK EXPERIENCE</w:t>
            </w:r>
          </w:p>
        </w:tc>
        <w:tc>
          <w:tcPr>
            <w:tcW w:w="20" w:type="dxa"/>
          </w:tcPr>
          <w:p w:rsidR="00A444A1" w:rsidRDefault="00A444A1">
            <w:pPr>
              <w:pStyle w:val="ResumeText"/>
            </w:pPr>
          </w:p>
        </w:tc>
        <w:tc>
          <w:tcPr>
            <w:tcW w:w="8080" w:type="dxa"/>
          </w:tcPr>
          <w:p w:rsidR="00A444A1" w:rsidRPr="00A444A1" w:rsidRDefault="00A444A1" w:rsidP="00A444A1">
            <w:pPr>
              <w:spacing w:after="0"/>
              <w:rPr>
                <w:rFonts w:ascii="Times New Roman" w:hAnsi="Times New Roman" w:cs="Times New Roman"/>
                <w:b/>
                <w:kern w:val="20"/>
                <w:sz w:val="22"/>
                <w:szCs w:val="22"/>
                <w:lang w:eastAsia="en-US"/>
              </w:rPr>
            </w:pPr>
            <w:r w:rsidRPr="00A444A1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A444A1">
              <w:rPr>
                <w:rFonts w:ascii="Times New Roman" w:hAnsi="Times New Roman" w:cs="Times New Roman"/>
                <w:b/>
                <w:kern w:val="20"/>
                <w:sz w:val="22"/>
                <w:szCs w:val="22"/>
                <w:lang w:eastAsia="en-US"/>
              </w:rPr>
              <w:t xml:space="preserve">ompany: </w:t>
            </w:r>
            <w:r w:rsidRPr="00A444A1">
              <w:rPr>
                <w:rFonts w:ascii="Times New Roman" w:hAnsi="Times New Roman" w:cs="Times New Roman"/>
                <w:b/>
                <w:kern w:val="20"/>
                <w:sz w:val="22"/>
                <w:szCs w:val="22"/>
                <w:lang w:eastAsia="en-US"/>
              </w:rPr>
              <w:tab/>
              <w:t>EPFVET- Trading</w:t>
            </w:r>
          </w:p>
          <w:p w:rsidR="00A444A1" w:rsidRPr="00A444A1" w:rsidRDefault="00A444A1" w:rsidP="00A444A1">
            <w:pPr>
              <w:spacing w:after="0"/>
              <w:rPr>
                <w:rFonts w:ascii="Times New Roman" w:hAnsi="Times New Roman" w:cs="Times New Roman"/>
                <w:b/>
                <w:kern w:val="20"/>
                <w:sz w:val="22"/>
                <w:szCs w:val="22"/>
                <w:lang w:eastAsia="en-US"/>
              </w:rPr>
            </w:pPr>
            <w:r w:rsidRPr="00A444A1">
              <w:rPr>
                <w:rFonts w:ascii="Times New Roman" w:hAnsi="Times New Roman" w:cs="Times New Roman"/>
                <w:b/>
                <w:kern w:val="20"/>
                <w:sz w:val="22"/>
                <w:szCs w:val="22"/>
                <w:lang w:eastAsia="en-US"/>
              </w:rPr>
              <w:t>Position:</w:t>
            </w:r>
            <w:r w:rsidRPr="00A444A1">
              <w:rPr>
                <w:rFonts w:ascii="Times New Roman" w:hAnsi="Times New Roman" w:cs="Times New Roman"/>
                <w:b/>
                <w:kern w:val="20"/>
                <w:sz w:val="22"/>
                <w:szCs w:val="22"/>
                <w:lang w:eastAsia="en-US"/>
              </w:rPr>
              <w:tab/>
            </w:r>
            <w:r w:rsidRPr="00EE2A70">
              <w:rPr>
                <w:rFonts w:ascii="Times New Roman" w:hAnsi="Times New Roman" w:cs="Times New Roman"/>
                <w:b/>
                <w:i/>
                <w:kern w:val="20"/>
                <w:sz w:val="22"/>
                <w:szCs w:val="22"/>
                <w:lang w:eastAsia="en-US"/>
              </w:rPr>
              <w:t>Sales Representative</w:t>
            </w:r>
          </w:p>
          <w:p w:rsidR="00A444A1" w:rsidRPr="00A444A1" w:rsidRDefault="00A444A1" w:rsidP="00A444A1">
            <w:pPr>
              <w:spacing w:after="0"/>
              <w:rPr>
                <w:rFonts w:ascii="Times New Roman" w:hAnsi="Times New Roman" w:cs="Times New Roman"/>
                <w:b/>
                <w:kern w:val="20"/>
                <w:sz w:val="22"/>
                <w:szCs w:val="22"/>
                <w:lang w:eastAsia="en-US"/>
              </w:rPr>
            </w:pPr>
            <w:r w:rsidRPr="00A444A1">
              <w:rPr>
                <w:rFonts w:ascii="Times New Roman" w:hAnsi="Times New Roman" w:cs="Times New Roman"/>
                <w:b/>
                <w:kern w:val="20"/>
                <w:sz w:val="22"/>
                <w:szCs w:val="22"/>
                <w:lang w:eastAsia="en-US"/>
              </w:rPr>
              <w:t>Address:</w:t>
            </w:r>
            <w:r w:rsidRPr="00A444A1">
              <w:rPr>
                <w:rFonts w:ascii="Times New Roman" w:hAnsi="Times New Roman" w:cs="Times New Roman"/>
                <w:b/>
                <w:kern w:val="20"/>
                <w:sz w:val="22"/>
                <w:szCs w:val="22"/>
                <w:lang w:eastAsia="en-US"/>
              </w:rPr>
              <w:tab/>
            </w:r>
            <w:r w:rsidRPr="009F0852">
              <w:rPr>
                <w:rFonts w:ascii="Times New Roman" w:hAnsi="Times New Roman" w:cs="Times New Roman"/>
                <w:kern w:val="20"/>
                <w:sz w:val="22"/>
                <w:szCs w:val="22"/>
                <w:lang w:eastAsia="en-US"/>
              </w:rPr>
              <w:t>San Lucas Calabanga, Camarines Sur, Philippines</w:t>
            </w:r>
          </w:p>
          <w:p w:rsidR="00A444A1" w:rsidRPr="00A444A1" w:rsidRDefault="00A444A1" w:rsidP="00863E5D">
            <w:pPr>
              <w:spacing w:after="0"/>
              <w:ind w:right="-800"/>
              <w:rPr>
                <w:rFonts w:ascii="Times New Roman" w:hAnsi="Times New Roman" w:cs="Times New Roman"/>
                <w:b/>
                <w:kern w:val="20"/>
                <w:sz w:val="22"/>
                <w:szCs w:val="22"/>
                <w:lang w:eastAsia="en-US"/>
              </w:rPr>
            </w:pPr>
            <w:r w:rsidRPr="00A444A1">
              <w:rPr>
                <w:rFonts w:ascii="Times New Roman" w:hAnsi="Times New Roman" w:cs="Times New Roman"/>
                <w:b/>
                <w:kern w:val="20"/>
                <w:sz w:val="22"/>
                <w:szCs w:val="22"/>
                <w:lang w:eastAsia="en-US"/>
              </w:rPr>
              <w:t>Duration:</w:t>
            </w:r>
            <w:r w:rsidRPr="00A444A1">
              <w:rPr>
                <w:rFonts w:ascii="Times New Roman" w:hAnsi="Times New Roman" w:cs="Times New Roman"/>
                <w:b/>
                <w:kern w:val="20"/>
                <w:sz w:val="22"/>
                <w:szCs w:val="22"/>
                <w:lang w:eastAsia="en-US"/>
              </w:rPr>
              <w:tab/>
            </w:r>
            <w:r w:rsidRPr="009F0852">
              <w:rPr>
                <w:rFonts w:ascii="Times New Roman" w:hAnsi="Times New Roman" w:cs="Times New Roman"/>
                <w:kern w:val="20"/>
                <w:sz w:val="22"/>
                <w:szCs w:val="22"/>
                <w:lang w:eastAsia="en-US"/>
              </w:rPr>
              <w:t>March 2, 2015 - April 30, 2017</w:t>
            </w:r>
          </w:p>
          <w:p w:rsidR="00A444A1" w:rsidRPr="00A444A1" w:rsidRDefault="00A444A1" w:rsidP="00A444A1">
            <w:pPr>
              <w:spacing w:after="0"/>
              <w:rPr>
                <w:rFonts w:ascii="Times New Roman" w:hAnsi="Times New Roman" w:cs="Times New Roman"/>
                <w:kern w:val="20"/>
                <w:sz w:val="22"/>
                <w:szCs w:val="22"/>
                <w:lang w:eastAsia="en-US"/>
              </w:rPr>
            </w:pPr>
          </w:p>
          <w:p w:rsidR="00A444A1" w:rsidRPr="001C7EBE" w:rsidRDefault="00A444A1" w:rsidP="00A444A1">
            <w:pPr>
              <w:tabs>
                <w:tab w:val="left" w:pos="7605"/>
              </w:tabs>
              <w:spacing w:after="0"/>
              <w:rPr>
                <w:rFonts w:ascii="Times New Roman" w:hAnsi="Times New Roman" w:cs="Times New Roman"/>
                <w:b/>
                <w:kern w:val="20"/>
                <w:sz w:val="22"/>
                <w:szCs w:val="22"/>
                <w:lang w:eastAsia="en-US"/>
              </w:rPr>
            </w:pPr>
            <w:r w:rsidRPr="001C7EBE">
              <w:rPr>
                <w:rFonts w:ascii="Times New Roman" w:hAnsi="Times New Roman" w:cs="Times New Roman"/>
                <w:b/>
                <w:kern w:val="20"/>
                <w:sz w:val="22"/>
                <w:szCs w:val="22"/>
                <w:lang w:eastAsia="en-US"/>
              </w:rPr>
              <w:t>Duties and Responsibilities</w:t>
            </w:r>
          </w:p>
          <w:p w:rsidR="00A444A1" w:rsidRPr="00A444A1" w:rsidRDefault="00A444A1" w:rsidP="00A444A1">
            <w:pPr>
              <w:pStyle w:val="ListParagraph"/>
              <w:numPr>
                <w:ilvl w:val="0"/>
                <w:numId w:val="2"/>
              </w:numPr>
              <w:spacing w:after="0"/>
              <w:ind w:right="-270"/>
              <w:rPr>
                <w:rFonts w:ascii="Times New Roman" w:hAnsi="Times New Roman" w:cs="Times New Roman"/>
                <w:kern w:val="20"/>
                <w:sz w:val="22"/>
                <w:lang w:eastAsia="en-US"/>
              </w:rPr>
            </w:pPr>
            <w:r w:rsidRPr="00A444A1">
              <w:rPr>
                <w:rFonts w:ascii="Times New Roman" w:hAnsi="Times New Roman" w:cs="Times New Roman"/>
                <w:kern w:val="20"/>
                <w:sz w:val="22"/>
                <w:lang w:eastAsia="en-US"/>
              </w:rPr>
              <w:t>Provide direct customer services by informing them of the produ</w:t>
            </w:r>
            <w:r>
              <w:rPr>
                <w:rFonts w:ascii="Times New Roman" w:hAnsi="Times New Roman" w:cs="Times New Roman"/>
                <w:kern w:val="20"/>
                <w:sz w:val="22"/>
                <w:lang w:eastAsia="en-US"/>
              </w:rPr>
              <w:t xml:space="preserve">cts and </w:t>
            </w:r>
            <w:r w:rsidRPr="00A444A1">
              <w:rPr>
                <w:rFonts w:ascii="Times New Roman" w:hAnsi="Times New Roman" w:cs="Times New Roman"/>
                <w:kern w:val="20"/>
                <w:sz w:val="22"/>
                <w:lang w:eastAsia="en-US"/>
              </w:rPr>
              <w:t>services</w:t>
            </w:r>
          </w:p>
          <w:p w:rsidR="00A444A1" w:rsidRPr="00A444A1" w:rsidRDefault="00A444A1" w:rsidP="00A444A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kern w:val="20"/>
                <w:sz w:val="22"/>
                <w:lang w:eastAsia="en-US"/>
              </w:rPr>
            </w:pPr>
            <w:r w:rsidRPr="00A444A1">
              <w:rPr>
                <w:rFonts w:ascii="Times New Roman" w:hAnsi="Times New Roman" w:cs="Times New Roman"/>
                <w:kern w:val="20"/>
                <w:sz w:val="22"/>
                <w:lang w:eastAsia="en-US"/>
              </w:rPr>
              <w:t>Research sources in order to develop new business connections</w:t>
            </w:r>
          </w:p>
          <w:p w:rsidR="00A444A1" w:rsidRPr="00A444A1" w:rsidRDefault="002E612D" w:rsidP="00A444A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kern w:val="2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kern w:val="20"/>
                <w:sz w:val="22"/>
                <w:lang w:eastAsia="en-US"/>
              </w:rPr>
              <w:t xml:space="preserve">Make cold </w:t>
            </w:r>
            <w:r w:rsidR="00A444A1" w:rsidRPr="00A444A1">
              <w:rPr>
                <w:rFonts w:ascii="Times New Roman" w:hAnsi="Times New Roman" w:cs="Times New Roman"/>
                <w:kern w:val="20"/>
                <w:sz w:val="22"/>
                <w:lang w:eastAsia="en-US"/>
              </w:rPr>
              <w:t>calls to prospective clients and in</w:t>
            </w:r>
            <w:r>
              <w:rPr>
                <w:rFonts w:ascii="Times New Roman" w:hAnsi="Times New Roman" w:cs="Times New Roman"/>
                <w:kern w:val="20"/>
                <w:sz w:val="22"/>
                <w:lang w:eastAsia="en-US"/>
              </w:rPr>
              <w:t>form them about new products/</w:t>
            </w:r>
            <w:r w:rsidR="00A444A1" w:rsidRPr="00A444A1">
              <w:rPr>
                <w:rFonts w:ascii="Times New Roman" w:hAnsi="Times New Roman" w:cs="Times New Roman"/>
                <w:kern w:val="20"/>
                <w:sz w:val="22"/>
                <w:lang w:eastAsia="en-US"/>
              </w:rPr>
              <w:t xml:space="preserve"> deals</w:t>
            </w:r>
          </w:p>
          <w:p w:rsidR="00A444A1" w:rsidRPr="00A444A1" w:rsidRDefault="00A444A1" w:rsidP="00A444A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kern w:val="20"/>
                <w:sz w:val="22"/>
                <w:lang w:eastAsia="en-US"/>
              </w:rPr>
            </w:pPr>
            <w:r w:rsidRPr="00A444A1">
              <w:rPr>
                <w:rFonts w:ascii="Times New Roman" w:hAnsi="Times New Roman" w:cs="Times New Roman"/>
                <w:kern w:val="20"/>
                <w:sz w:val="22"/>
                <w:lang w:eastAsia="en-US"/>
              </w:rPr>
              <w:t>Promote new products to walk in costumers and record orders</w:t>
            </w:r>
          </w:p>
          <w:p w:rsidR="00A444A1" w:rsidRPr="00A444A1" w:rsidRDefault="00A444A1" w:rsidP="00A444A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kern w:val="20"/>
                <w:sz w:val="22"/>
                <w:lang w:eastAsia="en-US"/>
              </w:rPr>
            </w:pPr>
            <w:r w:rsidRPr="00A444A1">
              <w:rPr>
                <w:rFonts w:ascii="Times New Roman" w:hAnsi="Times New Roman" w:cs="Times New Roman"/>
                <w:kern w:val="20"/>
                <w:sz w:val="22"/>
                <w:lang w:eastAsia="en-US"/>
              </w:rPr>
              <w:t>Explain products value and capabilities to customers</w:t>
            </w:r>
          </w:p>
          <w:p w:rsidR="00A444A1" w:rsidRDefault="00A444A1" w:rsidP="00A444A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kern w:val="20"/>
                <w:sz w:val="22"/>
                <w:lang w:eastAsia="en-US"/>
              </w:rPr>
            </w:pPr>
            <w:r w:rsidRPr="00A444A1">
              <w:rPr>
                <w:rFonts w:ascii="Times New Roman" w:hAnsi="Times New Roman" w:cs="Times New Roman"/>
                <w:kern w:val="20"/>
                <w:sz w:val="22"/>
                <w:lang w:eastAsia="en-US"/>
              </w:rPr>
              <w:t>Meet individual and company sales targets</w:t>
            </w:r>
          </w:p>
          <w:p w:rsidR="00A444A1" w:rsidRDefault="00A444A1" w:rsidP="00A444A1">
            <w:pPr>
              <w:spacing w:after="0"/>
              <w:rPr>
                <w:rFonts w:ascii="Times New Roman" w:hAnsi="Times New Roman" w:cs="Times New Roman"/>
                <w:kern w:val="20"/>
                <w:lang w:eastAsia="en-US"/>
              </w:rPr>
            </w:pPr>
          </w:p>
          <w:p w:rsidR="001C7EBE" w:rsidRPr="009F0852" w:rsidRDefault="001C7EBE" w:rsidP="001C7EB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9F0852">
              <w:rPr>
                <w:rFonts w:ascii="Times New Roman" w:hAnsi="Times New Roman" w:cs="Times New Roman"/>
                <w:b/>
                <w:sz w:val="22"/>
              </w:rPr>
              <w:t>Company:</w:t>
            </w:r>
            <w:r w:rsidRPr="009F0852">
              <w:rPr>
                <w:rFonts w:ascii="Times New Roman" w:hAnsi="Times New Roman" w:cs="Times New Roman"/>
                <w:b/>
                <w:sz w:val="22"/>
              </w:rPr>
              <w:tab/>
              <w:t>FACADE ADVERTISING</w:t>
            </w:r>
          </w:p>
          <w:p w:rsidR="001C7EBE" w:rsidRPr="009F0852" w:rsidRDefault="001C7EBE" w:rsidP="001C7EB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9F0852">
              <w:rPr>
                <w:rFonts w:ascii="Times New Roman" w:hAnsi="Times New Roman" w:cs="Times New Roman"/>
                <w:b/>
                <w:sz w:val="22"/>
              </w:rPr>
              <w:t>Position:</w:t>
            </w:r>
            <w:r w:rsidRPr="009F0852">
              <w:rPr>
                <w:rFonts w:ascii="Times New Roman" w:hAnsi="Times New Roman" w:cs="Times New Roman"/>
                <w:b/>
                <w:sz w:val="22"/>
              </w:rPr>
              <w:tab/>
            </w:r>
            <w:r w:rsidRPr="00EE2A70">
              <w:rPr>
                <w:rFonts w:ascii="Times New Roman" w:hAnsi="Times New Roman" w:cs="Times New Roman"/>
                <w:b/>
                <w:i/>
                <w:sz w:val="22"/>
              </w:rPr>
              <w:t>HR Staff</w:t>
            </w:r>
          </w:p>
          <w:p w:rsidR="001C7EBE" w:rsidRPr="009F0852" w:rsidRDefault="001C7EBE" w:rsidP="001C7EB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9F0852">
              <w:rPr>
                <w:rFonts w:ascii="Times New Roman" w:hAnsi="Times New Roman" w:cs="Times New Roman"/>
                <w:b/>
                <w:sz w:val="22"/>
              </w:rPr>
              <w:t xml:space="preserve">Address: </w:t>
            </w:r>
            <w:r w:rsidRPr="009F0852">
              <w:rPr>
                <w:rFonts w:ascii="Times New Roman" w:hAnsi="Times New Roman" w:cs="Times New Roman"/>
                <w:b/>
                <w:sz w:val="22"/>
              </w:rPr>
              <w:tab/>
            </w:r>
            <w:r w:rsidRPr="009F0852">
              <w:rPr>
                <w:rFonts w:ascii="Times New Roman" w:hAnsi="Times New Roman" w:cs="Times New Roman"/>
                <w:sz w:val="22"/>
              </w:rPr>
              <w:t xml:space="preserve">1129 </w:t>
            </w:r>
            <w:proofErr w:type="spellStart"/>
            <w:r w:rsidRPr="009F0852">
              <w:rPr>
                <w:rFonts w:ascii="Times New Roman" w:hAnsi="Times New Roman" w:cs="Times New Roman"/>
                <w:sz w:val="22"/>
              </w:rPr>
              <w:t>Brgy</w:t>
            </w:r>
            <w:proofErr w:type="spellEnd"/>
            <w:r w:rsidRPr="009F0852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9F0852">
              <w:rPr>
                <w:rFonts w:ascii="Times New Roman" w:hAnsi="Times New Roman" w:cs="Times New Roman"/>
                <w:sz w:val="22"/>
              </w:rPr>
              <w:t>Paltok</w:t>
            </w:r>
            <w:proofErr w:type="spellEnd"/>
            <w:r w:rsidRPr="009F0852">
              <w:rPr>
                <w:rFonts w:ascii="Times New Roman" w:hAnsi="Times New Roman" w:cs="Times New Roman"/>
                <w:sz w:val="22"/>
              </w:rPr>
              <w:t xml:space="preserve"> Del Monte Avenue Quezon City, Philippines</w:t>
            </w:r>
          </w:p>
          <w:p w:rsidR="001C7EBE" w:rsidRDefault="001C7EBE" w:rsidP="001C7EBE">
            <w:pPr>
              <w:spacing w:after="0"/>
            </w:pPr>
            <w:r w:rsidRPr="009F0852">
              <w:rPr>
                <w:rFonts w:ascii="Times New Roman" w:hAnsi="Times New Roman" w:cs="Times New Roman"/>
                <w:b/>
                <w:sz w:val="22"/>
              </w:rPr>
              <w:t>Duration:</w:t>
            </w:r>
            <w:r w:rsidRPr="009F0852">
              <w:rPr>
                <w:rFonts w:ascii="Times New Roman" w:hAnsi="Times New Roman" w:cs="Times New Roman"/>
                <w:b/>
                <w:sz w:val="22"/>
              </w:rPr>
              <w:tab/>
            </w:r>
            <w:r w:rsidRPr="009F0852">
              <w:rPr>
                <w:rFonts w:ascii="Times New Roman" w:hAnsi="Times New Roman" w:cs="Times New Roman"/>
                <w:sz w:val="22"/>
              </w:rPr>
              <w:t>Sept 3, 2012 to Nov. 14, 2013</w:t>
            </w:r>
            <w:r>
              <w:rPr>
                <w:rFonts w:ascii="Times New Roman" w:hAnsi="Times New Roman" w:cs="Times New Roman"/>
                <w:i/>
                <w:sz w:val="24"/>
              </w:rPr>
              <w:tab/>
            </w:r>
          </w:p>
          <w:p w:rsidR="001C7EBE" w:rsidRDefault="001C7EBE" w:rsidP="001C7EBE"/>
          <w:p w:rsidR="001C7EBE" w:rsidRDefault="001C7EBE" w:rsidP="001C7EBE">
            <w:pPr>
              <w:spacing w:after="120"/>
            </w:pPr>
            <w:r w:rsidRPr="001C7EBE">
              <w:rPr>
                <w:rFonts w:ascii="Times New Roman" w:hAnsi="Times New Roman" w:cs="Times New Roman"/>
                <w:b/>
                <w:sz w:val="22"/>
              </w:rPr>
              <w:t>Duties and Responsibilities</w:t>
            </w:r>
            <w:r>
              <w:rPr>
                <w:rFonts w:ascii="Times New Roman" w:hAnsi="Times New Roman" w:cs="Times New Roman"/>
                <w:i/>
                <w:sz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</w:rPr>
              <w:tab/>
            </w:r>
          </w:p>
          <w:p w:rsidR="001C7EBE" w:rsidRPr="001C7EBE" w:rsidRDefault="001C7EBE" w:rsidP="001C7EB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C7EBE">
              <w:rPr>
                <w:rFonts w:ascii="Times New Roman" w:hAnsi="Times New Roman" w:cs="Times New Roman"/>
                <w:sz w:val="22"/>
                <w:szCs w:val="22"/>
              </w:rPr>
              <w:t>Supports human resources department by screening and interviewing applicants</w:t>
            </w:r>
          </w:p>
          <w:p w:rsidR="001C7EBE" w:rsidRPr="001C7EBE" w:rsidRDefault="001C7EBE" w:rsidP="001C7EB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C7EBE">
              <w:rPr>
                <w:rFonts w:ascii="Times New Roman" w:hAnsi="Times New Roman" w:cs="Times New Roman"/>
                <w:sz w:val="22"/>
                <w:szCs w:val="22"/>
              </w:rPr>
              <w:t>Prepare payroll of the employees</w:t>
            </w:r>
          </w:p>
          <w:p w:rsidR="001C7EBE" w:rsidRPr="001C7EBE" w:rsidRDefault="001C7EBE" w:rsidP="001C7EB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C7EBE">
              <w:rPr>
                <w:rFonts w:ascii="Times New Roman" w:hAnsi="Times New Roman" w:cs="Times New Roman"/>
                <w:sz w:val="22"/>
                <w:szCs w:val="22"/>
              </w:rPr>
              <w:t>Administering employee benefit programs</w:t>
            </w:r>
          </w:p>
          <w:p w:rsidR="001C7EBE" w:rsidRPr="001C7EBE" w:rsidRDefault="001C7EBE" w:rsidP="001C7EB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C7EBE">
              <w:rPr>
                <w:rFonts w:ascii="Times New Roman" w:hAnsi="Times New Roman" w:cs="Times New Roman"/>
                <w:sz w:val="22"/>
                <w:szCs w:val="22"/>
              </w:rPr>
              <w:t>Maintain human resources records by recording new hires, transfers, terminations, changes in job classifications, merit increases, tracking vacation, sick and personal time.</w:t>
            </w:r>
          </w:p>
          <w:p w:rsidR="001C7EBE" w:rsidRPr="001C7EBE" w:rsidRDefault="001C7EBE" w:rsidP="001C7EB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C7EBE">
              <w:rPr>
                <w:rFonts w:ascii="Times New Roman" w:hAnsi="Times New Roman" w:cs="Times New Roman"/>
                <w:sz w:val="22"/>
                <w:szCs w:val="22"/>
              </w:rPr>
              <w:t>Orient new employees by providing orientation, reviewing company policies and other payroll information.</w:t>
            </w:r>
          </w:p>
          <w:p w:rsidR="001C7EBE" w:rsidRPr="001C7EBE" w:rsidRDefault="001C7EBE" w:rsidP="001C7EB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C7EBE">
              <w:rPr>
                <w:rFonts w:ascii="Times New Roman" w:hAnsi="Times New Roman" w:cs="Times New Roman"/>
                <w:sz w:val="22"/>
                <w:szCs w:val="22"/>
              </w:rPr>
              <w:t>Documents human resources actions by completing forms, reports, logs and records.</w:t>
            </w:r>
          </w:p>
          <w:p w:rsidR="001C7EBE" w:rsidRPr="001C7EBE" w:rsidRDefault="001C7EBE" w:rsidP="001C7EB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C7EBE">
              <w:rPr>
                <w:rFonts w:ascii="Times New Roman" w:hAnsi="Times New Roman" w:cs="Times New Roman"/>
                <w:sz w:val="22"/>
                <w:szCs w:val="22"/>
              </w:rPr>
              <w:t>Schedules examinations by coordinating appointments</w:t>
            </w:r>
          </w:p>
          <w:p w:rsidR="004B2C99" w:rsidRPr="00114F09" w:rsidRDefault="001C7EBE" w:rsidP="00114F0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C7EBE">
              <w:rPr>
                <w:rFonts w:ascii="Times New Roman" w:hAnsi="Times New Roman" w:cs="Times New Roman"/>
                <w:sz w:val="22"/>
                <w:szCs w:val="22"/>
              </w:rPr>
              <w:t>Contributes to the team effort by accomplishing related results as needed</w:t>
            </w:r>
          </w:p>
          <w:p w:rsidR="001C7EBE" w:rsidRPr="009F0852" w:rsidRDefault="001C7EBE" w:rsidP="009F0852">
            <w:pPr>
              <w:spacing w:after="0"/>
              <w:rPr>
                <w:sz w:val="22"/>
                <w:szCs w:val="22"/>
              </w:rPr>
            </w:pPr>
            <w:r w:rsidRPr="009F08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Company: </w:t>
            </w:r>
            <w:r w:rsidRPr="009F0852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SUMMIT TECHNOLOGIES INCORPORATED</w:t>
            </w:r>
          </w:p>
          <w:p w:rsidR="001C7EBE" w:rsidRPr="009F0852" w:rsidRDefault="001C7EBE" w:rsidP="009F0852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852">
              <w:rPr>
                <w:rFonts w:ascii="Times New Roman" w:hAnsi="Times New Roman" w:cs="Times New Roman"/>
                <w:b/>
                <w:sz w:val="22"/>
                <w:szCs w:val="22"/>
              </w:rPr>
              <w:t>Position:</w:t>
            </w:r>
            <w:r w:rsidRPr="009F0852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4B2C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HR/Admin Staff</w:t>
            </w:r>
          </w:p>
          <w:p w:rsidR="001C7EBE" w:rsidRPr="009F0852" w:rsidRDefault="001C7EBE" w:rsidP="009F0852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85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Address:</w:t>
            </w:r>
            <w:r w:rsidRPr="009F0852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proofErr w:type="spellStart"/>
            <w:r w:rsidRPr="009F0852">
              <w:rPr>
                <w:rFonts w:ascii="Times New Roman" w:hAnsi="Times New Roman" w:cs="Times New Roman"/>
                <w:sz w:val="22"/>
                <w:szCs w:val="22"/>
              </w:rPr>
              <w:t>Jesseva</w:t>
            </w:r>
            <w:proofErr w:type="spellEnd"/>
            <w:r w:rsidRPr="009F0852">
              <w:rPr>
                <w:rFonts w:ascii="Times New Roman" w:hAnsi="Times New Roman" w:cs="Times New Roman"/>
                <w:sz w:val="22"/>
                <w:szCs w:val="22"/>
              </w:rPr>
              <w:t xml:space="preserve"> Bldg.MT Villanueva Ave.</w:t>
            </w:r>
            <w:r w:rsidR="009F0852" w:rsidRPr="009F08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0852">
              <w:rPr>
                <w:rFonts w:ascii="Times New Roman" w:hAnsi="Times New Roman" w:cs="Times New Roman"/>
                <w:sz w:val="22"/>
                <w:szCs w:val="22"/>
              </w:rPr>
              <w:t>Naga City, Philippines</w:t>
            </w:r>
          </w:p>
          <w:p w:rsidR="001C7EBE" w:rsidRPr="009F0852" w:rsidRDefault="001C7EBE" w:rsidP="009F0852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852">
              <w:rPr>
                <w:rFonts w:ascii="Times New Roman" w:hAnsi="Times New Roman" w:cs="Times New Roman"/>
                <w:b/>
                <w:sz w:val="22"/>
                <w:szCs w:val="22"/>
              </w:rPr>
              <w:t>Duration:</w:t>
            </w:r>
            <w:r w:rsidRPr="009F0852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9F0852">
              <w:rPr>
                <w:rFonts w:ascii="Times New Roman" w:hAnsi="Times New Roman" w:cs="Times New Roman"/>
                <w:sz w:val="22"/>
                <w:szCs w:val="22"/>
              </w:rPr>
              <w:t>June 17, 2011 to March 30, 2012</w:t>
            </w:r>
          </w:p>
          <w:p w:rsidR="001C7EBE" w:rsidRDefault="001C7EBE" w:rsidP="001C7EBE">
            <w:pPr>
              <w:spacing w:after="120"/>
            </w:pPr>
          </w:p>
          <w:p w:rsidR="001C7EBE" w:rsidRPr="009F0852" w:rsidRDefault="001C7EBE" w:rsidP="001C7EBE">
            <w:pPr>
              <w:spacing w:after="120"/>
              <w:rPr>
                <w:sz w:val="22"/>
                <w:szCs w:val="22"/>
              </w:rPr>
            </w:pPr>
            <w:r w:rsidRPr="009F0852">
              <w:rPr>
                <w:rFonts w:ascii="Times New Roman" w:hAnsi="Times New Roman" w:cs="Times New Roman"/>
                <w:b/>
                <w:sz w:val="22"/>
                <w:szCs w:val="22"/>
              </w:rPr>
              <w:t>Duties and Responsibilities</w:t>
            </w:r>
            <w:r w:rsidRPr="009F0852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:rsidR="001C7EBE" w:rsidRPr="009F0852" w:rsidRDefault="001C7EBE" w:rsidP="009F085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F0852">
              <w:rPr>
                <w:rFonts w:ascii="Times New Roman" w:hAnsi="Times New Roman" w:cs="Times New Roman"/>
                <w:sz w:val="22"/>
                <w:szCs w:val="22"/>
              </w:rPr>
              <w:t>Provide payroll information by collecting time and attendance records</w:t>
            </w:r>
          </w:p>
          <w:p w:rsidR="009F0852" w:rsidRPr="009F0852" w:rsidRDefault="001C7EBE" w:rsidP="009F085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F0852">
              <w:rPr>
                <w:rFonts w:ascii="Times New Roman" w:hAnsi="Times New Roman" w:cs="Times New Roman"/>
                <w:sz w:val="22"/>
                <w:szCs w:val="22"/>
              </w:rPr>
              <w:t>Coordinates to the main office; organizes events to the company</w:t>
            </w:r>
          </w:p>
          <w:p w:rsidR="009F0852" w:rsidRPr="009F0852" w:rsidRDefault="0046026F" w:rsidP="009F085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Maintain</w:t>
            </w:r>
            <w:r w:rsidR="001C7EBE" w:rsidRPr="009F08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6939">
              <w:rPr>
                <w:rFonts w:ascii="Times New Roman" w:hAnsi="Times New Roman" w:cs="Times New Roman"/>
                <w:sz w:val="22"/>
                <w:szCs w:val="22"/>
              </w:rPr>
              <w:t>employee</w:t>
            </w:r>
            <w:r w:rsidR="009F0852" w:rsidRPr="009F085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B06939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="001C7EBE" w:rsidRPr="009F0852">
              <w:rPr>
                <w:rFonts w:ascii="Times New Roman" w:hAnsi="Times New Roman" w:cs="Times New Roman"/>
                <w:sz w:val="22"/>
                <w:szCs w:val="22"/>
              </w:rPr>
              <w:t xml:space="preserve"> confidence and protects operatio</w:t>
            </w:r>
            <w:r w:rsidR="009F0852" w:rsidRPr="009F0852">
              <w:rPr>
                <w:rFonts w:ascii="Times New Roman" w:hAnsi="Times New Roman" w:cs="Times New Roman"/>
                <w:sz w:val="22"/>
                <w:szCs w:val="22"/>
              </w:rPr>
              <w:t xml:space="preserve">ns by keeping human resource </w:t>
            </w:r>
            <w:r w:rsidR="001C7EBE" w:rsidRPr="009F0852">
              <w:rPr>
                <w:rFonts w:ascii="Times New Roman" w:hAnsi="Times New Roman" w:cs="Times New Roman"/>
                <w:sz w:val="22"/>
                <w:szCs w:val="22"/>
              </w:rPr>
              <w:t>information confidential.</w:t>
            </w:r>
          </w:p>
          <w:p w:rsidR="009F0852" w:rsidRPr="009F0852" w:rsidRDefault="001C7EBE" w:rsidP="009F085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F0852">
              <w:rPr>
                <w:rFonts w:ascii="Times New Roman" w:hAnsi="Times New Roman" w:cs="Times New Roman"/>
                <w:sz w:val="22"/>
                <w:szCs w:val="22"/>
              </w:rPr>
              <w:t>Provide secretarial support by entering, formatting and prin</w:t>
            </w:r>
            <w:r w:rsidR="009F0852" w:rsidRPr="009F0852">
              <w:rPr>
                <w:rFonts w:ascii="Times New Roman" w:hAnsi="Times New Roman" w:cs="Times New Roman"/>
                <w:sz w:val="22"/>
                <w:szCs w:val="22"/>
              </w:rPr>
              <w:t xml:space="preserve">ting information; organizing </w:t>
            </w:r>
            <w:r w:rsidRPr="009F0852">
              <w:rPr>
                <w:rFonts w:ascii="Times New Roman" w:hAnsi="Times New Roman" w:cs="Times New Roman"/>
                <w:sz w:val="22"/>
                <w:szCs w:val="22"/>
              </w:rPr>
              <w:t>work; answering the telephone; relaying messages; maintaining equipment and supplies.</w:t>
            </w:r>
          </w:p>
          <w:p w:rsidR="009F0852" w:rsidRPr="009F0852" w:rsidRDefault="001C7EBE" w:rsidP="009F085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F0852">
              <w:rPr>
                <w:rFonts w:ascii="Times New Roman" w:hAnsi="Times New Roman" w:cs="Times New Roman"/>
                <w:sz w:val="22"/>
                <w:szCs w:val="22"/>
              </w:rPr>
              <w:t>Maintains employee information by entering and updating</w:t>
            </w:r>
            <w:r w:rsidR="009F0852" w:rsidRPr="009F0852">
              <w:rPr>
                <w:rFonts w:ascii="Times New Roman" w:hAnsi="Times New Roman" w:cs="Times New Roman"/>
                <w:sz w:val="22"/>
                <w:szCs w:val="22"/>
              </w:rPr>
              <w:t xml:space="preserve"> employment and status change </w:t>
            </w:r>
            <w:r w:rsidRPr="009F0852">
              <w:rPr>
                <w:rFonts w:ascii="Times New Roman" w:hAnsi="Times New Roman" w:cs="Times New Roman"/>
                <w:sz w:val="22"/>
                <w:szCs w:val="22"/>
              </w:rPr>
              <w:t>data.</w:t>
            </w:r>
          </w:p>
          <w:p w:rsidR="009F0852" w:rsidRPr="009F0852" w:rsidRDefault="009F0852" w:rsidP="009F085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F0852">
              <w:rPr>
                <w:rFonts w:ascii="Times New Roman" w:hAnsi="Times New Roman" w:cs="Times New Roman"/>
                <w:sz w:val="22"/>
                <w:szCs w:val="22"/>
              </w:rPr>
              <w:t xml:space="preserve">Submit employee </w:t>
            </w:r>
            <w:r w:rsidR="001C7EBE" w:rsidRPr="009F0852">
              <w:rPr>
                <w:rFonts w:ascii="Times New Roman" w:hAnsi="Times New Roman" w:cs="Times New Roman"/>
                <w:sz w:val="22"/>
                <w:szCs w:val="22"/>
              </w:rPr>
              <w:t xml:space="preserve">data reports by assembling, preparing and </w:t>
            </w:r>
            <w:r w:rsidRPr="009F0852">
              <w:rPr>
                <w:rFonts w:ascii="Times New Roman" w:hAnsi="Times New Roman" w:cs="Times New Roman"/>
                <w:sz w:val="22"/>
                <w:szCs w:val="22"/>
              </w:rPr>
              <w:t xml:space="preserve">analyzing </w:t>
            </w:r>
            <w:r w:rsidR="001C7EBE" w:rsidRPr="009F0852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  <w:r w:rsidRPr="009F08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F0852" w:rsidRPr="009F0852" w:rsidRDefault="001C7EBE" w:rsidP="009F085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F0852">
              <w:rPr>
                <w:rFonts w:ascii="Times New Roman" w:hAnsi="Times New Roman" w:cs="Times New Roman"/>
                <w:sz w:val="22"/>
                <w:szCs w:val="22"/>
              </w:rPr>
              <w:t>Schedules examinations by coordinating appointments to the applicants</w:t>
            </w:r>
          </w:p>
          <w:p w:rsidR="001C7EBE" w:rsidRPr="009F0852" w:rsidRDefault="001C7EBE" w:rsidP="009F085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F0852">
              <w:rPr>
                <w:rFonts w:ascii="Times New Roman" w:hAnsi="Times New Roman" w:cs="Times New Roman"/>
                <w:sz w:val="22"/>
                <w:szCs w:val="22"/>
              </w:rPr>
              <w:t xml:space="preserve">Welcome new employees to the </w:t>
            </w:r>
            <w:r w:rsidR="009F0852" w:rsidRPr="009F0852">
              <w:rPr>
                <w:rFonts w:ascii="Times New Roman" w:hAnsi="Times New Roman" w:cs="Times New Roman"/>
                <w:sz w:val="22"/>
                <w:szCs w:val="22"/>
              </w:rPr>
              <w:t>organization</w:t>
            </w:r>
            <w:r w:rsidRPr="009F0852">
              <w:rPr>
                <w:rFonts w:ascii="Times New Roman" w:hAnsi="Times New Roman" w:cs="Times New Roman"/>
                <w:sz w:val="22"/>
                <w:szCs w:val="22"/>
              </w:rPr>
              <w:t xml:space="preserve"> by conducting orientation</w:t>
            </w:r>
          </w:p>
          <w:p w:rsidR="001C7EBE" w:rsidRDefault="001C7EBE" w:rsidP="001C7EBE"/>
          <w:p w:rsidR="001C7EBE" w:rsidRPr="009F0852" w:rsidRDefault="001C7EBE" w:rsidP="009F0852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8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Company: </w:t>
            </w:r>
            <w:r w:rsidRPr="009F0852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INNOVATIONS FOR POVERTY ACTION</w:t>
            </w:r>
          </w:p>
          <w:p w:rsidR="001C7EBE" w:rsidRPr="009F0852" w:rsidRDefault="001C7EBE" w:rsidP="009F0852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852">
              <w:rPr>
                <w:rFonts w:ascii="Times New Roman" w:hAnsi="Times New Roman" w:cs="Times New Roman"/>
                <w:b/>
                <w:sz w:val="22"/>
                <w:szCs w:val="22"/>
              </w:rPr>
              <w:t>Position:</w:t>
            </w:r>
            <w:r w:rsidRPr="009F0852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4B2C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Field Interviewer</w:t>
            </w:r>
          </w:p>
          <w:p w:rsidR="001C7EBE" w:rsidRPr="009F0852" w:rsidRDefault="001C7EBE" w:rsidP="009F0852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852">
              <w:rPr>
                <w:rFonts w:ascii="Times New Roman" w:hAnsi="Times New Roman" w:cs="Times New Roman"/>
                <w:b/>
                <w:sz w:val="22"/>
                <w:szCs w:val="22"/>
              </w:rPr>
              <w:t>Address:</w:t>
            </w:r>
            <w:r w:rsidR="009F0852" w:rsidRPr="009F0852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="009F0852" w:rsidRPr="009F0852">
              <w:rPr>
                <w:rFonts w:ascii="Times New Roman" w:hAnsi="Times New Roman" w:cs="Times New Roman"/>
                <w:sz w:val="22"/>
                <w:szCs w:val="22"/>
              </w:rPr>
              <w:t xml:space="preserve">DMG </w:t>
            </w:r>
            <w:proofErr w:type="spellStart"/>
            <w:r w:rsidR="009F0852" w:rsidRPr="009F0852">
              <w:rPr>
                <w:rFonts w:ascii="Times New Roman" w:hAnsi="Times New Roman" w:cs="Times New Roman"/>
                <w:sz w:val="22"/>
                <w:szCs w:val="22"/>
              </w:rPr>
              <w:t>Bldg</w:t>
            </w:r>
            <w:proofErr w:type="spellEnd"/>
            <w:r w:rsidR="009F0852" w:rsidRPr="009F08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9F0852" w:rsidRPr="009F0852">
              <w:rPr>
                <w:rFonts w:ascii="Times New Roman" w:hAnsi="Times New Roman" w:cs="Times New Roman"/>
                <w:sz w:val="22"/>
                <w:szCs w:val="22"/>
              </w:rPr>
              <w:t>Peña</w:t>
            </w:r>
            <w:r w:rsidRPr="009F0852">
              <w:rPr>
                <w:rFonts w:ascii="Times New Roman" w:hAnsi="Times New Roman" w:cs="Times New Roman"/>
                <w:sz w:val="22"/>
                <w:szCs w:val="22"/>
              </w:rPr>
              <w:t>francia</w:t>
            </w:r>
            <w:proofErr w:type="spellEnd"/>
            <w:r w:rsidRPr="009F0852">
              <w:rPr>
                <w:rFonts w:ascii="Times New Roman" w:hAnsi="Times New Roman" w:cs="Times New Roman"/>
                <w:sz w:val="22"/>
                <w:szCs w:val="22"/>
              </w:rPr>
              <w:t xml:space="preserve"> Avenue, Naga City, Philippines</w:t>
            </w:r>
          </w:p>
          <w:p w:rsidR="001C7EBE" w:rsidRDefault="001C7EBE" w:rsidP="009F0852">
            <w:pPr>
              <w:spacing w:after="0"/>
            </w:pPr>
            <w:r w:rsidRPr="009F0852">
              <w:rPr>
                <w:rFonts w:ascii="Times New Roman" w:hAnsi="Times New Roman" w:cs="Times New Roman"/>
                <w:b/>
                <w:sz w:val="22"/>
                <w:szCs w:val="22"/>
              </w:rPr>
              <w:t>Duration:</w:t>
            </w:r>
            <w:r w:rsidRPr="009F0852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9F0852">
              <w:rPr>
                <w:rFonts w:ascii="Times New Roman" w:hAnsi="Times New Roman" w:cs="Times New Roman"/>
                <w:sz w:val="22"/>
                <w:szCs w:val="22"/>
              </w:rPr>
              <w:t>May to June 2011</w:t>
            </w:r>
            <w:r w:rsidRPr="009F085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C7EBE" w:rsidRDefault="001C7EBE" w:rsidP="001C7EBE"/>
          <w:p w:rsidR="001C7EBE" w:rsidRPr="00863E5D" w:rsidRDefault="009F0852" w:rsidP="001C7EBE">
            <w:pPr>
              <w:spacing w:after="120"/>
              <w:rPr>
                <w:sz w:val="18"/>
              </w:rPr>
            </w:pPr>
            <w:r w:rsidRPr="00863E5D">
              <w:rPr>
                <w:rFonts w:ascii="Times New Roman" w:hAnsi="Times New Roman" w:cs="Times New Roman"/>
                <w:b/>
                <w:sz w:val="22"/>
              </w:rPr>
              <w:t>Duties and Responsibilities</w:t>
            </w:r>
          </w:p>
          <w:p w:rsidR="009F0852" w:rsidRPr="00863E5D" w:rsidRDefault="001C7EBE" w:rsidP="009F0852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18"/>
              </w:rPr>
            </w:pPr>
            <w:r w:rsidRPr="00863E5D">
              <w:rPr>
                <w:rFonts w:ascii="Times New Roman" w:hAnsi="Times New Roman" w:cs="Times New Roman"/>
                <w:sz w:val="22"/>
              </w:rPr>
              <w:t>Conduct interview to the respondents</w:t>
            </w:r>
          </w:p>
          <w:p w:rsidR="009F0852" w:rsidRPr="00863E5D" w:rsidRDefault="001C7EBE" w:rsidP="009F0852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18"/>
              </w:rPr>
            </w:pPr>
            <w:r w:rsidRPr="00863E5D">
              <w:rPr>
                <w:rFonts w:ascii="Times New Roman" w:hAnsi="Times New Roman" w:cs="Times New Roman"/>
                <w:sz w:val="22"/>
              </w:rPr>
              <w:t>Ask questions in accordance with instructions to obtain various specified information</w:t>
            </w:r>
          </w:p>
          <w:p w:rsidR="009F0852" w:rsidRPr="00863E5D" w:rsidRDefault="001C7EBE" w:rsidP="009F0852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18"/>
              </w:rPr>
            </w:pPr>
            <w:r w:rsidRPr="00863E5D">
              <w:rPr>
                <w:rFonts w:ascii="Times New Roman" w:hAnsi="Times New Roman" w:cs="Times New Roman"/>
                <w:sz w:val="22"/>
              </w:rPr>
              <w:t>Compile, record and encode results and data from interview or survey, using computer or specified form</w:t>
            </w:r>
          </w:p>
          <w:p w:rsidR="009F0852" w:rsidRPr="00863E5D" w:rsidRDefault="001C7EBE" w:rsidP="009F0852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18"/>
              </w:rPr>
            </w:pPr>
            <w:r w:rsidRPr="00863E5D">
              <w:rPr>
                <w:rFonts w:ascii="Times New Roman" w:hAnsi="Times New Roman" w:cs="Times New Roman"/>
                <w:sz w:val="22"/>
              </w:rPr>
              <w:t>Review data obtained from interview for completeness and accuracy</w:t>
            </w:r>
          </w:p>
          <w:p w:rsidR="009F0852" w:rsidRPr="00863E5D" w:rsidRDefault="001C7EBE" w:rsidP="009F0852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18"/>
              </w:rPr>
            </w:pPr>
            <w:r w:rsidRPr="00863E5D">
              <w:rPr>
                <w:rFonts w:ascii="Times New Roman" w:hAnsi="Times New Roman" w:cs="Times New Roman"/>
                <w:sz w:val="22"/>
              </w:rPr>
              <w:t>Explain survey objectives and procedures to interviewees and interpret survey questions</w:t>
            </w:r>
            <w:r w:rsidR="009F0852" w:rsidRPr="00863E5D">
              <w:rPr>
                <w:rFonts w:ascii="Times New Roman" w:hAnsi="Times New Roman" w:cs="Times New Roman"/>
                <w:sz w:val="22"/>
              </w:rPr>
              <w:t xml:space="preserve"> to help </w:t>
            </w:r>
            <w:r w:rsidRPr="00863E5D">
              <w:rPr>
                <w:rFonts w:ascii="Times New Roman" w:hAnsi="Times New Roman" w:cs="Times New Roman"/>
                <w:sz w:val="22"/>
              </w:rPr>
              <w:t>interviewees comprehension</w:t>
            </w:r>
          </w:p>
          <w:p w:rsidR="001C7EBE" w:rsidRPr="00863E5D" w:rsidRDefault="001C7EBE" w:rsidP="009F0852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18"/>
              </w:rPr>
            </w:pPr>
            <w:r w:rsidRPr="00863E5D">
              <w:rPr>
                <w:rFonts w:ascii="Times New Roman" w:hAnsi="Times New Roman" w:cs="Times New Roman"/>
                <w:sz w:val="22"/>
              </w:rPr>
              <w:t>Locate and search the address of the respondents</w:t>
            </w:r>
          </w:p>
          <w:p w:rsidR="009F0852" w:rsidRDefault="009F0852" w:rsidP="009F085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1C7EBE" w:rsidRPr="00863E5D" w:rsidRDefault="001C7EBE" w:rsidP="009F0852">
            <w:pPr>
              <w:spacing w:after="0"/>
              <w:rPr>
                <w:sz w:val="18"/>
              </w:rPr>
            </w:pPr>
            <w:r w:rsidRPr="00863E5D">
              <w:rPr>
                <w:rFonts w:ascii="Times New Roman" w:hAnsi="Times New Roman" w:cs="Times New Roman"/>
                <w:b/>
                <w:sz w:val="22"/>
              </w:rPr>
              <w:t xml:space="preserve">Company: </w:t>
            </w:r>
            <w:r w:rsidRPr="00863E5D">
              <w:rPr>
                <w:rFonts w:ascii="Times New Roman" w:hAnsi="Times New Roman" w:cs="Times New Roman"/>
                <w:b/>
                <w:sz w:val="22"/>
              </w:rPr>
              <w:tab/>
              <w:t>Coca Cola Bottlers, Philippines</w:t>
            </w:r>
          </w:p>
          <w:p w:rsidR="001C7EBE" w:rsidRPr="00863E5D" w:rsidRDefault="001C7EBE" w:rsidP="009F0852">
            <w:pPr>
              <w:spacing w:after="0"/>
              <w:rPr>
                <w:sz w:val="18"/>
              </w:rPr>
            </w:pPr>
            <w:r w:rsidRPr="00863E5D">
              <w:rPr>
                <w:rFonts w:ascii="Times New Roman" w:hAnsi="Times New Roman" w:cs="Times New Roman"/>
                <w:b/>
                <w:sz w:val="22"/>
              </w:rPr>
              <w:t>Position:</w:t>
            </w:r>
            <w:r w:rsidR="009F0852" w:rsidRPr="00863E5D">
              <w:rPr>
                <w:rFonts w:ascii="Times New Roman" w:hAnsi="Times New Roman" w:cs="Times New Roman"/>
                <w:b/>
                <w:i/>
                <w:sz w:val="22"/>
              </w:rPr>
              <w:tab/>
            </w:r>
            <w:r w:rsidR="009F0852" w:rsidRPr="004B2C99">
              <w:rPr>
                <w:rFonts w:ascii="Times New Roman" w:hAnsi="Times New Roman" w:cs="Times New Roman"/>
                <w:b/>
                <w:i/>
                <w:sz w:val="22"/>
              </w:rPr>
              <w:t xml:space="preserve">On the Job Trainee - </w:t>
            </w:r>
            <w:r w:rsidRPr="004B2C99">
              <w:rPr>
                <w:rFonts w:ascii="Times New Roman" w:hAnsi="Times New Roman" w:cs="Times New Roman"/>
                <w:b/>
                <w:i/>
                <w:sz w:val="22"/>
              </w:rPr>
              <w:t>HR Department</w:t>
            </w:r>
          </w:p>
          <w:p w:rsidR="001C7EBE" w:rsidRPr="00863E5D" w:rsidRDefault="001C7EBE" w:rsidP="009F0852">
            <w:pPr>
              <w:spacing w:after="0"/>
              <w:rPr>
                <w:sz w:val="18"/>
              </w:rPr>
            </w:pPr>
            <w:r w:rsidRPr="00863E5D">
              <w:rPr>
                <w:rFonts w:ascii="Times New Roman" w:hAnsi="Times New Roman" w:cs="Times New Roman"/>
                <w:b/>
                <w:sz w:val="22"/>
              </w:rPr>
              <w:t>Address:</w:t>
            </w:r>
            <w:r w:rsidRPr="00863E5D">
              <w:rPr>
                <w:rFonts w:ascii="Times New Roman" w:hAnsi="Times New Roman" w:cs="Times New Roman"/>
                <w:sz w:val="22"/>
              </w:rPr>
              <w:tab/>
              <w:t>Naga City, Philippines</w:t>
            </w:r>
          </w:p>
          <w:p w:rsidR="001C7EBE" w:rsidRDefault="001C7EBE" w:rsidP="00D74225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863E5D">
              <w:rPr>
                <w:rFonts w:ascii="Times New Roman" w:hAnsi="Times New Roman" w:cs="Times New Roman"/>
                <w:b/>
                <w:sz w:val="22"/>
              </w:rPr>
              <w:t>Duration:</w:t>
            </w:r>
            <w:r w:rsidRPr="00863E5D">
              <w:rPr>
                <w:rFonts w:ascii="Times New Roman" w:hAnsi="Times New Roman" w:cs="Times New Roman"/>
                <w:sz w:val="22"/>
              </w:rPr>
              <w:tab/>
              <w:t>January to March 2011</w:t>
            </w:r>
            <w:r>
              <w:rPr>
                <w:rFonts w:ascii="Times New Roman" w:hAnsi="Times New Roman" w:cs="Times New Roman"/>
                <w:i/>
                <w:sz w:val="24"/>
              </w:rPr>
              <w:tab/>
            </w:r>
          </w:p>
          <w:p w:rsidR="00D74225" w:rsidRPr="00D74225" w:rsidRDefault="00D74225" w:rsidP="00D74225">
            <w:pPr>
              <w:spacing w:after="0"/>
            </w:pPr>
          </w:p>
          <w:p w:rsidR="001C7EBE" w:rsidRPr="00863E5D" w:rsidRDefault="001C7EBE" w:rsidP="00983A9F">
            <w:pPr>
              <w:spacing w:after="0"/>
              <w:rPr>
                <w:sz w:val="18"/>
              </w:rPr>
            </w:pPr>
            <w:r w:rsidRPr="00863E5D">
              <w:rPr>
                <w:rFonts w:ascii="Times New Roman" w:hAnsi="Times New Roman" w:cs="Times New Roman"/>
                <w:b/>
                <w:sz w:val="22"/>
              </w:rPr>
              <w:t xml:space="preserve">Company: </w:t>
            </w:r>
            <w:r w:rsidRPr="00863E5D">
              <w:rPr>
                <w:rFonts w:ascii="Times New Roman" w:hAnsi="Times New Roman" w:cs="Times New Roman"/>
                <w:b/>
                <w:sz w:val="22"/>
              </w:rPr>
              <w:tab/>
              <w:t>Ateneo de Naga University</w:t>
            </w:r>
          </w:p>
          <w:p w:rsidR="001C7EBE" w:rsidRPr="00863E5D" w:rsidRDefault="001C7EBE" w:rsidP="00983A9F">
            <w:pPr>
              <w:spacing w:after="0"/>
              <w:rPr>
                <w:sz w:val="18"/>
              </w:rPr>
            </w:pPr>
            <w:r w:rsidRPr="00863E5D">
              <w:rPr>
                <w:rFonts w:ascii="Times New Roman" w:hAnsi="Times New Roman" w:cs="Times New Roman"/>
                <w:b/>
                <w:sz w:val="22"/>
              </w:rPr>
              <w:t>Position:</w:t>
            </w:r>
            <w:r w:rsidRPr="00863E5D">
              <w:rPr>
                <w:rFonts w:ascii="Times New Roman" w:hAnsi="Times New Roman" w:cs="Times New Roman"/>
                <w:b/>
                <w:i/>
                <w:sz w:val="22"/>
              </w:rPr>
              <w:tab/>
            </w:r>
            <w:r w:rsidRPr="004B2C99">
              <w:rPr>
                <w:rFonts w:ascii="Times New Roman" w:hAnsi="Times New Roman" w:cs="Times New Roman"/>
                <w:b/>
                <w:i/>
                <w:sz w:val="22"/>
              </w:rPr>
              <w:t>Encoder</w:t>
            </w:r>
          </w:p>
          <w:p w:rsidR="001C7EBE" w:rsidRPr="00863E5D" w:rsidRDefault="001C7EBE" w:rsidP="00983A9F">
            <w:pPr>
              <w:spacing w:after="0"/>
              <w:rPr>
                <w:sz w:val="18"/>
              </w:rPr>
            </w:pPr>
            <w:r w:rsidRPr="00863E5D">
              <w:rPr>
                <w:rFonts w:ascii="Times New Roman" w:hAnsi="Times New Roman" w:cs="Times New Roman"/>
                <w:b/>
                <w:sz w:val="22"/>
              </w:rPr>
              <w:t>Address:</w:t>
            </w:r>
            <w:r w:rsidRPr="00863E5D">
              <w:rPr>
                <w:rFonts w:ascii="Times New Roman" w:hAnsi="Times New Roman" w:cs="Times New Roman"/>
                <w:sz w:val="22"/>
              </w:rPr>
              <w:tab/>
              <w:t>Naga City, Philippines</w:t>
            </w:r>
          </w:p>
          <w:p w:rsidR="00A444A1" w:rsidRPr="00863E5D" w:rsidRDefault="001C7EBE" w:rsidP="00983A9F">
            <w:pPr>
              <w:spacing w:after="0"/>
              <w:rPr>
                <w:rFonts w:ascii="Times New Roman" w:hAnsi="Times New Roman" w:cs="Times New Roman"/>
                <w:kern w:val="20"/>
                <w:sz w:val="18"/>
                <w:lang w:eastAsia="en-US"/>
              </w:rPr>
            </w:pPr>
            <w:r w:rsidRPr="00863E5D">
              <w:rPr>
                <w:rFonts w:ascii="Times New Roman" w:hAnsi="Times New Roman" w:cs="Times New Roman"/>
                <w:b/>
                <w:sz w:val="22"/>
              </w:rPr>
              <w:t>Duration:</w:t>
            </w:r>
            <w:r w:rsidRPr="00863E5D">
              <w:rPr>
                <w:rFonts w:ascii="Times New Roman" w:hAnsi="Times New Roman" w:cs="Times New Roman"/>
                <w:sz w:val="22"/>
              </w:rPr>
              <w:tab/>
              <w:t>December 2011 to January 2012</w:t>
            </w:r>
          </w:p>
        </w:tc>
      </w:tr>
      <w:tr w:rsidR="00D74225" w:rsidTr="00863E5D">
        <w:tc>
          <w:tcPr>
            <w:tcW w:w="2160" w:type="dxa"/>
            <w:tcMar>
              <w:right w:w="475" w:type="dxa"/>
            </w:tcMar>
          </w:tcPr>
          <w:p w:rsidR="00A444A1" w:rsidRPr="009F0852" w:rsidRDefault="009F0852" w:rsidP="00A444A1">
            <w:pPr>
              <w:pStyle w:val="Heading1"/>
              <w:jc w:val="left"/>
              <w:outlineLvl w:val="0"/>
              <w:rPr>
                <w:b/>
                <w:sz w:val="22"/>
                <w:szCs w:val="22"/>
              </w:rPr>
            </w:pPr>
            <w:r w:rsidRPr="00863E5D">
              <w:rPr>
                <w:b/>
                <w:sz w:val="24"/>
                <w:szCs w:val="22"/>
              </w:rPr>
              <w:lastRenderedPageBreak/>
              <w:t>EDUCATION</w:t>
            </w:r>
          </w:p>
        </w:tc>
        <w:tc>
          <w:tcPr>
            <w:tcW w:w="20" w:type="dxa"/>
          </w:tcPr>
          <w:p w:rsidR="00A444A1" w:rsidRDefault="00A444A1">
            <w:pPr>
              <w:pStyle w:val="Heading2"/>
              <w:outlineLvl w:val="1"/>
            </w:pPr>
          </w:p>
        </w:tc>
        <w:tc>
          <w:tcPr>
            <w:tcW w:w="8080" w:type="dxa"/>
          </w:tcPr>
          <w:p w:rsidR="009F0852" w:rsidRPr="00C2023D" w:rsidRDefault="00C2023D" w:rsidP="009F0852">
            <w:pPr>
              <w:spacing w:after="0"/>
              <w:rPr>
                <w:sz w:val="18"/>
              </w:rPr>
            </w:pPr>
            <w:r w:rsidRPr="00C2023D">
              <w:rPr>
                <w:rFonts w:ascii="Times New Roman" w:hAnsi="Times New Roman" w:cs="Times New Roman"/>
                <w:sz w:val="22"/>
              </w:rPr>
              <w:t>June to October 2016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="009F0852" w:rsidRPr="00C2023D">
              <w:rPr>
                <w:rFonts w:ascii="Times New Roman" w:hAnsi="Times New Roman" w:cs="Times New Roman"/>
                <w:b/>
                <w:sz w:val="22"/>
              </w:rPr>
              <w:t xml:space="preserve">Special Learning Package  </w:t>
            </w:r>
            <w:r w:rsidR="009F0852" w:rsidRPr="00C2023D">
              <w:rPr>
                <w:rFonts w:ascii="Times New Roman" w:hAnsi="Times New Roman" w:cs="Times New Roman"/>
                <w:sz w:val="22"/>
              </w:rPr>
              <w:t>(Methods of Teaching) - 18 units</w:t>
            </w:r>
          </w:p>
          <w:p w:rsidR="009F0852" w:rsidRPr="00C2023D" w:rsidRDefault="00C2023D" w:rsidP="009F0852">
            <w:pPr>
              <w:spacing w:after="0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2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</w:rPr>
              <w:tab/>
            </w:r>
            <w:r w:rsidR="009F0852" w:rsidRPr="00C2023D">
              <w:rPr>
                <w:rFonts w:ascii="Times New Roman" w:hAnsi="Times New Roman" w:cs="Times New Roman"/>
                <w:b/>
                <w:sz w:val="22"/>
              </w:rPr>
              <w:t>Bicol State College of Applied Sciences and Technology</w:t>
            </w:r>
          </w:p>
          <w:p w:rsidR="009F0852" w:rsidRPr="00C2023D" w:rsidRDefault="00C2023D" w:rsidP="009F0852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="009F0852" w:rsidRPr="00C2023D">
              <w:rPr>
                <w:rFonts w:ascii="Times New Roman" w:hAnsi="Times New Roman" w:cs="Times New Roman"/>
                <w:sz w:val="22"/>
              </w:rPr>
              <w:t>Naga City, Philippines</w:t>
            </w:r>
          </w:p>
          <w:p w:rsidR="009F0852" w:rsidRPr="00C2023D" w:rsidRDefault="009F0852" w:rsidP="009F0852">
            <w:pPr>
              <w:spacing w:after="0"/>
              <w:ind w:left="2160"/>
              <w:rPr>
                <w:sz w:val="18"/>
              </w:rPr>
            </w:pPr>
          </w:p>
          <w:p w:rsidR="009F0852" w:rsidRPr="00C2023D" w:rsidRDefault="0003483C" w:rsidP="009F0852">
            <w:pPr>
              <w:spacing w:after="0"/>
              <w:rPr>
                <w:sz w:val="18"/>
              </w:rPr>
            </w:pPr>
            <w:r w:rsidRPr="0003483C">
              <w:rPr>
                <w:rFonts w:ascii="Times New Roman" w:hAnsi="Times New Roman" w:cs="Times New Roman"/>
                <w:i/>
                <w:sz w:val="22"/>
              </w:rPr>
              <w:t>Tertiary</w:t>
            </w:r>
            <w:r w:rsidR="00C2023D">
              <w:rPr>
                <w:rFonts w:ascii="Times New Roman" w:hAnsi="Times New Roman" w:cs="Times New Roman"/>
                <w:b/>
                <w:sz w:val="22"/>
              </w:rPr>
              <w:tab/>
            </w:r>
            <w:r w:rsidR="00C2023D">
              <w:rPr>
                <w:rFonts w:ascii="Times New Roman" w:hAnsi="Times New Roman" w:cs="Times New Roman"/>
                <w:b/>
                <w:sz w:val="22"/>
              </w:rPr>
              <w:tab/>
            </w:r>
            <w:r w:rsidR="009F0852" w:rsidRPr="00C2023D">
              <w:rPr>
                <w:rFonts w:ascii="Times New Roman" w:hAnsi="Times New Roman" w:cs="Times New Roman"/>
                <w:b/>
                <w:sz w:val="22"/>
              </w:rPr>
              <w:t>BS Psychology</w:t>
            </w:r>
          </w:p>
          <w:p w:rsidR="009F0852" w:rsidRPr="00C2023D" w:rsidRDefault="0003483C" w:rsidP="009F0852">
            <w:pPr>
              <w:spacing w:after="0"/>
              <w:rPr>
                <w:sz w:val="18"/>
              </w:rPr>
            </w:pPr>
            <w:r w:rsidRPr="00C2023D">
              <w:rPr>
                <w:rFonts w:ascii="Times New Roman" w:hAnsi="Times New Roman" w:cs="Times New Roman"/>
                <w:sz w:val="22"/>
              </w:rPr>
              <w:t>2007- 2011</w:t>
            </w:r>
            <w:r>
              <w:rPr>
                <w:rFonts w:ascii="Times New Roman" w:hAnsi="Times New Roman" w:cs="Times New Roman"/>
                <w:b/>
                <w:sz w:val="22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</w:rPr>
              <w:tab/>
            </w:r>
            <w:r w:rsidR="009F0852" w:rsidRPr="00C2023D">
              <w:rPr>
                <w:rFonts w:ascii="Times New Roman" w:hAnsi="Times New Roman" w:cs="Times New Roman"/>
                <w:b/>
                <w:sz w:val="22"/>
              </w:rPr>
              <w:t>Ateneo de Naga University</w:t>
            </w:r>
          </w:p>
          <w:p w:rsidR="009F0852" w:rsidRPr="00C2023D" w:rsidRDefault="00C2023D" w:rsidP="009F0852">
            <w:pPr>
              <w:spacing w:after="0"/>
              <w:rPr>
                <w:sz w:val="18"/>
              </w:rPr>
            </w:pPr>
            <w:r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="009F0852" w:rsidRPr="00C2023D">
              <w:rPr>
                <w:rFonts w:ascii="Times New Roman" w:hAnsi="Times New Roman" w:cs="Times New Roman"/>
                <w:sz w:val="22"/>
              </w:rPr>
              <w:t>Ateneo Avenue, Naga City, Philippines</w:t>
            </w:r>
          </w:p>
          <w:p w:rsidR="009F0852" w:rsidRPr="00C2023D" w:rsidRDefault="009F0852" w:rsidP="009F0852">
            <w:pPr>
              <w:spacing w:after="0"/>
              <w:rPr>
                <w:sz w:val="18"/>
              </w:rPr>
            </w:pPr>
          </w:p>
          <w:p w:rsidR="009F0852" w:rsidRPr="00C2023D" w:rsidRDefault="0003483C" w:rsidP="00C2023D">
            <w:pPr>
              <w:spacing w:after="0"/>
              <w:rPr>
                <w:sz w:val="18"/>
              </w:rPr>
            </w:pPr>
            <w:r w:rsidRPr="0003483C">
              <w:rPr>
                <w:rFonts w:ascii="Times New Roman" w:hAnsi="Times New Roman" w:cs="Times New Roman"/>
                <w:i/>
                <w:sz w:val="22"/>
              </w:rPr>
              <w:t>Secondary</w:t>
            </w:r>
            <w:r w:rsidR="009F0852" w:rsidRPr="00C2023D">
              <w:rPr>
                <w:rFonts w:ascii="Times New Roman" w:hAnsi="Times New Roman" w:cs="Times New Roman"/>
                <w:sz w:val="22"/>
              </w:rPr>
              <w:tab/>
            </w:r>
            <w:r w:rsidR="00C2023D">
              <w:rPr>
                <w:rFonts w:ascii="Times New Roman" w:hAnsi="Times New Roman" w:cs="Times New Roman"/>
                <w:sz w:val="22"/>
              </w:rPr>
              <w:tab/>
            </w:r>
            <w:r w:rsidR="009F0852" w:rsidRPr="00C2023D">
              <w:rPr>
                <w:rFonts w:ascii="Times New Roman" w:hAnsi="Times New Roman" w:cs="Times New Roman"/>
                <w:b/>
                <w:sz w:val="22"/>
              </w:rPr>
              <w:t>Union National High School</w:t>
            </w:r>
          </w:p>
          <w:p w:rsidR="009F0852" w:rsidRPr="00C2023D" w:rsidRDefault="0003483C" w:rsidP="009F0852">
            <w:pPr>
              <w:spacing w:after="0"/>
              <w:rPr>
                <w:sz w:val="18"/>
              </w:rPr>
            </w:pPr>
            <w:r w:rsidRPr="00C2023D">
              <w:rPr>
                <w:rFonts w:ascii="Times New Roman" w:hAnsi="Times New Roman" w:cs="Times New Roman"/>
                <w:sz w:val="22"/>
              </w:rPr>
              <w:t>2003-2007</w:t>
            </w:r>
            <w:r w:rsidR="009F0852" w:rsidRPr="00C2023D">
              <w:rPr>
                <w:rFonts w:ascii="Times New Roman" w:hAnsi="Times New Roman" w:cs="Times New Roman"/>
                <w:sz w:val="22"/>
              </w:rPr>
              <w:tab/>
            </w:r>
            <w:r w:rsidR="009F0852" w:rsidRPr="00C2023D">
              <w:rPr>
                <w:rFonts w:ascii="Times New Roman" w:hAnsi="Times New Roman" w:cs="Times New Roman"/>
                <w:sz w:val="22"/>
              </w:rPr>
              <w:tab/>
              <w:t>Calabanga, Camarines Sur, Philippines</w:t>
            </w:r>
          </w:p>
          <w:p w:rsidR="00A444A1" w:rsidRDefault="009F0852" w:rsidP="00C2023D">
            <w:pPr>
              <w:spacing w:after="0"/>
              <w:ind w:left="2160"/>
              <w:rPr>
                <w:rFonts w:ascii="Times New Roman" w:hAnsi="Times New Roman" w:cs="Times New Roman"/>
                <w:i/>
                <w:sz w:val="22"/>
              </w:rPr>
            </w:pPr>
            <w:r w:rsidRPr="00C2023D">
              <w:rPr>
                <w:rFonts w:ascii="Times New Roman" w:hAnsi="Times New Roman" w:cs="Times New Roman"/>
                <w:i/>
                <w:sz w:val="22"/>
              </w:rPr>
              <w:t>*Graduated as First Honorable</w:t>
            </w:r>
          </w:p>
          <w:p w:rsidR="00C2023D" w:rsidRPr="00C2023D" w:rsidRDefault="00C2023D" w:rsidP="00C2023D">
            <w:pPr>
              <w:spacing w:after="0"/>
              <w:ind w:left="2160"/>
              <w:rPr>
                <w:sz w:val="18"/>
              </w:rPr>
            </w:pPr>
          </w:p>
        </w:tc>
      </w:tr>
      <w:tr w:rsidR="00D74225" w:rsidTr="00863E5D">
        <w:tc>
          <w:tcPr>
            <w:tcW w:w="2160" w:type="dxa"/>
            <w:tcMar>
              <w:right w:w="475" w:type="dxa"/>
            </w:tcMar>
          </w:tcPr>
          <w:p w:rsidR="00A444A1" w:rsidRPr="00863E5D" w:rsidRDefault="00D74225" w:rsidP="00C2023D">
            <w:pPr>
              <w:pStyle w:val="Heading1"/>
              <w:spacing w:after="0"/>
              <w:jc w:val="left"/>
              <w:outlineLvl w:val="0"/>
              <w:rPr>
                <w:b/>
                <w:sz w:val="24"/>
                <w:szCs w:val="24"/>
              </w:rPr>
            </w:pPr>
            <w:r w:rsidRPr="00863E5D">
              <w:rPr>
                <w:b/>
                <w:sz w:val="24"/>
                <w:szCs w:val="24"/>
              </w:rPr>
              <w:lastRenderedPageBreak/>
              <w:t>PROFESSIONAL/ CIVIC AFFILIATION</w:t>
            </w:r>
          </w:p>
        </w:tc>
        <w:tc>
          <w:tcPr>
            <w:tcW w:w="20" w:type="dxa"/>
          </w:tcPr>
          <w:p w:rsidR="00A444A1" w:rsidRDefault="00A444A1">
            <w:pPr>
              <w:pStyle w:val="Heading2"/>
              <w:outlineLvl w:val="1"/>
            </w:pPr>
          </w:p>
        </w:tc>
        <w:tc>
          <w:tcPr>
            <w:tcW w:w="8080" w:type="dxa"/>
          </w:tcPr>
          <w:p w:rsidR="00C2023D" w:rsidRPr="00C2023D" w:rsidRDefault="0003483C" w:rsidP="0003483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Passed the Licensure E</w:t>
            </w:r>
            <w:r w:rsidR="00D74225" w:rsidRPr="00C2023D">
              <w:rPr>
                <w:rFonts w:ascii="Times New Roman" w:hAnsi="Times New Roman" w:cs="Times New Roman"/>
                <w:b/>
                <w:i/>
                <w:sz w:val="22"/>
              </w:rPr>
              <w:t>xamination for Teachers</w:t>
            </w:r>
            <w:r w:rsidR="00C2023D" w:rsidRPr="00C2023D">
              <w:rPr>
                <w:rFonts w:ascii="Times New Roman" w:hAnsi="Times New Roman" w:cs="Times New Roman"/>
                <w:b/>
                <w:sz w:val="22"/>
              </w:rPr>
              <w:tab/>
            </w:r>
            <w:r w:rsidR="00C2023D" w:rsidRPr="00C2023D">
              <w:rPr>
                <w:rFonts w:ascii="Times New Roman" w:hAnsi="Times New Roman" w:cs="Times New Roman"/>
                <w:b/>
                <w:sz w:val="22"/>
              </w:rPr>
              <w:tab/>
              <w:t xml:space="preserve">      </w:t>
            </w:r>
            <w:r w:rsidR="00C2023D" w:rsidRPr="00C2023D">
              <w:rPr>
                <w:rFonts w:ascii="Times New Roman" w:hAnsi="Times New Roman" w:cs="Times New Roman"/>
                <w:b/>
                <w:sz w:val="22"/>
              </w:rPr>
              <w:tab/>
            </w:r>
            <w:r w:rsidR="00C2023D" w:rsidRPr="00C2023D">
              <w:rPr>
                <w:rFonts w:ascii="Times New Roman" w:hAnsi="Times New Roman" w:cs="Times New Roman"/>
                <w:sz w:val="22"/>
              </w:rPr>
              <w:t>March 26, 2017</w:t>
            </w:r>
          </w:p>
          <w:p w:rsidR="00D74225" w:rsidRPr="00C2023D" w:rsidRDefault="00D74225" w:rsidP="0003483C">
            <w:pPr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 w:rsidRPr="00C2023D">
              <w:rPr>
                <w:rFonts w:ascii="Times New Roman" w:hAnsi="Times New Roman" w:cs="Times New Roman"/>
                <w:sz w:val="22"/>
              </w:rPr>
              <w:t>Member</w:t>
            </w:r>
            <w:r w:rsidRPr="00C2023D">
              <w:rPr>
                <w:rFonts w:ascii="Times New Roman" w:hAnsi="Times New Roman" w:cs="Times New Roman"/>
                <w:sz w:val="22"/>
              </w:rPr>
              <w:tab/>
              <w:t xml:space="preserve">Association of Psychology Students of Ateneo  </w:t>
            </w:r>
            <w:r w:rsidR="00C2023D" w:rsidRPr="00C2023D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C2023D">
              <w:rPr>
                <w:rFonts w:ascii="Times New Roman" w:hAnsi="Times New Roman" w:cs="Times New Roman"/>
                <w:sz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</w:rPr>
              <w:t>2007 – 2011</w:t>
            </w:r>
          </w:p>
          <w:p w:rsidR="00D74225" w:rsidRPr="00C2023D" w:rsidRDefault="00D74225" w:rsidP="0003483C">
            <w:pPr>
              <w:spacing w:after="0" w:line="360" w:lineRule="auto"/>
              <w:rPr>
                <w:sz w:val="18"/>
              </w:rPr>
            </w:pPr>
            <w:r w:rsidRPr="00C2023D">
              <w:rPr>
                <w:rFonts w:ascii="Times New Roman" w:hAnsi="Times New Roman" w:cs="Times New Roman"/>
                <w:sz w:val="22"/>
              </w:rPr>
              <w:t>Member</w:t>
            </w:r>
            <w:r w:rsidRPr="00C2023D">
              <w:rPr>
                <w:rFonts w:ascii="Times New Roman" w:hAnsi="Times New Roman" w:cs="Times New Roman"/>
                <w:sz w:val="22"/>
              </w:rPr>
              <w:tab/>
              <w:t>Ateneo Student Researchers Pool</w:t>
            </w:r>
            <w:r w:rsidR="00C2023D">
              <w:rPr>
                <w:rFonts w:ascii="Times New Roman" w:hAnsi="Times New Roman" w:cs="Times New Roman"/>
                <w:sz w:val="22"/>
              </w:rPr>
              <w:tab/>
            </w:r>
            <w:r w:rsidR="00C2023D">
              <w:rPr>
                <w:rFonts w:ascii="Times New Roman" w:hAnsi="Times New Roman" w:cs="Times New Roman"/>
                <w:sz w:val="22"/>
              </w:rPr>
              <w:tab/>
            </w:r>
            <w:r w:rsidR="00C2023D">
              <w:rPr>
                <w:rFonts w:ascii="Times New Roman" w:hAnsi="Times New Roman" w:cs="Times New Roman"/>
                <w:sz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</w:rPr>
              <w:t>2008 – 2010</w:t>
            </w:r>
          </w:p>
          <w:p w:rsidR="00D74225" w:rsidRPr="00C2023D" w:rsidRDefault="00D74225" w:rsidP="0003483C">
            <w:pPr>
              <w:spacing w:after="0" w:line="360" w:lineRule="auto"/>
              <w:rPr>
                <w:sz w:val="18"/>
              </w:rPr>
            </w:pPr>
            <w:r w:rsidRPr="00C2023D">
              <w:rPr>
                <w:rFonts w:ascii="Times New Roman" w:hAnsi="Times New Roman" w:cs="Times New Roman"/>
                <w:sz w:val="22"/>
              </w:rPr>
              <w:t>Member</w:t>
            </w:r>
            <w:r w:rsidRPr="00C2023D">
              <w:rPr>
                <w:rFonts w:ascii="Times New Roman" w:hAnsi="Times New Roman" w:cs="Times New Roman"/>
                <w:sz w:val="22"/>
              </w:rPr>
              <w:tab/>
            </w:r>
            <w:proofErr w:type="spellStart"/>
            <w:r w:rsidRPr="00C2023D">
              <w:rPr>
                <w:rFonts w:ascii="Times New Roman" w:hAnsi="Times New Roman" w:cs="Times New Roman"/>
                <w:sz w:val="22"/>
              </w:rPr>
              <w:t>Ateneo</w:t>
            </w:r>
            <w:proofErr w:type="spellEnd"/>
            <w:r w:rsidRPr="00C2023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2023D">
              <w:rPr>
                <w:rFonts w:ascii="Times New Roman" w:hAnsi="Times New Roman" w:cs="Times New Roman"/>
                <w:sz w:val="22"/>
              </w:rPr>
              <w:t>Gabay</w:t>
            </w:r>
            <w:proofErr w:type="spellEnd"/>
            <w:r w:rsidRPr="00C2023D">
              <w:rPr>
                <w:rFonts w:ascii="Times New Roman" w:hAnsi="Times New Roman" w:cs="Times New Roman"/>
                <w:sz w:val="22"/>
              </w:rPr>
              <w:t xml:space="preserve"> Scholars</w:t>
            </w:r>
            <w:r w:rsidRPr="00C2023D">
              <w:rPr>
                <w:rFonts w:ascii="Times New Roman" w:hAnsi="Times New Roman" w:cs="Times New Roman"/>
                <w:sz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</w:rPr>
              <w:tab/>
              <w:t xml:space="preserve">   </w:t>
            </w:r>
            <w:r w:rsidR="00C2023D" w:rsidRPr="00C2023D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2023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2023D">
              <w:rPr>
                <w:rFonts w:ascii="Times New Roman" w:hAnsi="Times New Roman" w:cs="Times New Roman"/>
                <w:sz w:val="22"/>
              </w:rPr>
              <w:tab/>
            </w:r>
            <w:r w:rsidR="00C2023D">
              <w:rPr>
                <w:rFonts w:ascii="Times New Roman" w:hAnsi="Times New Roman" w:cs="Times New Roman"/>
                <w:sz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</w:rPr>
              <w:t>2007 – 2010</w:t>
            </w:r>
          </w:p>
          <w:p w:rsidR="00A444A1" w:rsidRDefault="00A444A1" w:rsidP="00D74225">
            <w:pPr>
              <w:pStyle w:val="ResumeText"/>
            </w:pPr>
          </w:p>
        </w:tc>
      </w:tr>
      <w:tr w:rsidR="00D74225" w:rsidTr="00863E5D">
        <w:tc>
          <w:tcPr>
            <w:tcW w:w="2160" w:type="dxa"/>
            <w:tcMar>
              <w:right w:w="475" w:type="dxa"/>
            </w:tcMar>
          </w:tcPr>
          <w:p w:rsidR="00D74225" w:rsidRPr="00C2023D" w:rsidRDefault="00D74225" w:rsidP="00C2023D">
            <w:pPr>
              <w:pStyle w:val="Heading1"/>
              <w:spacing w:after="0"/>
              <w:jc w:val="left"/>
              <w:outlineLvl w:val="0"/>
              <w:rPr>
                <w:b/>
                <w:sz w:val="24"/>
                <w:szCs w:val="24"/>
              </w:rPr>
            </w:pPr>
            <w:r w:rsidRPr="00C2023D">
              <w:rPr>
                <w:b/>
                <w:sz w:val="24"/>
                <w:szCs w:val="24"/>
              </w:rPr>
              <w:t>tRAININGS/</w:t>
            </w:r>
          </w:p>
          <w:p w:rsidR="00A444A1" w:rsidRDefault="00D74225" w:rsidP="00C2023D">
            <w:pPr>
              <w:pStyle w:val="Heading1"/>
              <w:spacing w:after="0"/>
              <w:jc w:val="left"/>
              <w:outlineLvl w:val="0"/>
            </w:pPr>
            <w:r w:rsidRPr="00C2023D">
              <w:rPr>
                <w:b/>
                <w:sz w:val="24"/>
                <w:szCs w:val="24"/>
              </w:rPr>
              <w:t>INVOLVEMENTS</w:t>
            </w:r>
          </w:p>
        </w:tc>
        <w:tc>
          <w:tcPr>
            <w:tcW w:w="20" w:type="dxa"/>
          </w:tcPr>
          <w:p w:rsidR="00A444A1" w:rsidRDefault="00A444A1">
            <w:pPr>
              <w:pStyle w:val="ResumeText"/>
            </w:pPr>
          </w:p>
        </w:tc>
        <w:tc>
          <w:tcPr>
            <w:tcW w:w="8080" w:type="dxa"/>
          </w:tcPr>
          <w:p w:rsidR="00D74225" w:rsidRPr="00C2023D" w:rsidRDefault="00D74225" w:rsidP="00D74225">
            <w:pPr>
              <w:spacing w:after="0"/>
              <w:rPr>
                <w:sz w:val="22"/>
                <w:szCs w:val="22"/>
              </w:rPr>
            </w:pP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Participant</w:t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863E5D"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>General Information Seminar</w:t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D74225" w:rsidRPr="00C2023D" w:rsidRDefault="00D74225" w:rsidP="00D74225">
            <w:pPr>
              <w:spacing w:after="0"/>
              <w:rPr>
                <w:sz w:val="22"/>
                <w:szCs w:val="22"/>
              </w:rPr>
            </w:pPr>
            <w:r w:rsidRPr="00C2023D">
              <w:rPr>
                <w:rFonts w:ascii="Times" w:hAnsi="Times" w:cs="Times"/>
                <w:b/>
                <w:sz w:val="22"/>
                <w:szCs w:val="22"/>
              </w:rPr>
              <w:tab/>
            </w:r>
            <w:r w:rsidRPr="00C2023D">
              <w:rPr>
                <w:rFonts w:ascii="Times" w:hAnsi="Times" w:cs="Times"/>
                <w:b/>
                <w:sz w:val="22"/>
                <w:szCs w:val="22"/>
              </w:rPr>
              <w:tab/>
            </w:r>
            <w:r w:rsidR="00863E5D" w:rsidRPr="00C2023D">
              <w:rPr>
                <w:rFonts w:ascii="Times" w:hAnsi="Times" w:cs="Times"/>
                <w:b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Social Security System</w:t>
            </w:r>
          </w:p>
          <w:p w:rsidR="00D74225" w:rsidRPr="00C2023D" w:rsidRDefault="00D74225" w:rsidP="00D742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863E5D"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 xml:space="preserve">East Ave. </w:t>
            </w:r>
            <w:proofErr w:type="spellStart"/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Diliman</w:t>
            </w:r>
            <w:proofErr w:type="spellEnd"/>
            <w:r w:rsidRPr="00C2023D">
              <w:rPr>
                <w:rFonts w:ascii="Times New Roman" w:hAnsi="Times New Roman" w:cs="Times New Roman"/>
                <w:sz w:val="22"/>
                <w:szCs w:val="22"/>
              </w:rPr>
              <w:t xml:space="preserve"> Quezon City, Philippines</w:t>
            </w:r>
          </w:p>
          <w:p w:rsidR="00D74225" w:rsidRPr="00C2023D" w:rsidRDefault="00D74225" w:rsidP="00D74225">
            <w:pPr>
              <w:spacing w:after="0"/>
              <w:rPr>
                <w:sz w:val="22"/>
                <w:szCs w:val="22"/>
              </w:rPr>
            </w:pPr>
            <w:r w:rsidRPr="00C2023D">
              <w:rPr>
                <w:sz w:val="22"/>
                <w:szCs w:val="22"/>
              </w:rPr>
              <w:tab/>
            </w:r>
            <w:r w:rsidRPr="00C2023D">
              <w:rPr>
                <w:sz w:val="22"/>
                <w:szCs w:val="22"/>
              </w:rPr>
              <w:tab/>
            </w:r>
            <w:r w:rsidR="00863E5D" w:rsidRPr="00C2023D">
              <w:rPr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March 8, 2013</w:t>
            </w:r>
          </w:p>
          <w:p w:rsidR="00D74225" w:rsidRPr="00C2023D" w:rsidRDefault="00D74225" w:rsidP="00D74225">
            <w:pPr>
              <w:spacing w:after="0"/>
              <w:rPr>
                <w:sz w:val="22"/>
                <w:szCs w:val="22"/>
              </w:rPr>
            </w:pPr>
          </w:p>
          <w:p w:rsidR="00D74225" w:rsidRPr="00C2023D" w:rsidRDefault="00D74225" w:rsidP="00D74225">
            <w:pPr>
              <w:spacing w:after="0"/>
              <w:rPr>
                <w:sz w:val="22"/>
                <w:szCs w:val="22"/>
              </w:rPr>
            </w:pP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 xml:space="preserve">Student Researcher/  </w:t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>Participatory Rapid Appraisal</w:t>
            </w:r>
          </w:p>
          <w:p w:rsidR="00D74225" w:rsidRPr="00C2023D" w:rsidRDefault="00D74225" w:rsidP="00D74225">
            <w:pPr>
              <w:spacing w:after="0"/>
              <w:rPr>
                <w:sz w:val="22"/>
                <w:szCs w:val="22"/>
              </w:rPr>
            </w:pP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Co-Facilitator</w:t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proofErr w:type="spellStart"/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Brgy</w:t>
            </w:r>
            <w:proofErr w:type="spellEnd"/>
            <w:r w:rsidRPr="00C2023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Bagacay</w:t>
            </w:r>
            <w:proofErr w:type="spellEnd"/>
            <w:r w:rsidRPr="00C202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Tinambac</w:t>
            </w:r>
            <w:proofErr w:type="spellEnd"/>
          </w:p>
          <w:p w:rsidR="00D74225" w:rsidRPr="00C2023D" w:rsidRDefault="00D74225" w:rsidP="00D74225">
            <w:pPr>
              <w:spacing w:after="0"/>
              <w:ind w:left="1440"/>
              <w:rPr>
                <w:rFonts w:ascii="Times New Roman" w:hAnsi="Times New Roman" w:cs="Times New Roman"/>
                <w:sz w:val="22"/>
                <w:szCs w:val="22"/>
              </w:rPr>
            </w:pP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  <w:t>Camarines Sur, Philippines</w:t>
            </w:r>
          </w:p>
          <w:p w:rsidR="00863E5D" w:rsidRPr="00C2023D" w:rsidRDefault="00863E5D" w:rsidP="00D74225">
            <w:pPr>
              <w:spacing w:after="0"/>
              <w:ind w:left="1440"/>
              <w:rPr>
                <w:rFonts w:ascii="Times New Roman" w:hAnsi="Times New Roman" w:cs="Times New Roman"/>
                <w:sz w:val="22"/>
                <w:szCs w:val="22"/>
              </w:rPr>
            </w:pP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  <w:t>November 2010</w:t>
            </w:r>
          </w:p>
          <w:p w:rsidR="00D74225" w:rsidRPr="00C2023D" w:rsidRDefault="00D74225" w:rsidP="00D74225">
            <w:pPr>
              <w:spacing w:after="0"/>
              <w:rPr>
                <w:sz w:val="22"/>
                <w:szCs w:val="22"/>
              </w:rPr>
            </w:pPr>
          </w:p>
          <w:p w:rsidR="00D74225" w:rsidRPr="00C2023D" w:rsidRDefault="00D74225" w:rsidP="00D74225">
            <w:pPr>
              <w:spacing w:after="0"/>
              <w:rPr>
                <w:sz w:val="22"/>
                <w:szCs w:val="22"/>
              </w:rPr>
            </w:pP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Participant</w:t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</w:t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>Outreach Program</w:t>
            </w:r>
            <w:r w:rsidR="00863E5D"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863E5D"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863E5D"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863E5D"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863E5D"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225" w:rsidRPr="00C2023D" w:rsidRDefault="00D74225" w:rsidP="00D742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</w:t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  <w:t>Ateneo de Naga University, Philippines</w:t>
            </w:r>
          </w:p>
          <w:p w:rsidR="00863E5D" w:rsidRPr="00C2023D" w:rsidRDefault="00863E5D" w:rsidP="00D742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023D">
              <w:rPr>
                <w:sz w:val="22"/>
                <w:szCs w:val="22"/>
              </w:rPr>
              <w:tab/>
            </w:r>
            <w:r w:rsidRPr="00C2023D">
              <w:rPr>
                <w:sz w:val="22"/>
                <w:szCs w:val="22"/>
              </w:rPr>
              <w:tab/>
            </w:r>
            <w:r w:rsidRPr="00C2023D">
              <w:rPr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June- October 2010</w:t>
            </w:r>
          </w:p>
          <w:p w:rsidR="00863E5D" w:rsidRPr="00C2023D" w:rsidRDefault="00863E5D" w:rsidP="00D74225">
            <w:pPr>
              <w:spacing w:after="0"/>
              <w:rPr>
                <w:sz w:val="22"/>
                <w:szCs w:val="22"/>
              </w:rPr>
            </w:pPr>
          </w:p>
          <w:p w:rsidR="00863E5D" w:rsidRPr="00C2023D" w:rsidRDefault="00D74225" w:rsidP="00863E5D">
            <w:pPr>
              <w:spacing w:after="0"/>
              <w:rPr>
                <w:sz w:val="22"/>
                <w:szCs w:val="22"/>
              </w:rPr>
            </w:pP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Participant</w:t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6</w:t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th</w:t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63E5D"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Bicol Region Association of Psychology </w:t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>Students</w:t>
            </w:r>
            <w:r w:rsidR="00C202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2023D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</w:t>
            </w:r>
          </w:p>
          <w:p w:rsidR="00D74225" w:rsidRPr="00C2023D" w:rsidRDefault="00863E5D" w:rsidP="00863E5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74225" w:rsidRPr="00C2023D">
              <w:rPr>
                <w:rFonts w:ascii="Times New Roman" w:hAnsi="Times New Roman" w:cs="Times New Roman"/>
                <w:sz w:val="22"/>
                <w:szCs w:val="22"/>
              </w:rPr>
              <w:t>Ateneo de Naga University, Philippines</w:t>
            </w:r>
          </w:p>
          <w:p w:rsidR="00863E5D" w:rsidRPr="00C2023D" w:rsidRDefault="00863E5D" w:rsidP="00863E5D">
            <w:pPr>
              <w:spacing w:after="0"/>
              <w:rPr>
                <w:sz w:val="22"/>
                <w:szCs w:val="22"/>
              </w:rPr>
            </w:pP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  <w:t>January 27, 2010</w:t>
            </w:r>
          </w:p>
          <w:p w:rsidR="00D74225" w:rsidRPr="00C2023D" w:rsidRDefault="00D74225" w:rsidP="00D74225">
            <w:pPr>
              <w:spacing w:after="0"/>
              <w:rPr>
                <w:sz w:val="22"/>
                <w:szCs w:val="22"/>
              </w:rPr>
            </w:pPr>
          </w:p>
          <w:p w:rsidR="00D74225" w:rsidRPr="00C2023D" w:rsidRDefault="00D74225" w:rsidP="00D74225">
            <w:pPr>
              <w:spacing w:after="0"/>
              <w:rPr>
                <w:sz w:val="22"/>
                <w:szCs w:val="22"/>
              </w:rPr>
            </w:pP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 xml:space="preserve">Field Enumerator     </w:t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Study on </w:t>
            </w:r>
            <w:proofErr w:type="spellStart"/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>Peñafrancia</w:t>
            </w:r>
            <w:proofErr w:type="spellEnd"/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Devotion in Naga City</w:t>
            </w:r>
            <w:r w:rsidR="00863E5D"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225" w:rsidRPr="00C2023D" w:rsidRDefault="00D74225" w:rsidP="00D74225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</w:t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  <w:t>a</w:t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>nd Camarines Sur</w:t>
            </w:r>
          </w:p>
          <w:p w:rsidR="00D74225" w:rsidRPr="00C2023D" w:rsidRDefault="00863E5D" w:rsidP="00D74225">
            <w:pPr>
              <w:spacing w:after="0"/>
              <w:rPr>
                <w:sz w:val="22"/>
                <w:szCs w:val="22"/>
              </w:rPr>
            </w:pPr>
            <w:r w:rsidRPr="00C2023D">
              <w:rPr>
                <w:sz w:val="22"/>
                <w:szCs w:val="22"/>
              </w:rPr>
              <w:tab/>
            </w:r>
            <w:r w:rsidRPr="00C2023D">
              <w:rPr>
                <w:sz w:val="22"/>
                <w:szCs w:val="22"/>
              </w:rPr>
              <w:tab/>
            </w:r>
            <w:r w:rsidRPr="00C2023D">
              <w:rPr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November 2008</w:t>
            </w:r>
          </w:p>
          <w:p w:rsidR="00D74225" w:rsidRPr="00C2023D" w:rsidRDefault="00D74225" w:rsidP="00D74225">
            <w:pPr>
              <w:spacing w:after="0"/>
              <w:rPr>
                <w:sz w:val="22"/>
                <w:szCs w:val="22"/>
              </w:rPr>
            </w:pP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Student Researcher/</w:t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>Participatory Rapid Appraisal</w:t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="00863E5D" w:rsidRPr="00C2023D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="00863E5D"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225" w:rsidRPr="00C2023D" w:rsidRDefault="00D74225" w:rsidP="00D742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 xml:space="preserve"> Co-Facilitator</w:t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proofErr w:type="spellStart"/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Brgy</w:t>
            </w:r>
            <w:proofErr w:type="spellEnd"/>
            <w:r w:rsidRPr="00C2023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Gabas</w:t>
            </w:r>
            <w:proofErr w:type="spellEnd"/>
            <w:r w:rsidRPr="00C202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Buhi</w:t>
            </w:r>
            <w:proofErr w:type="spellEnd"/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, Cam. Sur, Philippines</w:t>
            </w:r>
          </w:p>
          <w:p w:rsidR="00863E5D" w:rsidRPr="00C2023D" w:rsidRDefault="00863E5D" w:rsidP="00D74225">
            <w:pPr>
              <w:spacing w:after="0"/>
              <w:rPr>
                <w:sz w:val="22"/>
                <w:szCs w:val="22"/>
              </w:rPr>
            </w:pP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  <w:t>October 2008</w:t>
            </w:r>
          </w:p>
          <w:p w:rsidR="00D74225" w:rsidRPr="00C2023D" w:rsidRDefault="00D74225" w:rsidP="00D74225">
            <w:pPr>
              <w:spacing w:after="0"/>
              <w:rPr>
                <w:sz w:val="22"/>
                <w:szCs w:val="22"/>
              </w:rPr>
            </w:pPr>
          </w:p>
          <w:p w:rsidR="00A444A1" w:rsidRPr="00C2023D" w:rsidRDefault="00D74225" w:rsidP="00C2023D">
            <w:pPr>
              <w:spacing w:after="0"/>
              <w:rPr>
                <w:sz w:val="22"/>
                <w:szCs w:val="22"/>
              </w:rPr>
            </w:pP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Participant</w:t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</w:t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b/>
                <w:sz w:val="22"/>
                <w:szCs w:val="22"/>
              </w:rPr>
              <w:t>Basic Computer Course with Values Education</w:t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863E5D"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863E5D" w:rsidRP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202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2023D">
              <w:rPr>
                <w:rFonts w:ascii="Times New Roman" w:hAnsi="Times New Roman" w:cs="Times New Roman"/>
                <w:sz w:val="22"/>
                <w:szCs w:val="22"/>
              </w:rPr>
              <w:t>April-August 2004</w:t>
            </w:r>
          </w:p>
        </w:tc>
      </w:tr>
      <w:tr w:rsidR="00D74225" w:rsidTr="00863E5D">
        <w:tc>
          <w:tcPr>
            <w:tcW w:w="2160" w:type="dxa"/>
            <w:tcMar>
              <w:right w:w="475" w:type="dxa"/>
            </w:tcMar>
          </w:tcPr>
          <w:p w:rsidR="00863E5D" w:rsidRPr="00C2023D" w:rsidRDefault="00863E5D" w:rsidP="00863E5D">
            <w:pPr>
              <w:spacing w:after="120"/>
              <w:rPr>
                <w:rFonts w:asciiTheme="majorHAnsi" w:eastAsiaTheme="majorEastAsia" w:hAnsiTheme="majorHAnsi" w:cstheme="majorBidi"/>
                <w:b/>
                <w:caps/>
                <w:color w:val="577188" w:themeColor="accent1" w:themeShade="BF"/>
                <w:kern w:val="20"/>
                <w:sz w:val="24"/>
                <w:szCs w:val="24"/>
              </w:rPr>
            </w:pPr>
            <w:r w:rsidRPr="00C2023D">
              <w:rPr>
                <w:rFonts w:asciiTheme="majorHAnsi" w:eastAsiaTheme="majorEastAsia" w:hAnsiTheme="majorHAnsi" w:cstheme="majorBidi"/>
                <w:b/>
                <w:caps/>
                <w:color w:val="577188" w:themeColor="accent1" w:themeShade="BF"/>
                <w:kern w:val="20"/>
                <w:sz w:val="24"/>
                <w:szCs w:val="24"/>
              </w:rPr>
              <w:lastRenderedPageBreak/>
              <w:t>SKILLS AND PERSONAL QUALIFICATION</w:t>
            </w:r>
          </w:p>
          <w:p w:rsidR="00A444A1" w:rsidRDefault="00A444A1" w:rsidP="00863E5D">
            <w:pPr>
              <w:pStyle w:val="Heading1"/>
              <w:jc w:val="left"/>
              <w:outlineLvl w:val="0"/>
            </w:pPr>
          </w:p>
        </w:tc>
        <w:tc>
          <w:tcPr>
            <w:tcW w:w="20" w:type="dxa"/>
          </w:tcPr>
          <w:p w:rsidR="00A444A1" w:rsidRDefault="00A444A1">
            <w:pPr>
              <w:pStyle w:val="ResumeText"/>
            </w:pPr>
          </w:p>
        </w:tc>
        <w:tc>
          <w:tcPr>
            <w:tcW w:w="8080" w:type="dxa"/>
          </w:tcPr>
          <w:p w:rsidR="00863E5D" w:rsidRPr="00C2023D" w:rsidRDefault="00C2023D" w:rsidP="00863E5D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18"/>
              </w:rPr>
            </w:pPr>
            <w:r w:rsidRPr="00C2023D">
              <w:rPr>
                <w:rFonts w:ascii="Times New Roman" w:hAnsi="Times New Roman" w:cs="Times New Roman"/>
                <w:sz w:val="22"/>
              </w:rPr>
              <w:t>Knowledgeable</w:t>
            </w:r>
            <w:r w:rsidR="00863E5D" w:rsidRPr="00C2023D">
              <w:rPr>
                <w:rFonts w:ascii="Times New Roman" w:hAnsi="Times New Roman" w:cs="Times New Roman"/>
                <w:sz w:val="22"/>
              </w:rPr>
              <w:t xml:space="preserve"> in Microsoft Office</w:t>
            </w:r>
          </w:p>
          <w:p w:rsidR="00863E5D" w:rsidRPr="00C2023D" w:rsidRDefault="00863E5D" w:rsidP="00863E5D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18"/>
              </w:rPr>
            </w:pPr>
            <w:r w:rsidRPr="00C2023D">
              <w:rPr>
                <w:rFonts w:ascii="Times New Roman" w:hAnsi="Times New Roman" w:cs="Times New Roman"/>
                <w:sz w:val="22"/>
              </w:rPr>
              <w:t>Good in verbal and written communication</w:t>
            </w:r>
          </w:p>
          <w:p w:rsidR="00863E5D" w:rsidRPr="00C2023D" w:rsidRDefault="0003483C" w:rsidP="00863E5D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18"/>
              </w:rPr>
            </w:pPr>
            <w:r>
              <w:rPr>
                <w:rFonts w:ascii="Times New Roman" w:hAnsi="Times New Roman" w:cs="Times New Roman"/>
                <w:sz w:val="22"/>
              </w:rPr>
              <w:t>Highly e</w:t>
            </w:r>
            <w:r w:rsidR="00C2023D">
              <w:rPr>
                <w:rFonts w:ascii="Times New Roman" w:hAnsi="Times New Roman" w:cs="Times New Roman"/>
                <w:sz w:val="22"/>
              </w:rPr>
              <w:t>xperienced in o</w:t>
            </w:r>
            <w:r w:rsidR="00863E5D" w:rsidRPr="00C2023D">
              <w:rPr>
                <w:rFonts w:ascii="Times New Roman" w:hAnsi="Times New Roman" w:cs="Times New Roman"/>
                <w:sz w:val="22"/>
              </w:rPr>
              <w:t>rienting employees</w:t>
            </w:r>
          </w:p>
          <w:p w:rsidR="00863E5D" w:rsidRPr="00C2023D" w:rsidRDefault="00863E5D" w:rsidP="00863E5D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18"/>
              </w:rPr>
            </w:pPr>
            <w:r w:rsidRPr="00C2023D">
              <w:rPr>
                <w:rFonts w:ascii="Times New Roman" w:hAnsi="Times New Roman" w:cs="Times New Roman"/>
                <w:sz w:val="22"/>
              </w:rPr>
              <w:t>Professionalism</w:t>
            </w:r>
          </w:p>
          <w:p w:rsidR="00863E5D" w:rsidRPr="00C2023D" w:rsidRDefault="00863E5D" w:rsidP="00863E5D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18"/>
              </w:rPr>
            </w:pPr>
            <w:r w:rsidRPr="00C2023D">
              <w:rPr>
                <w:rFonts w:ascii="Times New Roman" w:hAnsi="Times New Roman" w:cs="Times New Roman"/>
                <w:sz w:val="22"/>
              </w:rPr>
              <w:t>Teamwork</w:t>
            </w:r>
          </w:p>
          <w:p w:rsidR="00863E5D" w:rsidRPr="00C2023D" w:rsidRDefault="00863E5D" w:rsidP="00863E5D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18"/>
              </w:rPr>
            </w:pPr>
            <w:r w:rsidRPr="00C2023D">
              <w:rPr>
                <w:rFonts w:ascii="Times New Roman" w:hAnsi="Times New Roman" w:cs="Times New Roman"/>
                <w:sz w:val="22"/>
              </w:rPr>
              <w:t>Creative and can easily adapt to the environment</w:t>
            </w:r>
          </w:p>
          <w:p w:rsidR="00A444A1" w:rsidRDefault="00A444A1" w:rsidP="00863E5D">
            <w:pPr>
              <w:pStyle w:val="ResumeText"/>
            </w:pPr>
          </w:p>
          <w:p w:rsidR="00C2023D" w:rsidRDefault="00C2023D" w:rsidP="00863E5D">
            <w:pPr>
              <w:pStyle w:val="ResumeText"/>
            </w:pPr>
          </w:p>
        </w:tc>
      </w:tr>
    </w:tbl>
    <w:p w:rsidR="00C2023D" w:rsidRPr="005358F2" w:rsidRDefault="00C2023D" w:rsidP="00C2023D">
      <w:pPr>
        <w:spacing w:after="0" w:line="240" w:lineRule="auto"/>
        <w:rPr>
          <w:rFonts w:ascii="Times New Roman" w:hAnsi="Times New Roman" w:cs="Times New Roman"/>
          <w:bCs/>
        </w:rPr>
      </w:pPr>
      <w:r w:rsidRPr="005358F2">
        <w:rPr>
          <w:rFonts w:ascii="Times New Roman" w:hAnsi="Times New Roman" w:cs="Times New Roman"/>
          <w:bCs/>
        </w:rPr>
        <w:t xml:space="preserve">I hereby certify that above information is true and correct to the best of my knowledge. </w:t>
      </w:r>
      <w:r>
        <w:rPr>
          <w:rFonts w:ascii="Times New Roman" w:hAnsi="Times New Roman" w:cs="Times New Roman"/>
          <w:bCs/>
        </w:rPr>
        <w:t xml:space="preserve">Character reference/s and supporting </w:t>
      </w:r>
      <w:r w:rsidRPr="005358F2">
        <w:rPr>
          <w:rFonts w:ascii="Times New Roman" w:hAnsi="Times New Roman" w:cs="Times New Roman"/>
          <w:bCs/>
        </w:rPr>
        <w:t>documents will be provided upon request.</w:t>
      </w:r>
    </w:p>
    <w:p w:rsidR="00C2023D" w:rsidRPr="005358F2" w:rsidRDefault="00C2023D" w:rsidP="00C2023D">
      <w:pPr>
        <w:spacing w:after="0" w:line="240" w:lineRule="auto"/>
        <w:rPr>
          <w:rFonts w:ascii="Times New Roman" w:hAnsi="Times New Roman" w:cs="Times New Roman"/>
          <w:bCs/>
        </w:rPr>
      </w:pPr>
    </w:p>
    <w:p w:rsidR="00C2023D" w:rsidRPr="005358F2" w:rsidRDefault="00C2023D" w:rsidP="00C2023D">
      <w:pPr>
        <w:spacing w:after="0" w:line="240" w:lineRule="auto"/>
        <w:rPr>
          <w:rFonts w:ascii="Times New Roman" w:hAnsi="Times New Roman" w:cs="Times New Roman"/>
          <w:bCs/>
        </w:rPr>
      </w:pPr>
    </w:p>
    <w:p w:rsidR="00C2023D" w:rsidRPr="005358F2" w:rsidRDefault="00C2023D" w:rsidP="00C2023D">
      <w:pPr>
        <w:spacing w:after="0" w:line="240" w:lineRule="auto"/>
        <w:rPr>
          <w:rFonts w:ascii="Times New Roman" w:hAnsi="Times New Roman" w:cs="Times New Roman"/>
          <w:bCs/>
        </w:rPr>
      </w:pPr>
    </w:p>
    <w:p w:rsidR="00C2023D" w:rsidRPr="005358F2" w:rsidRDefault="00C2023D" w:rsidP="00C2023D">
      <w:pPr>
        <w:spacing w:after="0" w:line="240" w:lineRule="auto"/>
        <w:rPr>
          <w:rFonts w:ascii="Times New Roman" w:hAnsi="Times New Roman" w:cs="Times New Roman"/>
          <w:bCs/>
        </w:rPr>
      </w:pPr>
    </w:p>
    <w:p w:rsidR="00C2023D" w:rsidRPr="005358F2" w:rsidRDefault="00C2023D" w:rsidP="00C2023D">
      <w:pPr>
        <w:spacing w:after="0" w:line="240" w:lineRule="auto"/>
        <w:rPr>
          <w:rFonts w:ascii="Times New Roman" w:hAnsi="Times New Roman" w:cs="Times New Roman"/>
          <w:bCs/>
        </w:rPr>
      </w:pP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</w:r>
      <w:r w:rsidR="00FE3C10">
        <w:rPr>
          <w:rFonts w:ascii="Times New Roman" w:hAnsi="Times New Roman" w:cs="Times New Roman"/>
          <w:bCs/>
        </w:rPr>
        <w:t xml:space="preserve">       </w:t>
      </w:r>
      <w:bookmarkStart w:id="0" w:name="_GoBack"/>
      <w:bookmarkEnd w:id="0"/>
      <w:r w:rsidRPr="005358F2">
        <w:rPr>
          <w:rFonts w:ascii="Times New Roman" w:hAnsi="Times New Roman" w:cs="Times New Roman"/>
          <w:bCs/>
        </w:rPr>
        <w:t>MELBA</w:t>
      </w:r>
    </w:p>
    <w:p w:rsidR="00C2023D" w:rsidRPr="005358F2" w:rsidRDefault="00C2023D" w:rsidP="00C2023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</w:r>
      <w:r w:rsidRPr="005358F2">
        <w:rPr>
          <w:rFonts w:ascii="Times New Roman" w:hAnsi="Times New Roman" w:cs="Times New Roman"/>
          <w:bCs/>
        </w:rPr>
        <w:tab/>
        <w:t xml:space="preserve">       Applicant</w:t>
      </w:r>
    </w:p>
    <w:p w:rsidR="0064282F" w:rsidRDefault="0064282F"/>
    <w:sectPr w:rsidR="0064282F" w:rsidSect="009F0852">
      <w:footerReference w:type="default" r:id="rId10"/>
      <w:pgSz w:w="11907" w:h="16839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02" w:rsidRDefault="003B2C02">
      <w:pPr>
        <w:spacing w:after="0" w:line="240" w:lineRule="auto"/>
      </w:pPr>
      <w:r>
        <w:separator/>
      </w:r>
    </w:p>
  </w:endnote>
  <w:endnote w:type="continuationSeparator" w:id="0">
    <w:p w:rsidR="003B2C02" w:rsidRDefault="003B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2F" w:rsidRDefault="00642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02" w:rsidRDefault="003B2C02">
      <w:pPr>
        <w:spacing w:after="0" w:line="240" w:lineRule="auto"/>
      </w:pPr>
      <w:r>
        <w:separator/>
      </w:r>
    </w:p>
  </w:footnote>
  <w:footnote w:type="continuationSeparator" w:id="0">
    <w:p w:rsidR="003B2C02" w:rsidRDefault="003B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FE1"/>
    <w:multiLevelType w:val="hybridMultilevel"/>
    <w:tmpl w:val="54CC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5FAA"/>
    <w:multiLevelType w:val="hybridMultilevel"/>
    <w:tmpl w:val="7FDA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94CFC"/>
    <w:multiLevelType w:val="hybridMultilevel"/>
    <w:tmpl w:val="2E9C78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AC62278"/>
    <w:multiLevelType w:val="hybridMultilevel"/>
    <w:tmpl w:val="3BBE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84E54"/>
    <w:multiLevelType w:val="hybridMultilevel"/>
    <w:tmpl w:val="8702C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A70AD2"/>
    <w:multiLevelType w:val="hybridMultilevel"/>
    <w:tmpl w:val="B748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33237"/>
    <w:multiLevelType w:val="hybridMultilevel"/>
    <w:tmpl w:val="5C68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A1"/>
    <w:rsid w:val="0003483C"/>
    <w:rsid w:val="00114F09"/>
    <w:rsid w:val="00153307"/>
    <w:rsid w:val="001724CF"/>
    <w:rsid w:val="001C7EBE"/>
    <w:rsid w:val="001E0B1F"/>
    <w:rsid w:val="002E612D"/>
    <w:rsid w:val="0039701F"/>
    <w:rsid w:val="003B2C02"/>
    <w:rsid w:val="0046026F"/>
    <w:rsid w:val="004B2C99"/>
    <w:rsid w:val="004F7F9A"/>
    <w:rsid w:val="0064282F"/>
    <w:rsid w:val="006F73EB"/>
    <w:rsid w:val="007F47F8"/>
    <w:rsid w:val="007F4871"/>
    <w:rsid w:val="00863E5D"/>
    <w:rsid w:val="00983A9F"/>
    <w:rsid w:val="009F0852"/>
    <w:rsid w:val="00A444A1"/>
    <w:rsid w:val="00A774B4"/>
    <w:rsid w:val="00B06939"/>
    <w:rsid w:val="00B33711"/>
    <w:rsid w:val="00C2023D"/>
    <w:rsid w:val="00D74225"/>
    <w:rsid w:val="00ED418D"/>
    <w:rsid w:val="00EE2A70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rsid w:val="00A444A1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A44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C10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rsid w:val="00A444A1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A44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C10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lba.147823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2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cp:lastPrinted>2017-06-28T13:06:00Z</cp:lastPrinted>
  <dcterms:created xsi:type="dcterms:W3CDTF">2017-07-02T08:52:00Z</dcterms:created>
  <dcterms:modified xsi:type="dcterms:W3CDTF">2017-07-02T08:52:00Z</dcterms:modified>
</cp:coreProperties>
</file>