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0" w:type="dxa"/>
        <w:tblInd w:w="-539" w:type="dxa"/>
        <w:tblLayout w:type="fixed"/>
        <w:tblCellMar>
          <w:left w:w="170" w:type="dxa"/>
          <w:right w:w="170" w:type="dxa"/>
        </w:tblCellMar>
        <w:tblLook w:val="0000" w:firstRow="0" w:lastRow="0" w:firstColumn="0" w:lastColumn="0" w:noHBand="0" w:noVBand="0"/>
      </w:tblPr>
      <w:tblGrid>
        <w:gridCol w:w="2867"/>
        <w:gridCol w:w="8133"/>
      </w:tblGrid>
      <w:tr w:rsidR="005064E2" w:rsidRPr="00572901" w:rsidTr="005064E2">
        <w:trPr>
          <w:cantSplit/>
          <w:trHeight w:val="13183"/>
        </w:trPr>
        <w:tc>
          <w:tcPr>
            <w:tcW w:w="2867" w:type="dxa"/>
            <w:shd w:val="clear" w:color="auto" w:fill="BFBFBF"/>
          </w:tcPr>
          <w:p w:rsidR="005064E2" w:rsidRPr="00572901" w:rsidRDefault="005064E2" w:rsidP="0053348D">
            <w:pPr>
              <w:pStyle w:val="Nome"/>
              <w:ind w:left="0" w:firstLine="0"/>
              <w:rPr>
                <w:rFonts w:ascii="Book Antiqua" w:hAnsi="Book Antiqua"/>
              </w:rPr>
            </w:pPr>
          </w:p>
          <w:p w:rsidR="005064E2" w:rsidRPr="00572901" w:rsidRDefault="005064E2" w:rsidP="0053348D">
            <w:pPr>
              <w:pStyle w:val="Nome"/>
              <w:ind w:left="0" w:firstLine="0"/>
              <w:rPr>
                <w:rFonts w:ascii="Book Antiqua" w:hAnsi="Book Antiqua"/>
              </w:rPr>
            </w:pPr>
          </w:p>
          <w:p w:rsidR="005064E2" w:rsidRDefault="005064E2" w:rsidP="0053348D">
            <w:pPr>
              <w:pStyle w:val="Nome"/>
              <w:ind w:left="0" w:firstLine="0"/>
              <w:rPr>
                <w:snapToGrid w:val="0"/>
              </w:rPr>
            </w:pPr>
          </w:p>
          <w:p w:rsidR="005064E2" w:rsidRPr="00EA0C1B" w:rsidRDefault="00F22B3A" w:rsidP="0053348D">
            <w:pPr>
              <w:pStyle w:val="Nome"/>
              <w:ind w:left="0" w:firstLine="0"/>
              <w:rPr>
                <w:rFonts w:ascii="Book Antiqua" w:hAnsi="Book Antiqua"/>
                <w:snapToGrid w:val="0"/>
              </w:rPr>
            </w:pPr>
            <w:r>
              <w:rPr>
                <w:rFonts w:ascii="Book Antiqua" w:hAnsi="Book Antiqua"/>
                <w:noProof/>
              </w:rPr>
              <w:t>Picture…</w:t>
            </w:r>
          </w:p>
          <w:p w:rsidR="005064E2" w:rsidRDefault="005064E2" w:rsidP="0053348D"/>
          <w:p w:rsidR="005064E2" w:rsidRPr="00572901" w:rsidRDefault="005064E2" w:rsidP="0053348D">
            <w:pPr>
              <w:rPr>
                <w:rFonts w:ascii="Book Antiqua" w:hAnsi="Book Antiqua"/>
                <w:i/>
                <w:color w:val="000000"/>
                <w:sz w:val="18"/>
                <w:lang w:val="de-DE"/>
              </w:rPr>
            </w:pPr>
          </w:p>
          <w:p w:rsidR="005064E2" w:rsidRPr="007533BE" w:rsidRDefault="005064E2" w:rsidP="0053348D">
            <w:pPr>
              <w:rPr>
                <w:rFonts w:ascii="Book Antiqua" w:hAnsi="Book Antiqua"/>
                <w:i/>
                <w:color w:val="002060"/>
                <w:sz w:val="18"/>
                <w:lang w:val="de-DE"/>
              </w:rPr>
            </w:pPr>
          </w:p>
          <w:p w:rsidR="005064E2" w:rsidRPr="003B640E" w:rsidRDefault="005064E2" w:rsidP="0053348D">
            <w:pPr>
              <w:pStyle w:val="Heading9"/>
              <w:rPr>
                <w:rFonts w:ascii="Book Antiqua" w:hAnsi="Book Antiqua"/>
                <w:color w:val="002060"/>
                <w:sz w:val="20"/>
                <w:u w:val="single"/>
              </w:rPr>
            </w:pPr>
            <w:r w:rsidRPr="003B640E">
              <w:rPr>
                <w:rFonts w:ascii="Book Antiqua" w:hAnsi="Book Antiqua"/>
                <w:color w:val="002060"/>
                <w:sz w:val="20"/>
                <w:u w:val="single"/>
              </w:rPr>
              <w:t>Personal Data:</w:t>
            </w:r>
          </w:p>
          <w:p w:rsidR="005064E2" w:rsidRPr="007533BE" w:rsidRDefault="005064E2" w:rsidP="0053348D">
            <w:pPr>
              <w:rPr>
                <w:rFonts w:ascii="Book Antiqua" w:hAnsi="Book Antiqua"/>
                <w:color w:val="002060"/>
                <w:sz w:val="18"/>
              </w:rPr>
            </w:pPr>
          </w:p>
          <w:p w:rsidR="005064E2" w:rsidRPr="00014D08" w:rsidRDefault="005064E2" w:rsidP="00EB0681">
            <w:pPr>
              <w:tabs>
                <w:tab w:val="left" w:pos="1335"/>
                <w:tab w:val="left" w:pos="1425"/>
              </w:tabs>
              <w:rPr>
                <w:rFonts w:ascii="Book Antiqua" w:hAnsi="Book Antiqua"/>
                <w:color w:val="002060"/>
              </w:rPr>
            </w:pPr>
            <w:r w:rsidRPr="007533BE">
              <w:rPr>
                <w:rFonts w:ascii="Book Antiqua" w:hAnsi="Book Antiqua"/>
                <w:i/>
                <w:color w:val="002060"/>
              </w:rPr>
              <w:t xml:space="preserve">Date of Birth   </w:t>
            </w:r>
            <w:r w:rsidRPr="007533BE">
              <w:rPr>
                <w:rFonts w:ascii="Book Antiqua" w:hAnsi="Book Antiqua"/>
                <w:color w:val="002060"/>
              </w:rPr>
              <w:t xml:space="preserve">: </w:t>
            </w:r>
            <w:r w:rsidR="00AF231D">
              <w:rPr>
                <w:rFonts w:ascii="Book Antiqua" w:hAnsi="Book Antiqua"/>
                <w:color w:val="002060"/>
              </w:rPr>
              <w:t>01/10/1976</w:t>
            </w:r>
          </w:p>
          <w:p w:rsidR="005064E2" w:rsidRPr="007533BE" w:rsidRDefault="005064E2" w:rsidP="0053348D">
            <w:pPr>
              <w:tabs>
                <w:tab w:val="left" w:pos="1335"/>
              </w:tabs>
              <w:rPr>
                <w:rFonts w:ascii="Book Antiqua" w:hAnsi="Book Antiqua"/>
                <w:i/>
                <w:color w:val="002060"/>
              </w:rPr>
            </w:pPr>
            <w:r w:rsidRPr="007533BE">
              <w:rPr>
                <w:rFonts w:ascii="Book Antiqua" w:hAnsi="Book Antiqua"/>
                <w:i/>
                <w:color w:val="002060"/>
              </w:rPr>
              <w:t>Gender            : Male</w:t>
            </w:r>
          </w:p>
          <w:p w:rsidR="005064E2" w:rsidRPr="007533BE" w:rsidRDefault="00F22B3A" w:rsidP="0053348D">
            <w:pPr>
              <w:tabs>
                <w:tab w:val="left" w:pos="1245"/>
              </w:tabs>
              <w:rPr>
                <w:rFonts w:ascii="Book Antiqua" w:hAnsi="Book Antiqua"/>
                <w:i/>
                <w:color w:val="002060"/>
              </w:rPr>
            </w:pPr>
            <w:r>
              <w:rPr>
                <w:rFonts w:ascii="Book Antiqua" w:hAnsi="Book Antiqua"/>
                <w:i/>
                <w:color w:val="002060"/>
              </w:rPr>
              <w:t xml:space="preserve">Nationality     : </w:t>
            </w:r>
            <w:r w:rsidR="00AF231D">
              <w:rPr>
                <w:rFonts w:ascii="Book Antiqua" w:hAnsi="Book Antiqua"/>
                <w:i/>
                <w:color w:val="002060"/>
              </w:rPr>
              <w:t>Syrian</w:t>
            </w:r>
          </w:p>
          <w:p w:rsidR="005064E2" w:rsidRPr="00014D08" w:rsidRDefault="005064E2" w:rsidP="00EB0681">
            <w:pPr>
              <w:pStyle w:val="Heading6"/>
              <w:rPr>
                <w:rFonts w:ascii="Book Antiqua" w:hAnsi="Book Antiqua"/>
                <w:iCs w:val="0"/>
                <w:color w:val="002060"/>
              </w:rPr>
            </w:pPr>
            <w:r w:rsidRPr="007533BE">
              <w:rPr>
                <w:rFonts w:ascii="Book Antiqua" w:hAnsi="Book Antiqua"/>
                <w:iCs w:val="0"/>
                <w:color w:val="002060"/>
              </w:rPr>
              <w:t xml:space="preserve">Civil Status    : </w:t>
            </w:r>
            <w:r w:rsidR="00EB0681">
              <w:rPr>
                <w:rFonts w:ascii="Book Antiqua" w:hAnsi="Book Antiqua"/>
                <w:iCs w:val="0"/>
                <w:color w:val="002060"/>
              </w:rPr>
              <w:t>Single</w:t>
            </w:r>
          </w:p>
          <w:p w:rsidR="005064E2" w:rsidRDefault="005064E2" w:rsidP="0053348D">
            <w:pPr>
              <w:pStyle w:val="Header"/>
              <w:tabs>
                <w:tab w:val="clear" w:pos="4320"/>
                <w:tab w:val="clear" w:pos="8640"/>
              </w:tabs>
              <w:rPr>
                <w:rFonts w:ascii="Book Antiqua" w:hAnsi="Book Antiqua"/>
                <w:b/>
                <w:i/>
                <w:color w:val="002060"/>
                <w:sz w:val="18"/>
                <w:u w:val="single"/>
              </w:rPr>
            </w:pPr>
          </w:p>
          <w:p w:rsidR="005064E2" w:rsidRPr="00014D08" w:rsidRDefault="005064E2" w:rsidP="0053348D">
            <w:pPr>
              <w:pStyle w:val="Header"/>
              <w:tabs>
                <w:tab w:val="clear" w:pos="4320"/>
                <w:tab w:val="clear" w:pos="8640"/>
              </w:tabs>
              <w:rPr>
                <w:rFonts w:ascii="Book Antiqua" w:hAnsi="Book Antiqua"/>
                <w:i/>
                <w:color w:val="002060"/>
                <w:sz w:val="18"/>
              </w:rPr>
            </w:pPr>
          </w:p>
          <w:p w:rsidR="005064E2" w:rsidRPr="007533BE" w:rsidRDefault="005064E2" w:rsidP="0053348D">
            <w:pPr>
              <w:pStyle w:val="Header"/>
              <w:tabs>
                <w:tab w:val="clear" w:pos="4320"/>
                <w:tab w:val="clear" w:pos="8640"/>
              </w:tabs>
              <w:rPr>
                <w:rFonts w:ascii="Book Antiqua" w:hAnsi="Book Antiqua"/>
                <w:i/>
                <w:color w:val="002060"/>
                <w:sz w:val="18"/>
              </w:rPr>
            </w:pPr>
          </w:p>
          <w:p w:rsidR="005064E2" w:rsidRPr="003B640E" w:rsidRDefault="005064E2" w:rsidP="0053348D">
            <w:pPr>
              <w:pStyle w:val="Header"/>
              <w:tabs>
                <w:tab w:val="clear" w:pos="4320"/>
                <w:tab w:val="clear" w:pos="8640"/>
              </w:tabs>
              <w:rPr>
                <w:rFonts w:ascii="Book Antiqua" w:hAnsi="Book Antiqua"/>
                <w:b/>
                <w:bCs/>
                <w:i/>
                <w:iCs/>
                <w:color w:val="002060"/>
                <w:u w:val="single"/>
              </w:rPr>
            </w:pPr>
            <w:r w:rsidRPr="003B640E">
              <w:rPr>
                <w:rFonts w:ascii="Book Antiqua" w:hAnsi="Book Antiqua"/>
                <w:b/>
                <w:bCs/>
                <w:i/>
                <w:iCs/>
                <w:color w:val="002060"/>
                <w:u w:val="single"/>
              </w:rPr>
              <w:t>Address for Communication</w:t>
            </w:r>
          </w:p>
          <w:p w:rsidR="005064E2" w:rsidRPr="007533BE" w:rsidRDefault="005064E2" w:rsidP="0053348D">
            <w:pPr>
              <w:pStyle w:val="Header"/>
              <w:tabs>
                <w:tab w:val="clear" w:pos="4320"/>
                <w:tab w:val="clear" w:pos="8640"/>
              </w:tabs>
              <w:rPr>
                <w:rFonts w:ascii="Book Antiqua" w:hAnsi="Book Antiqua"/>
                <w:color w:val="002060"/>
                <w:sz w:val="18"/>
              </w:rPr>
            </w:pPr>
          </w:p>
          <w:p w:rsidR="005064E2" w:rsidRPr="007533BE" w:rsidRDefault="009E3198" w:rsidP="00B63BC1">
            <w:pPr>
              <w:pStyle w:val="Header"/>
              <w:tabs>
                <w:tab w:val="clear" w:pos="4320"/>
                <w:tab w:val="clear" w:pos="8640"/>
              </w:tabs>
              <w:rPr>
                <w:rFonts w:ascii="Book Antiqua" w:hAnsi="Book Antiqua"/>
                <w:i/>
                <w:iCs/>
                <w:color w:val="002060"/>
              </w:rPr>
            </w:pPr>
            <w:r>
              <w:rPr>
                <w:rFonts w:ascii="Book Antiqua" w:hAnsi="Book Antiqua"/>
                <w:i/>
                <w:iCs/>
                <w:color w:val="002060"/>
              </w:rPr>
              <w:t>Alain U.A.E</w:t>
            </w:r>
          </w:p>
          <w:p w:rsidR="005064E2" w:rsidRPr="007533BE" w:rsidRDefault="009E3198" w:rsidP="00B63BC1">
            <w:pPr>
              <w:pStyle w:val="Header"/>
              <w:tabs>
                <w:tab w:val="clear" w:pos="4320"/>
                <w:tab w:val="clear" w:pos="8640"/>
              </w:tabs>
              <w:rPr>
                <w:rFonts w:ascii="Book Antiqua" w:hAnsi="Book Antiqua"/>
                <w:i/>
                <w:iCs/>
                <w:color w:val="002060"/>
                <w:lang w:val="pt-BR"/>
              </w:rPr>
            </w:pPr>
            <w:r>
              <w:rPr>
                <w:rFonts w:ascii="Book Antiqua" w:hAnsi="Book Antiqua"/>
                <w:i/>
                <w:iCs/>
                <w:color w:val="002060"/>
                <w:lang w:val="pt-BR"/>
              </w:rPr>
              <w:t>Dubai</w:t>
            </w:r>
            <w:r w:rsidR="005064E2" w:rsidRPr="007533BE">
              <w:rPr>
                <w:rFonts w:ascii="Book Antiqua" w:hAnsi="Book Antiqua"/>
                <w:i/>
                <w:iCs/>
                <w:color w:val="002060"/>
                <w:lang w:val="pt-BR"/>
              </w:rPr>
              <w:t xml:space="preserve"> U.A.E</w:t>
            </w:r>
          </w:p>
          <w:p w:rsidR="005064E2" w:rsidRPr="007533BE" w:rsidRDefault="005064E2" w:rsidP="0053348D">
            <w:pPr>
              <w:pStyle w:val="Header"/>
              <w:tabs>
                <w:tab w:val="clear" w:pos="4320"/>
                <w:tab w:val="clear" w:pos="8640"/>
              </w:tabs>
              <w:rPr>
                <w:rFonts w:ascii="Book Antiqua" w:hAnsi="Book Antiqua"/>
                <w:i/>
                <w:iCs/>
                <w:color w:val="002060"/>
                <w:lang w:val="pt-BR"/>
              </w:rPr>
            </w:pPr>
          </w:p>
          <w:p w:rsidR="00BB4B18" w:rsidRPr="009E3198" w:rsidRDefault="005064E2" w:rsidP="0084590E">
            <w:pPr>
              <w:pStyle w:val="Header"/>
              <w:tabs>
                <w:tab w:val="clear" w:pos="4320"/>
                <w:tab w:val="clear" w:pos="8640"/>
              </w:tabs>
              <w:rPr>
                <w:rFonts w:ascii="Book Antiqua" w:hAnsi="Book Antiqua"/>
                <w:i/>
                <w:iCs/>
                <w:color w:val="002060"/>
              </w:rPr>
            </w:pPr>
            <w:r w:rsidRPr="003B640E">
              <w:rPr>
                <w:rFonts w:ascii="Book Antiqua" w:hAnsi="Book Antiqua"/>
                <w:b/>
                <w:bCs/>
                <w:i/>
                <w:iCs/>
                <w:color w:val="002060"/>
                <w:u w:val="single"/>
              </w:rPr>
              <w:t xml:space="preserve"> </w:t>
            </w:r>
            <w:bookmarkStart w:id="0" w:name="_GoBack"/>
            <w:bookmarkEnd w:id="0"/>
          </w:p>
        </w:tc>
        <w:tc>
          <w:tcPr>
            <w:tcW w:w="8133" w:type="dxa"/>
            <w:tcBorders>
              <w:top w:val="nil"/>
              <w:left w:val="nil"/>
              <w:bottom w:val="nil"/>
              <w:right w:val="nil"/>
            </w:tcBorders>
          </w:tcPr>
          <w:p w:rsidR="005064E2" w:rsidRPr="007533BE" w:rsidRDefault="005064E2" w:rsidP="0053348D">
            <w:pPr>
              <w:pStyle w:val="Tit"/>
              <w:shd w:val="clear" w:color="auto" w:fill="BFBFBF"/>
              <w:tabs>
                <w:tab w:val="left" w:pos="8066"/>
              </w:tabs>
              <w:ind w:left="0" w:right="-155" w:firstLine="0"/>
              <w:rPr>
                <w:rFonts w:ascii="Book Antiqua" w:hAnsi="Book Antiqua"/>
                <w:color w:val="002060"/>
                <w:sz w:val="22"/>
                <w:szCs w:val="22"/>
              </w:rPr>
            </w:pPr>
            <w:r w:rsidRPr="002C2A42">
              <w:rPr>
                <w:rFonts w:ascii="Book Antiqua" w:hAnsi="Book Antiqua"/>
                <w:color w:val="000000"/>
                <w:sz w:val="18"/>
              </w:rPr>
              <w:t xml:space="preserve">  </w:t>
            </w:r>
            <w:r w:rsidRPr="007533BE">
              <w:rPr>
                <w:rFonts w:ascii="Book Antiqua" w:hAnsi="Book Antiqua"/>
                <w:color w:val="002060"/>
                <w:sz w:val="22"/>
                <w:szCs w:val="22"/>
              </w:rPr>
              <w:t xml:space="preserve">Career Objective </w:t>
            </w:r>
          </w:p>
          <w:p w:rsidR="005064E2" w:rsidRDefault="005064E2" w:rsidP="0053348D">
            <w:pPr>
              <w:spacing w:line="360" w:lineRule="auto"/>
              <w:rPr>
                <w:rFonts w:ascii="Book Antiqua" w:hAnsi="Book Antiqua"/>
                <w:sz w:val="22"/>
                <w:szCs w:val="22"/>
              </w:rPr>
            </w:pPr>
            <w:r w:rsidRPr="007533BE">
              <w:rPr>
                <w:rFonts w:ascii="Book Antiqua" w:hAnsi="Book Antiqua"/>
                <w:sz w:val="22"/>
                <w:szCs w:val="22"/>
              </w:rPr>
              <w:t>To achieve professional experience in my career and to cont</w:t>
            </w:r>
            <w:r w:rsidR="00823527">
              <w:rPr>
                <w:rFonts w:ascii="Book Antiqua" w:hAnsi="Book Antiqua"/>
                <w:sz w:val="22"/>
                <w:szCs w:val="22"/>
              </w:rPr>
              <w:t xml:space="preserve">ribute towards the pharmaceutical industry and the pharmaceutical field </w:t>
            </w:r>
            <w:r w:rsidRPr="007533BE">
              <w:rPr>
                <w:rFonts w:ascii="Book Antiqua" w:hAnsi="Book Antiqua"/>
                <w:sz w:val="22"/>
                <w:szCs w:val="22"/>
              </w:rPr>
              <w:t xml:space="preserve">development in the region. Consistently work to the highest professional standards and thrive when working as part </w:t>
            </w:r>
            <w:r w:rsidR="00823527">
              <w:rPr>
                <w:rFonts w:ascii="Book Antiqua" w:hAnsi="Book Antiqua"/>
                <w:sz w:val="22"/>
                <w:szCs w:val="22"/>
              </w:rPr>
              <w:t xml:space="preserve">of a cohesive team </w:t>
            </w:r>
          </w:p>
          <w:p w:rsidR="005064E2" w:rsidRPr="007533BE" w:rsidRDefault="005064E2" w:rsidP="0053348D">
            <w:pPr>
              <w:tabs>
                <w:tab w:val="left" w:pos="3180"/>
              </w:tabs>
              <w:rPr>
                <w:rFonts w:ascii="Book Antiqua" w:hAnsi="Book Antiqua"/>
                <w:sz w:val="22"/>
                <w:szCs w:val="22"/>
              </w:rPr>
            </w:pPr>
            <w:r>
              <w:rPr>
                <w:rFonts w:ascii="Book Antiqua" w:hAnsi="Book Antiqua"/>
                <w:sz w:val="22"/>
                <w:szCs w:val="22"/>
              </w:rPr>
              <w:tab/>
            </w:r>
          </w:p>
          <w:p w:rsidR="005064E2" w:rsidRPr="007533BE" w:rsidRDefault="005064E2" w:rsidP="0053348D">
            <w:pPr>
              <w:pStyle w:val="Tit"/>
              <w:shd w:val="clear" w:color="auto" w:fill="BFBFBF"/>
              <w:ind w:left="0" w:right="-34" w:firstLine="0"/>
              <w:rPr>
                <w:rFonts w:ascii="Book Antiqua" w:hAnsi="Book Antiqua" w:cs="Arial"/>
                <w:color w:val="002060"/>
                <w:sz w:val="22"/>
                <w:szCs w:val="22"/>
              </w:rPr>
            </w:pPr>
            <w:r w:rsidRPr="00572901">
              <w:rPr>
                <w:rFonts w:ascii="Book Antiqua" w:hAnsi="Book Antiqua"/>
                <w:color w:val="000000"/>
                <w:sz w:val="18"/>
              </w:rPr>
              <w:t xml:space="preserve"> </w:t>
            </w:r>
            <w:r w:rsidRPr="00572901">
              <w:rPr>
                <w:rFonts w:ascii="Book Antiqua" w:hAnsi="Book Antiqua"/>
                <w:color w:val="000000"/>
                <w:sz w:val="20"/>
              </w:rPr>
              <w:t xml:space="preserve">  </w:t>
            </w:r>
            <w:r w:rsidRPr="007533BE">
              <w:rPr>
                <w:rFonts w:ascii="Book Antiqua" w:hAnsi="Book Antiqua" w:cs="Arial"/>
                <w:color w:val="002060"/>
                <w:sz w:val="22"/>
                <w:szCs w:val="22"/>
              </w:rPr>
              <w:t>Objective</w:t>
            </w:r>
          </w:p>
          <w:p w:rsidR="005064E2" w:rsidRPr="007533BE" w:rsidRDefault="00547D5C" w:rsidP="0053348D">
            <w:pPr>
              <w:pStyle w:val="BodyText"/>
              <w:spacing w:line="360" w:lineRule="auto"/>
              <w:rPr>
                <w:rFonts w:ascii="Book Antiqua" w:hAnsi="Book Antiqua"/>
                <w:b w:val="0"/>
                <w:bCs w:val="0"/>
                <w:sz w:val="22"/>
                <w:szCs w:val="22"/>
              </w:rPr>
            </w:pPr>
            <w:r>
              <w:rPr>
                <w:rFonts w:ascii="Book Antiqua" w:hAnsi="Book Antiqua"/>
                <w:b w:val="0"/>
                <w:bCs w:val="0"/>
                <w:sz w:val="22"/>
                <w:szCs w:val="22"/>
              </w:rPr>
              <w:t>To take a challenging</w:t>
            </w:r>
            <w:r w:rsidR="005064E2" w:rsidRPr="007533BE">
              <w:rPr>
                <w:rFonts w:ascii="Book Antiqua" w:hAnsi="Book Antiqua"/>
                <w:b w:val="0"/>
                <w:bCs w:val="0"/>
                <w:sz w:val="22"/>
                <w:szCs w:val="22"/>
              </w:rPr>
              <w:t xml:space="preserve"> position with a progressive company that will effectively utilize acquired expertise and aptitude. Always willing to go an extra mile for the complete satisfaction of my employer and keen to do something new and innovative in assignments entrusted.</w:t>
            </w:r>
          </w:p>
          <w:p w:rsidR="005064E2" w:rsidRPr="00302DE4" w:rsidRDefault="005064E2" w:rsidP="0053348D">
            <w:pPr>
              <w:pStyle w:val="BodyText"/>
              <w:rPr>
                <w:rFonts w:ascii="Times New Roman" w:hAnsi="Times New Roman" w:cs="Times New Roman"/>
                <w:b w:val="0"/>
                <w:bCs w:val="0"/>
                <w:sz w:val="22"/>
              </w:rPr>
            </w:pPr>
          </w:p>
          <w:p w:rsidR="005064E2" w:rsidRPr="007533BE" w:rsidRDefault="005064E2" w:rsidP="0053348D">
            <w:pPr>
              <w:pStyle w:val="Tit"/>
              <w:shd w:val="clear" w:color="auto" w:fill="BFBFBF"/>
              <w:ind w:left="0" w:right="-34" w:firstLine="0"/>
              <w:rPr>
                <w:rFonts w:ascii="Book Antiqua" w:hAnsi="Book Antiqua" w:cs="Arial"/>
                <w:color w:val="002060"/>
                <w:sz w:val="22"/>
                <w:szCs w:val="22"/>
              </w:rPr>
            </w:pPr>
            <w:r>
              <w:rPr>
                <w:rFonts w:ascii="Book Antiqua" w:hAnsi="Book Antiqua" w:cs="Arial"/>
                <w:color w:val="002060"/>
                <w:sz w:val="22"/>
                <w:szCs w:val="22"/>
              </w:rPr>
              <w:t>General Profile</w:t>
            </w:r>
          </w:p>
          <w:p w:rsidR="005064E2" w:rsidRPr="00847DAE" w:rsidRDefault="005064E2" w:rsidP="004168A3">
            <w:pPr>
              <w:widowControl w:val="0"/>
              <w:numPr>
                <w:ilvl w:val="0"/>
                <w:numId w:val="2"/>
              </w:numPr>
              <w:tabs>
                <w:tab w:val="left" w:pos="720"/>
              </w:tabs>
              <w:adjustRightInd w:val="0"/>
              <w:spacing w:line="360" w:lineRule="auto"/>
              <w:ind w:left="714" w:hanging="357"/>
              <w:rPr>
                <w:rFonts w:ascii="Book Antiqua" w:hAnsi="Book Antiqua"/>
                <w:sz w:val="22"/>
                <w:szCs w:val="22"/>
              </w:rPr>
            </w:pPr>
            <w:r w:rsidRPr="00847DAE">
              <w:rPr>
                <w:rFonts w:ascii="Book Antiqua" w:hAnsi="Book Antiqua"/>
                <w:sz w:val="22"/>
                <w:szCs w:val="22"/>
              </w:rPr>
              <w:t xml:space="preserve">Over </w:t>
            </w:r>
            <w:r w:rsidR="00B80C2D">
              <w:rPr>
                <w:rFonts w:ascii="Book Antiqua" w:hAnsi="Book Antiqua"/>
                <w:sz w:val="22"/>
                <w:szCs w:val="22"/>
              </w:rPr>
              <w:t xml:space="preserve">12+ </w:t>
            </w:r>
            <w:r w:rsidR="00F22B3A" w:rsidRPr="00847DAE">
              <w:rPr>
                <w:rFonts w:ascii="Book Antiqua" w:hAnsi="Book Antiqua"/>
                <w:sz w:val="22"/>
                <w:szCs w:val="22"/>
              </w:rPr>
              <w:t>years’ experience</w:t>
            </w:r>
            <w:r w:rsidRPr="00847DAE">
              <w:rPr>
                <w:rFonts w:ascii="Book Antiqua" w:hAnsi="Book Antiqua"/>
                <w:sz w:val="22"/>
                <w:szCs w:val="22"/>
              </w:rPr>
              <w:t xml:space="preserve"> in </w:t>
            </w:r>
            <w:r w:rsidR="00B80C2D" w:rsidRPr="00847DAE">
              <w:rPr>
                <w:rFonts w:ascii="Book Antiqua" w:hAnsi="Book Antiqua"/>
                <w:sz w:val="22"/>
                <w:szCs w:val="22"/>
              </w:rPr>
              <w:t>the</w:t>
            </w:r>
            <w:r w:rsidR="00B80C2D">
              <w:rPr>
                <w:rFonts w:ascii="Book Antiqua" w:hAnsi="Book Antiqua"/>
                <w:sz w:val="22"/>
                <w:szCs w:val="22"/>
              </w:rPr>
              <w:t xml:space="preserve"> pharmaceutical </w:t>
            </w:r>
            <w:proofErr w:type="gramStart"/>
            <w:r w:rsidR="00B80C2D">
              <w:rPr>
                <w:rFonts w:ascii="Book Antiqua" w:hAnsi="Book Antiqua"/>
                <w:sz w:val="22"/>
                <w:szCs w:val="22"/>
              </w:rPr>
              <w:t>field .</w:t>
            </w:r>
            <w:proofErr w:type="gramEnd"/>
          </w:p>
          <w:p w:rsidR="005064E2" w:rsidRPr="00847DAE" w:rsidRDefault="005064E2" w:rsidP="005064E2">
            <w:pPr>
              <w:widowControl w:val="0"/>
              <w:numPr>
                <w:ilvl w:val="0"/>
                <w:numId w:val="2"/>
              </w:numPr>
              <w:tabs>
                <w:tab w:val="left" w:pos="720"/>
              </w:tabs>
              <w:adjustRightInd w:val="0"/>
              <w:spacing w:line="360" w:lineRule="auto"/>
              <w:ind w:left="714" w:hanging="357"/>
              <w:rPr>
                <w:rFonts w:ascii="Book Antiqua" w:hAnsi="Book Antiqua"/>
                <w:sz w:val="22"/>
                <w:szCs w:val="22"/>
              </w:rPr>
            </w:pPr>
            <w:r w:rsidRPr="00847DAE">
              <w:rPr>
                <w:rFonts w:ascii="Book Antiqua" w:hAnsi="Book Antiqua"/>
                <w:sz w:val="22"/>
                <w:szCs w:val="22"/>
              </w:rPr>
              <w:t>Accustomed to work in a very fast pace environment and able to handle multiple tasks simultaneously.</w:t>
            </w:r>
          </w:p>
          <w:p w:rsidR="005064E2" w:rsidRPr="00847DAE" w:rsidRDefault="005064E2" w:rsidP="004168A3">
            <w:pPr>
              <w:pStyle w:val="ListParagraph"/>
              <w:numPr>
                <w:ilvl w:val="0"/>
                <w:numId w:val="2"/>
              </w:numPr>
              <w:tabs>
                <w:tab w:val="left" w:pos="720"/>
              </w:tabs>
              <w:spacing w:line="360" w:lineRule="auto"/>
              <w:ind w:left="714" w:hanging="357"/>
              <w:rPr>
                <w:rFonts w:ascii="Book Antiqua" w:hAnsi="Book Antiqua"/>
                <w:sz w:val="22"/>
                <w:szCs w:val="22"/>
              </w:rPr>
            </w:pPr>
            <w:r w:rsidRPr="00847DAE">
              <w:rPr>
                <w:rFonts w:ascii="Book Antiqua" w:hAnsi="Book Antiqua"/>
                <w:sz w:val="22"/>
                <w:szCs w:val="22"/>
              </w:rPr>
              <w:t>Computer</w:t>
            </w:r>
            <w:r w:rsidR="004168A3">
              <w:rPr>
                <w:rFonts w:ascii="Book Antiqua" w:hAnsi="Book Antiqua"/>
                <w:sz w:val="22"/>
                <w:szCs w:val="22"/>
              </w:rPr>
              <w:t xml:space="preserve"> fundamentals, word processing </w:t>
            </w:r>
            <w:r w:rsidR="00B80C2D">
              <w:rPr>
                <w:rFonts w:ascii="Book Antiqua" w:hAnsi="Book Antiqua"/>
                <w:sz w:val="22"/>
                <w:szCs w:val="22"/>
              </w:rPr>
              <w:t xml:space="preserve">and </w:t>
            </w:r>
            <w:r w:rsidR="00B80C2D" w:rsidRPr="00847DAE">
              <w:rPr>
                <w:rFonts w:ascii="Book Antiqua" w:hAnsi="Book Antiqua"/>
                <w:sz w:val="22"/>
                <w:szCs w:val="22"/>
              </w:rPr>
              <w:t>proficient</w:t>
            </w:r>
            <w:r w:rsidRPr="00847DAE">
              <w:rPr>
                <w:rFonts w:ascii="Book Antiqua" w:hAnsi="Book Antiqua"/>
                <w:sz w:val="22"/>
                <w:szCs w:val="22"/>
              </w:rPr>
              <w:t xml:space="preserve"> with MS Office.</w:t>
            </w:r>
          </w:p>
          <w:p w:rsidR="005064E2" w:rsidRPr="00847DAE" w:rsidRDefault="005064E2" w:rsidP="005064E2">
            <w:pPr>
              <w:widowControl w:val="0"/>
              <w:numPr>
                <w:ilvl w:val="0"/>
                <w:numId w:val="2"/>
              </w:numPr>
              <w:tabs>
                <w:tab w:val="left" w:pos="720"/>
              </w:tabs>
              <w:adjustRightInd w:val="0"/>
              <w:spacing w:line="360" w:lineRule="auto"/>
              <w:ind w:left="714" w:hanging="357"/>
              <w:rPr>
                <w:rFonts w:ascii="Book Antiqua" w:hAnsi="Book Antiqua"/>
                <w:sz w:val="22"/>
                <w:szCs w:val="22"/>
              </w:rPr>
            </w:pPr>
            <w:r w:rsidRPr="00847DAE">
              <w:rPr>
                <w:rFonts w:ascii="Book Antiqua" w:hAnsi="Book Antiqua"/>
                <w:sz w:val="22"/>
                <w:szCs w:val="22"/>
              </w:rPr>
              <w:t>Honest, dedicated and hard working.</w:t>
            </w:r>
          </w:p>
          <w:p w:rsidR="005064E2" w:rsidRDefault="005064E2" w:rsidP="00B80C2D">
            <w:pPr>
              <w:widowControl w:val="0"/>
              <w:numPr>
                <w:ilvl w:val="0"/>
                <w:numId w:val="2"/>
              </w:numPr>
              <w:tabs>
                <w:tab w:val="left" w:pos="720"/>
              </w:tabs>
              <w:adjustRightInd w:val="0"/>
              <w:spacing w:line="360" w:lineRule="auto"/>
              <w:ind w:left="714" w:hanging="357"/>
              <w:rPr>
                <w:rFonts w:ascii="Book Antiqua" w:hAnsi="Book Antiqua"/>
                <w:sz w:val="22"/>
                <w:szCs w:val="22"/>
              </w:rPr>
            </w:pPr>
            <w:r w:rsidRPr="00847DAE">
              <w:rPr>
                <w:rFonts w:ascii="Book Antiqua" w:hAnsi="Book Antiqua"/>
                <w:sz w:val="22"/>
                <w:szCs w:val="22"/>
              </w:rPr>
              <w:t>Professional appearance and attitude</w:t>
            </w:r>
          </w:p>
          <w:p w:rsidR="00B80C2D" w:rsidRPr="00B80C2D" w:rsidRDefault="00B80C2D" w:rsidP="00B80C2D">
            <w:pPr>
              <w:widowControl w:val="0"/>
              <w:tabs>
                <w:tab w:val="left" w:pos="720"/>
              </w:tabs>
              <w:adjustRightInd w:val="0"/>
              <w:spacing w:line="360" w:lineRule="auto"/>
              <w:ind w:left="714"/>
              <w:rPr>
                <w:rFonts w:ascii="Book Antiqua" w:hAnsi="Book Antiqua"/>
                <w:sz w:val="22"/>
                <w:szCs w:val="22"/>
              </w:rPr>
            </w:pPr>
          </w:p>
          <w:p w:rsidR="005064E2" w:rsidRPr="007533BE" w:rsidRDefault="005064E2" w:rsidP="0053348D">
            <w:pPr>
              <w:pStyle w:val="Tit"/>
              <w:shd w:val="clear" w:color="auto" w:fill="BFBFBF"/>
              <w:ind w:left="0" w:right="-34" w:firstLine="0"/>
              <w:rPr>
                <w:rFonts w:ascii="Book Antiqua" w:hAnsi="Book Antiqua" w:cs="Arial"/>
                <w:color w:val="002060"/>
                <w:sz w:val="22"/>
                <w:szCs w:val="22"/>
              </w:rPr>
            </w:pPr>
            <w:r>
              <w:rPr>
                <w:rFonts w:ascii="Book Antiqua" w:hAnsi="Book Antiqua" w:cs="Arial"/>
                <w:color w:val="002060"/>
                <w:sz w:val="22"/>
                <w:szCs w:val="22"/>
              </w:rPr>
              <w:t>Education Qualification</w:t>
            </w:r>
          </w:p>
          <w:p w:rsidR="005064E2" w:rsidRPr="007533BE" w:rsidRDefault="005064E2" w:rsidP="0053348D">
            <w:pPr>
              <w:autoSpaceDE/>
              <w:autoSpaceDN/>
              <w:rPr>
                <w:rFonts w:ascii="Book Antiqua" w:hAnsi="Book Antiqua"/>
                <w:sz w:val="22"/>
                <w:szCs w:val="22"/>
              </w:rPr>
            </w:pPr>
          </w:p>
          <w:p w:rsidR="005064E2" w:rsidRPr="005421F3" w:rsidRDefault="00EA4136" w:rsidP="004168A3">
            <w:pPr>
              <w:widowControl w:val="0"/>
              <w:numPr>
                <w:ilvl w:val="0"/>
                <w:numId w:val="3"/>
              </w:numPr>
              <w:tabs>
                <w:tab w:val="left" w:pos="720"/>
              </w:tabs>
              <w:adjustRightInd w:val="0"/>
              <w:spacing w:line="360" w:lineRule="auto"/>
              <w:ind w:left="720"/>
              <w:rPr>
                <w:rFonts w:ascii="Book Antiqua" w:hAnsi="Book Antiqua"/>
                <w:sz w:val="22"/>
                <w:szCs w:val="22"/>
              </w:rPr>
            </w:pPr>
            <w:r>
              <w:rPr>
                <w:rFonts w:ascii="Book Antiqua" w:hAnsi="Book Antiqua"/>
                <w:b/>
                <w:bCs/>
                <w:sz w:val="22"/>
                <w:szCs w:val="22"/>
              </w:rPr>
              <w:t>Bachelor</w:t>
            </w:r>
            <w:r w:rsidR="001D714B">
              <w:rPr>
                <w:rFonts w:ascii="Book Antiqua" w:hAnsi="Book Antiqua"/>
                <w:b/>
                <w:bCs/>
                <w:sz w:val="22"/>
                <w:szCs w:val="22"/>
              </w:rPr>
              <w:t xml:space="preserve"> degree of pharmacy and pharmaceutical chemistry </w:t>
            </w:r>
            <w:r w:rsidR="005064E2" w:rsidRPr="005421F3">
              <w:rPr>
                <w:rFonts w:ascii="Book Antiqua" w:hAnsi="Book Antiqua"/>
                <w:sz w:val="22"/>
                <w:szCs w:val="22"/>
              </w:rPr>
              <w:t xml:space="preserve"> </w:t>
            </w:r>
            <w:r>
              <w:rPr>
                <w:rFonts w:ascii="Book Antiqua" w:hAnsi="Book Antiqua"/>
                <w:sz w:val="22"/>
                <w:szCs w:val="22"/>
              </w:rPr>
              <w:t>on 1999</w:t>
            </w:r>
            <w:r w:rsidR="004168A3">
              <w:rPr>
                <w:rFonts w:ascii="Book Antiqua" w:hAnsi="Book Antiqua"/>
                <w:sz w:val="22"/>
                <w:szCs w:val="22"/>
              </w:rPr>
              <w:t xml:space="preserve"> </w:t>
            </w:r>
            <w:r w:rsidR="001D714B">
              <w:rPr>
                <w:rFonts w:ascii="Book Antiqua" w:hAnsi="Book Antiqua"/>
                <w:sz w:val="22"/>
                <w:szCs w:val="22"/>
              </w:rPr>
              <w:t>from Damascus University, Syria</w:t>
            </w:r>
          </w:p>
          <w:p w:rsidR="005064E2" w:rsidRPr="005421F3" w:rsidRDefault="005064E2" w:rsidP="0053348D">
            <w:pPr>
              <w:spacing w:line="360" w:lineRule="auto"/>
              <w:rPr>
                <w:rFonts w:ascii="Book Antiqua" w:hAnsi="Book Antiqua"/>
                <w:sz w:val="22"/>
                <w:szCs w:val="22"/>
              </w:rPr>
            </w:pPr>
          </w:p>
          <w:p w:rsidR="005064E2" w:rsidRPr="005421F3" w:rsidRDefault="005064E2" w:rsidP="0053348D">
            <w:pPr>
              <w:rPr>
                <w:rFonts w:ascii="Book Antiqua" w:hAnsi="Book Antiqua"/>
                <w:sz w:val="22"/>
                <w:szCs w:val="22"/>
              </w:rPr>
            </w:pPr>
          </w:p>
          <w:p w:rsidR="005064E2" w:rsidRPr="005421F3" w:rsidRDefault="005064E2" w:rsidP="00EA4136">
            <w:pPr>
              <w:widowControl w:val="0"/>
              <w:tabs>
                <w:tab w:val="left" w:pos="720"/>
              </w:tabs>
              <w:adjustRightInd w:val="0"/>
              <w:spacing w:line="360" w:lineRule="auto"/>
              <w:ind w:left="720"/>
              <w:rPr>
                <w:rFonts w:ascii="Book Antiqua" w:hAnsi="Book Antiqua"/>
                <w:sz w:val="22"/>
                <w:szCs w:val="22"/>
              </w:rPr>
            </w:pPr>
          </w:p>
          <w:p w:rsidR="005064E2" w:rsidRPr="005421F3" w:rsidRDefault="005064E2" w:rsidP="0053348D">
            <w:pPr>
              <w:spacing w:line="360" w:lineRule="auto"/>
              <w:rPr>
                <w:rFonts w:ascii="Book Antiqua" w:hAnsi="Book Antiqua"/>
                <w:sz w:val="22"/>
                <w:szCs w:val="22"/>
              </w:rPr>
            </w:pPr>
            <w:r w:rsidRPr="005421F3">
              <w:rPr>
                <w:rFonts w:ascii="Book Antiqua" w:hAnsi="Book Antiqua"/>
                <w:sz w:val="22"/>
                <w:szCs w:val="22"/>
              </w:rPr>
              <w:t xml:space="preserve">  </w:t>
            </w:r>
          </w:p>
          <w:p w:rsidR="005064E2" w:rsidRDefault="005064E2" w:rsidP="0053348D">
            <w:pPr>
              <w:autoSpaceDE/>
              <w:autoSpaceDN/>
              <w:rPr>
                <w:sz w:val="22"/>
                <w:szCs w:val="22"/>
              </w:rPr>
            </w:pPr>
          </w:p>
          <w:p w:rsidR="005064E2" w:rsidRDefault="005064E2" w:rsidP="0053348D">
            <w:pPr>
              <w:autoSpaceDE/>
              <w:autoSpaceDN/>
              <w:rPr>
                <w:sz w:val="22"/>
                <w:szCs w:val="22"/>
              </w:rPr>
            </w:pPr>
          </w:p>
          <w:p w:rsidR="005064E2" w:rsidRPr="00572901" w:rsidRDefault="005064E2" w:rsidP="0053348D">
            <w:pPr>
              <w:pStyle w:val="Tit"/>
              <w:shd w:val="pct10" w:color="auto" w:fill="auto"/>
              <w:tabs>
                <w:tab w:val="left" w:pos="8066"/>
              </w:tabs>
              <w:ind w:left="0" w:right="-155" w:firstLine="0"/>
              <w:rPr>
                <w:rFonts w:ascii="Book Antiqua" w:hAnsi="Book Antiqua"/>
                <w:color w:val="000000"/>
                <w:sz w:val="18"/>
              </w:rPr>
            </w:pPr>
          </w:p>
        </w:tc>
      </w:tr>
    </w:tbl>
    <w:p w:rsidR="005064E2" w:rsidRDefault="005064E2"/>
    <w:p w:rsidR="004168A3" w:rsidRDefault="004168A3"/>
    <w:p w:rsidR="004168A3" w:rsidRDefault="004168A3"/>
    <w:p w:rsidR="004168A3" w:rsidRDefault="004168A3"/>
    <w:p w:rsidR="004168A3" w:rsidRDefault="004168A3"/>
    <w:p w:rsidR="004168A3" w:rsidRPr="007533BE" w:rsidRDefault="00C15C6A" w:rsidP="004168A3">
      <w:pPr>
        <w:pStyle w:val="Tit"/>
        <w:shd w:val="clear" w:color="auto" w:fill="BFBFBF"/>
        <w:tabs>
          <w:tab w:val="left" w:pos="8066"/>
        </w:tabs>
        <w:ind w:left="0" w:right="-155" w:firstLine="0"/>
        <w:rPr>
          <w:rFonts w:ascii="Book Antiqua" w:hAnsi="Book Antiqua"/>
          <w:color w:val="002060"/>
          <w:spacing w:val="-3"/>
          <w:sz w:val="22"/>
          <w:szCs w:val="22"/>
        </w:rPr>
      </w:pPr>
      <w:r>
        <w:rPr>
          <w:rFonts w:ascii="Book Antiqua" w:hAnsi="Book Antiqua"/>
          <w:color w:val="002060"/>
          <w:sz w:val="22"/>
          <w:szCs w:val="22"/>
        </w:rPr>
        <w:t>Field of work:</w:t>
      </w:r>
    </w:p>
    <w:p w:rsidR="00C15C6A" w:rsidRDefault="00C15C6A" w:rsidP="00C15C6A">
      <w:pPr>
        <w:ind w:left="720"/>
        <w:rPr>
          <w:rFonts w:ascii="Book Antiqua" w:hAnsi="Book Antiqua"/>
          <w:sz w:val="22"/>
          <w:szCs w:val="22"/>
        </w:rPr>
      </w:pPr>
    </w:p>
    <w:p w:rsidR="004168A3" w:rsidRDefault="00FA7F40" w:rsidP="00FA7F40">
      <w:pPr>
        <w:numPr>
          <w:ilvl w:val="0"/>
          <w:numId w:val="23"/>
        </w:numPr>
        <w:rPr>
          <w:rFonts w:ascii="Book Antiqua" w:hAnsi="Book Antiqua"/>
          <w:sz w:val="22"/>
          <w:szCs w:val="22"/>
        </w:rPr>
      </w:pPr>
      <w:r w:rsidRPr="00C15C6A">
        <w:rPr>
          <w:rFonts w:ascii="Book Antiqua" w:hAnsi="Book Antiqua"/>
          <w:b/>
          <w:bCs/>
          <w:i/>
          <w:iCs/>
          <w:sz w:val="22"/>
          <w:szCs w:val="22"/>
        </w:rPr>
        <w:t>FIRAS PHARMACY</w:t>
      </w:r>
      <w:r>
        <w:rPr>
          <w:rFonts w:ascii="Book Antiqua" w:hAnsi="Book Antiqua"/>
          <w:sz w:val="22"/>
          <w:szCs w:val="22"/>
        </w:rPr>
        <w:t xml:space="preserve"> </w:t>
      </w:r>
      <w:r w:rsidR="00CA0BAE">
        <w:rPr>
          <w:rFonts w:ascii="Book Antiqua" w:hAnsi="Book Antiqua"/>
          <w:sz w:val="22"/>
          <w:szCs w:val="22"/>
        </w:rPr>
        <w:t xml:space="preserve"> : </w:t>
      </w:r>
      <w:r w:rsidR="004168A3">
        <w:rPr>
          <w:rFonts w:ascii="Book Antiqua" w:hAnsi="Book Antiqua"/>
          <w:sz w:val="22"/>
          <w:szCs w:val="22"/>
        </w:rPr>
        <w:t xml:space="preserve">From </w:t>
      </w:r>
      <w:r w:rsidR="00C15C6A">
        <w:rPr>
          <w:rFonts w:ascii="Book Antiqua" w:hAnsi="Book Antiqua"/>
          <w:sz w:val="22"/>
          <w:szCs w:val="22"/>
        </w:rPr>
        <w:t>September</w:t>
      </w:r>
      <w:r w:rsidR="004168A3">
        <w:rPr>
          <w:rFonts w:ascii="Book Antiqua" w:hAnsi="Book Antiqua"/>
          <w:sz w:val="22"/>
          <w:szCs w:val="22"/>
        </w:rPr>
        <w:t xml:space="preserve"> 20</w:t>
      </w:r>
      <w:r w:rsidR="00C15C6A">
        <w:rPr>
          <w:rFonts w:ascii="Book Antiqua" w:hAnsi="Book Antiqua"/>
          <w:sz w:val="22"/>
          <w:szCs w:val="22"/>
        </w:rPr>
        <w:t>09 to til</w:t>
      </w:r>
      <w:r w:rsidR="00CA0BAE">
        <w:rPr>
          <w:rFonts w:ascii="Book Antiqua" w:hAnsi="Book Antiqua"/>
          <w:sz w:val="22"/>
          <w:szCs w:val="22"/>
        </w:rPr>
        <w:t>l date (</w:t>
      </w:r>
      <w:r w:rsidR="00C15C6A">
        <w:rPr>
          <w:rFonts w:ascii="Book Antiqua" w:hAnsi="Book Antiqua"/>
          <w:sz w:val="22"/>
          <w:szCs w:val="22"/>
        </w:rPr>
        <w:t>my own pharmacy</w:t>
      </w:r>
      <w:r w:rsidR="00CA0BAE">
        <w:rPr>
          <w:rFonts w:ascii="Book Antiqua" w:hAnsi="Book Antiqua"/>
          <w:sz w:val="22"/>
          <w:szCs w:val="22"/>
        </w:rPr>
        <w:t>)</w:t>
      </w:r>
      <w:r w:rsidR="00C15C6A">
        <w:rPr>
          <w:rFonts w:ascii="Book Antiqua" w:hAnsi="Book Antiqua"/>
          <w:sz w:val="22"/>
          <w:szCs w:val="22"/>
        </w:rPr>
        <w:t xml:space="preserve"> : </w:t>
      </w:r>
    </w:p>
    <w:p w:rsidR="0082453D" w:rsidRDefault="0082453D" w:rsidP="0082453D">
      <w:pPr>
        <w:rPr>
          <w:rFonts w:ascii="Book Antiqua" w:hAnsi="Book Antiqua"/>
          <w:sz w:val="22"/>
          <w:szCs w:val="22"/>
        </w:rPr>
      </w:pPr>
    </w:p>
    <w:p w:rsidR="0082453D" w:rsidRDefault="0082453D" w:rsidP="0082453D">
      <w:pPr>
        <w:rPr>
          <w:rFonts w:ascii="Book Antiqua" w:hAnsi="Book Antiqua"/>
          <w:b/>
          <w:bCs/>
          <w:sz w:val="22"/>
          <w:szCs w:val="22"/>
        </w:rPr>
      </w:pPr>
    </w:p>
    <w:p w:rsidR="0082453D" w:rsidRDefault="0082453D" w:rsidP="0082453D">
      <w:pPr>
        <w:rPr>
          <w:rFonts w:ascii="Book Antiqua" w:hAnsi="Book Antiqua"/>
          <w:b/>
          <w:bCs/>
          <w:sz w:val="22"/>
          <w:szCs w:val="22"/>
        </w:rPr>
      </w:pPr>
    </w:p>
    <w:p w:rsidR="0082453D" w:rsidRPr="00754481" w:rsidRDefault="00C15C6A" w:rsidP="0082453D">
      <w:pPr>
        <w:rPr>
          <w:rFonts w:ascii="Book Antiqua" w:hAnsi="Book Antiqua"/>
          <w:b/>
          <w:bCs/>
          <w:i/>
          <w:iCs/>
          <w:sz w:val="22"/>
          <w:szCs w:val="22"/>
        </w:rPr>
      </w:pPr>
      <w:r>
        <w:rPr>
          <w:rFonts w:ascii="Book Antiqua" w:hAnsi="Book Antiqua"/>
          <w:b/>
          <w:bCs/>
          <w:i/>
          <w:iCs/>
          <w:sz w:val="22"/>
          <w:szCs w:val="22"/>
        </w:rPr>
        <w:t>Responsibilities and duties:</w:t>
      </w:r>
    </w:p>
    <w:p w:rsidR="00754481" w:rsidRDefault="00754481" w:rsidP="00754481">
      <w:pPr>
        <w:rPr>
          <w:rFonts w:ascii="Book Antiqua" w:hAnsi="Book Antiqua"/>
          <w:sz w:val="22"/>
          <w:szCs w:val="22"/>
        </w:rPr>
      </w:pPr>
    </w:p>
    <w:p w:rsidR="00754481" w:rsidRPr="00CE7230" w:rsidRDefault="00C15C6A" w:rsidP="00754481">
      <w:pPr>
        <w:pStyle w:val="ListParagraph"/>
        <w:numPr>
          <w:ilvl w:val="0"/>
          <w:numId w:val="25"/>
        </w:numPr>
        <w:rPr>
          <w:rFonts w:ascii="Book Antiqua" w:hAnsi="Book Antiqua"/>
          <w:i/>
          <w:iCs/>
          <w:sz w:val="22"/>
          <w:szCs w:val="22"/>
        </w:rPr>
      </w:pPr>
      <w:r>
        <w:rPr>
          <w:rFonts w:ascii="Book Antiqua" w:hAnsi="Book Antiqua"/>
          <w:sz w:val="22"/>
          <w:szCs w:val="22"/>
        </w:rPr>
        <w:t>Purchasing the medicines :</w:t>
      </w:r>
    </w:p>
    <w:p w:rsidR="00CE7230" w:rsidRPr="00CE7230" w:rsidRDefault="00CE7230" w:rsidP="00CE7230">
      <w:pPr>
        <w:rPr>
          <w:rFonts w:ascii="Book Antiqua" w:hAnsi="Book Antiqua"/>
          <w:i/>
          <w:iCs/>
          <w:sz w:val="22"/>
          <w:szCs w:val="22"/>
        </w:rPr>
      </w:pPr>
    </w:p>
    <w:p w:rsidR="00CE7230" w:rsidRDefault="00C15C6A" w:rsidP="00CE7230">
      <w:pPr>
        <w:pStyle w:val="ListParagraph"/>
        <w:numPr>
          <w:ilvl w:val="0"/>
          <w:numId w:val="27"/>
        </w:numPr>
        <w:spacing w:line="360" w:lineRule="auto"/>
        <w:rPr>
          <w:rFonts w:ascii="Book Antiqua" w:hAnsi="Book Antiqua"/>
          <w:i/>
          <w:iCs/>
          <w:sz w:val="22"/>
          <w:szCs w:val="22"/>
        </w:rPr>
      </w:pPr>
      <w:r>
        <w:rPr>
          <w:rFonts w:ascii="Book Antiqua" w:hAnsi="Book Antiqua"/>
          <w:i/>
          <w:iCs/>
          <w:sz w:val="22"/>
          <w:szCs w:val="22"/>
        </w:rPr>
        <w:t xml:space="preserve">Choosing the famous companies in the market  </w:t>
      </w:r>
    </w:p>
    <w:p w:rsidR="00D4375B" w:rsidRPr="00CE7230" w:rsidRDefault="00C15C6A" w:rsidP="00CE7230">
      <w:pPr>
        <w:pStyle w:val="ListParagraph"/>
        <w:numPr>
          <w:ilvl w:val="0"/>
          <w:numId w:val="27"/>
        </w:numPr>
        <w:spacing w:line="360" w:lineRule="auto"/>
        <w:rPr>
          <w:rFonts w:ascii="Book Antiqua" w:hAnsi="Book Antiqua"/>
          <w:i/>
          <w:iCs/>
          <w:sz w:val="22"/>
          <w:szCs w:val="22"/>
        </w:rPr>
      </w:pPr>
      <w:r>
        <w:rPr>
          <w:rFonts w:ascii="Book Antiqua" w:hAnsi="Book Antiqua"/>
          <w:i/>
          <w:iCs/>
          <w:sz w:val="22"/>
          <w:szCs w:val="22"/>
        </w:rPr>
        <w:t xml:space="preserve">Contacting the companies through their agents to discuss the orders and negotiate the prices </w:t>
      </w:r>
    </w:p>
    <w:p w:rsidR="00CE7230" w:rsidRPr="00CE7230" w:rsidRDefault="00C15C6A" w:rsidP="00CE7230">
      <w:pPr>
        <w:numPr>
          <w:ilvl w:val="0"/>
          <w:numId w:val="27"/>
        </w:numPr>
        <w:autoSpaceDE/>
        <w:autoSpaceDN/>
        <w:spacing w:line="360" w:lineRule="auto"/>
        <w:rPr>
          <w:rFonts w:ascii="Book Antiqua" w:eastAsia="MS Mincho" w:hAnsi="Book Antiqua"/>
          <w:i/>
          <w:iCs/>
          <w:color w:val="000000"/>
          <w:sz w:val="22"/>
          <w:szCs w:val="22"/>
        </w:rPr>
      </w:pPr>
      <w:r>
        <w:rPr>
          <w:rFonts w:ascii="Book Antiqua" w:eastAsia="MS Mincho" w:hAnsi="Book Antiqua"/>
          <w:i/>
          <w:iCs/>
          <w:color w:val="000000"/>
          <w:sz w:val="22"/>
          <w:szCs w:val="22"/>
        </w:rPr>
        <w:t>After agreement , confirming the orders including the require</w:t>
      </w:r>
      <w:r w:rsidR="00C77F04">
        <w:rPr>
          <w:rFonts w:ascii="Book Antiqua" w:eastAsia="MS Mincho" w:hAnsi="Book Antiqua"/>
          <w:i/>
          <w:iCs/>
          <w:color w:val="000000"/>
          <w:sz w:val="22"/>
          <w:szCs w:val="22"/>
        </w:rPr>
        <w:t>d quantities and delivery Notes</w:t>
      </w:r>
    </w:p>
    <w:p w:rsidR="00CE7230" w:rsidRPr="00CE7230" w:rsidRDefault="00C15C6A" w:rsidP="00CE7230">
      <w:pPr>
        <w:numPr>
          <w:ilvl w:val="0"/>
          <w:numId w:val="27"/>
        </w:numPr>
        <w:autoSpaceDE/>
        <w:autoSpaceDN/>
        <w:spacing w:line="360" w:lineRule="auto"/>
        <w:rPr>
          <w:rFonts w:ascii="Book Antiqua" w:hAnsi="Book Antiqua"/>
          <w:i/>
          <w:iCs/>
          <w:sz w:val="22"/>
          <w:szCs w:val="22"/>
        </w:rPr>
      </w:pPr>
      <w:r>
        <w:rPr>
          <w:rFonts w:ascii="Book Antiqua" w:hAnsi="Book Antiqua"/>
          <w:i/>
          <w:iCs/>
          <w:sz w:val="22"/>
          <w:szCs w:val="22"/>
        </w:rPr>
        <w:t xml:space="preserve">Upon delivery , comparing the requested medicines with the delivery notes and checking that all goods has been received in perfect conditions  </w:t>
      </w:r>
    </w:p>
    <w:p w:rsidR="00754481" w:rsidRDefault="00C15C6A" w:rsidP="00B23093">
      <w:pPr>
        <w:pStyle w:val="ListParagraph"/>
        <w:numPr>
          <w:ilvl w:val="0"/>
          <w:numId w:val="27"/>
        </w:numPr>
        <w:spacing w:line="360" w:lineRule="auto"/>
        <w:rPr>
          <w:rFonts w:ascii="Book Antiqua" w:hAnsi="Book Antiqua"/>
          <w:i/>
          <w:iCs/>
          <w:sz w:val="22"/>
          <w:szCs w:val="22"/>
        </w:rPr>
      </w:pPr>
      <w:r>
        <w:rPr>
          <w:rFonts w:ascii="Book Antiqua" w:hAnsi="Book Antiqua"/>
          <w:i/>
          <w:iCs/>
          <w:sz w:val="22"/>
          <w:szCs w:val="22"/>
        </w:rPr>
        <w:t xml:space="preserve">Arranging the medicines in proper way and storing the extra in </w:t>
      </w:r>
      <w:r w:rsidR="002C55A0">
        <w:rPr>
          <w:rFonts w:ascii="Book Antiqua" w:hAnsi="Book Antiqua"/>
          <w:i/>
          <w:iCs/>
          <w:sz w:val="22"/>
          <w:szCs w:val="22"/>
        </w:rPr>
        <w:t>suitable places.</w:t>
      </w:r>
    </w:p>
    <w:p w:rsidR="00CE7230" w:rsidRDefault="002C55A0" w:rsidP="00B23093">
      <w:pPr>
        <w:pStyle w:val="ListParagraph"/>
        <w:numPr>
          <w:ilvl w:val="0"/>
          <w:numId w:val="27"/>
        </w:numPr>
        <w:spacing w:line="360" w:lineRule="auto"/>
        <w:rPr>
          <w:rFonts w:ascii="Book Antiqua" w:hAnsi="Book Antiqua"/>
          <w:i/>
          <w:iCs/>
          <w:sz w:val="22"/>
          <w:szCs w:val="22"/>
        </w:rPr>
      </w:pPr>
      <w:r>
        <w:rPr>
          <w:rFonts w:ascii="Book Antiqua" w:hAnsi="Book Antiqua"/>
          <w:i/>
          <w:iCs/>
          <w:sz w:val="22"/>
          <w:szCs w:val="22"/>
        </w:rPr>
        <w:t xml:space="preserve">All extra medicines has expiry less than 6 </w:t>
      </w:r>
      <w:r w:rsidR="00293EE9">
        <w:rPr>
          <w:rFonts w:ascii="Book Antiqua" w:hAnsi="Book Antiqua"/>
          <w:i/>
          <w:iCs/>
          <w:sz w:val="22"/>
          <w:szCs w:val="22"/>
        </w:rPr>
        <w:t>months,</w:t>
      </w:r>
      <w:r>
        <w:rPr>
          <w:rFonts w:ascii="Book Antiqua" w:hAnsi="Book Antiqua"/>
          <w:i/>
          <w:iCs/>
          <w:sz w:val="22"/>
          <w:szCs w:val="22"/>
        </w:rPr>
        <w:t xml:space="preserve"> will be returned to the concerned </w:t>
      </w:r>
      <w:r w:rsidR="00293EE9">
        <w:rPr>
          <w:rFonts w:ascii="Book Antiqua" w:hAnsi="Book Antiqua"/>
          <w:i/>
          <w:iCs/>
          <w:sz w:val="22"/>
          <w:szCs w:val="22"/>
        </w:rPr>
        <w:t>suppliers.</w:t>
      </w:r>
    </w:p>
    <w:p w:rsidR="00B23093" w:rsidRPr="001E49EA" w:rsidRDefault="00B23093" w:rsidP="001E49EA">
      <w:pPr>
        <w:spacing w:line="360" w:lineRule="auto"/>
        <w:ind w:left="1080"/>
        <w:rPr>
          <w:rFonts w:ascii="Book Antiqua" w:hAnsi="Book Antiqua"/>
          <w:i/>
          <w:iCs/>
          <w:sz w:val="22"/>
          <w:szCs w:val="22"/>
        </w:rPr>
      </w:pPr>
    </w:p>
    <w:p w:rsidR="00CE7230" w:rsidRPr="00CE7230" w:rsidRDefault="00CE7230" w:rsidP="00CE7230">
      <w:pPr>
        <w:rPr>
          <w:rFonts w:ascii="Book Antiqua" w:hAnsi="Book Antiqua"/>
          <w:i/>
          <w:iCs/>
          <w:sz w:val="22"/>
          <w:szCs w:val="22"/>
        </w:rPr>
      </w:pPr>
    </w:p>
    <w:p w:rsidR="00754481" w:rsidRPr="00FC01AE" w:rsidRDefault="00E05EC0" w:rsidP="00754481">
      <w:pPr>
        <w:pStyle w:val="ListParagraph"/>
        <w:numPr>
          <w:ilvl w:val="0"/>
          <w:numId w:val="25"/>
        </w:numPr>
        <w:rPr>
          <w:rFonts w:ascii="Book Antiqua" w:hAnsi="Book Antiqua"/>
          <w:i/>
          <w:iCs/>
          <w:sz w:val="22"/>
          <w:szCs w:val="22"/>
        </w:rPr>
      </w:pPr>
      <w:r>
        <w:rPr>
          <w:rFonts w:ascii="Book Antiqua" w:hAnsi="Book Antiqua"/>
          <w:sz w:val="22"/>
          <w:szCs w:val="22"/>
        </w:rPr>
        <w:t>Selling the medicines :</w:t>
      </w:r>
    </w:p>
    <w:p w:rsidR="00FC01AE" w:rsidRPr="00FC01AE" w:rsidRDefault="00FC01AE" w:rsidP="00FC01AE">
      <w:pPr>
        <w:rPr>
          <w:rFonts w:ascii="Book Antiqua" w:hAnsi="Book Antiqua"/>
          <w:i/>
          <w:iCs/>
          <w:sz w:val="22"/>
          <w:szCs w:val="22"/>
        </w:rPr>
      </w:pPr>
    </w:p>
    <w:p w:rsidR="00B23093" w:rsidRDefault="00E05EC0" w:rsidP="00FC01AE">
      <w:pPr>
        <w:pStyle w:val="ListParagraph"/>
        <w:numPr>
          <w:ilvl w:val="0"/>
          <w:numId w:val="33"/>
        </w:numPr>
        <w:spacing w:line="360" w:lineRule="auto"/>
        <w:rPr>
          <w:rFonts w:ascii="Book Antiqua" w:hAnsi="Book Antiqua"/>
          <w:i/>
          <w:iCs/>
          <w:sz w:val="22"/>
          <w:szCs w:val="22"/>
        </w:rPr>
      </w:pPr>
      <w:r>
        <w:rPr>
          <w:rFonts w:ascii="Book Antiqua" w:hAnsi="Book Antiqua"/>
          <w:i/>
          <w:iCs/>
          <w:sz w:val="22"/>
          <w:szCs w:val="22"/>
        </w:rPr>
        <w:t xml:space="preserve">Through the prescriptions of the doctors ,after checking carefully then providing the mentioned medicines and writing the instructions provided by the doctors including the accurate doses and durations  </w:t>
      </w:r>
    </w:p>
    <w:p w:rsidR="00B23093" w:rsidRDefault="0047150E" w:rsidP="00FC01AE">
      <w:pPr>
        <w:pStyle w:val="ListParagraph"/>
        <w:numPr>
          <w:ilvl w:val="0"/>
          <w:numId w:val="33"/>
        </w:numPr>
        <w:spacing w:line="360" w:lineRule="auto"/>
        <w:rPr>
          <w:rFonts w:ascii="Book Antiqua" w:hAnsi="Book Antiqua"/>
          <w:i/>
          <w:iCs/>
          <w:sz w:val="22"/>
          <w:szCs w:val="22"/>
        </w:rPr>
      </w:pPr>
      <w:r>
        <w:rPr>
          <w:rFonts w:ascii="Book Antiqua" w:hAnsi="Book Antiqua"/>
          <w:i/>
          <w:iCs/>
          <w:sz w:val="22"/>
          <w:szCs w:val="22"/>
        </w:rPr>
        <w:t xml:space="preserve">Incase no availability of the medicines , a phone calls to the doctor is a must to confirm the replacement if any  </w:t>
      </w:r>
    </w:p>
    <w:p w:rsidR="0047150E" w:rsidRDefault="0047150E" w:rsidP="00FC01AE">
      <w:pPr>
        <w:pStyle w:val="ListParagraph"/>
        <w:numPr>
          <w:ilvl w:val="0"/>
          <w:numId w:val="33"/>
        </w:numPr>
        <w:spacing w:line="360" w:lineRule="auto"/>
        <w:rPr>
          <w:rFonts w:ascii="Book Antiqua" w:hAnsi="Book Antiqua"/>
          <w:i/>
          <w:iCs/>
          <w:sz w:val="22"/>
          <w:szCs w:val="22"/>
        </w:rPr>
      </w:pPr>
      <w:r>
        <w:rPr>
          <w:rFonts w:ascii="Book Antiqua" w:hAnsi="Book Antiqua"/>
          <w:i/>
          <w:iCs/>
          <w:sz w:val="22"/>
          <w:szCs w:val="22"/>
        </w:rPr>
        <w:t xml:space="preserve">In case of any clarification such as unclear typing or unclear doses then the doctor calls is a must to confirm and clarify </w:t>
      </w:r>
    </w:p>
    <w:p w:rsidR="0047150E" w:rsidRPr="00FC01AE" w:rsidRDefault="0047150E" w:rsidP="00FC01AE">
      <w:pPr>
        <w:pStyle w:val="ListParagraph"/>
        <w:numPr>
          <w:ilvl w:val="0"/>
          <w:numId w:val="33"/>
        </w:numPr>
        <w:spacing w:line="360" w:lineRule="auto"/>
        <w:rPr>
          <w:rFonts w:ascii="Book Antiqua" w:hAnsi="Book Antiqua"/>
          <w:i/>
          <w:iCs/>
          <w:sz w:val="22"/>
          <w:szCs w:val="22"/>
        </w:rPr>
      </w:pPr>
      <w:r>
        <w:rPr>
          <w:rFonts w:ascii="Book Antiqua" w:hAnsi="Book Antiqua"/>
          <w:i/>
          <w:iCs/>
          <w:sz w:val="22"/>
          <w:szCs w:val="22"/>
        </w:rPr>
        <w:t>Through OTC medicines : if the symptoms is normal , and also in case of serious symptoms the doctor call is a must to confirm the medicines or the visit to clinic</w:t>
      </w:r>
    </w:p>
    <w:p w:rsidR="00B23093" w:rsidRPr="00B23093" w:rsidRDefault="00B23093" w:rsidP="00B23093">
      <w:pPr>
        <w:rPr>
          <w:rFonts w:ascii="Book Antiqua" w:hAnsi="Book Antiqua"/>
          <w:i/>
          <w:iCs/>
          <w:sz w:val="22"/>
          <w:szCs w:val="22"/>
        </w:rPr>
      </w:pPr>
    </w:p>
    <w:p w:rsidR="00754481" w:rsidRPr="00AD3351" w:rsidRDefault="00AA5D9D" w:rsidP="00754481">
      <w:pPr>
        <w:pStyle w:val="ListParagraph"/>
        <w:numPr>
          <w:ilvl w:val="0"/>
          <w:numId w:val="25"/>
        </w:numPr>
        <w:rPr>
          <w:rFonts w:ascii="Book Antiqua" w:hAnsi="Book Antiqua"/>
          <w:i/>
          <w:iCs/>
          <w:sz w:val="22"/>
          <w:szCs w:val="22"/>
        </w:rPr>
      </w:pPr>
      <w:r>
        <w:rPr>
          <w:rFonts w:ascii="Book Antiqua" w:hAnsi="Book Antiqua"/>
          <w:sz w:val="22"/>
          <w:szCs w:val="22"/>
        </w:rPr>
        <w:t>Pharmacy management :</w:t>
      </w:r>
    </w:p>
    <w:p w:rsidR="00AD3351" w:rsidRPr="00AD3351" w:rsidRDefault="00AD3351" w:rsidP="00AD3351">
      <w:pPr>
        <w:rPr>
          <w:rFonts w:ascii="Book Antiqua" w:hAnsi="Book Antiqua"/>
          <w:i/>
          <w:iCs/>
          <w:sz w:val="22"/>
          <w:szCs w:val="22"/>
        </w:rPr>
      </w:pPr>
    </w:p>
    <w:p w:rsidR="00FC01AE" w:rsidRDefault="009E62FE" w:rsidP="00AD3351">
      <w:pPr>
        <w:pStyle w:val="ListParagraph"/>
        <w:numPr>
          <w:ilvl w:val="0"/>
          <w:numId w:val="34"/>
        </w:numPr>
        <w:spacing w:line="360" w:lineRule="auto"/>
        <w:rPr>
          <w:rFonts w:ascii="Book Antiqua" w:hAnsi="Book Antiqua"/>
          <w:i/>
          <w:iCs/>
          <w:sz w:val="22"/>
          <w:szCs w:val="22"/>
        </w:rPr>
      </w:pPr>
      <w:r>
        <w:rPr>
          <w:rFonts w:ascii="Book Antiqua" w:hAnsi="Book Antiqua"/>
          <w:i/>
          <w:iCs/>
          <w:sz w:val="22"/>
          <w:szCs w:val="22"/>
        </w:rPr>
        <w:t xml:space="preserve">Arranging </w:t>
      </w:r>
      <w:r w:rsidR="00AA5D9D">
        <w:rPr>
          <w:rFonts w:ascii="Book Antiqua" w:hAnsi="Book Antiqua"/>
          <w:i/>
          <w:iCs/>
          <w:sz w:val="22"/>
          <w:szCs w:val="22"/>
        </w:rPr>
        <w:t xml:space="preserve"> the </w:t>
      </w:r>
      <w:r>
        <w:rPr>
          <w:rFonts w:ascii="Book Antiqua" w:hAnsi="Book Antiqua"/>
          <w:i/>
          <w:iCs/>
          <w:sz w:val="22"/>
          <w:szCs w:val="22"/>
        </w:rPr>
        <w:t xml:space="preserve">orders and preparing the logs as per the companies </w:t>
      </w:r>
    </w:p>
    <w:p w:rsidR="00FC01AE" w:rsidRDefault="009E62FE" w:rsidP="00AD3351">
      <w:pPr>
        <w:pStyle w:val="ListParagraph"/>
        <w:numPr>
          <w:ilvl w:val="0"/>
          <w:numId w:val="34"/>
        </w:numPr>
        <w:spacing w:line="360" w:lineRule="auto"/>
        <w:rPr>
          <w:rFonts w:ascii="Book Antiqua" w:hAnsi="Book Antiqua"/>
          <w:i/>
          <w:iCs/>
          <w:sz w:val="22"/>
          <w:szCs w:val="22"/>
        </w:rPr>
      </w:pPr>
      <w:r>
        <w:rPr>
          <w:rFonts w:ascii="Book Antiqua" w:hAnsi="Book Antiqua"/>
          <w:i/>
          <w:iCs/>
          <w:sz w:val="22"/>
          <w:szCs w:val="22"/>
        </w:rPr>
        <w:lastRenderedPageBreak/>
        <w:t xml:space="preserve">Checking on daily basis the movements of the medicines </w:t>
      </w:r>
    </w:p>
    <w:p w:rsidR="00FC01AE" w:rsidRDefault="009E62FE" w:rsidP="00AD3351">
      <w:pPr>
        <w:pStyle w:val="ListParagraph"/>
        <w:numPr>
          <w:ilvl w:val="0"/>
          <w:numId w:val="34"/>
        </w:numPr>
        <w:spacing w:line="360" w:lineRule="auto"/>
        <w:rPr>
          <w:rFonts w:ascii="Book Antiqua" w:hAnsi="Book Antiqua"/>
          <w:i/>
          <w:iCs/>
          <w:sz w:val="22"/>
          <w:szCs w:val="22"/>
        </w:rPr>
      </w:pPr>
      <w:r>
        <w:rPr>
          <w:rFonts w:ascii="Book Antiqua" w:hAnsi="Book Antiqua"/>
          <w:i/>
          <w:iCs/>
          <w:sz w:val="22"/>
          <w:szCs w:val="22"/>
        </w:rPr>
        <w:t xml:space="preserve">Assuring the minimum quantities required to be available Ex stock and ordering extra if needed </w:t>
      </w:r>
    </w:p>
    <w:p w:rsidR="009E62FE" w:rsidRDefault="009E62FE" w:rsidP="009E62FE">
      <w:pPr>
        <w:spacing w:line="360" w:lineRule="auto"/>
        <w:rPr>
          <w:rFonts w:ascii="Book Antiqua" w:hAnsi="Book Antiqua"/>
          <w:i/>
          <w:iCs/>
          <w:sz w:val="22"/>
          <w:szCs w:val="22"/>
        </w:rPr>
      </w:pPr>
    </w:p>
    <w:p w:rsidR="009E62FE" w:rsidRPr="009E62FE" w:rsidRDefault="009E62FE" w:rsidP="009E62FE">
      <w:pPr>
        <w:spacing w:line="360" w:lineRule="auto"/>
        <w:rPr>
          <w:rFonts w:ascii="Book Antiqua" w:hAnsi="Book Antiqua"/>
          <w:i/>
          <w:iCs/>
          <w:sz w:val="22"/>
          <w:szCs w:val="22"/>
        </w:rPr>
      </w:pPr>
    </w:p>
    <w:p w:rsidR="00AD3351" w:rsidRPr="009E62FE" w:rsidRDefault="009E62FE" w:rsidP="009E62FE">
      <w:pPr>
        <w:numPr>
          <w:ilvl w:val="0"/>
          <w:numId w:val="34"/>
        </w:numPr>
        <w:autoSpaceDE/>
        <w:autoSpaceDN/>
        <w:spacing w:line="360" w:lineRule="auto"/>
        <w:rPr>
          <w:rFonts w:ascii="Book Antiqua" w:hAnsi="Book Antiqua"/>
          <w:i/>
          <w:iCs/>
          <w:sz w:val="22"/>
          <w:szCs w:val="22"/>
        </w:rPr>
      </w:pPr>
      <w:r>
        <w:rPr>
          <w:rFonts w:ascii="Book Antiqua" w:hAnsi="Book Antiqua"/>
          <w:i/>
          <w:iCs/>
          <w:sz w:val="22"/>
          <w:szCs w:val="22"/>
          <w:lang w:val="en-GB" w:eastAsia="en-GB"/>
        </w:rPr>
        <w:t xml:space="preserve">Managing the profit and loss </w:t>
      </w:r>
    </w:p>
    <w:p w:rsidR="00AD3351" w:rsidRDefault="009E62FE" w:rsidP="00AD3351">
      <w:pPr>
        <w:pStyle w:val="ListParagraph"/>
        <w:numPr>
          <w:ilvl w:val="0"/>
          <w:numId w:val="35"/>
        </w:numPr>
        <w:autoSpaceDE/>
        <w:autoSpaceDN/>
        <w:spacing w:line="360" w:lineRule="auto"/>
        <w:rPr>
          <w:rFonts w:ascii="Book Antiqua" w:hAnsi="Book Antiqua"/>
          <w:i/>
          <w:iCs/>
          <w:sz w:val="22"/>
          <w:szCs w:val="22"/>
        </w:rPr>
      </w:pPr>
      <w:r>
        <w:rPr>
          <w:rFonts w:ascii="Book Antiqua" w:hAnsi="Book Antiqua"/>
          <w:i/>
          <w:iCs/>
          <w:sz w:val="22"/>
          <w:szCs w:val="22"/>
        </w:rPr>
        <w:t>Building the relation with the customers , and assuring the best service all the times</w:t>
      </w:r>
    </w:p>
    <w:p w:rsidR="00AD3351" w:rsidRDefault="009E62FE" w:rsidP="00AD3351">
      <w:pPr>
        <w:pStyle w:val="ListParagraph"/>
        <w:numPr>
          <w:ilvl w:val="0"/>
          <w:numId w:val="35"/>
        </w:numPr>
        <w:autoSpaceDE/>
        <w:autoSpaceDN/>
        <w:spacing w:line="360" w:lineRule="auto"/>
        <w:rPr>
          <w:rFonts w:ascii="Book Antiqua" w:hAnsi="Book Antiqua"/>
          <w:i/>
          <w:iCs/>
          <w:sz w:val="22"/>
          <w:szCs w:val="22"/>
        </w:rPr>
      </w:pPr>
      <w:r>
        <w:rPr>
          <w:rFonts w:ascii="Book Antiqua" w:hAnsi="Book Antiqua"/>
          <w:i/>
          <w:iCs/>
          <w:sz w:val="22"/>
          <w:szCs w:val="22"/>
        </w:rPr>
        <w:t>Building the successful relations with the agents, suppliers and manufacturers</w:t>
      </w:r>
    </w:p>
    <w:p w:rsidR="00AD3351" w:rsidRDefault="00AD3351" w:rsidP="009E62FE">
      <w:pPr>
        <w:autoSpaceDE/>
        <w:autoSpaceDN/>
        <w:spacing w:line="360" w:lineRule="auto"/>
        <w:ind w:left="1440"/>
        <w:rPr>
          <w:rFonts w:ascii="Book Antiqua" w:hAnsi="Book Antiqua"/>
          <w:i/>
          <w:iCs/>
          <w:sz w:val="22"/>
          <w:szCs w:val="22"/>
        </w:rPr>
      </w:pPr>
    </w:p>
    <w:p w:rsidR="00D4375B" w:rsidRDefault="00D4375B" w:rsidP="00D4375B">
      <w:pPr>
        <w:autoSpaceDE/>
        <w:autoSpaceDN/>
        <w:spacing w:line="360" w:lineRule="auto"/>
        <w:rPr>
          <w:rFonts w:ascii="Book Antiqua" w:hAnsi="Book Antiqua"/>
          <w:i/>
          <w:iCs/>
          <w:sz w:val="22"/>
          <w:szCs w:val="22"/>
        </w:rPr>
      </w:pPr>
    </w:p>
    <w:p w:rsidR="00FC01AE" w:rsidRDefault="008B03AD" w:rsidP="00FC01AE">
      <w:pPr>
        <w:rPr>
          <w:rFonts w:ascii="Book Antiqua" w:hAnsi="Book Antiqua"/>
          <w:b/>
          <w:bCs/>
          <w:i/>
          <w:iCs/>
          <w:sz w:val="22"/>
          <w:szCs w:val="22"/>
        </w:rPr>
      </w:pPr>
      <w:r>
        <w:rPr>
          <w:rFonts w:ascii="Book Antiqua" w:hAnsi="Book Antiqua"/>
          <w:b/>
          <w:bCs/>
          <w:i/>
          <w:iCs/>
          <w:sz w:val="22"/>
          <w:szCs w:val="22"/>
        </w:rPr>
        <w:t xml:space="preserve">THAMICO: for pharmaceutical industries </w:t>
      </w:r>
      <w:r w:rsidR="00682080">
        <w:rPr>
          <w:rFonts w:ascii="Book Antiqua" w:hAnsi="Book Antiqua"/>
          <w:b/>
          <w:bCs/>
          <w:i/>
          <w:iCs/>
          <w:sz w:val="22"/>
          <w:szCs w:val="22"/>
        </w:rPr>
        <w:t>(The</w:t>
      </w:r>
      <w:r>
        <w:rPr>
          <w:rFonts w:ascii="Book Antiqua" w:hAnsi="Book Antiqua"/>
          <w:b/>
          <w:bCs/>
          <w:i/>
          <w:iCs/>
          <w:sz w:val="22"/>
          <w:szCs w:val="22"/>
        </w:rPr>
        <w:t xml:space="preserve"> Arabian Medical Company)</w:t>
      </w:r>
    </w:p>
    <w:p w:rsidR="008B03AD" w:rsidRDefault="008B03AD" w:rsidP="00FC01AE">
      <w:pPr>
        <w:rPr>
          <w:rFonts w:ascii="Book Antiqua" w:hAnsi="Book Antiqua"/>
          <w:b/>
          <w:bCs/>
          <w:i/>
          <w:iCs/>
          <w:sz w:val="22"/>
          <w:szCs w:val="22"/>
        </w:rPr>
      </w:pPr>
    </w:p>
    <w:p w:rsidR="00D4375B" w:rsidRDefault="008B03AD" w:rsidP="00FC01AE">
      <w:pPr>
        <w:rPr>
          <w:rFonts w:ascii="Book Antiqua" w:hAnsi="Book Antiqua"/>
          <w:b/>
          <w:bCs/>
          <w:i/>
          <w:iCs/>
          <w:sz w:val="22"/>
          <w:szCs w:val="22"/>
        </w:rPr>
      </w:pPr>
      <w:r>
        <w:rPr>
          <w:rFonts w:ascii="Book Antiqua" w:hAnsi="Book Antiqua"/>
          <w:b/>
          <w:bCs/>
          <w:i/>
          <w:iCs/>
          <w:sz w:val="22"/>
          <w:szCs w:val="22"/>
        </w:rPr>
        <w:t>From May 2003 till September 2009</w:t>
      </w:r>
    </w:p>
    <w:p w:rsidR="008B03AD" w:rsidRDefault="008B03AD" w:rsidP="00FC01AE">
      <w:pPr>
        <w:rPr>
          <w:rFonts w:ascii="Book Antiqua" w:hAnsi="Book Antiqua"/>
          <w:b/>
          <w:bCs/>
          <w:i/>
          <w:iCs/>
          <w:sz w:val="22"/>
          <w:szCs w:val="22"/>
        </w:rPr>
      </w:pPr>
    </w:p>
    <w:p w:rsidR="00D4375B" w:rsidRPr="00682080" w:rsidRDefault="008B03AD" w:rsidP="008B03AD">
      <w:pPr>
        <w:autoSpaceDE/>
        <w:autoSpaceDN/>
        <w:spacing w:line="360" w:lineRule="auto"/>
        <w:ind w:left="1440"/>
        <w:rPr>
          <w:rFonts w:ascii="Book Antiqua" w:hAnsi="Book Antiqua"/>
          <w:b/>
          <w:bCs/>
          <w:i/>
          <w:iCs/>
          <w:sz w:val="22"/>
          <w:szCs w:val="22"/>
        </w:rPr>
      </w:pPr>
      <w:r w:rsidRPr="00682080">
        <w:rPr>
          <w:rFonts w:ascii="Book Antiqua" w:hAnsi="Book Antiqua"/>
          <w:b/>
          <w:bCs/>
          <w:i/>
          <w:iCs/>
          <w:sz w:val="22"/>
          <w:szCs w:val="22"/>
        </w:rPr>
        <w:t xml:space="preserve">Head of Liquid Syrup </w:t>
      </w:r>
      <w:r w:rsidR="00682080" w:rsidRPr="00682080">
        <w:rPr>
          <w:rFonts w:ascii="Book Antiqua" w:hAnsi="Book Antiqua"/>
          <w:b/>
          <w:bCs/>
          <w:i/>
          <w:iCs/>
          <w:sz w:val="22"/>
          <w:szCs w:val="22"/>
        </w:rPr>
        <w:t>section:</w:t>
      </w:r>
    </w:p>
    <w:p w:rsidR="00682080" w:rsidRDefault="00682080" w:rsidP="008B03AD">
      <w:pPr>
        <w:autoSpaceDE/>
        <w:autoSpaceDN/>
        <w:spacing w:line="360" w:lineRule="auto"/>
        <w:ind w:left="1440"/>
        <w:rPr>
          <w:rFonts w:ascii="Book Antiqua" w:hAnsi="Book Antiqua"/>
          <w:i/>
          <w:iCs/>
          <w:sz w:val="22"/>
          <w:szCs w:val="22"/>
        </w:rPr>
      </w:pPr>
    </w:p>
    <w:p w:rsidR="008B03AD" w:rsidRDefault="008B03AD" w:rsidP="008B03AD">
      <w:pPr>
        <w:autoSpaceDE/>
        <w:autoSpaceDN/>
        <w:spacing w:line="360" w:lineRule="auto"/>
        <w:rPr>
          <w:rFonts w:ascii="Book Antiqua" w:hAnsi="Book Antiqua"/>
          <w:i/>
          <w:iCs/>
          <w:sz w:val="22"/>
          <w:szCs w:val="22"/>
        </w:rPr>
      </w:pPr>
      <w:r>
        <w:rPr>
          <w:rFonts w:ascii="Book Antiqua" w:hAnsi="Book Antiqua"/>
          <w:i/>
          <w:iCs/>
          <w:sz w:val="22"/>
          <w:szCs w:val="22"/>
        </w:rPr>
        <w:t>Responsibilities and duties:</w:t>
      </w:r>
    </w:p>
    <w:p w:rsidR="008B03AD" w:rsidRPr="00D4375B" w:rsidRDefault="008B03AD" w:rsidP="008B03AD">
      <w:pPr>
        <w:autoSpaceDE/>
        <w:autoSpaceDN/>
        <w:spacing w:line="360" w:lineRule="auto"/>
        <w:rPr>
          <w:rFonts w:ascii="Book Antiqua" w:hAnsi="Book Antiqua"/>
          <w:i/>
          <w:iCs/>
          <w:sz w:val="22"/>
          <w:szCs w:val="22"/>
        </w:rPr>
      </w:pPr>
    </w:p>
    <w:p w:rsidR="00D4375B" w:rsidRPr="00D4375B" w:rsidRDefault="00682080" w:rsidP="00451DB7">
      <w:pPr>
        <w:numPr>
          <w:ilvl w:val="0"/>
          <w:numId w:val="36"/>
        </w:numPr>
        <w:autoSpaceDE/>
        <w:autoSpaceDN/>
        <w:spacing w:line="360" w:lineRule="auto"/>
        <w:rPr>
          <w:rFonts w:ascii="Book Antiqua" w:hAnsi="Book Antiqua"/>
          <w:i/>
          <w:iCs/>
          <w:sz w:val="22"/>
          <w:szCs w:val="22"/>
        </w:rPr>
      </w:pPr>
      <w:r>
        <w:rPr>
          <w:rFonts w:ascii="Book Antiqua" w:hAnsi="Book Antiqua"/>
          <w:i/>
          <w:iCs/>
          <w:sz w:val="22"/>
          <w:szCs w:val="22"/>
        </w:rPr>
        <w:t xml:space="preserve">Management and Supervision the different process of the </w:t>
      </w:r>
      <w:r w:rsidR="00335AC0">
        <w:rPr>
          <w:rFonts w:ascii="Book Antiqua" w:hAnsi="Book Antiqua"/>
          <w:i/>
          <w:iCs/>
          <w:sz w:val="22"/>
          <w:szCs w:val="22"/>
        </w:rPr>
        <w:t xml:space="preserve">products </w:t>
      </w:r>
    </w:p>
    <w:p w:rsidR="00D4375B" w:rsidRPr="00D4375B" w:rsidRDefault="00335AC0" w:rsidP="00451DB7">
      <w:pPr>
        <w:numPr>
          <w:ilvl w:val="0"/>
          <w:numId w:val="36"/>
        </w:numPr>
        <w:autoSpaceDE/>
        <w:autoSpaceDN/>
        <w:spacing w:line="360" w:lineRule="auto"/>
        <w:rPr>
          <w:rFonts w:ascii="Book Antiqua" w:hAnsi="Book Antiqua"/>
          <w:i/>
          <w:iCs/>
          <w:sz w:val="22"/>
          <w:szCs w:val="22"/>
        </w:rPr>
      </w:pPr>
      <w:r>
        <w:rPr>
          <w:rFonts w:ascii="Book Antiqua" w:hAnsi="Book Antiqua"/>
          <w:i/>
          <w:iCs/>
          <w:sz w:val="22"/>
          <w:szCs w:val="22"/>
        </w:rPr>
        <w:t xml:space="preserve">Monitoring and regular inspection the steps of the products preparation </w:t>
      </w:r>
    </w:p>
    <w:p w:rsidR="00D4375B" w:rsidRPr="00335AC0" w:rsidRDefault="00335AC0" w:rsidP="00451DB7">
      <w:pPr>
        <w:numPr>
          <w:ilvl w:val="0"/>
          <w:numId w:val="36"/>
        </w:numPr>
        <w:autoSpaceDE/>
        <w:autoSpaceDN/>
        <w:spacing w:line="360" w:lineRule="auto"/>
        <w:rPr>
          <w:rFonts w:ascii="Book Antiqua" w:hAnsi="Book Antiqua"/>
          <w:i/>
          <w:iCs/>
          <w:sz w:val="22"/>
          <w:szCs w:val="22"/>
        </w:rPr>
      </w:pPr>
      <w:r>
        <w:rPr>
          <w:rFonts w:ascii="Book Antiqua" w:eastAsia="MS Mincho" w:hAnsi="Book Antiqua"/>
          <w:i/>
          <w:iCs/>
          <w:sz w:val="22"/>
          <w:szCs w:val="22"/>
        </w:rPr>
        <w:t xml:space="preserve">Distributing the tasks and the responsibilities to the subordinates and different employees in the section </w:t>
      </w:r>
    </w:p>
    <w:p w:rsidR="00335AC0" w:rsidRPr="00D4375B" w:rsidRDefault="00335AC0" w:rsidP="00451DB7">
      <w:pPr>
        <w:numPr>
          <w:ilvl w:val="0"/>
          <w:numId w:val="36"/>
        </w:numPr>
        <w:autoSpaceDE/>
        <w:autoSpaceDN/>
        <w:spacing w:line="360" w:lineRule="auto"/>
        <w:rPr>
          <w:rFonts w:ascii="Book Antiqua" w:hAnsi="Book Antiqua"/>
          <w:i/>
          <w:iCs/>
          <w:sz w:val="22"/>
          <w:szCs w:val="22"/>
        </w:rPr>
      </w:pPr>
      <w:r>
        <w:rPr>
          <w:rFonts w:ascii="Book Antiqua" w:eastAsia="MS Mincho" w:hAnsi="Book Antiqua"/>
          <w:i/>
          <w:iCs/>
          <w:sz w:val="22"/>
          <w:szCs w:val="22"/>
        </w:rPr>
        <w:t xml:space="preserve">Assuring the high performance of the equipment and machines used to prepare the different products on a daily basis and coordination with all other related section to ensure the best results all the times </w:t>
      </w:r>
    </w:p>
    <w:p w:rsidR="00D4375B" w:rsidRPr="00D4375B" w:rsidRDefault="00335AC0" w:rsidP="00451DB7">
      <w:pPr>
        <w:pStyle w:val="ListParagraph"/>
        <w:numPr>
          <w:ilvl w:val="0"/>
          <w:numId w:val="36"/>
        </w:numPr>
        <w:spacing w:line="360" w:lineRule="auto"/>
        <w:rPr>
          <w:rFonts w:ascii="Book Antiqua" w:hAnsi="Book Antiqua"/>
          <w:b/>
          <w:bCs/>
          <w:i/>
          <w:iCs/>
          <w:sz w:val="22"/>
          <w:szCs w:val="22"/>
        </w:rPr>
      </w:pPr>
      <w:r>
        <w:rPr>
          <w:rFonts w:ascii="Book Antiqua" w:hAnsi="Book Antiqua"/>
          <w:i/>
          <w:iCs/>
          <w:sz w:val="22"/>
          <w:szCs w:val="22"/>
        </w:rPr>
        <w:t>Regular meeting with the staff</w:t>
      </w:r>
      <w:r w:rsidR="00D4375B">
        <w:rPr>
          <w:rFonts w:ascii="Book Antiqua" w:hAnsi="Book Antiqua"/>
          <w:i/>
          <w:iCs/>
          <w:sz w:val="22"/>
          <w:szCs w:val="22"/>
        </w:rPr>
        <w:t xml:space="preserve"> </w:t>
      </w:r>
      <w:r>
        <w:rPr>
          <w:rFonts w:ascii="Book Antiqua" w:hAnsi="Book Antiqua"/>
          <w:i/>
          <w:iCs/>
          <w:sz w:val="22"/>
          <w:szCs w:val="22"/>
        </w:rPr>
        <w:t xml:space="preserve">to discuss the daily operation and difficulties and providing the solutions </w:t>
      </w:r>
      <w:r w:rsidR="00D4375B">
        <w:rPr>
          <w:rFonts w:ascii="Book Antiqua" w:hAnsi="Book Antiqua"/>
          <w:i/>
          <w:iCs/>
          <w:sz w:val="22"/>
          <w:szCs w:val="22"/>
        </w:rPr>
        <w:t xml:space="preserve">and presenting </w:t>
      </w:r>
      <w:r>
        <w:rPr>
          <w:rFonts w:ascii="Book Antiqua" w:hAnsi="Book Antiqua"/>
          <w:i/>
          <w:iCs/>
          <w:sz w:val="22"/>
          <w:szCs w:val="22"/>
        </w:rPr>
        <w:t xml:space="preserve">daily, weekly and monthly reports to the upper management </w:t>
      </w:r>
    </w:p>
    <w:p w:rsidR="00D4375B" w:rsidRPr="00EE3BD1" w:rsidRDefault="00335AC0" w:rsidP="00451DB7">
      <w:pPr>
        <w:pStyle w:val="ListParagraph"/>
        <w:numPr>
          <w:ilvl w:val="0"/>
          <w:numId w:val="36"/>
        </w:numPr>
        <w:spacing w:line="360" w:lineRule="auto"/>
        <w:rPr>
          <w:rFonts w:ascii="Book Antiqua" w:hAnsi="Book Antiqua"/>
          <w:b/>
          <w:bCs/>
          <w:i/>
          <w:iCs/>
          <w:sz w:val="22"/>
          <w:szCs w:val="22"/>
        </w:rPr>
      </w:pPr>
      <w:r>
        <w:rPr>
          <w:rFonts w:ascii="Book Antiqua" w:hAnsi="Book Antiqua"/>
          <w:i/>
          <w:iCs/>
          <w:sz w:val="22"/>
          <w:szCs w:val="22"/>
        </w:rPr>
        <w:t>Coordination with the different sections and the upper manage</w:t>
      </w:r>
      <w:r w:rsidR="00700E9B">
        <w:rPr>
          <w:rFonts w:ascii="Book Antiqua" w:hAnsi="Book Antiqua"/>
          <w:i/>
          <w:iCs/>
          <w:sz w:val="22"/>
          <w:szCs w:val="22"/>
        </w:rPr>
        <w:t>me</w:t>
      </w:r>
      <w:r>
        <w:rPr>
          <w:rFonts w:ascii="Book Antiqua" w:hAnsi="Book Antiqua"/>
          <w:i/>
          <w:iCs/>
          <w:sz w:val="22"/>
          <w:szCs w:val="22"/>
        </w:rPr>
        <w:t xml:space="preserve">nt to maintain the smooth operation </w:t>
      </w:r>
      <w:r w:rsidR="00700E9B">
        <w:rPr>
          <w:rFonts w:ascii="Book Antiqua" w:hAnsi="Book Antiqua"/>
          <w:i/>
          <w:iCs/>
          <w:sz w:val="22"/>
          <w:szCs w:val="22"/>
        </w:rPr>
        <w:t xml:space="preserve">to deliver the best quality of products </w:t>
      </w:r>
    </w:p>
    <w:p w:rsidR="00EE3BD1" w:rsidRPr="00EE3BD1" w:rsidRDefault="00EE3BD1" w:rsidP="00700E9B">
      <w:pPr>
        <w:pStyle w:val="ListParagraph"/>
        <w:spacing w:line="360" w:lineRule="auto"/>
        <w:ind w:left="1440"/>
        <w:rPr>
          <w:rFonts w:ascii="Book Antiqua" w:hAnsi="Book Antiqua"/>
          <w:b/>
          <w:bCs/>
          <w:i/>
          <w:iCs/>
          <w:sz w:val="22"/>
          <w:szCs w:val="22"/>
        </w:rPr>
      </w:pPr>
    </w:p>
    <w:p w:rsidR="00EE3BD1" w:rsidRPr="00EE3BD1" w:rsidRDefault="00EE3BD1" w:rsidP="00EE3BD1">
      <w:pPr>
        <w:rPr>
          <w:rFonts w:ascii="Book Antiqua" w:hAnsi="Book Antiqua"/>
          <w:b/>
          <w:bCs/>
          <w:i/>
          <w:iCs/>
          <w:sz w:val="22"/>
          <w:szCs w:val="22"/>
        </w:rPr>
      </w:pPr>
    </w:p>
    <w:p w:rsidR="00EE3BD1" w:rsidRDefault="00700E9B" w:rsidP="00EE3BD1">
      <w:pPr>
        <w:rPr>
          <w:rFonts w:ascii="Book Antiqua" w:hAnsi="Book Antiqua"/>
          <w:b/>
          <w:bCs/>
          <w:i/>
          <w:iCs/>
          <w:sz w:val="22"/>
          <w:szCs w:val="22"/>
        </w:rPr>
      </w:pPr>
      <w:proofErr w:type="spellStart"/>
      <w:r>
        <w:rPr>
          <w:rFonts w:ascii="Book Antiqua" w:hAnsi="Book Antiqua"/>
          <w:b/>
          <w:bCs/>
          <w:i/>
          <w:iCs/>
          <w:sz w:val="22"/>
          <w:szCs w:val="22"/>
        </w:rPr>
        <w:t>Gammal</w:t>
      </w:r>
      <w:proofErr w:type="spellEnd"/>
      <w:r>
        <w:rPr>
          <w:rFonts w:ascii="Book Antiqua" w:hAnsi="Book Antiqua"/>
          <w:b/>
          <w:bCs/>
          <w:i/>
          <w:iCs/>
          <w:sz w:val="22"/>
          <w:szCs w:val="22"/>
        </w:rPr>
        <w:t xml:space="preserve"> pharmacy ( </w:t>
      </w:r>
    </w:p>
    <w:p w:rsidR="00700E9B" w:rsidRDefault="00700E9B" w:rsidP="00EE3BD1">
      <w:pPr>
        <w:rPr>
          <w:rFonts w:ascii="Book Antiqua" w:hAnsi="Book Antiqua"/>
          <w:b/>
          <w:bCs/>
          <w:i/>
          <w:iCs/>
          <w:sz w:val="22"/>
          <w:szCs w:val="22"/>
        </w:rPr>
      </w:pPr>
      <w:r>
        <w:rPr>
          <w:rFonts w:ascii="Book Antiqua" w:hAnsi="Book Antiqua"/>
          <w:b/>
          <w:bCs/>
          <w:i/>
          <w:iCs/>
          <w:sz w:val="22"/>
          <w:szCs w:val="22"/>
        </w:rPr>
        <w:t xml:space="preserve">          </w:t>
      </w:r>
    </w:p>
    <w:p w:rsidR="00700E9B" w:rsidRDefault="00700E9B" w:rsidP="00EE3BD1">
      <w:pPr>
        <w:rPr>
          <w:rFonts w:ascii="Book Antiqua" w:hAnsi="Book Antiqua"/>
          <w:b/>
          <w:bCs/>
          <w:i/>
          <w:iCs/>
          <w:sz w:val="22"/>
          <w:szCs w:val="22"/>
        </w:rPr>
      </w:pPr>
      <w:r>
        <w:rPr>
          <w:rFonts w:ascii="Book Antiqua" w:hAnsi="Book Antiqua"/>
          <w:b/>
          <w:bCs/>
          <w:i/>
          <w:iCs/>
          <w:sz w:val="22"/>
          <w:szCs w:val="22"/>
        </w:rPr>
        <w:t xml:space="preserve">       1999 till 2003 </w:t>
      </w:r>
    </w:p>
    <w:p w:rsidR="00700E9B" w:rsidRDefault="00700E9B" w:rsidP="00EE3BD1">
      <w:pPr>
        <w:rPr>
          <w:rFonts w:ascii="Book Antiqua" w:hAnsi="Book Antiqua"/>
          <w:b/>
          <w:bCs/>
          <w:i/>
          <w:iCs/>
          <w:sz w:val="22"/>
          <w:szCs w:val="22"/>
        </w:rPr>
      </w:pPr>
    </w:p>
    <w:p w:rsidR="00700E9B" w:rsidRPr="00700E9B" w:rsidRDefault="00700E9B" w:rsidP="00700E9B">
      <w:pPr>
        <w:autoSpaceDE/>
        <w:autoSpaceDN/>
        <w:spacing w:line="360" w:lineRule="auto"/>
        <w:rPr>
          <w:rFonts w:ascii="Book Antiqua" w:hAnsi="Book Antiqua"/>
          <w:i/>
          <w:iCs/>
          <w:sz w:val="22"/>
          <w:szCs w:val="22"/>
        </w:rPr>
      </w:pPr>
      <w:r>
        <w:rPr>
          <w:rFonts w:ascii="Book Antiqua" w:hAnsi="Book Antiqua"/>
          <w:b/>
          <w:bCs/>
          <w:i/>
          <w:iCs/>
          <w:sz w:val="22"/>
          <w:szCs w:val="22"/>
        </w:rPr>
        <w:t xml:space="preserve">                  </w:t>
      </w:r>
      <w:r>
        <w:rPr>
          <w:rFonts w:ascii="Book Antiqua" w:hAnsi="Book Antiqua"/>
          <w:i/>
          <w:iCs/>
          <w:sz w:val="22"/>
          <w:szCs w:val="22"/>
        </w:rPr>
        <w:t>Responsibilities and duties:</w:t>
      </w:r>
    </w:p>
    <w:p w:rsidR="00EE3BD1" w:rsidRDefault="00EE3BD1" w:rsidP="00EE3BD1">
      <w:pPr>
        <w:rPr>
          <w:rFonts w:ascii="Book Antiqua" w:hAnsi="Book Antiqua"/>
          <w:b/>
          <w:bCs/>
          <w:i/>
          <w:iCs/>
          <w:sz w:val="22"/>
          <w:szCs w:val="22"/>
        </w:rPr>
      </w:pPr>
    </w:p>
    <w:p w:rsidR="008D7E14" w:rsidRPr="00CE7230" w:rsidRDefault="008D7E14" w:rsidP="008D7E14">
      <w:pPr>
        <w:rPr>
          <w:rFonts w:ascii="Book Antiqua" w:hAnsi="Book Antiqua"/>
          <w:i/>
          <w:iCs/>
          <w:sz w:val="22"/>
          <w:szCs w:val="22"/>
        </w:rPr>
      </w:pPr>
    </w:p>
    <w:p w:rsidR="008D7E14" w:rsidRDefault="008D7E14" w:rsidP="008D7E14">
      <w:pPr>
        <w:pStyle w:val="ListParagraph"/>
        <w:numPr>
          <w:ilvl w:val="0"/>
          <w:numId w:val="27"/>
        </w:numPr>
        <w:spacing w:line="360" w:lineRule="auto"/>
        <w:rPr>
          <w:rFonts w:ascii="Book Antiqua" w:hAnsi="Book Antiqua"/>
          <w:i/>
          <w:iCs/>
          <w:sz w:val="22"/>
          <w:szCs w:val="22"/>
        </w:rPr>
      </w:pPr>
      <w:r>
        <w:rPr>
          <w:rFonts w:ascii="Book Antiqua" w:hAnsi="Book Antiqua"/>
          <w:i/>
          <w:iCs/>
          <w:sz w:val="22"/>
          <w:szCs w:val="22"/>
        </w:rPr>
        <w:t xml:space="preserve">Assisting in the pharmacy management </w:t>
      </w:r>
    </w:p>
    <w:p w:rsidR="008D7E14" w:rsidRPr="00CE7230" w:rsidRDefault="008D7E14" w:rsidP="008D7E14">
      <w:pPr>
        <w:pStyle w:val="ListParagraph"/>
        <w:numPr>
          <w:ilvl w:val="0"/>
          <w:numId w:val="27"/>
        </w:numPr>
        <w:spacing w:line="360" w:lineRule="auto"/>
        <w:rPr>
          <w:rFonts w:ascii="Book Antiqua" w:hAnsi="Book Antiqua"/>
          <w:i/>
          <w:iCs/>
          <w:sz w:val="22"/>
          <w:szCs w:val="22"/>
        </w:rPr>
      </w:pPr>
      <w:r>
        <w:rPr>
          <w:rFonts w:ascii="Book Antiqua" w:hAnsi="Book Antiqua"/>
          <w:i/>
          <w:iCs/>
          <w:sz w:val="22"/>
          <w:szCs w:val="22"/>
        </w:rPr>
        <w:t xml:space="preserve">Contacting the companies through their agents to discuss the orders  </w:t>
      </w:r>
    </w:p>
    <w:p w:rsidR="008D7E14" w:rsidRPr="00CE7230" w:rsidRDefault="008D7E14" w:rsidP="008D7E14">
      <w:pPr>
        <w:numPr>
          <w:ilvl w:val="0"/>
          <w:numId w:val="27"/>
        </w:numPr>
        <w:autoSpaceDE/>
        <w:autoSpaceDN/>
        <w:spacing w:line="360" w:lineRule="auto"/>
        <w:rPr>
          <w:rFonts w:ascii="Book Antiqua" w:eastAsia="MS Mincho" w:hAnsi="Book Antiqua"/>
          <w:i/>
          <w:iCs/>
          <w:color w:val="000000"/>
          <w:sz w:val="22"/>
          <w:szCs w:val="22"/>
        </w:rPr>
      </w:pPr>
      <w:r>
        <w:rPr>
          <w:rFonts w:ascii="Book Antiqua" w:eastAsia="MS Mincho" w:hAnsi="Book Antiqua"/>
          <w:i/>
          <w:iCs/>
          <w:color w:val="000000"/>
          <w:sz w:val="22"/>
          <w:szCs w:val="22"/>
        </w:rPr>
        <w:t xml:space="preserve">Confirming the orders including the required quantities and delivery Notes </w:t>
      </w:r>
    </w:p>
    <w:p w:rsidR="008D7E14" w:rsidRPr="00CE7230" w:rsidRDefault="008D7E14" w:rsidP="008D7E14">
      <w:pPr>
        <w:numPr>
          <w:ilvl w:val="0"/>
          <w:numId w:val="27"/>
        </w:numPr>
        <w:autoSpaceDE/>
        <w:autoSpaceDN/>
        <w:spacing w:line="360" w:lineRule="auto"/>
        <w:rPr>
          <w:rFonts w:ascii="Book Antiqua" w:hAnsi="Book Antiqua"/>
          <w:i/>
          <w:iCs/>
          <w:sz w:val="22"/>
          <w:szCs w:val="22"/>
        </w:rPr>
      </w:pPr>
      <w:r>
        <w:rPr>
          <w:rFonts w:ascii="Book Antiqua" w:hAnsi="Book Antiqua"/>
          <w:i/>
          <w:iCs/>
          <w:sz w:val="22"/>
          <w:szCs w:val="22"/>
        </w:rPr>
        <w:t xml:space="preserve">Upon delivery , comparing the requested medicines with the delivery notes and checking that all goods has been received in perfect conditions  </w:t>
      </w:r>
    </w:p>
    <w:p w:rsidR="008D7E14" w:rsidRDefault="008D7E14" w:rsidP="008D7E14">
      <w:pPr>
        <w:pStyle w:val="ListParagraph"/>
        <w:numPr>
          <w:ilvl w:val="0"/>
          <w:numId w:val="27"/>
        </w:numPr>
        <w:spacing w:line="360" w:lineRule="auto"/>
        <w:rPr>
          <w:rFonts w:ascii="Book Antiqua" w:hAnsi="Book Antiqua"/>
          <w:i/>
          <w:iCs/>
          <w:sz w:val="22"/>
          <w:szCs w:val="22"/>
        </w:rPr>
      </w:pPr>
      <w:r>
        <w:rPr>
          <w:rFonts w:ascii="Book Antiqua" w:hAnsi="Book Antiqua"/>
          <w:i/>
          <w:iCs/>
          <w:sz w:val="22"/>
          <w:szCs w:val="22"/>
        </w:rPr>
        <w:t>Arranging the medicines in proper way and storing the extra in suitable places.</w:t>
      </w:r>
    </w:p>
    <w:p w:rsidR="008D7E14" w:rsidRDefault="00293EE9" w:rsidP="008D7E14">
      <w:pPr>
        <w:pStyle w:val="ListParagraph"/>
        <w:numPr>
          <w:ilvl w:val="0"/>
          <w:numId w:val="27"/>
        </w:numPr>
        <w:spacing w:line="360" w:lineRule="auto"/>
        <w:rPr>
          <w:rFonts w:ascii="Book Antiqua" w:hAnsi="Book Antiqua"/>
          <w:i/>
          <w:iCs/>
          <w:sz w:val="22"/>
          <w:szCs w:val="22"/>
        </w:rPr>
      </w:pPr>
      <w:r>
        <w:rPr>
          <w:rFonts w:ascii="Book Antiqua" w:hAnsi="Book Antiqua"/>
          <w:i/>
          <w:iCs/>
          <w:sz w:val="22"/>
          <w:szCs w:val="22"/>
        </w:rPr>
        <w:t xml:space="preserve">Selling the medicines as per the policy and rules </w:t>
      </w:r>
    </w:p>
    <w:p w:rsidR="00293EE9" w:rsidRDefault="00293EE9" w:rsidP="008D7E14">
      <w:pPr>
        <w:pStyle w:val="ListParagraph"/>
        <w:numPr>
          <w:ilvl w:val="0"/>
          <w:numId w:val="27"/>
        </w:numPr>
        <w:spacing w:line="360" w:lineRule="auto"/>
        <w:rPr>
          <w:rFonts w:ascii="Book Antiqua" w:hAnsi="Book Antiqua"/>
          <w:i/>
          <w:iCs/>
          <w:sz w:val="22"/>
          <w:szCs w:val="22"/>
        </w:rPr>
      </w:pPr>
      <w:r>
        <w:rPr>
          <w:rFonts w:ascii="Book Antiqua" w:hAnsi="Book Antiqua"/>
          <w:i/>
          <w:iCs/>
          <w:sz w:val="22"/>
          <w:szCs w:val="22"/>
        </w:rPr>
        <w:t xml:space="preserve">Assuring the best relations with the customers and the agents </w:t>
      </w:r>
    </w:p>
    <w:p w:rsidR="004168A3" w:rsidRPr="00CD541C" w:rsidRDefault="004168A3" w:rsidP="009F1203">
      <w:pPr>
        <w:autoSpaceDE/>
        <w:autoSpaceDN/>
        <w:spacing w:line="360" w:lineRule="auto"/>
        <w:ind w:left="1077"/>
        <w:rPr>
          <w:rFonts w:ascii="Book Antiqua" w:hAnsi="Book Antiqua"/>
          <w:sz w:val="22"/>
          <w:szCs w:val="22"/>
          <w:lang w:val="en-GB" w:eastAsia="en-GB"/>
        </w:rPr>
      </w:pPr>
    </w:p>
    <w:p w:rsidR="00DB59F2" w:rsidRPr="00DB59F2" w:rsidRDefault="004168A3" w:rsidP="00DB59F2">
      <w:pPr>
        <w:pStyle w:val="Tit"/>
        <w:shd w:val="clear" w:color="auto" w:fill="BFBFBF"/>
        <w:tabs>
          <w:tab w:val="left" w:pos="8066"/>
        </w:tabs>
        <w:ind w:right="-155"/>
        <w:rPr>
          <w:rFonts w:ascii="Book Antiqua" w:hAnsi="Book Antiqua"/>
          <w:color w:val="002060"/>
          <w:sz w:val="22"/>
          <w:szCs w:val="22"/>
        </w:rPr>
      </w:pPr>
      <w:r w:rsidRPr="007533BE">
        <w:rPr>
          <w:rFonts w:ascii="Book Antiqua" w:hAnsi="Book Antiqua"/>
          <w:color w:val="002060"/>
          <w:sz w:val="18"/>
        </w:rPr>
        <w:t xml:space="preserve">  </w:t>
      </w:r>
      <w:r w:rsidRPr="007533BE">
        <w:rPr>
          <w:rFonts w:ascii="Book Antiqua" w:hAnsi="Book Antiqua"/>
          <w:color w:val="000000"/>
          <w:sz w:val="18"/>
        </w:rPr>
        <w:t xml:space="preserve">  </w:t>
      </w:r>
      <w:r w:rsidRPr="007533BE">
        <w:rPr>
          <w:rFonts w:ascii="Book Antiqua" w:hAnsi="Book Antiqua"/>
          <w:color w:val="002060"/>
          <w:sz w:val="22"/>
          <w:szCs w:val="22"/>
        </w:rPr>
        <w:t xml:space="preserve">Achievements: </w:t>
      </w:r>
    </w:p>
    <w:p w:rsidR="00DB59F2" w:rsidRDefault="00DB59F2" w:rsidP="00DB59F2">
      <w:pPr>
        <w:autoSpaceDE/>
        <w:autoSpaceDN/>
        <w:spacing w:line="360" w:lineRule="auto"/>
        <w:ind w:left="714"/>
        <w:rPr>
          <w:rFonts w:ascii="Book Antiqua" w:hAnsi="Book Antiqua"/>
          <w:sz w:val="22"/>
          <w:szCs w:val="22"/>
        </w:rPr>
      </w:pPr>
    </w:p>
    <w:p w:rsidR="004168A3" w:rsidRPr="00C94793" w:rsidRDefault="004168A3" w:rsidP="00C94793">
      <w:pPr>
        <w:numPr>
          <w:ilvl w:val="0"/>
          <w:numId w:val="6"/>
        </w:numPr>
        <w:autoSpaceDE/>
        <w:autoSpaceDN/>
        <w:spacing w:line="360" w:lineRule="auto"/>
        <w:ind w:left="714" w:hanging="357"/>
        <w:rPr>
          <w:rFonts w:ascii="Book Antiqua" w:hAnsi="Book Antiqua"/>
          <w:sz w:val="22"/>
          <w:szCs w:val="22"/>
        </w:rPr>
      </w:pPr>
      <w:r w:rsidRPr="007533BE">
        <w:rPr>
          <w:rFonts w:ascii="Book Antiqua" w:hAnsi="Book Antiqua"/>
          <w:sz w:val="22"/>
          <w:szCs w:val="22"/>
        </w:rPr>
        <w:t>Achieved realistic targets within stipulated time frame.</w:t>
      </w:r>
    </w:p>
    <w:p w:rsidR="004168A3" w:rsidRPr="007533BE" w:rsidRDefault="004168A3" w:rsidP="004168A3">
      <w:pPr>
        <w:numPr>
          <w:ilvl w:val="0"/>
          <w:numId w:val="6"/>
        </w:numPr>
        <w:autoSpaceDE/>
        <w:autoSpaceDN/>
        <w:spacing w:line="360" w:lineRule="auto"/>
        <w:ind w:left="714" w:hanging="357"/>
        <w:rPr>
          <w:rFonts w:ascii="Book Antiqua" w:hAnsi="Book Antiqua"/>
          <w:sz w:val="22"/>
          <w:szCs w:val="22"/>
        </w:rPr>
      </w:pPr>
      <w:r w:rsidRPr="007533BE">
        <w:rPr>
          <w:rFonts w:ascii="Book Antiqua" w:hAnsi="Book Antiqua"/>
          <w:sz w:val="22"/>
          <w:szCs w:val="22"/>
        </w:rPr>
        <w:t>Was responsible for providing crucial solutions at the time of crisis.</w:t>
      </w:r>
    </w:p>
    <w:p w:rsidR="004168A3" w:rsidRPr="003001F3" w:rsidRDefault="004168A3" w:rsidP="003001F3">
      <w:pPr>
        <w:numPr>
          <w:ilvl w:val="0"/>
          <w:numId w:val="6"/>
        </w:numPr>
        <w:autoSpaceDE/>
        <w:autoSpaceDN/>
        <w:spacing w:line="360" w:lineRule="auto"/>
        <w:ind w:left="714" w:hanging="357"/>
        <w:rPr>
          <w:rFonts w:ascii="Book Antiqua" w:hAnsi="Book Antiqua"/>
          <w:sz w:val="22"/>
          <w:szCs w:val="22"/>
        </w:rPr>
      </w:pPr>
      <w:r w:rsidRPr="007533BE">
        <w:rPr>
          <w:rFonts w:ascii="Book Antiqua" w:hAnsi="Book Antiqua"/>
          <w:sz w:val="22"/>
          <w:szCs w:val="22"/>
        </w:rPr>
        <w:t>Motivate</w:t>
      </w:r>
      <w:r w:rsidR="00DF69BA">
        <w:rPr>
          <w:rFonts w:ascii="Book Antiqua" w:hAnsi="Book Antiqua"/>
          <w:sz w:val="22"/>
          <w:szCs w:val="22"/>
        </w:rPr>
        <w:t>d each staff at each working group</w:t>
      </w:r>
      <w:r w:rsidRPr="007533BE">
        <w:rPr>
          <w:rFonts w:ascii="Book Antiqua" w:hAnsi="Book Antiqua"/>
          <w:sz w:val="22"/>
          <w:szCs w:val="22"/>
        </w:rPr>
        <w:t xml:space="preserve"> to extend their best effort in meeting the company’s expectation.</w:t>
      </w:r>
    </w:p>
    <w:p w:rsidR="004168A3" w:rsidRDefault="004168A3" w:rsidP="004168A3">
      <w:pPr>
        <w:pStyle w:val="BodyText"/>
        <w:autoSpaceDE/>
        <w:autoSpaceDN/>
        <w:rPr>
          <w:rFonts w:ascii="Book Antiqua" w:hAnsi="Book Antiqua" w:cs="Times New Roman"/>
          <w:b w:val="0"/>
          <w:sz w:val="22"/>
          <w:szCs w:val="22"/>
        </w:rPr>
      </w:pPr>
    </w:p>
    <w:p w:rsidR="004168A3" w:rsidRPr="00F313BD" w:rsidRDefault="004168A3" w:rsidP="004168A3">
      <w:pPr>
        <w:pStyle w:val="Tit"/>
        <w:shd w:val="clear" w:color="auto" w:fill="BFBFBF"/>
        <w:tabs>
          <w:tab w:val="left" w:pos="8066"/>
        </w:tabs>
        <w:ind w:left="0" w:right="-155" w:firstLine="0"/>
        <w:rPr>
          <w:rFonts w:ascii="Book Antiqua" w:hAnsi="Book Antiqua"/>
          <w:color w:val="002060"/>
          <w:sz w:val="22"/>
          <w:szCs w:val="22"/>
        </w:rPr>
      </w:pPr>
      <w:r w:rsidRPr="007533BE">
        <w:rPr>
          <w:rFonts w:ascii="Book Antiqua" w:hAnsi="Book Antiqua"/>
          <w:color w:val="002060"/>
          <w:sz w:val="22"/>
          <w:szCs w:val="22"/>
        </w:rPr>
        <w:t>Summary:</w:t>
      </w:r>
    </w:p>
    <w:p w:rsidR="004168A3" w:rsidRPr="009D227F" w:rsidRDefault="004168A3" w:rsidP="004168A3">
      <w:pPr>
        <w:numPr>
          <w:ilvl w:val="0"/>
          <w:numId w:val="8"/>
        </w:numPr>
        <w:tabs>
          <w:tab w:val="left" w:pos="0"/>
          <w:tab w:val="left" w:pos="2160"/>
          <w:tab w:val="left" w:pos="2520"/>
        </w:tabs>
        <w:autoSpaceDE/>
        <w:autoSpaceDN/>
        <w:spacing w:line="360" w:lineRule="auto"/>
        <w:ind w:right="-180"/>
        <w:rPr>
          <w:rFonts w:ascii="Book Antiqua" w:hAnsi="Book Antiqua"/>
          <w:sz w:val="22"/>
          <w:szCs w:val="22"/>
        </w:rPr>
      </w:pPr>
      <w:r w:rsidRPr="00135189">
        <w:rPr>
          <w:rFonts w:ascii="Book Antiqua" w:hAnsi="Book Antiqua"/>
          <w:sz w:val="22"/>
          <w:szCs w:val="22"/>
        </w:rPr>
        <w:t>Highly articulate, confident and persuasive team builder.</w:t>
      </w:r>
    </w:p>
    <w:p w:rsidR="004168A3" w:rsidRPr="007533BE" w:rsidRDefault="004168A3" w:rsidP="004168A3">
      <w:pPr>
        <w:pStyle w:val="BodyText"/>
        <w:numPr>
          <w:ilvl w:val="0"/>
          <w:numId w:val="8"/>
        </w:numPr>
        <w:autoSpaceDE/>
        <w:autoSpaceDN/>
        <w:spacing w:line="360" w:lineRule="auto"/>
        <w:rPr>
          <w:rFonts w:ascii="Book Antiqua" w:hAnsi="Book Antiqua" w:cs="Times New Roman"/>
          <w:b w:val="0"/>
          <w:sz w:val="22"/>
          <w:szCs w:val="22"/>
        </w:rPr>
      </w:pPr>
      <w:r w:rsidRPr="007533BE">
        <w:rPr>
          <w:rFonts w:ascii="Book Antiqua" w:hAnsi="Book Antiqua" w:cs="Times New Roman"/>
          <w:b w:val="0"/>
          <w:sz w:val="22"/>
          <w:szCs w:val="22"/>
        </w:rPr>
        <w:t>Decision making ability and problem solving attitude.</w:t>
      </w:r>
    </w:p>
    <w:p w:rsidR="004168A3" w:rsidRPr="007533BE" w:rsidRDefault="004168A3" w:rsidP="004168A3">
      <w:pPr>
        <w:pStyle w:val="BodyText"/>
        <w:numPr>
          <w:ilvl w:val="0"/>
          <w:numId w:val="8"/>
        </w:numPr>
        <w:autoSpaceDE/>
        <w:autoSpaceDN/>
        <w:spacing w:line="360" w:lineRule="auto"/>
        <w:rPr>
          <w:rFonts w:ascii="Book Antiqua" w:hAnsi="Book Antiqua" w:cs="Times New Roman"/>
          <w:b w:val="0"/>
          <w:sz w:val="22"/>
          <w:szCs w:val="22"/>
        </w:rPr>
      </w:pPr>
      <w:r w:rsidRPr="007533BE">
        <w:rPr>
          <w:rFonts w:ascii="Book Antiqua" w:hAnsi="Book Antiqua" w:cs="Times New Roman"/>
          <w:b w:val="0"/>
          <w:sz w:val="22"/>
          <w:szCs w:val="22"/>
        </w:rPr>
        <w:t>Excellent communication and collaboration skills.</w:t>
      </w:r>
    </w:p>
    <w:p w:rsidR="004168A3" w:rsidRPr="007533BE" w:rsidRDefault="004168A3" w:rsidP="004168A3">
      <w:pPr>
        <w:pStyle w:val="BodyText"/>
        <w:numPr>
          <w:ilvl w:val="0"/>
          <w:numId w:val="8"/>
        </w:numPr>
        <w:autoSpaceDE/>
        <w:autoSpaceDN/>
        <w:spacing w:line="360" w:lineRule="auto"/>
        <w:rPr>
          <w:rFonts w:ascii="Book Antiqua" w:hAnsi="Book Antiqua" w:cs="Times New Roman"/>
          <w:b w:val="0"/>
          <w:sz w:val="22"/>
          <w:szCs w:val="22"/>
        </w:rPr>
      </w:pPr>
      <w:r w:rsidRPr="007533BE">
        <w:rPr>
          <w:rFonts w:ascii="Book Antiqua" w:hAnsi="Book Antiqua" w:cs="Times New Roman"/>
          <w:b w:val="0"/>
          <w:sz w:val="22"/>
          <w:szCs w:val="22"/>
        </w:rPr>
        <w:t>Highly creative and resourceful.</w:t>
      </w:r>
    </w:p>
    <w:p w:rsidR="004168A3" w:rsidRPr="007533BE" w:rsidRDefault="004168A3" w:rsidP="004168A3">
      <w:pPr>
        <w:pStyle w:val="BodyText"/>
        <w:numPr>
          <w:ilvl w:val="0"/>
          <w:numId w:val="8"/>
        </w:numPr>
        <w:autoSpaceDE/>
        <w:autoSpaceDN/>
        <w:spacing w:line="360" w:lineRule="auto"/>
        <w:rPr>
          <w:rFonts w:ascii="Book Antiqua" w:hAnsi="Book Antiqua" w:cs="Times New Roman"/>
          <w:b w:val="0"/>
          <w:sz w:val="22"/>
          <w:szCs w:val="22"/>
        </w:rPr>
      </w:pPr>
      <w:r w:rsidRPr="007533BE">
        <w:rPr>
          <w:rFonts w:ascii="Book Antiqua" w:hAnsi="Book Antiqua" w:cs="Times New Roman"/>
          <w:b w:val="0"/>
          <w:sz w:val="22"/>
          <w:szCs w:val="22"/>
        </w:rPr>
        <w:t>Excellent team player.</w:t>
      </w:r>
    </w:p>
    <w:p w:rsidR="004168A3" w:rsidRPr="00F313BD" w:rsidRDefault="004168A3" w:rsidP="004168A3">
      <w:pPr>
        <w:pStyle w:val="BodyText"/>
        <w:numPr>
          <w:ilvl w:val="0"/>
          <w:numId w:val="8"/>
        </w:numPr>
        <w:autoSpaceDE/>
        <w:autoSpaceDN/>
        <w:spacing w:line="360" w:lineRule="auto"/>
        <w:rPr>
          <w:rFonts w:ascii="Book Antiqua" w:hAnsi="Book Antiqua" w:cs="Times New Roman"/>
          <w:b w:val="0"/>
          <w:sz w:val="22"/>
          <w:szCs w:val="22"/>
        </w:rPr>
      </w:pPr>
      <w:r w:rsidRPr="007533BE">
        <w:rPr>
          <w:rFonts w:ascii="Book Antiqua" w:hAnsi="Book Antiqua" w:cs="Times New Roman"/>
          <w:b w:val="0"/>
          <w:sz w:val="22"/>
          <w:szCs w:val="22"/>
        </w:rPr>
        <w:t>Pleasing and presentable personality.</w:t>
      </w:r>
    </w:p>
    <w:p w:rsidR="004168A3" w:rsidRDefault="004168A3" w:rsidP="004168A3">
      <w:pPr>
        <w:spacing w:line="360" w:lineRule="auto"/>
        <w:rPr>
          <w:rFonts w:ascii="Book Antiqua" w:hAnsi="Book Antiqua"/>
          <w:sz w:val="22"/>
          <w:szCs w:val="22"/>
        </w:rPr>
      </w:pPr>
    </w:p>
    <w:p w:rsidR="00DB59F2" w:rsidRPr="00F313BD" w:rsidRDefault="00DB59F2" w:rsidP="00DB59F2">
      <w:pPr>
        <w:pStyle w:val="Tit"/>
        <w:shd w:val="clear" w:color="auto" w:fill="BFBFBF"/>
        <w:tabs>
          <w:tab w:val="left" w:pos="8066"/>
        </w:tabs>
        <w:ind w:left="0" w:right="-155" w:firstLine="0"/>
        <w:rPr>
          <w:rFonts w:ascii="Book Antiqua" w:hAnsi="Book Antiqua"/>
          <w:color w:val="002060"/>
          <w:sz w:val="22"/>
          <w:szCs w:val="22"/>
        </w:rPr>
      </w:pPr>
      <w:r>
        <w:rPr>
          <w:rFonts w:ascii="Book Antiqua" w:hAnsi="Book Antiqua"/>
          <w:color w:val="002060"/>
          <w:sz w:val="22"/>
          <w:szCs w:val="22"/>
        </w:rPr>
        <w:t>Languages:</w:t>
      </w:r>
    </w:p>
    <w:p w:rsidR="00DB59F2" w:rsidRDefault="00DB59F2" w:rsidP="004168A3">
      <w:pPr>
        <w:rPr>
          <w:rFonts w:ascii="Book Antiqua" w:hAnsi="Book Antiqua"/>
          <w:sz w:val="22"/>
          <w:szCs w:val="22"/>
        </w:rPr>
      </w:pPr>
    </w:p>
    <w:p w:rsidR="00DB59F2" w:rsidRDefault="00DB59F2" w:rsidP="004168A3">
      <w:pPr>
        <w:rPr>
          <w:rFonts w:ascii="Book Antiqua" w:hAnsi="Book Antiqua"/>
          <w:sz w:val="22"/>
          <w:szCs w:val="22"/>
        </w:rPr>
      </w:pPr>
    </w:p>
    <w:p w:rsidR="00DB59F2" w:rsidRDefault="00DB59F2" w:rsidP="00DB59F2">
      <w:pPr>
        <w:pStyle w:val="ListParagraph"/>
        <w:numPr>
          <w:ilvl w:val="0"/>
          <w:numId w:val="43"/>
        </w:numPr>
        <w:spacing w:line="360" w:lineRule="auto"/>
        <w:rPr>
          <w:rFonts w:ascii="Book Antiqua" w:hAnsi="Book Antiqua"/>
          <w:sz w:val="22"/>
          <w:szCs w:val="22"/>
        </w:rPr>
      </w:pPr>
      <w:r>
        <w:rPr>
          <w:rFonts w:ascii="Book Antiqua" w:hAnsi="Book Antiqua"/>
          <w:sz w:val="22"/>
          <w:szCs w:val="22"/>
        </w:rPr>
        <w:t>Eng</w:t>
      </w:r>
      <w:r w:rsidR="00701A2B">
        <w:rPr>
          <w:rFonts w:ascii="Book Antiqua" w:hAnsi="Book Antiqua"/>
          <w:sz w:val="22"/>
          <w:szCs w:val="22"/>
        </w:rPr>
        <w:t>lish, Arabic</w:t>
      </w:r>
    </w:p>
    <w:p w:rsidR="00DB59F2" w:rsidRPr="00DB59F2" w:rsidRDefault="00DB59F2" w:rsidP="00DB59F2">
      <w:pPr>
        <w:pStyle w:val="ListParagraph"/>
        <w:numPr>
          <w:ilvl w:val="0"/>
          <w:numId w:val="43"/>
        </w:numPr>
        <w:spacing w:line="360" w:lineRule="auto"/>
        <w:rPr>
          <w:rFonts w:ascii="Book Antiqua" w:hAnsi="Book Antiqua"/>
          <w:sz w:val="22"/>
          <w:szCs w:val="22"/>
        </w:rPr>
      </w:pPr>
      <w:r>
        <w:rPr>
          <w:rFonts w:ascii="Book Antiqua" w:hAnsi="Book Antiqua"/>
          <w:sz w:val="22"/>
          <w:szCs w:val="22"/>
        </w:rPr>
        <w:t>Both to read and write</w:t>
      </w:r>
    </w:p>
    <w:p w:rsidR="00DB59F2" w:rsidRDefault="00DB59F2" w:rsidP="004168A3">
      <w:pPr>
        <w:rPr>
          <w:rFonts w:ascii="Book Antiqua" w:hAnsi="Book Antiqua"/>
          <w:sz w:val="22"/>
          <w:szCs w:val="22"/>
        </w:rPr>
      </w:pPr>
    </w:p>
    <w:p w:rsidR="00DB59F2" w:rsidRDefault="00DB59F2" w:rsidP="004168A3">
      <w:pPr>
        <w:rPr>
          <w:rFonts w:ascii="Book Antiqua" w:hAnsi="Book Antiqua"/>
          <w:sz w:val="22"/>
          <w:szCs w:val="22"/>
        </w:rPr>
      </w:pPr>
    </w:p>
    <w:p w:rsidR="00DB59F2" w:rsidRPr="00F313BD" w:rsidRDefault="00DB59F2" w:rsidP="00DB59F2">
      <w:pPr>
        <w:pStyle w:val="Tit"/>
        <w:shd w:val="clear" w:color="auto" w:fill="BFBFBF"/>
        <w:tabs>
          <w:tab w:val="left" w:pos="8066"/>
        </w:tabs>
        <w:ind w:left="0" w:right="-155" w:firstLine="0"/>
        <w:rPr>
          <w:rFonts w:ascii="Book Antiqua" w:hAnsi="Book Antiqua"/>
          <w:color w:val="002060"/>
          <w:sz w:val="22"/>
          <w:szCs w:val="22"/>
        </w:rPr>
      </w:pPr>
      <w:r>
        <w:rPr>
          <w:rFonts w:ascii="Book Antiqua" w:hAnsi="Book Antiqua"/>
          <w:color w:val="002060"/>
          <w:sz w:val="22"/>
          <w:szCs w:val="22"/>
        </w:rPr>
        <w:t>Declaration:</w:t>
      </w:r>
    </w:p>
    <w:p w:rsidR="00DB59F2" w:rsidRDefault="00DB59F2" w:rsidP="004168A3">
      <w:pPr>
        <w:rPr>
          <w:rFonts w:ascii="Book Antiqua" w:hAnsi="Book Antiqua"/>
          <w:sz w:val="22"/>
          <w:szCs w:val="22"/>
        </w:rPr>
      </w:pPr>
    </w:p>
    <w:p w:rsidR="00DB59F2" w:rsidRDefault="00DB59F2" w:rsidP="004168A3">
      <w:pPr>
        <w:rPr>
          <w:rFonts w:ascii="Book Antiqua" w:hAnsi="Book Antiqua"/>
          <w:sz w:val="22"/>
          <w:szCs w:val="22"/>
        </w:rPr>
      </w:pPr>
    </w:p>
    <w:p w:rsidR="00DB59F2" w:rsidRPr="00DB59F2" w:rsidRDefault="00DB59F2" w:rsidP="00DB59F2">
      <w:pPr>
        <w:adjustRightInd w:val="0"/>
        <w:spacing w:line="360" w:lineRule="auto"/>
        <w:rPr>
          <w:rFonts w:eastAsiaTheme="minorHAnsi"/>
          <w:i/>
          <w:iCs/>
          <w:sz w:val="24"/>
          <w:szCs w:val="24"/>
        </w:rPr>
      </w:pPr>
      <w:r w:rsidRPr="00DB59F2">
        <w:rPr>
          <w:rFonts w:eastAsiaTheme="minorHAnsi"/>
          <w:i/>
          <w:iCs/>
          <w:sz w:val="24"/>
          <w:szCs w:val="24"/>
        </w:rPr>
        <w:lastRenderedPageBreak/>
        <w:t xml:space="preserve">I </w:t>
      </w:r>
      <w:r w:rsidR="005E56EC" w:rsidRPr="00DB59F2">
        <w:rPr>
          <w:rFonts w:eastAsiaTheme="minorHAnsi"/>
          <w:i/>
          <w:iCs/>
          <w:sz w:val="24"/>
          <w:szCs w:val="24"/>
        </w:rPr>
        <w:t>hereby</w:t>
      </w:r>
      <w:r w:rsidRPr="00DB59F2">
        <w:rPr>
          <w:rFonts w:eastAsiaTheme="minorHAnsi"/>
          <w:i/>
          <w:iCs/>
          <w:sz w:val="24"/>
          <w:szCs w:val="24"/>
        </w:rPr>
        <w:t xml:space="preserve"> declare that the above-mentioned particulars are correct and true to the</w:t>
      </w:r>
    </w:p>
    <w:p w:rsidR="00DB59F2" w:rsidRPr="00154050" w:rsidRDefault="00154050" w:rsidP="00154050">
      <w:pPr>
        <w:spacing w:line="360" w:lineRule="auto"/>
        <w:rPr>
          <w:rFonts w:ascii="Book Antiqua" w:hAnsi="Book Antiqua"/>
          <w:i/>
          <w:iCs/>
          <w:sz w:val="22"/>
          <w:szCs w:val="22"/>
        </w:rPr>
      </w:pPr>
      <w:r>
        <w:rPr>
          <w:rFonts w:eastAsiaTheme="minorHAnsi"/>
          <w:i/>
          <w:iCs/>
          <w:sz w:val="24"/>
          <w:szCs w:val="24"/>
        </w:rPr>
        <w:t>Best</w:t>
      </w:r>
      <w:r w:rsidR="00DB59F2" w:rsidRPr="00DB59F2">
        <w:rPr>
          <w:rFonts w:eastAsiaTheme="minorHAnsi"/>
          <w:i/>
          <w:iCs/>
          <w:sz w:val="24"/>
          <w:szCs w:val="24"/>
        </w:rPr>
        <w:t xml:space="preserve"> of my knowledge</w:t>
      </w:r>
    </w:p>
    <w:p w:rsidR="00DB59F2" w:rsidRDefault="00DB59F2" w:rsidP="004168A3">
      <w:pPr>
        <w:rPr>
          <w:rFonts w:ascii="Book Antiqua" w:hAnsi="Book Antiqua"/>
          <w:sz w:val="22"/>
          <w:szCs w:val="22"/>
        </w:rPr>
      </w:pPr>
    </w:p>
    <w:p w:rsidR="00DB59F2" w:rsidRDefault="00DB59F2" w:rsidP="004168A3">
      <w:pPr>
        <w:rPr>
          <w:rFonts w:ascii="Book Antiqua" w:hAnsi="Book Antiqua"/>
          <w:sz w:val="22"/>
          <w:szCs w:val="22"/>
        </w:rPr>
      </w:pPr>
    </w:p>
    <w:p w:rsidR="004168A3" w:rsidRPr="007533BE" w:rsidRDefault="004168A3" w:rsidP="004168A3">
      <w:pPr>
        <w:rPr>
          <w:rFonts w:ascii="Book Antiqua" w:hAnsi="Book Antiqua"/>
          <w:sz w:val="22"/>
          <w:szCs w:val="22"/>
        </w:rPr>
      </w:pPr>
    </w:p>
    <w:p w:rsidR="004168A3" w:rsidRPr="00BB1EAC" w:rsidRDefault="00DB2F34" w:rsidP="00DB59F2">
      <w:pPr>
        <w:rPr>
          <w:rFonts w:ascii="Book Antiqua" w:hAnsi="Book Antiqua"/>
          <w:sz w:val="22"/>
          <w:szCs w:val="22"/>
        </w:rPr>
      </w:pPr>
      <w:r>
        <w:rPr>
          <w:rFonts w:ascii="Book Antiqua" w:hAnsi="Book Antiqua"/>
          <w:sz w:val="22"/>
          <w:szCs w:val="22"/>
        </w:rPr>
        <w:t>Date: 15</w:t>
      </w:r>
      <w:r w:rsidRPr="00DB59F2">
        <w:rPr>
          <w:rFonts w:ascii="Book Antiqua" w:hAnsi="Book Antiqua"/>
          <w:sz w:val="22"/>
          <w:szCs w:val="22"/>
          <w:vertAlign w:val="superscript"/>
        </w:rPr>
        <w:t>th</w:t>
      </w:r>
      <w:r>
        <w:rPr>
          <w:rFonts w:ascii="Book Antiqua" w:hAnsi="Book Antiqua"/>
          <w:sz w:val="22"/>
          <w:szCs w:val="22"/>
          <w:vertAlign w:val="superscript"/>
        </w:rPr>
        <w:t xml:space="preserve"> Oct</w:t>
      </w:r>
      <w:r>
        <w:rPr>
          <w:rFonts w:ascii="Book Antiqua" w:hAnsi="Book Antiqua"/>
          <w:sz w:val="22"/>
          <w:szCs w:val="22"/>
        </w:rPr>
        <w:t xml:space="preserve"> </w:t>
      </w:r>
      <w:r w:rsidR="004168A3">
        <w:rPr>
          <w:rFonts w:ascii="Book Antiqua" w:hAnsi="Book Antiqua"/>
          <w:sz w:val="22"/>
          <w:szCs w:val="22"/>
        </w:rPr>
        <w:t>2012</w:t>
      </w:r>
      <w:r w:rsidR="004168A3" w:rsidRPr="00BB1EAC">
        <w:rPr>
          <w:rFonts w:ascii="Book Antiqua" w:hAnsi="Book Antiqua"/>
          <w:sz w:val="22"/>
          <w:szCs w:val="22"/>
        </w:rPr>
        <w:tab/>
      </w:r>
      <w:r w:rsidR="004168A3" w:rsidRPr="00BB1EAC">
        <w:rPr>
          <w:rFonts w:ascii="Book Antiqua" w:hAnsi="Book Antiqua"/>
          <w:sz w:val="22"/>
          <w:szCs w:val="22"/>
        </w:rPr>
        <w:tab/>
      </w:r>
    </w:p>
    <w:p w:rsidR="004168A3" w:rsidRPr="007533BE" w:rsidRDefault="004168A3" w:rsidP="005E56EC">
      <w:pPr>
        <w:rPr>
          <w:rFonts w:ascii="Book Antiqua" w:hAnsi="Book Antiqua"/>
          <w:sz w:val="22"/>
          <w:szCs w:val="22"/>
        </w:rPr>
      </w:pPr>
      <w:r w:rsidRPr="007533BE">
        <w:rPr>
          <w:rFonts w:ascii="Book Antiqua" w:hAnsi="Book Antiqua"/>
          <w:sz w:val="22"/>
          <w:szCs w:val="22"/>
        </w:rPr>
        <w:t xml:space="preserve">Place: </w:t>
      </w:r>
      <w:r w:rsidR="00DB2F34">
        <w:rPr>
          <w:rFonts w:ascii="Book Antiqua" w:hAnsi="Book Antiqua"/>
          <w:sz w:val="22"/>
          <w:szCs w:val="22"/>
        </w:rPr>
        <w:t xml:space="preserve">Alain – Dubai </w:t>
      </w:r>
      <w:r w:rsidRPr="007533BE">
        <w:rPr>
          <w:rFonts w:ascii="Book Antiqua" w:hAnsi="Book Antiqua"/>
          <w:sz w:val="22"/>
          <w:szCs w:val="22"/>
        </w:rPr>
        <w:tab/>
        <w:t xml:space="preserve">                         </w:t>
      </w:r>
      <w:r w:rsidRPr="007533BE">
        <w:rPr>
          <w:rFonts w:ascii="Book Antiqua" w:hAnsi="Book Antiqua"/>
          <w:sz w:val="22"/>
          <w:szCs w:val="22"/>
        </w:rPr>
        <w:tab/>
      </w:r>
      <w:r w:rsidRPr="007533BE">
        <w:rPr>
          <w:rFonts w:ascii="Book Antiqua" w:hAnsi="Book Antiqua"/>
          <w:sz w:val="22"/>
          <w:szCs w:val="22"/>
        </w:rPr>
        <w:tab/>
      </w:r>
      <w:r w:rsidRPr="007533BE">
        <w:rPr>
          <w:rFonts w:ascii="Book Antiqua" w:hAnsi="Book Antiqua"/>
          <w:sz w:val="22"/>
          <w:szCs w:val="22"/>
        </w:rPr>
        <w:tab/>
        <w:t xml:space="preserve">                            </w:t>
      </w:r>
    </w:p>
    <w:p w:rsidR="004168A3" w:rsidRPr="007533BE" w:rsidRDefault="004168A3" w:rsidP="004168A3">
      <w:pPr>
        <w:rPr>
          <w:rFonts w:ascii="Book Antiqua" w:hAnsi="Book Antiqua"/>
          <w:sz w:val="22"/>
          <w:szCs w:val="22"/>
        </w:rPr>
      </w:pPr>
    </w:p>
    <w:p w:rsidR="004168A3" w:rsidRPr="007533BE" w:rsidRDefault="004168A3" w:rsidP="004168A3">
      <w:pPr>
        <w:pStyle w:val="Tit"/>
        <w:shd w:val="clear" w:color="auto" w:fill="BFBFBF"/>
        <w:tabs>
          <w:tab w:val="left" w:pos="8066"/>
        </w:tabs>
        <w:ind w:left="0" w:right="-155" w:firstLine="0"/>
        <w:rPr>
          <w:rFonts w:ascii="Book Antiqua" w:hAnsi="Book Antiqua"/>
          <w:color w:val="000000"/>
          <w:sz w:val="22"/>
          <w:szCs w:val="22"/>
        </w:rPr>
      </w:pPr>
    </w:p>
    <w:p w:rsidR="004168A3" w:rsidRDefault="004168A3"/>
    <w:sectPr w:rsidR="004168A3" w:rsidSect="005064E2">
      <w:headerReference w:type="default" r:id="rId9"/>
      <w:pgSz w:w="12240" w:h="15840"/>
      <w:pgMar w:top="1134" w:right="1440" w:bottom="2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98C" w:rsidRDefault="0039398C" w:rsidP="004168A3">
      <w:r>
        <w:separator/>
      </w:r>
    </w:p>
  </w:endnote>
  <w:endnote w:type="continuationSeparator" w:id="0">
    <w:p w:rsidR="0039398C" w:rsidRDefault="0039398C" w:rsidP="0041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98C" w:rsidRDefault="0039398C" w:rsidP="004168A3">
      <w:r>
        <w:separator/>
      </w:r>
    </w:p>
  </w:footnote>
  <w:footnote w:type="continuationSeparator" w:id="0">
    <w:p w:rsidR="0039398C" w:rsidRDefault="0039398C" w:rsidP="00416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0E" w:rsidRDefault="0084590E" w:rsidP="0084590E">
    <w:pPr>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84590E">
      <w:t xml:space="preserve"> </w:t>
    </w:r>
    <w:r w:rsidRPr="0084590E">
      <w:rPr>
        <w:rFonts w:ascii="Tahoma" w:hAnsi="Tahoma" w:cs="Tahoma"/>
        <w:b/>
        <w:bCs/>
        <w:color w:val="000000"/>
        <w:sz w:val="18"/>
        <w:szCs w:val="18"/>
        <w:lang w:val="en-IN" w:eastAsia="en-IN"/>
      </w:rPr>
      <w:t>932286</w:t>
    </w:r>
  </w:p>
  <w:p w:rsidR="0084590E" w:rsidRDefault="0084590E" w:rsidP="0084590E">
    <w:pPr>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84590E" w:rsidRDefault="0084590E" w:rsidP="0084590E">
    <w:pPr>
      <w:adjustRightInd w:val="0"/>
      <w:rPr>
        <w:rFonts w:ascii="Tahoma" w:hAnsi="Tahoma" w:cs="Tahoma"/>
        <w:bCs/>
        <w:color w:val="000000"/>
        <w:sz w:val="18"/>
        <w:szCs w:val="18"/>
      </w:rPr>
    </w:pPr>
  </w:p>
  <w:p w:rsidR="0084590E" w:rsidRDefault="0084590E" w:rsidP="0084590E">
    <w:pPr>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84590E" w:rsidRPr="0084590E" w:rsidRDefault="0084590E" w:rsidP="0084590E">
    <w:pPr>
      <w:pStyle w:val="Header"/>
    </w:pPr>
    <w:hyperlink r:id="rId1" w:history="1">
      <w:r>
        <w:rPr>
          <w:rStyle w:val="Hyperlink"/>
          <w:rFonts w:ascii="Tahoma" w:hAnsi="Tahoma" w:cs="Tahoma"/>
          <w:bCs/>
          <w:sz w:val="18"/>
          <w:szCs w:val="18"/>
        </w:rPr>
        <w:t>http://www.gulfjobseeker.com/feedback/contactjs.php</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580"/>
    <w:multiLevelType w:val="hybridMultilevel"/>
    <w:tmpl w:val="18445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928C6"/>
    <w:multiLevelType w:val="hybridMultilevel"/>
    <w:tmpl w:val="DF9E40B8"/>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nsid w:val="075874D9"/>
    <w:multiLevelType w:val="hybridMultilevel"/>
    <w:tmpl w:val="FF168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8508F"/>
    <w:multiLevelType w:val="hybridMultilevel"/>
    <w:tmpl w:val="32B251AA"/>
    <w:lvl w:ilvl="0" w:tplc="8640E676">
      <w:start w:val="1"/>
      <w:numFmt w:val="lowerLetter"/>
      <w:lvlText w:val="%1)"/>
      <w:lvlJc w:val="left"/>
      <w:pPr>
        <w:tabs>
          <w:tab w:val="num" w:pos="360"/>
        </w:tabs>
        <w:ind w:left="360" w:hanging="360"/>
      </w:pPr>
      <w:rPr>
        <w:rFonts w:cs="Times New Roman"/>
        <w:b/>
        <w:bCs/>
      </w:rPr>
    </w:lvl>
    <w:lvl w:ilvl="1" w:tplc="0809000B">
      <w:start w:val="1"/>
      <w:numFmt w:val="bullet"/>
      <w:lvlText w:val=""/>
      <w:lvlJc w:val="left"/>
      <w:pPr>
        <w:tabs>
          <w:tab w:val="num" w:pos="1080"/>
        </w:tabs>
        <w:ind w:left="1080" w:hanging="360"/>
      </w:pPr>
      <w:rPr>
        <w:rFonts w:ascii="Wingdings" w:hAnsi="Wingdings" w:hint="default"/>
        <w:b/>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084B6891"/>
    <w:multiLevelType w:val="hybridMultilevel"/>
    <w:tmpl w:val="628272FE"/>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nsid w:val="08C522A3"/>
    <w:multiLevelType w:val="hybridMultilevel"/>
    <w:tmpl w:val="0FFA4A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35655"/>
    <w:multiLevelType w:val="singleLevel"/>
    <w:tmpl w:val="0809000B"/>
    <w:lvl w:ilvl="0">
      <w:start w:val="1"/>
      <w:numFmt w:val="bullet"/>
      <w:lvlText w:val=""/>
      <w:lvlJc w:val="left"/>
      <w:pPr>
        <w:ind w:left="1080" w:hanging="360"/>
      </w:pPr>
      <w:rPr>
        <w:rFonts w:ascii="Wingdings" w:hAnsi="Wingdings" w:hint="default"/>
      </w:rPr>
    </w:lvl>
  </w:abstractNum>
  <w:abstractNum w:abstractNumId="7">
    <w:nsid w:val="0E2F4B69"/>
    <w:multiLevelType w:val="hybridMultilevel"/>
    <w:tmpl w:val="91E0D52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0F253CA8"/>
    <w:multiLevelType w:val="hybridMultilevel"/>
    <w:tmpl w:val="5986F3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21546C"/>
    <w:multiLevelType w:val="hybridMultilevel"/>
    <w:tmpl w:val="C0F2B80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0D7601"/>
    <w:multiLevelType w:val="hybridMultilevel"/>
    <w:tmpl w:val="C34249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2D434D"/>
    <w:multiLevelType w:val="hybridMultilevel"/>
    <w:tmpl w:val="671AC2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8941FAB"/>
    <w:multiLevelType w:val="hybridMultilevel"/>
    <w:tmpl w:val="10888DB0"/>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nsid w:val="253D5282"/>
    <w:multiLevelType w:val="hybridMultilevel"/>
    <w:tmpl w:val="10609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47F2A"/>
    <w:multiLevelType w:val="hybridMultilevel"/>
    <w:tmpl w:val="9508E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130114"/>
    <w:multiLevelType w:val="hybridMultilevel"/>
    <w:tmpl w:val="048854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9E1FAD"/>
    <w:multiLevelType w:val="singleLevel"/>
    <w:tmpl w:val="0809000B"/>
    <w:lvl w:ilvl="0">
      <w:start w:val="1"/>
      <w:numFmt w:val="bullet"/>
      <w:lvlText w:val=""/>
      <w:lvlJc w:val="left"/>
      <w:pPr>
        <w:ind w:left="360" w:hanging="360"/>
      </w:pPr>
      <w:rPr>
        <w:rFonts w:ascii="Wingdings" w:hAnsi="Wingdings" w:hint="default"/>
      </w:rPr>
    </w:lvl>
  </w:abstractNum>
  <w:abstractNum w:abstractNumId="17">
    <w:nsid w:val="2FB150E4"/>
    <w:multiLevelType w:val="hybridMultilevel"/>
    <w:tmpl w:val="01E4CB9E"/>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30F563DA"/>
    <w:multiLevelType w:val="hybridMultilevel"/>
    <w:tmpl w:val="F132D1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22310B"/>
    <w:multiLevelType w:val="hybridMultilevel"/>
    <w:tmpl w:val="56A8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8304A"/>
    <w:multiLevelType w:val="hybridMultilevel"/>
    <w:tmpl w:val="874CE1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D3972E0"/>
    <w:multiLevelType w:val="hybridMultilevel"/>
    <w:tmpl w:val="B6E861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F282DEC"/>
    <w:multiLevelType w:val="hybridMultilevel"/>
    <w:tmpl w:val="906AD5F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FF43A51"/>
    <w:multiLevelType w:val="singleLevel"/>
    <w:tmpl w:val="08090001"/>
    <w:lvl w:ilvl="0">
      <w:start w:val="1"/>
      <w:numFmt w:val="bullet"/>
      <w:lvlText w:val=""/>
      <w:lvlJc w:val="left"/>
      <w:pPr>
        <w:ind w:left="720" w:hanging="360"/>
      </w:pPr>
      <w:rPr>
        <w:rFonts w:ascii="Symbol" w:hAnsi="Symbol" w:hint="default"/>
      </w:rPr>
    </w:lvl>
  </w:abstractNum>
  <w:abstractNum w:abstractNumId="24">
    <w:nsid w:val="438C0EED"/>
    <w:multiLevelType w:val="hybridMultilevel"/>
    <w:tmpl w:val="8A7887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5255BF"/>
    <w:multiLevelType w:val="hybridMultilevel"/>
    <w:tmpl w:val="B1A81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E438C6"/>
    <w:multiLevelType w:val="hybridMultilevel"/>
    <w:tmpl w:val="99BC33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2043078"/>
    <w:multiLevelType w:val="hybridMultilevel"/>
    <w:tmpl w:val="49D8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252397"/>
    <w:multiLevelType w:val="hybridMultilevel"/>
    <w:tmpl w:val="2FC4C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99506A"/>
    <w:multiLevelType w:val="hybridMultilevel"/>
    <w:tmpl w:val="52DAD4CE"/>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0">
    <w:nsid w:val="5F150308"/>
    <w:multiLevelType w:val="hybridMultilevel"/>
    <w:tmpl w:val="D900713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0AE3FE1"/>
    <w:multiLevelType w:val="singleLevel"/>
    <w:tmpl w:val="0809000B"/>
    <w:lvl w:ilvl="0">
      <w:start w:val="1"/>
      <w:numFmt w:val="bullet"/>
      <w:lvlText w:val=""/>
      <w:lvlJc w:val="left"/>
      <w:pPr>
        <w:ind w:left="720" w:hanging="360"/>
      </w:pPr>
      <w:rPr>
        <w:rFonts w:ascii="Wingdings" w:hAnsi="Wingdings" w:hint="default"/>
      </w:rPr>
    </w:lvl>
  </w:abstractNum>
  <w:abstractNum w:abstractNumId="32">
    <w:nsid w:val="618A3CC4"/>
    <w:multiLevelType w:val="hybridMultilevel"/>
    <w:tmpl w:val="E2C09F3C"/>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3">
    <w:nsid w:val="658D177D"/>
    <w:multiLevelType w:val="singleLevel"/>
    <w:tmpl w:val="0809000B"/>
    <w:lvl w:ilvl="0">
      <w:start w:val="1"/>
      <w:numFmt w:val="bullet"/>
      <w:lvlText w:val=""/>
      <w:lvlJc w:val="left"/>
      <w:pPr>
        <w:ind w:left="720" w:hanging="360"/>
      </w:pPr>
      <w:rPr>
        <w:rFonts w:ascii="Wingdings" w:hAnsi="Wingdings" w:hint="default"/>
      </w:rPr>
    </w:lvl>
  </w:abstractNum>
  <w:abstractNum w:abstractNumId="34">
    <w:nsid w:val="6C57206D"/>
    <w:multiLevelType w:val="hybridMultilevel"/>
    <w:tmpl w:val="6CD0E3E4"/>
    <w:lvl w:ilvl="0" w:tplc="0409000B">
      <w:start w:val="1"/>
      <w:numFmt w:val="bullet"/>
      <w:lvlText w:val=""/>
      <w:lvlJc w:val="left"/>
      <w:pPr>
        <w:ind w:left="1815" w:hanging="360"/>
      </w:pPr>
      <w:rPr>
        <w:rFonts w:ascii="Wingdings" w:hAnsi="Wingdings"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35">
    <w:nsid w:val="6F9A3D16"/>
    <w:multiLevelType w:val="hybridMultilevel"/>
    <w:tmpl w:val="7024A5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E33B37"/>
    <w:multiLevelType w:val="hybridMultilevel"/>
    <w:tmpl w:val="F13064E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58D6C4D"/>
    <w:multiLevelType w:val="hybridMultilevel"/>
    <w:tmpl w:val="3004700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67D634F"/>
    <w:multiLevelType w:val="hybridMultilevel"/>
    <w:tmpl w:val="21C601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88C6E1D"/>
    <w:multiLevelType w:val="hybridMultilevel"/>
    <w:tmpl w:val="28AC96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AF55D2B"/>
    <w:multiLevelType w:val="hybridMultilevel"/>
    <w:tmpl w:val="0598E7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530055"/>
    <w:multiLevelType w:val="hybridMultilevel"/>
    <w:tmpl w:val="B8DE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275C28"/>
    <w:multiLevelType w:val="hybridMultilevel"/>
    <w:tmpl w:val="62B8A0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23"/>
  </w:num>
  <w:num w:numId="3">
    <w:abstractNumId w:val="16"/>
  </w:num>
  <w:num w:numId="4">
    <w:abstractNumId w:val="31"/>
  </w:num>
  <w:num w:numId="5">
    <w:abstractNumId w:val="15"/>
  </w:num>
  <w:num w:numId="6">
    <w:abstractNumId w:val="40"/>
  </w:num>
  <w:num w:numId="7">
    <w:abstractNumId w:val="18"/>
  </w:num>
  <w:num w:numId="8">
    <w:abstractNumId w:val="10"/>
  </w:num>
  <w:num w:numId="9">
    <w:abstractNumId w:val="35"/>
  </w:num>
  <w:num w:numId="10">
    <w:abstractNumId w:val="6"/>
  </w:num>
  <w:num w:numId="11">
    <w:abstractNumId w:val="33"/>
  </w:num>
  <w:num w:numId="12">
    <w:abstractNumId w:val="3"/>
  </w:num>
  <w:num w:numId="13">
    <w:abstractNumId w:val="32"/>
  </w:num>
  <w:num w:numId="14">
    <w:abstractNumId w:val="9"/>
  </w:num>
  <w:num w:numId="15">
    <w:abstractNumId w:val="4"/>
  </w:num>
  <w:num w:numId="16">
    <w:abstractNumId w:val="22"/>
  </w:num>
  <w:num w:numId="17">
    <w:abstractNumId w:val="29"/>
  </w:num>
  <w:num w:numId="18">
    <w:abstractNumId w:val="1"/>
  </w:num>
  <w:num w:numId="19">
    <w:abstractNumId w:val="12"/>
  </w:num>
  <w:num w:numId="20">
    <w:abstractNumId w:val="17"/>
  </w:num>
  <w:num w:numId="21">
    <w:abstractNumId w:val="24"/>
  </w:num>
  <w:num w:numId="22">
    <w:abstractNumId w:val="27"/>
  </w:num>
  <w:num w:numId="23">
    <w:abstractNumId w:val="19"/>
  </w:num>
  <w:num w:numId="24">
    <w:abstractNumId w:val="0"/>
  </w:num>
  <w:num w:numId="25">
    <w:abstractNumId w:val="5"/>
  </w:num>
  <w:num w:numId="26">
    <w:abstractNumId w:val="25"/>
  </w:num>
  <w:num w:numId="27">
    <w:abstractNumId w:val="20"/>
  </w:num>
  <w:num w:numId="28">
    <w:abstractNumId w:val="37"/>
  </w:num>
  <w:num w:numId="29">
    <w:abstractNumId w:val="34"/>
  </w:num>
  <w:num w:numId="30">
    <w:abstractNumId w:val="30"/>
  </w:num>
  <w:num w:numId="31">
    <w:abstractNumId w:val="14"/>
  </w:num>
  <w:num w:numId="32">
    <w:abstractNumId w:val="13"/>
  </w:num>
  <w:num w:numId="33">
    <w:abstractNumId w:val="11"/>
  </w:num>
  <w:num w:numId="34">
    <w:abstractNumId w:val="42"/>
  </w:num>
  <w:num w:numId="35">
    <w:abstractNumId w:val="38"/>
  </w:num>
  <w:num w:numId="36">
    <w:abstractNumId w:val="26"/>
  </w:num>
  <w:num w:numId="37">
    <w:abstractNumId w:val="36"/>
  </w:num>
  <w:num w:numId="38">
    <w:abstractNumId w:val="21"/>
  </w:num>
  <w:num w:numId="39">
    <w:abstractNumId w:val="39"/>
  </w:num>
  <w:num w:numId="40">
    <w:abstractNumId w:val="8"/>
  </w:num>
  <w:num w:numId="41">
    <w:abstractNumId w:val="2"/>
  </w:num>
  <w:num w:numId="42">
    <w:abstractNumId w:val="7"/>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E2"/>
    <w:rsid w:val="000A07CD"/>
    <w:rsid w:val="00154050"/>
    <w:rsid w:val="001543DE"/>
    <w:rsid w:val="001D0EC8"/>
    <w:rsid w:val="001D714B"/>
    <w:rsid w:val="001E49EA"/>
    <w:rsid w:val="00246057"/>
    <w:rsid w:val="00293EE9"/>
    <w:rsid w:val="002B3857"/>
    <w:rsid w:val="002C55A0"/>
    <w:rsid w:val="003001F3"/>
    <w:rsid w:val="00335AC0"/>
    <w:rsid w:val="0039398C"/>
    <w:rsid w:val="003A4796"/>
    <w:rsid w:val="003F61C5"/>
    <w:rsid w:val="004168A3"/>
    <w:rsid w:val="00425EE4"/>
    <w:rsid w:val="0044116C"/>
    <w:rsid w:val="00444A65"/>
    <w:rsid w:val="00451DB7"/>
    <w:rsid w:val="0047150E"/>
    <w:rsid w:val="004A2835"/>
    <w:rsid w:val="005028C2"/>
    <w:rsid w:val="005064E2"/>
    <w:rsid w:val="00547D5C"/>
    <w:rsid w:val="005E56EC"/>
    <w:rsid w:val="00682080"/>
    <w:rsid w:val="006E3DA7"/>
    <w:rsid w:val="00700E9B"/>
    <w:rsid w:val="00701A2B"/>
    <w:rsid w:val="00754481"/>
    <w:rsid w:val="007A115A"/>
    <w:rsid w:val="00823527"/>
    <w:rsid w:val="0082453D"/>
    <w:rsid w:val="0084590E"/>
    <w:rsid w:val="00865457"/>
    <w:rsid w:val="008B03AD"/>
    <w:rsid w:val="008D7E14"/>
    <w:rsid w:val="00982D4C"/>
    <w:rsid w:val="009E3198"/>
    <w:rsid w:val="009E62FE"/>
    <w:rsid w:val="009F1203"/>
    <w:rsid w:val="00AA5D9D"/>
    <w:rsid w:val="00AD3351"/>
    <w:rsid w:val="00AF231D"/>
    <w:rsid w:val="00B03807"/>
    <w:rsid w:val="00B15E17"/>
    <w:rsid w:val="00B23093"/>
    <w:rsid w:val="00B635D9"/>
    <w:rsid w:val="00B63BC1"/>
    <w:rsid w:val="00B801FA"/>
    <w:rsid w:val="00B80C2D"/>
    <w:rsid w:val="00BB4B18"/>
    <w:rsid w:val="00C15C6A"/>
    <w:rsid w:val="00C67AC9"/>
    <w:rsid w:val="00C77F04"/>
    <w:rsid w:val="00C94793"/>
    <w:rsid w:val="00CA0BAE"/>
    <w:rsid w:val="00CE297B"/>
    <w:rsid w:val="00CE7230"/>
    <w:rsid w:val="00CF69D6"/>
    <w:rsid w:val="00D04C4D"/>
    <w:rsid w:val="00D33BD3"/>
    <w:rsid w:val="00D4375B"/>
    <w:rsid w:val="00D44004"/>
    <w:rsid w:val="00DB0985"/>
    <w:rsid w:val="00DB2F34"/>
    <w:rsid w:val="00DB59F2"/>
    <w:rsid w:val="00DF69BA"/>
    <w:rsid w:val="00E05EC0"/>
    <w:rsid w:val="00EA4136"/>
    <w:rsid w:val="00EB0681"/>
    <w:rsid w:val="00EE3BD1"/>
    <w:rsid w:val="00F22B3A"/>
    <w:rsid w:val="00FA7F40"/>
    <w:rsid w:val="00FC0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4E2"/>
    <w:pPr>
      <w:autoSpaceDE w:val="0"/>
      <w:autoSpaceDN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4168A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5064E2"/>
    <w:pPr>
      <w:keepNext/>
      <w:outlineLvl w:val="5"/>
    </w:pPr>
    <w:rPr>
      <w:i/>
      <w:iCs/>
    </w:rPr>
  </w:style>
  <w:style w:type="paragraph" w:styleId="Heading9">
    <w:name w:val="heading 9"/>
    <w:basedOn w:val="Normal"/>
    <w:next w:val="Normal"/>
    <w:link w:val="Heading9Char"/>
    <w:qFormat/>
    <w:rsid w:val="005064E2"/>
    <w:pPr>
      <w:keepNext/>
      <w:outlineLvl w:val="8"/>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064E2"/>
    <w:rPr>
      <w:rFonts w:ascii="Times New Roman" w:eastAsia="Times New Roman" w:hAnsi="Times New Roman" w:cs="Times New Roman"/>
      <w:i/>
      <w:iCs/>
      <w:sz w:val="20"/>
      <w:szCs w:val="20"/>
    </w:rPr>
  </w:style>
  <w:style w:type="character" w:customStyle="1" w:styleId="Heading9Char">
    <w:name w:val="Heading 9 Char"/>
    <w:basedOn w:val="DefaultParagraphFont"/>
    <w:link w:val="Heading9"/>
    <w:rsid w:val="005064E2"/>
    <w:rPr>
      <w:rFonts w:ascii="Times New Roman" w:eastAsia="Times New Roman" w:hAnsi="Times New Roman" w:cs="Times New Roman"/>
      <w:b/>
      <w:bCs/>
      <w:i/>
      <w:iCs/>
    </w:rPr>
  </w:style>
  <w:style w:type="paragraph" w:customStyle="1" w:styleId="Nome">
    <w:name w:val="Nome"/>
    <w:basedOn w:val="Normal"/>
    <w:rsid w:val="005064E2"/>
    <w:pPr>
      <w:ind w:left="426" w:hanging="426"/>
    </w:pPr>
    <w:rPr>
      <w:b/>
      <w:bCs/>
      <w:sz w:val="28"/>
      <w:szCs w:val="28"/>
    </w:rPr>
  </w:style>
  <w:style w:type="paragraph" w:styleId="Header">
    <w:name w:val="header"/>
    <w:basedOn w:val="Normal"/>
    <w:link w:val="HeaderChar"/>
    <w:rsid w:val="005064E2"/>
    <w:pPr>
      <w:tabs>
        <w:tab w:val="center" w:pos="4320"/>
        <w:tab w:val="right" w:pos="8640"/>
      </w:tabs>
    </w:pPr>
  </w:style>
  <w:style w:type="character" w:customStyle="1" w:styleId="HeaderChar">
    <w:name w:val="Header Char"/>
    <w:basedOn w:val="DefaultParagraphFont"/>
    <w:link w:val="Header"/>
    <w:rsid w:val="005064E2"/>
    <w:rPr>
      <w:rFonts w:ascii="Times New Roman" w:eastAsia="Times New Roman" w:hAnsi="Times New Roman" w:cs="Times New Roman"/>
      <w:sz w:val="20"/>
      <w:szCs w:val="20"/>
    </w:rPr>
  </w:style>
  <w:style w:type="paragraph" w:customStyle="1" w:styleId="Tit">
    <w:name w:val="Tit"/>
    <w:basedOn w:val="Normal"/>
    <w:rsid w:val="005064E2"/>
    <w:pPr>
      <w:pBdr>
        <w:bottom w:val="single" w:sz="6" w:space="2" w:color="auto"/>
      </w:pBdr>
      <w:shd w:val="pct5" w:color="auto" w:fill="auto"/>
      <w:spacing w:after="120"/>
      <w:ind w:left="851" w:hanging="851"/>
    </w:pPr>
    <w:rPr>
      <w:b/>
      <w:bCs/>
      <w:sz w:val="24"/>
      <w:szCs w:val="24"/>
    </w:rPr>
  </w:style>
  <w:style w:type="paragraph" w:styleId="BodyText">
    <w:name w:val="Body Text"/>
    <w:basedOn w:val="Normal"/>
    <w:link w:val="BodyTextChar"/>
    <w:rsid w:val="005064E2"/>
    <w:rPr>
      <w:rFonts w:ascii="Arial" w:hAnsi="Arial" w:cs="Arial"/>
      <w:b/>
      <w:bCs/>
    </w:rPr>
  </w:style>
  <w:style w:type="character" w:customStyle="1" w:styleId="BodyTextChar">
    <w:name w:val="Body Text Char"/>
    <w:basedOn w:val="DefaultParagraphFont"/>
    <w:link w:val="BodyText"/>
    <w:rsid w:val="005064E2"/>
    <w:rPr>
      <w:rFonts w:ascii="Arial" w:eastAsia="Times New Roman" w:hAnsi="Arial" w:cs="Arial"/>
      <w:b/>
      <w:bCs/>
      <w:sz w:val="20"/>
      <w:szCs w:val="20"/>
    </w:rPr>
  </w:style>
  <w:style w:type="paragraph" w:styleId="ListParagraph">
    <w:name w:val="List Paragraph"/>
    <w:basedOn w:val="Normal"/>
    <w:uiPriority w:val="34"/>
    <w:qFormat/>
    <w:rsid w:val="005064E2"/>
    <w:pPr>
      <w:widowControl w:val="0"/>
      <w:adjustRightInd w:val="0"/>
      <w:ind w:left="720"/>
      <w:contextualSpacing/>
    </w:pPr>
    <w:rPr>
      <w:sz w:val="24"/>
      <w:szCs w:val="24"/>
    </w:rPr>
  </w:style>
  <w:style w:type="paragraph" w:styleId="BalloonText">
    <w:name w:val="Balloon Text"/>
    <w:basedOn w:val="Normal"/>
    <w:link w:val="BalloonTextChar"/>
    <w:uiPriority w:val="99"/>
    <w:semiHidden/>
    <w:unhideWhenUsed/>
    <w:rsid w:val="005064E2"/>
    <w:rPr>
      <w:rFonts w:ascii="Tahoma" w:hAnsi="Tahoma" w:cs="Tahoma"/>
      <w:sz w:val="16"/>
      <w:szCs w:val="16"/>
    </w:rPr>
  </w:style>
  <w:style w:type="character" w:customStyle="1" w:styleId="BalloonTextChar">
    <w:name w:val="Balloon Text Char"/>
    <w:basedOn w:val="DefaultParagraphFont"/>
    <w:link w:val="BalloonText"/>
    <w:uiPriority w:val="99"/>
    <w:semiHidden/>
    <w:rsid w:val="005064E2"/>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4168A3"/>
    <w:rPr>
      <w:rFonts w:asciiTheme="majorHAnsi" w:eastAsiaTheme="majorEastAsia" w:hAnsiTheme="majorHAnsi" w:cstheme="majorBidi"/>
      <w:b/>
      <w:bCs/>
      <w:color w:val="4F81BD" w:themeColor="accent1"/>
      <w:sz w:val="20"/>
      <w:szCs w:val="20"/>
    </w:rPr>
  </w:style>
  <w:style w:type="paragraph" w:styleId="Footer">
    <w:name w:val="footer"/>
    <w:basedOn w:val="Normal"/>
    <w:link w:val="FooterChar"/>
    <w:uiPriority w:val="99"/>
    <w:unhideWhenUsed/>
    <w:rsid w:val="0084590E"/>
    <w:pPr>
      <w:tabs>
        <w:tab w:val="center" w:pos="4680"/>
        <w:tab w:val="right" w:pos="9360"/>
      </w:tabs>
    </w:pPr>
  </w:style>
  <w:style w:type="character" w:customStyle="1" w:styleId="FooterChar">
    <w:name w:val="Footer Char"/>
    <w:basedOn w:val="DefaultParagraphFont"/>
    <w:link w:val="Footer"/>
    <w:uiPriority w:val="99"/>
    <w:rsid w:val="0084590E"/>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8459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4E2"/>
    <w:pPr>
      <w:autoSpaceDE w:val="0"/>
      <w:autoSpaceDN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4168A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5064E2"/>
    <w:pPr>
      <w:keepNext/>
      <w:outlineLvl w:val="5"/>
    </w:pPr>
    <w:rPr>
      <w:i/>
      <w:iCs/>
    </w:rPr>
  </w:style>
  <w:style w:type="paragraph" w:styleId="Heading9">
    <w:name w:val="heading 9"/>
    <w:basedOn w:val="Normal"/>
    <w:next w:val="Normal"/>
    <w:link w:val="Heading9Char"/>
    <w:qFormat/>
    <w:rsid w:val="005064E2"/>
    <w:pPr>
      <w:keepNext/>
      <w:outlineLvl w:val="8"/>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064E2"/>
    <w:rPr>
      <w:rFonts w:ascii="Times New Roman" w:eastAsia="Times New Roman" w:hAnsi="Times New Roman" w:cs="Times New Roman"/>
      <w:i/>
      <w:iCs/>
      <w:sz w:val="20"/>
      <w:szCs w:val="20"/>
    </w:rPr>
  </w:style>
  <w:style w:type="character" w:customStyle="1" w:styleId="Heading9Char">
    <w:name w:val="Heading 9 Char"/>
    <w:basedOn w:val="DefaultParagraphFont"/>
    <w:link w:val="Heading9"/>
    <w:rsid w:val="005064E2"/>
    <w:rPr>
      <w:rFonts w:ascii="Times New Roman" w:eastAsia="Times New Roman" w:hAnsi="Times New Roman" w:cs="Times New Roman"/>
      <w:b/>
      <w:bCs/>
      <w:i/>
      <w:iCs/>
    </w:rPr>
  </w:style>
  <w:style w:type="paragraph" w:customStyle="1" w:styleId="Nome">
    <w:name w:val="Nome"/>
    <w:basedOn w:val="Normal"/>
    <w:rsid w:val="005064E2"/>
    <w:pPr>
      <w:ind w:left="426" w:hanging="426"/>
    </w:pPr>
    <w:rPr>
      <w:b/>
      <w:bCs/>
      <w:sz w:val="28"/>
      <w:szCs w:val="28"/>
    </w:rPr>
  </w:style>
  <w:style w:type="paragraph" w:styleId="Header">
    <w:name w:val="header"/>
    <w:basedOn w:val="Normal"/>
    <w:link w:val="HeaderChar"/>
    <w:rsid w:val="005064E2"/>
    <w:pPr>
      <w:tabs>
        <w:tab w:val="center" w:pos="4320"/>
        <w:tab w:val="right" w:pos="8640"/>
      </w:tabs>
    </w:pPr>
  </w:style>
  <w:style w:type="character" w:customStyle="1" w:styleId="HeaderChar">
    <w:name w:val="Header Char"/>
    <w:basedOn w:val="DefaultParagraphFont"/>
    <w:link w:val="Header"/>
    <w:rsid w:val="005064E2"/>
    <w:rPr>
      <w:rFonts w:ascii="Times New Roman" w:eastAsia="Times New Roman" w:hAnsi="Times New Roman" w:cs="Times New Roman"/>
      <w:sz w:val="20"/>
      <w:szCs w:val="20"/>
    </w:rPr>
  </w:style>
  <w:style w:type="paragraph" w:customStyle="1" w:styleId="Tit">
    <w:name w:val="Tit"/>
    <w:basedOn w:val="Normal"/>
    <w:rsid w:val="005064E2"/>
    <w:pPr>
      <w:pBdr>
        <w:bottom w:val="single" w:sz="6" w:space="2" w:color="auto"/>
      </w:pBdr>
      <w:shd w:val="pct5" w:color="auto" w:fill="auto"/>
      <w:spacing w:after="120"/>
      <w:ind w:left="851" w:hanging="851"/>
    </w:pPr>
    <w:rPr>
      <w:b/>
      <w:bCs/>
      <w:sz w:val="24"/>
      <w:szCs w:val="24"/>
    </w:rPr>
  </w:style>
  <w:style w:type="paragraph" w:styleId="BodyText">
    <w:name w:val="Body Text"/>
    <w:basedOn w:val="Normal"/>
    <w:link w:val="BodyTextChar"/>
    <w:rsid w:val="005064E2"/>
    <w:rPr>
      <w:rFonts w:ascii="Arial" w:hAnsi="Arial" w:cs="Arial"/>
      <w:b/>
      <w:bCs/>
    </w:rPr>
  </w:style>
  <w:style w:type="character" w:customStyle="1" w:styleId="BodyTextChar">
    <w:name w:val="Body Text Char"/>
    <w:basedOn w:val="DefaultParagraphFont"/>
    <w:link w:val="BodyText"/>
    <w:rsid w:val="005064E2"/>
    <w:rPr>
      <w:rFonts w:ascii="Arial" w:eastAsia="Times New Roman" w:hAnsi="Arial" w:cs="Arial"/>
      <w:b/>
      <w:bCs/>
      <w:sz w:val="20"/>
      <w:szCs w:val="20"/>
    </w:rPr>
  </w:style>
  <w:style w:type="paragraph" w:styleId="ListParagraph">
    <w:name w:val="List Paragraph"/>
    <w:basedOn w:val="Normal"/>
    <w:uiPriority w:val="34"/>
    <w:qFormat/>
    <w:rsid w:val="005064E2"/>
    <w:pPr>
      <w:widowControl w:val="0"/>
      <w:adjustRightInd w:val="0"/>
      <w:ind w:left="720"/>
      <w:contextualSpacing/>
    </w:pPr>
    <w:rPr>
      <w:sz w:val="24"/>
      <w:szCs w:val="24"/>
    </w:rPr>
  </w:style>
  <w:style w:type="paragraph" w:styleId="BalloonText">
    <w:name w:val="Balloon Text"/>
    <w:basedOn w:val="Normal"/>
    <w:link w:val="BalloonTextChar"/>
    <w:uiPriority w:val="99"/>
    <w:semiHidden/>
    <w:unhideWhenUsed/>
    <w:rsid w:val="005064E2"/>
    <w:rPr>
      <w:rFonts w:ascii="Tahoma" w:hAnsi="Tahoma" w:cs="Tahoma"/>
      <w:sz w:val="16"/>
      <w:szCs w:val="16"/>
    </w:rPr>
  </w:style>
  <w:style w:type="character" w:customStyle="1" w:styleId="BalloonTextChar">
    <w:name w:val="Balloon Text Char"/>
    <w:basedOn w:val="DefaultParagraphFont"/>
    <w:link w:val="BalloonText"/>
    <w:uiPriority w:val="99"/>
    <w:semiHidden/>
    <w:rsid w:val="005064E2"/>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4168A3"/>
    <w:rPr>
      <w:rFonts w:asciiTheme="majorHAnsi" w:eastAsiaTheme="majorEastAsia" w:hAnsiTheme="majorHAnsi" w:cstheme="majorBidi"/>
      <w:b/>
      <w:bCs/>
      <w:color w:val="4F81BD" w:themeColor="accent1"/>
      <w:sz w:val="20"/>
      <w:szCs w:val="20"/>
    </w:rPr>
  </w:style>
  <w:style w:type="paragraph" w:styleId="Footer">
    <w:name w:val="footer"/>
    <w:basedOn w:val="Normal"/>
    <w:link w:val="FooterChar"/>
    <w:uiPriority w:val="99"/>
    <w:unhideWhenUsed/>
    <w:rsid w:val="0084590E"/>
    <w:pPr>
      <w:tabs>
        <w:tab w:val="center" w:pos="4680"/>
        <w:tab w:val="right" w:pos="9360"/>
      </w:tabs>
    </w:pPr>
  </w:style>
  <w:style w:type="character" w:customStyle="1" w:styleId="FooterChar">
    <w:name w:val="Footer Char"/>
    <w:basedOn w:val="DefaultParagraphFont"/>
    <w:link w:val="Footer"/>
    <w:uiPriority w:val="99"/>
    <w:rsid w:val="0084590E"/>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8459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75873">
      <w:bodyDiv w:val="1"/>
      <w:marLeft w:val="0"/>
      <w:marRight w:val="0"/>
      <w:marTop w:val="0"/>
      <w:marBottom w:val="0"/>
      <w:divBdr>
        <w:top w:val="none" w:sz="0" w:space="0" w:color="auto"/>
        <w:left w:val="none" w:sz="0" w:space="0" w:color="auto"/>
        <w:bottom w:val="none" w:sz="0" w:space="0" w:color="auto"/>
        <w:right w:val="none" w:sz="0" w:space="0" w:color="auto"/>
      </w:divBdr>
    </w:div>
    <w:div w:id="1608197184">
      <w:bodyDiv w:val="1"/>
      <w:marLeft w:val="0"/>
      <w:marRight w:val="0"/>
      <w:marTop w:val="0"/>
      <w:marBottom w:val="0"/>
      <w:divBdr>
        <w:top w:val="none" w:sz="0" w:space="0" w:color="auto"/>
        <w:left w:val="none" w:sz="0" w:space="0" w:color="auto"/>
        <w:bottom w:val="none" w:sz="0" w:space="0" w:color="auto"/>
        <w:right w:val="none" w:sz="0" w:space="0" w:color="auto"/>
      </w:divBdr>
      <w:divsChild>
        <w:div w:id="850611144">
          <w:marLeft w:val="0"/>
          <w:marRight w:val="0"/>
          <w:marTop w:val="0"/>
          <w:marBottom w:val="0"/>
          <w:divBdr>
            <w:top w:val="none" w:sz="0" w:space="0" w:color="auto"/>
            <w:left w:val="none" w:sz="0" w:space="0" w:color="auto"/>
            <w:bottom w:val="none" w:sz="0" w:space="0" w:color="auto"/>
            <w:right w:val="none" w:sz="0" w:space="0" w:color="auto"/>
          </w:divBdr>
          <w:divsChild>
            <w:div w:id="580525373">
              <w:marLeft w:val="750"/>
              <w:marRight w:val="0"/>
              <w:marTop w:val="375"/>
              <w:marBottom w:val="0"/>
              <w:divBdr>
                <w:top w:val="none" w:sz="0" w:space="0" w:color="auto"/>
                <w:left w:val="none" w:sz="0" w:space="0" w:color="auto"/>
                <w:bottom w:val="none" w:sz="0" w:space="0" w:color="auto"/>
                <w:right w:val="none" w:sz="0" w:space="0" w:color="auto"/>
              </w:divBdr>
            </w:div>
          </w:divsChild>
        </w:div>
      </w:divsChild>
    </w:div>
    <w:div w:id="161664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gulfjobseeker.com/feedback/contactj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D8D09-72FF-47F3-9D87-5CCC1CB4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Pc6</cp:lastModifiedBy>
  <cp:revision>34</cp:revision>
  <dcterms:created xsi:type="dcterms:W3CDTF">2012-10-15T17:10:00Z</dcterms:created>
  <dcterms:modified xsi:type="dcterms:W3CDTF">2015-07-24T11:06:00Z</dcterms:modified>
</cp:coreProperties>
</file>