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4" w:rsidRPr="00862D6E" w:rsidRDefault="00D639A4" w:rsidP="00D639A4">
      <w:pPr>
        <w:bidi w:val="0"/>
        <w:rPr>
          <w:rFonts w:ascii="Garamond" w:hAnsi="Garamond" w:cs="Arial"/>
          <w:b/>
          <w:bCs/>
          <w:sz w:val="28"/>
          <w:szCs w:val="28"/>
          <w:lang w:bidi="ar-AE"/>
        </w:rPr>
      </w:pPr>
      <w:r>
        <w:rPr>
          <w:rFonts w:ascii="Garamond" w:hAnsi="Garamond" w:cs="Arial"/>
          <w:b/>
          <w:noProof/>
          <w:sz w:val="32"/>
          <w:szCs w:val="32"/>
        </w:rPr>
        <w:drawing>
          <wp:inline distT="0" distB="0" distL="0" distR="0">
            <wp:extent cx="14859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6E">
        <w:rPr>
          <w:rFonts w:ascii="Garamond" w:hAnsi="Garamond" w:cs="Arial"/>
          <w:b/>
          <w:bCs/>
          <w:sz w:val="28"/>
          <w:szCs w:val="28"/>
          <w:lang w:bidi="ar-AE"/>
        </w:rPr>
        <w:t>CURRICULUM VITAE</w:t>
      </w:r>
    </w:p>
    <w:p w:rsidR="00D639A4" w:rsidRPr="00862D6E" w:rsidRDefault="00D639A4" w:rsidP="00D639A4">
      <w:pPr>
        <w:bidi w:val="0"/>
        <w:spacing w:line="100" w:lineRule="atLeast"/>
        <w:ind w:left="3600" w:hanging="3600"/>
        <w:jc w:val="center"/>
        <w:rPr>
          <w:rFonts w:ascii="Garamond" w:hAnsi="Garamond" w:cs="Arial"/>
          <w:b/>
          <w:bCs/>
          <w:sz w:val="21"/>
          <w:szCs w:val="21"/>
        </w:rPr>
      </w:pPr>
    </w:p>
    <w:p w:rsidR="00D639A4" w:rsidRPr="00862D6E" w:rsidRDefault="00D639A4" w:rsidP="00D639A4">
      <w:pPr>
        <w:keepNext/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  <w:r w:rsidRPr="00862D6E">
        <w:rPr>
          <w:rFonts w:ascii="Garamond" w:hAnsi="Garamond" w:cs="Arial"/>
          <w:b/>
          <w:bCs/>
          <w:sz w:val="20"/>
          <w:szCs w:val="20"/>
        </w:rPr>
        <w:t>Professional Objective:</w:t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eastAsia="Arial" w:hAnsi="Garamond" w:cs="Arial"/>
          <w:i/>
          <w:iCs/>
          <w:sz w:val="20"/>
          <w:szCs w:val="20"/>
        </w:rPr>
        <w:t>To obtain a position which offers competitive working conditions and gives opportunities for fast personal and professional development.</w:t>
      </w:r>
    </w:p>
    <w:p w:rsidR="00D639A4" w:rsidRPr="00862D6E" w:rsidRDefault="00D639A4" w:rsidP="00D639A4">
      <w:pPr>
        <w:bidi w:val="0"/>
        <w:spacing w:line="100" w:lineRule="atLeast"/>
        <w:ind w:left="3600" w:hanging="3600"/>
        <w:jc w:val="both"/>
        <w:rPr>
          <w:rFonts w:ascii="Garamond" w:hAnsi="Garamond" w:cs="Arial"/>
          <w:sz w:val="20"/>
          <w:szCs w:val="20"/>
        </w:rPr>
      </w:pPr>
    </w:p>
    <w:p w:rsidR="00D639A4" w:rsidRDefault="00D639A4" w:rsidP="00D639A4">
      <w:pPr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719455</wp:posOffset>
                </wp:positionV>
                <wp:extent cx="5600700" cy="34036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03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56.65pt;width:44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 xml:space="preserve">WORK EXPERIENCE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D6E">
        <w:rPr>
          <w:rFonts w:ascii="Garamond" w:hAnsi="Garamond" w:cs="Arial"/>
          <w:b/>
          <w:bCs/>
          <w:sz w:val="20"/>
          <w:szCs w:val="20"/>
        </w:rPr>
        <w:t>Highlights of Qualification:</w:t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eastAsia="Arial" w:hAnsi="Garamond" w:cs="Arial"/>
          <w:i/>
          <w:iCs/>
          <w:sz w:val="20"/>
          <w:szCs w:val="20"/>
        </w:rPr>
        <w:t xml:space="preserve">Highly trustworthy, ethical and discreet. </w:t>
      </w:r>
      <w:proofErr w:type="gramStart"/>
      <w:r w:rsidRPr="00862D6E">
        <w:rPr>
          <w:rFonts w:ascii="Garamond" w:eastAsia="Arial" w:hAnsi="Garamond" w:cs="Arial"/>
          <w:i/>
          <w:iCs/>
          <w:sz w:val="20"/>
          <w:szCs w:val="20"/>
        </w:rPr>
        <w:t>Ability to do multi-task effectively.</w:t>
      </w:r>
      <w:proofErr w:type="gramEnd"/>
      <w:r w:rsidRPr="00862D6E">
        <w:rPr>
          <w:rFonts w:ascii="Garamond" w:eastAsia="Arial" w:hAnsi="Garamond" w:cs="Arial"/>
          <w:i/>
          <w:iCs/>
          <w:sz w:val="20"/>
          <w:szCs w:val="20"/>
        </w:rPr>
        <w:t xml:space="preserve"> </w:t>
      </w:r>
      <w:proofErr w:type="gramStart"/>
      <w:r w:rsidRPr="00862D6E">
        <w:rPr>
          <w:rFonts w:ascii="Garamond" w:eastAsia="Arial" w:hAnsi="Garamond" w:cs="Arial"/>
          <w:i/>
          <w:iCs/>
          <w:sz w:val="20"/>
          <w:szCs w:val="20"/>
        </w:rPr>
        <w:t>Team-player, flexible, punctual and hardworking.</w:t>
      </w:r>
      <w:proofErr w:type="gramEnd"/>
    </w:p>
    <w:p w:rsidR="00D639A4" w:rsidRDefault="00D639A4" w:rsidP="00D639A4">
      <w:pPr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</w:p>
    <w:p w:rsidR="00D639A4" w:rsidRDefault="00D639A4" w:rsidP="00D639A4">
      <w:pPr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</w:p>
    <w:p w:rsidR="00D639A4" w:rsidRDefault="00D639A4" w:rsidP="00D639A4">
      <w:pPr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</w:p>
    <w:p w:rsidR="00D639A4" w:rsidRDefault="00D639A4" w:rsidP="00D639A4">
      <w:pPr>
        <w:bidi w:val="0"/>
        <w:ind w:left="3600" w:hanging="3600"/>
        <w:rPr>
          <w:rFonts w:ascii="Garamond" w:eastAsia="Arial" w:hAnsi="Garamond" w:cs="Arial"/>
          <w:i/>
          <w:iCs/>
          <w:sz w:val="20"/>
          <w:szCs w:val="20"/>
        </w:rPr>
      </w:pPr>
    </w:p>
    <w:p w:rsidR="00D639A4" w:rsidRDefault="00D639A4" w:rsidP="00D639A4">
      <w:pPr>
        <w:numPr>
          <w:ilvl w:val="0"/>
          <w:numId w:val="1"/>
        </w:numPr>
        <w:tabs>
          <w:tab w:val="clear" w:pos="1320"/>
          <w:tab w:val="num" w:pos="720"/>
        </w:tabs>
        <w:bidi w:val="0"/>
        <w:ind w:left="720" w:hanging="630"/>
        <w:rPr>
          <w:rFonts w:ascii="Garamond" w:hAnsi="Garamond" w:cs="Arial"/>
          <w:b/>
          <w:bCs/>
          <w:sz w:val="21"/>
          <w:szCs w:val="21"/>
          <w:lang w:bidi="ar-AE"/>
        </w:rPr>
      </w:pPr>
      <w:r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SALES EXECUTIVE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>
        <w:rPr>
          <w:rFonts w:ascii="Garamond" w:hAnsi="Garamond" w:cs="Arial"/>
          <w:sz w:val="21"/>
          <w:szCs w:val="21"/>
          <w:lang w:bidi="ar-AE"/>
        </w:rPr>
        <w:t>Abu Dhabi</w:t>
      </w:r>
      <w:r w:rsidRPr="00862D6E">
        <w:rPr>
          <w:rFonts w:ascii="Garamond" w:hAnsi="Garamond" w:cs="Arial"/>
          <w:sz w:val="21"/>
          <w:szCs w:val="21"/>
          <w:lang w:bidi="ar-AE"/>
        </w:rPr>
        <w:t>, U.A.E.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>
        <w:rPr>
          <w:rFonts w:ascii="Garamond" w:hAnsi="Garamond" w:cs="Arial"/>
          <w:sz w:val="21"/>
          <w:szCs w:val="21"/>
          <w:lang w:bidi="ar-AE"/>
        </w:rPr>
        <w:t>May 15 till 2014- till September 15, 2014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Meeting clients to discuss their advertising needs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Working with </w:t>
      </w:r>
      <w:hyperlink r:id="rId9" w:history="1">
        <w:r w:rsidRPr="007852E8">
          <w:rPr>
            <w:rFonts w:ascii="Garamond" w:hAnsi="Garamond" w:cs="Arial"/>
            <w:color w:val="3C8A2E"/>
            <w:sz w:val="21"/>
            <w:szCs w:val="21"/>
            <w:u w:val="single"/>
          </w:rPr>
          <w:t>account planners</w:t>
        </w:r>
      </w:hyperlink>
      <w:r w:rsidRPr="007852E8">
        <w:rPr>
          <w:rFonts w:ascii="Garamond" w:hAnsi="Garamond" w:cs="Arial"/>
          <w:color w:val="222222"/>
          <w:sz w:val="21"/>
          <w:szCs w:val="21"/>
        </w:rPr>
        <w:t xml:space="preserve"> to devise a campaign that meets the client's brief and budget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Briefing </w:t>
      </w:r>
      <w:hyperlink r:id="rId10" w:history="1">
        <w:r w:rsidRPr="007852E8">
          <w:rPr>
            <w:rFonts w:ascii="Garamond" w:hAnsi="Garamond" w:cs="Arial"/>
            <w:color w:val="3C8A2E"/>
            <w:sz w:val="21"/>
            <w:szCs w:val="21"/>
            <w:u w:val="single"/>
          </w:rPr>
          <w:t>the creative team</w:t>
        </w:r>
      </w:hyperlink>
      <w:r w:rsidRPr="007852E8">
        <w:rPr>
          <w:rFonts w:ascii="Garamond" w:hAnsi="Garamond" w:cs="Arial"/>
          <w:color w:val="222222"/>
          <w:sz w:val="21"/>
          <w:szCs w:val="21"/>
        </w:rPr>
        <w:t xml:space="preserve"> who will produce the adverts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Negotiating with clients, solving any problems and making sure deadlines are met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Checking and reporting on the campaign's progress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Keeping in contact with the client at all stages of the campaign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Managing the account's budget and invoicing the client</w:t>
      </w:r>
    </w:p>
    <w:p w:rsidR="00D639A4" w:rsidRPr="007852E8" w:rsidRDefault="00D639A4" w:rsidP="00D639A4">
      <w:pPr>
        <w:numPr>
          <w:ilvl w:val="0"/>
          <w:numId w:val="6"/>
        </w:numPr>
        <w:bidi w:val="0"/>
        <w:spacing w:before="100" w:beforeAutospacing="1" w:after="100" w:afterAutospacing="1"/>
        <w:ind w:right="1"/>
        <w:rPr>
          <w:rFonts w:ascii="Garamond" w:hAnsi="Garamond" w:cs="Arial"/>
          <w:color w:val="222222"/>
          <w:sz w:val="21"/>
          <w:szCs w:val="21"/>
        </w:rPr>
      </w:pPr>
      <w:r w:rsidRPr="007852E8">
        <w:rPr>
          <w:rFonts w:ascii="Garamond" w:hAnsi="Garamond" w:cs="Arial"/>
          <w:color w:val="222222"/>
          <w:sz w:val="21"/>
          <w:szCs w:val="21"/>
        </w:rPr>
        <w:t>Maki</w:t>
      </w:r>
      <w:r>
        <w:rPr>
          <w:rFonts w:ascii="Garamond" w:hAnsi="Garamond" w:cs="Arial"/>
          <w:color w:val="222222"/>
          <w:sz w:val="21"/>
          <w:szCs w:val="21"/>
        </w:rPr>
        <w:t>ng 'pitches' to win new business</w:t>
      </w:r>
    </w:p>
    <w:p w:rsidR="00D639A4" w:rsidRPr="00862D6E" w:rsidRDefault="00D639A4" w:rsidP="00D639A4">
      <w:pPr>
        <w:numPr>
          <w:ilvl w:val="0"/>
          <w:numId w:val="1"/>
        </w:numPr>
        <w:tabs>
          <w:tab w:val="clear" w:pos="1320"/>
          <w:tab w:val="num" w:pos="720"/>
        </w:tabs>
        <w:bidi w:val="0"/>
        <w:ind w:left="720" w:hanging="630"/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RESERVATION CORDINATOR and GROUP INCHARGE</w:t>
      </w:r>
    </w:p>
    <w:p w:rsidR="00D639A4" w:rsidRPr="00862D6E" w:rsidRDefault="00D639A4" w:rsidP="00D639A4">
      <w:pPr>
        <w:tabs>
          <w:tab w:val="left" w:pos="720"/>
        </w:tabs>
        <w:bidi w:val="0"/>
        <w:ind w:left="72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(</w:t>
      </w:r>
      <w:proofErr w:type="spellStart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Kempinski</w:t>
      </w:r>
      <w:proofErr w:type="spellEnd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 Mall of the Emirates)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MOE Dubai, U.A.E.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 xml:space="preserve">June </w:t>
      </w:r>
      <w:r>
        <w:rPr>
          <w:rFonts w:ascii="Garamond" w:hAnsi="Garamond" w:cs="Arial"/>
          <w:sz w:val="21"/>
          <w:szCs w:val="21"/>
          <w:lang w:bidi="ar-AE"/>
        </w:rPr>
        <w:t>07, 2010- till May 14, 2014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Handling of all reservation by </w:t>
      </w: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telephone,fax</w:t>
      </w:r>
      <w:proofErr w:type="spellEnd"/>
      <w:r w:rsidRPr="00862D6E">
        <w:rPr>
          <w:rFonts w:ascii="Garamond" w:hAnsi="Garamond" w:cs="Arial"/>
          <w:snapToGrid w:val="0"/>
          <w:sz w:val="22"/>
          <w:szCs w:val="22"/>
        </w:rPr>
        <w:t>, and e-mail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Updating reservation in PMS received via the interface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Adhere to all reservation standards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Apply company credit facility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Sell rates according to availability and yield strategy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Maintain and develop guest contact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Handle all reservation documents and correspondence correctly and conscientiously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Pro actively</w:t>
      </w:r>
      <w:proofErr w:type="spellEnd"/>
      <w:r w:rsidRPr="00862D6E">
        <w:rPr>
          <w:rFonts w:ascii="Garamond" w:hAnsi="Garamond" w:cs="Arial"/>
          <w:snapToGrid w:val="0"/>
          <w:sz w:val="22"/>
          <w:szCs w:val="22"/>
        </w:rPr>
        <w:t xml:space="preserve"> try to cross sell (F&amp;B, Spa, </w:t>
      </w: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etc</w:t>
      </w:r>
      <w:proofErr w:type="spellEnd"/>
      <w:r w:rsidRPr="00862D6E">
        <w:rPr>
          <w:rFonts w:ascii="Garamond" w:hAnsi="Garamond" w:cs="Arial"/>
          <w:snapToGrid w:val="0"/>
          <w:sz w:val="22"/>
          <w:szCs w:val="22"/>
        </w:rPr>
        <w:t>) and up sell room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Working knowledge of Microsoft , Excel, internet and e-mails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Participate in team or department meetings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Be able to clearly communicate information to guests or colleagues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Always be courteous and polite towards guests and colleagues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Responsible for the group contract, payment and requests of the company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Handling group reservation which the special request, comments and </w:t>
      </w:r>
      <w:r w:rsidRPr="00862D6E">
        <w:rPr>
          <w:rFonts w:ascii="Garamond" w:hAnsi="Garamond" w:cs="Arial"/>
          <w:snapToGrid w:val="0"/>
          <w:sz w:val="22"/>
          <w:szCs w:val="22"/>
        </w:rPr>
        <w:lastRenderedPageBreak/>
        <w:t>suggestion.</w:t>
      </w:r>
    </w:p>
    <w:p w:rsidR="00D639A4" w:rsidRPr="00862D6E" w:rsidRDefault="00D639A4" w:rsidP="00D639A4">
      <w:pPr>
        <w:bidi w:val="0"/>
        <w:rPr>
          <w:rFonts w:ascii="Garamond" w:hAnsi="Garamond" w:cs="Arial"/>
          <w:b/>
          <w:bCs/>
          <w:sz w:val="21"/>
          <w:szCs w:val="21"/>
          <w:lang w:bidi="ar-AE"/>
        </w:rPr>
      </w:pPr>
    </w:p>
    <w:p w:rsidR="00D639A4" w:rsidRPr="00862D6E" w:rsidRDefault="00D639A4" w:rsidP="00D639A4">
      <w:pPr>
        <w:numPr>
          <w:ilvl w:val="0"/>
          <w:numId w:val="1"/>
        </w:numPr>
        <w:tabs>
          <w:tab w:val="clear" w:pos="1320"/>
          <w:tab w:val="num" w:pos="720"/>
        </w:tabs>
        <w:bidi w:val="0"/>
        <w:ind w:hanging="1230"/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BUSINESS CENTRE /SECRETARY cum RESERVATION COORDINATOR****</w:t>
      </w:r>
    </w:p>
    <w:p w:rsidR="00D639A4" w:rsidRPr="00862D6E" w:rsidRDefault="00D639A4" w:rsidP="00D639A4">
      <w:pPr>
        <w:tabs>
          <w:tab w:val="left" w:pos="720"/>
        </w:tabs>
        <w:bidi w:val="0"/>
        <w:ind w:left="72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(Ramada International Group)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 xml:space="preserve">Downtown </w:t>
      </w:r>
      <w:proofErr w:type="spellStart"/>
      <w:r w:rsidRPr="00862D6E">
        <w:rPr>
          <w:rFonts w:ascii="Garamond" w:hAnsi="Garamond" w:cs="Arial"/>
          <w:sz w:val="21"/>
          <w:szCs w:val="21"/>
          <w:lang w:bidi="ar-AE"/>
        </w:rPr>
        <w:t>Burj</w:t>
      </w:r>
      <w:proofErr w:type="spellEnd"/>
      <w:r w:rsidRPr="00862D6E">
        <w:rPr>
          <w:rFonts w:ascii="Garamond" w:hAnsi="Garamond" w:cs="Arial"/>
          <w:sz w:val="21"/>
          <w:szCs w:val="21"/>
          <w:lang w:bidi="ar-AE"/>
        </w:rPr>
        <w:t xml:space="preserve"> Dubai, U.A.E.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November 10, 2009- till June 05, 2010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Pre-Opening Team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Responsible for the PABX Service </w:t>
      </w: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Attendant</w:t>
      </w:r>
      <w:proofErr w:type="gramStart"/>
      <w:r w:rsidRPr="00862D6E">
        <w:rPr>
          <w:rFonts w:ascii="Garamond" w:hAnsi="Garamond" w:cs="Arial"/>
          <w:snapToGrid w:val="0"/>
          <w:sz w:val="22"/>
          <w:szCs w:val="22"/>
        </w:rPr>
        <w:t>,Business</w:t>
      </w:r>
      <w:proofErr w:type="spellEnd"/>
      <w:proofErr w:type="gramEnd"/>
      <w:r w:rsidRPr="00862D6E">
        <w:rPr>
          <w:rFonts w:ascii="Garamond" w:hAnsi="Garamond" w:cs="Arial"/>
          <w:snapToGrid w:val="0"/>
          <w:sz w:val="22"/>
          <w:szCs w:val="22"/>
        </w:rPr>
        <w:t xml:space="preserve"> Centre Attendant and CID Clerk and maintains a high level of personnel service in the department.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Communicating daily with management team, planning work schedule</w:t>
      </w:r>
    </w:p>
    <w:p w:rsidR="00D639A4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ED5DD2">
        <w:rPr>
          <w:rFonts w:ascii="Garamond" w:hAnsi="Garamond" w:cs="Arial"/>
          <w:snapToGrid w:val="0"/>
          <w:sz w:val="22"/>
          <w:szCs w:val="22"/>
        </w:rPr>
        <w:t>Dealing with customer complaints, comments and enquiries</w:t>
      </w:r>
    </w:p>
    <w:p w:rsidR="00D639A4" w:rsidRPr="00ED5DD2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ED5DD2">
        <w:rPr>
          <w:rFonts w:ascii="Garamond" w:hAnsi="Garamond" w:cs="Arial"/>
          <w:snapToGrid w:val="0"/>
          <w:sz w:val="22"/>
          <w:szCs w:val="22"/>
        </w:rPr>
        <w:t>Ensuring all events runs smoothly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Managing Budgets and financial plans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spacing w:before="100" w:beforeAutospacing="1" w:after="100" w:afterAutospacing="1" w:line="288" w:lineRule="atLeast"/>
        <w:rPr>
          <w:rFonts w:ascii="Garamond" w:hAnsi="Garamond" w:cs="Arial"/>
          <w:snapToGrid w:val="0"/>
          <w:color w:val="000000"/>
          <w:sz w:val="22"/>
          <w:szCs w:val="22"/>
        </w:rPr>
      </w:pPr>
      <w:r w:rsidRPr="00862D6E">
        <w:rPr>
          <w:rFonts w:ascii="Garamond" w:hAnsi="Garamond" w:cs="Arial"/>
          <w:snapToGrid w:val="0"/>
          <w:color w:val="000000"/>
          <w:sz w:val="22"/>
          <w:szCs w:val="22"/>
        </w:rPr>
        <w:t>Taking responsibility for the recruitment, training, organization and monitoring of staff.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Supervising maintenance, supplies and equipment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Achieving profit targets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Attend management meetings and take an active part in department head meetings in order to solve or avoid problems and to give beneficial suggestions.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Taking responsibility for the sales and marketing of the conference </w:t>
      </w: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centre</w:t>
      </w:r>
      <w:proofErr w:type="spellEnd"/>
      <w:r w:rsidRPr="00862D6E">
        <w:rPr>
          <w:rFonts w:ascii="Garamond" w:hAnsi="Garamond" w:cs="Arial"/>
          <w:snapToGrid w:val="0"/>
          <w:sz w:val="22"/>
          <w:szCs w:val="22"/>
        </w:rPr>
        <w:t>, including pricing, promotions, image/brand and profile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Leading by example in maintaining service standard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Researching markets to identify new business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Negotiating with external service provides and suppliers as required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Day to day troubleshooting and addressing problems as they arise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Handling reservation for VIP, Travel Agent and Corporate Guest.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Responsible for guest show around especially VIP.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Follow-up for the Guest pending bills and requests.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Reservation and follow-up of the guest booking</w:t>
      </w:r>
    </w:p>
    <w:p w:rsidR="00D639A4" w:rsidRPr="00862D6E" w:rsidRDefault="00D639A4" w:rsidP="00D639A4">
      <w:pPr>
        <w:widowControl w:val="0"/>
        <w:bidi w:val="0"/>
        <w:ind w:left="1440"/>
        <w:rPr>
          <w:rFonts w:ascii="Garamond" w:hAnsi="Garamond" w:cs="Arial"/>
          <w:snapToGrid w:val="0"/>
          <w:sz w:val="22"/>
          <w:szCs w:val="22"/>
        </w:rPr>
      </w:pPr>
    </w:p>
    <w:p w:rsidR="00D639A4" w:rsidRPr="00862D6E" w:rsidRDefault="00D639A4" w:rsidP="00D639A4">
      <w:pPr>
        <w:numPr>
          <w:ilvl w:val="0"/>
          <w:numId w:val="1"/>
        </w:numPr>
        <w:tabs>
          <w:tab w:val="left" w:pos="720"/>
        </w:tabs>
        <w:bidi w:val="0"/>
        <w:ind w:hanging="1320"/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GUEST SERVICE MANAGER</w:t>
      </w:r>
    </w:p>
    <w:p w:rsidR="00D639A4" w:rsidRPr="00862D6E" w:rsidRDefault="00D639A4" w:rsidP="00D639A4">
      <w:pPr>
        <w:numPr>
          <w:ilvl w:val="0"/>
          <w:numId w:val="1"/>
        </w:numPr>
        <w:tabs>
          <w:tab w:val="left" w:pos="720"/>
        </w:tabs>
        <w:bidi w:val="0"/>
        <w:ind w:hanging="132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62D6E">
            <w:rPr>
              <w:rFonts w:ascii="Garamond" w:hAnsi="Garamond" w:cs="Arial"/>
              <w:b/>
              <w:bCs/>
              <w:sz w:val="21"/>
              <w:szCs w:val="21"/>
              <w:lang w:bidi="ar-AE"/>
            </w:rPr>
            <w:t>PALACE</w:t>
          </w:r>
        </w:smartTag>
        <w:smartTag w:uri="urn:schemas-microsoft-com:office:smarttags" w:element="PlaceName">
          <w:r w:rsidRPr="00862D6E">
            <w:rPr>
              <w:rFonts w:ascii="Garamond" w:hAnsi="Garamond" w:cs="Arial"/>
              <w:b/>
              <w:bCs/>
              <w:sz w:val="21"/>
              <w:szCs w:val="21"/>
              <w:lang w:bidi="ar-AE"/>
            </w:rPr>
            <w:t>OLD</w:t>
          </w:r>
        </w:smartTag>
        <w:smartTag w:uri="urn:schemas-microsoft-com:office:smarttags" w:element="PlaceType">
          <w:r w:rsidRPr="00862D6E">
            <w:rPr>
              <w:rFonts w:ascii="Garamond" w:hAnsi="Garamond" w:cs="Arial"/>
              <w:b/>
              <w:bCs/>
              <w:sz w:val="21"/>
              <w:szCs w:val="21"/>
              <w:lang w:bidi="ar-AE"/>
            </w:rPr>
            <w:t>TOWN</w:t>
          </w:r>
        </w:smartTag>
      </w:smartTag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, ***** (</w:t>
      </w:r>
      <w:proofErr w:type="spellStart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Emaar</w:t>
      </w:r>
      <w:proofErr w:type="spellEnd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 Hospitality Group)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 xml:space="preserve">The Old Town </w:t>
      </w:r>
      <w:proofErr w:type="spellStart"/>
      <w:r w:rsidRPr="00862D6E">
        <w:rPr>
          <w:rFonts w:ascii="Garamond" w:hAnsi="Garamond" w:cs="Arial"/>
          <w:sz w:val="21"/>
          <w:szCs w:val="21"/>
          <w:lang w:bidi="ar-AE"/>
        </w:rPr>
        <w:t>Island</w:t>
      </w:r>
      <w:proofErr w:type="gramStart"/>
      <w:r w:rsidRPr="00862D6E">
        <w:rPr>
          <w:rFonts w:ascii="Garamond" w:hAnsi="Garamond" w:cs="Arial"/>
          <w:sz w:val="21"/>
          <w:szCs w:val="21"/>
          <w:lang w:bidi="ar-AE"/>
        </w:rPr>
        <w:t>,Downtown</w:t>
      </w:r>
      <w:proofErr w:type="spellEnd"/>
      <w:proofErr w:type="gramEnd"/>
      <w:r w:rsidRPr="00862D6E">
        <w:rPr>
          <w:rFonts w:ascii="Garamond" w:hAnsi="Garamond" w:cs="Arial"/>
          <w:sz w:val="21"/>
          <w:szCs w:val="21"/>
          <w:lang w:bidi="ar-AE"/>
        </w:rPr>
        <w:t xml:space="preserve"> </w:t>
      </w:r>
      <w:proofErr w:type="spellStart"/>
      <w:r w:rsidRPr="00862D6E">
        <w:rPr>
          <w:rFonts w:ascii="Garamond" w:hAnsi="Garamond" w:cs="Arial"/>
          <w:sz w:val="21"/>
          <w:szCs w:val="21"/>
          <w:lang w:bidi="ar-AE"/>
        </w:rPr>
        <w:t>Burj</w:t>
      </w:r>
      <w:proofErr w:type="spellEnd"/>
      <w:r w:rsidRPr="00862D6E">
        <w:rPr>
          <w:rFonts w:ascii="Garamond" w:hAnsi="Garamond" w:cs="Arial"/>
          <w:sz w:val="21"/>
          <w:szCs w:val="21"/>
          <w:lang w:bidi="ar-AE"/>
        </w:rPr>
        <w:t xml:space="preserve"> Dubai, U.A.E.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September 15, 2007- July 14, 2009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Pre-Opening Team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Responsible for the </w:t>
      </w:r>
      <w:proofErr w:type="spellStart"/>
      <w:r w:rsidRPr="00862D6E">
        <w:rPr>
          <w:rFonts w:ascii="Garamond" w:hAnsi="Garamond" w:cs="Arial"/>
          <w:snapToGrid w:val="0"/>
          <w:sz w:val="22"/>
          <w:szCs w:val="22"/>
        </w:rPr>
        <w:t>PABXAttendant</w:t>
      </w:r>
      <w:proofErr w:type="gramStart"/>
      <w:r w:rsidRPr="00862D6E">
        <w:rPr>
          <w:rFonts w:ascii="Garamond" w:hAnsi="Garamond" w:cs="Arial"/>
          <w:snapToGrid w:val="0"/>
          <w:sz w:val="22"/>
          <w:szCs w:val="22"/>
        </w:rPr>
        <w:t>,Business</w:t>
      </w:r>
      <w:proofErr w:type="spellEnd"/>
      <w:proofErr w:type="gramEnd"/>
      <w:r w:rsidRPr="00862D6E">
        <w:rPr>
          <w:rFonts w:ascii="Garamond" w:hAnsi="Garamond" w:cs="Arial"/>
          <w:snapToGrid w:val="0"/>
          <w:sz w:val="22"/>
          <w:szCs w:val="22"/>
        </w:rPr>
        <w:t xml:space="preserve"> Centre Attendant and CID Clerk and maintains a high level of personnel service in the department.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Assist department heads in any respect required.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Attend management meetings and take an active part in department head meetings in order to solve or avoid problems and to give beneficial suggestions.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Cooperate with the Front Office Manager/Duty Manager on a daily basis even though they report to director of Rooms and General Manager.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Maintains department’s budget in expected revenue and also expenditure.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Ensure that all standards and Procedures established at the Palace are reached successfully and permanently. 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Ensure that the Guests staff keeps at any time a perfect grooming (uniform, tag, make-up for tidy hair. etc.) 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To deal with any complaints/queries expressed by guests, informing the guest relations and asking for assistance when necessary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To promote and its facilities in house and prospective guests including show rounds.</w:t>
      </w:r>
    </w:p>
    <w:p w:rsidR="00D639A4" w:rsidRPr="00862D6E" w:rsidRDefault="00D639A4" w:rsidP="00D639A4">
      <w:pPr>
        <w:bidi w:val="0"/>
        <w:rPr>
          <w:rFonts w:ascii="Garamond" w:hAnsi="Garamond" w:cs="Arial"/>
          <w:b/>
          <w:bCs/>
          <w:sz w:val="21"/>
          <w:szCs w:val="21"/>
          <w:lang w:bidi="ar-AE"/>
        </w:rPr>
      </w:pPr>
    </w:p>
    <w:p w:rsidR="00D639A4" w:rsidRPr="00862D6E" w:rsidRDefault="00D639A4" w:rsidP="00D639A4">
      <w:pPr>
        <w:numPr>
          <w:ilvl w:val="0"/>
          <w:numId w:val="1"/>
        </w:numPr>
        <w:tabs>
          <w:tab w:val="left" w:pos="720"/>
        </w:tabs>
        <w:bidi w:val="0"/>
        <w:ind w:hanging="1320"/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BUSINESS CENTRE COORDINATOR</w:t>
      </w:r>
    </w:p>
    <w:p w:rsidR="00D639A4" w:rsidRPr="00862D6E" w:rsidRDefault="00D639A4" w:rsidP="00D639A4">
      <w:pPr>
        <w:numPr>
          <w:ilvl w:val="0"/>
          <w:numId w:val="1"/>
        </w:numPr>
        <w:tabs>
          <w:tab w:val="left" w:pos="720"/>
        </w:tabs>
        <w:bidi w:val="0"/>
        <w:ind w:hanging="132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AL BUSTAN ROTANA HOTEL, *****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i/>
          <w:iCs/>
          <w:sz w:val="18"/>
          <w:szCs w:val="18"/>
          <w:lang w:bidi="ar-AE"/>
        </w:rPr>
      </w:pPr>
      <w:r w:rsidRPr="00862D6E">
        <w:rPr>
          <w:rFonts w:ascii="Garamond" w:hAnsi="Garamond" w:cs="Arial"/>
          <w:i/>
          <w:iCs/>
          <w:sz w:val="18"/>
          <w:szCs w:val="18"/>
          <w:lang w:bidi="ar-AE"/>
        </w:rPr>
        <w:t>(One of the Leading Hotels of the World)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0"/>
          <w:szCs w:val="20"/>
          <w:lang w:bidi="ar-AE"/>
        </w:rPr>
      </w:pPr>
      <w:smartTag w:uri="urn:schemas-microsoft-com:office:smarttags" w:element="place">
        <w:smartTag w:uri="urn:schemas-microsoft-com:office:smarttags" w:element="City">
          <w:r w:rsidRPr="00862D6E">
            <w:rPr>
              <w:rFonts w:ascii="Garamond" w:hAnsi="Garamond" w:cs="Arial"/>
              <w:sz w:val="20"/>
              <w:szCs w:val="20"/>
              <w:lang w:bidi="ar-AE"/>
            </w:rPr>
            <w:lastRenderedPageBreak/>
            <w:t>Dubai</w:t>
          </w:r>
        </w:smartTag>
      </w:smartTag>
      <w:r w:rsidRPr="00862D6E">
        <w:rPr>
          <w:rFonts w:ascii="Garamond" w:hAnsi="Garamond" w:cs="Arial"/>
          <w:sz w:val="20"/>
          <w:szCs w:val="20"/>
          <w:lang w:bidi="ar-AE"/>
        </w:rPr>
        <w:t>, U.A.E.</w:t>
      </w:r>
    </w:p>
    <w:p w:rsidR="00D639A4" w:rsidRPr="00862D6E" w:rsidRDefault="00D639A4" w:rsidP="00D639A4">
      <w:pPr>
        <w:bidi w:val="0"/>
        <w:ind w:firstLine="72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July 2005 – September 10, 2007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 xml:space="preserve">Effectively run the business center and supervise the staff. 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Regularly arranges training and communication meetings with staff.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Attends Department Communication Meetings.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Cooperates in the performance of any reasonable task requested by the company, manager, executives or guests.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Ensures all charges of guests.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napToGrid w:val="0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Check incoming and outgoing emails for guests and other department.</w:t>
      </w:r>
    </w:p>
    <w:p w:rsidR="00D639A4" w:rsidRPr="00862D6E" w:rsidRDefault="00D639A4" w:rsidP="00D639A4">
      <w:pPr>
        <w:numPr>
          <w:ilvl w:val="0"/>
          <w:numId w:val="5"/>
        </w:numPr>
        <w:bidi w:val="0"/>
        <w:jc w:val="both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napToGrid w:val="0"/>
          <w:sz w:val="22"/>
          <w:szCs w:val="22"/>
        </w:rPr>
        <w:t>Monitoring the daily and monthly revenue of the business center and email to the income auditor.</w:t>
      </w:r>
    </w:p>
    <w:p w:rsidR="00D639A4" w:rsidRPr="00862D6E" w:rsidRDefault="00D639A4" w:rsidP="00D639A4">
      <w:pPr>
        <w:numPr>
          <w:ilvl w:val="0"/>
          <w:numId w:val="5"/>
        </w:numPr>
        <w:bidi w:val="0"/>
        <w:jc w:val="both"/>
        <w:rPr>
          <w:rFonts w:ascii="Garamond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Handles expenses and Inventory management of Business Centre resources.</w:t>
      </w:r>
    </w:p>
    <w:p w:rsidR="00D639A4" w:rsidRPr="00862D6E" w:rsidRDefault="00D639A4" w:rsidP="00D639A4">
      <w:pPr>
        <w:numPr>
          <w:ilvl w:val="0"/>
          <w:numId w:val="5"/>
        </w:numPr>
        <w:bidi w:val="0"/>
        <w:jc w:val="both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</w:rPr>
        <w:t>Ensuring that all the Guest’s demand will be handled properly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</w:rPr>
        <w:t>Monitors the supplies, equipment’s and requisitions of the Business Centre</w:t>
      </w:r>
    </w:p>
    <w:p w:rsidR="00D639A4" w:rsidRPr="00862D6E" w:rsidRDefault="00D639A4" w:rsidP="00D639A4">
      <w:pPr>
        <w:widowControl w:val="0"/>
        <w:numPr>
          <w:ilvl w:val="0"/>
          <w:numId w:val="5"/>
        </w:numPr>
        <w:bidi w:val="0"/>
        <w:rPr>
          <w:rFonts w:ascii="Garamond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Handles expenses and Inventory management of Business Centre resources</w:t>
      </w:r>
    </w:p>
    <w:p w:rsidR="00D639A4" w:rsidRPr="00862D6E" w:rsidRDefault="00D639A4" w:rsidP="00D639A4">
      <w:pPr>
        <w:widowControl w:val="0"/>
        <w:bidi w:val="0"/>
        <w:ind w:left="1800"/>
        <w:rPr>
          <w:rFonts w:ascii="Garamond" w:hAnsi="Garamond" w:cs="Arial"/>
          <w:sz w:val="22"/>
          <w:szCs w:val="22"/>
        </w:rPr>
      </w:pPr>
    </w:p>
    <w:p w:rsidR="00D639A4" w:rsidRPr="00862D6E" w:rsidRDefault="00D639A4" w:rsidP="00D639A4">
      <w:pPr>
        <w:numPr>
          <w:ilvl w:val="0"/>
          <w:numId w:val="1"/>
        </w:numPr>
        <w:tabs>
          <w:tab w:val="num" w:pos="540"/>
        </w:tabs>
        <w:bidi w:val="0"/>
        <w:ind w:left="360" w:hanging="180"/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highlight w:val="yellow"/>
          <w:lang w:bidi="ar-AE"/>
        </w:rPr>
        <w:t>TELEPHONE SUPERVISOR</w:t>
      </w:r>
    </w:p>
    <w:p w:rsidR="00D639A4" w:rsidRPr="00862D6E" w:rsidRDefault="00D639A4" w:rsidP="00D639A4">
      <w:pPr>
        <w:tabs>
          <w:tab w:val="left" w:pos="1260"/>
        </w:tabs>
        <w:bidi w:val="0"/>
        <w:ind w:left="1500" w:hanging="960"/>
        <w:rPr>
          <w:rFonts w:ascii="Garamond" w:hAnsi="Garamond" w:cs="Arial"/>
          <w:b/>
          <w:bCs/>
          <w:sz w:val="21"/>
          <w:szCs w:val="21"/>
          <w:lang w:bidi="ar-AE"/>
        </w:rPr>
      </w:pPr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Al </w:t>
      </w:r>
      <w:proofErr w:type="spellStart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Bustan</w:t>
      </w:r>
      <w:proofErr w:type="spellEnd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 </w:t>
      </w:r>
      <w:proofErr w:type="spellStart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>Rotana</w:t>
      </w:r>
      <w:proofErr w:type="spellEnd"/>
      <w:r w:rsidRPr="00862D6E">
        <w:rPr>
          <w:rFonts w:ascii="Garamond" w:hAnsi="Garamond" w:cs="Arial"/>
          <w:b/>
          <w:bCs/>
          <w:sz w:val="21"/>
          <w:szCs w:val="21"/>
          <w:lang w:bidi="ar-AE"/>
        </w:rPr>
        <w:t xml:space="preserve"> Hotel, *****</w:t>
      </w:r>
    </w:p>
    <w:p w:rsidR="00D639A4" w:rsidRPr="00862D6E" w:rsidRDefault="00D639A4" w:rsidP="00D639A4">
      <w:pPr>
        <w:bidi w:val="0"/>
        <w:ind w:left="1500" w:hanging="960"/>
        <w:rPr>
          <w:rFonts w:ascii="Garamond" w:hAnsi="Garamond" w:cs="Arial"/>
          <w:bCs/>
          <w:sz w:val="18"/>
          <w:szCs w:val="18"/>
          <w:lang w:bidi="ar-AE"/>
        </w:rPr>
      </w:pPr>
      <w:r w:rsidRPr="00862D6E">
        <w:rPr>
          <w:rFonts w:ascii="Garamond" w:hAnsi="Garamond" w:cs="Arial"/>
          <w:bCs/>
          <w:sz w:val="18"/>
          <w:szCs w:val="18"/>
          <w:lang w:bidi="ar-AE"/>
        </w:rPr>
        <w:t>(</w:t>
      </w:r>
      <w:r w:rsidRPr="00862D6E">
        <w:rPr>
          <w:rFonts w:ascii="Garamond" w:hAnsi="Garamond" w:cs="Arial"/>
          <w:i/>
          <w:iCs/>
          <w:sz w:val="18"/>
          <w:szCs w:val="18"/>
          <w:lang w:bidi="ar-AE"/>
        </w:rPr>
        <w:t>One of the Leading Hotels of the World</w:t>
      </w:r>
      <w:r w:rsidRPr="00862D6E">
        <w:rPr>
          <w:rFonts w:ascii="Garamond" w:hAnsi="Garamond" w:cs="Arial"/>
          <w:bCs/>
          <w:sz w:val="18"/>
          <w:szCs w:val="18"/>
          <w:lang w:bidi="ar-AE"/>
        </w:rPr>
        <w:t>)</w:t>
      </w:r>
    </w:p>
    <w:p w:rsidR="00D639A4" w:rsidRPr="00862D6E" w:rsidRDefault="00D639A4" w:rsidP="00D639A4">
      <w:pPr>
        <w:bidi w:val="0"/>
        <w:ind w:left="540"/>
        <w:rPr>
          <w:rFonts w:ascii="Garamond" w:hAnsi="Garamond" w:cs="Arial"/>
          <w:sz w:val="21"/>
          <w:szCs w:val="21"/>
          <w:lang w:bidi="ar-AE"/>
        </w:rPr>
      </w:pPr>
      <w:smartTag w:uri="urn:schemas-microsoft-com:office:smarttags" w:element="place">
        <w:smartTag w:uri="urn:schemas-microsoft-com:office:smarttags" w:element="City">
          <w:r w:rsidRPr="00862D6E">
            <w:rPr>
              <w:rFonts w:ascii="Garamond" w:hAnsi="Garamond" w:cs="Arial"/>
              <w:sz w:val="21"/>
              <w:szCs w:val="21"/>
              <w:lang w:bidi="ar-AE"/>
            </w:rPr>
            <w:t>Dubai</w:t>
          </w:r>
        </w:smartTag>
      </w:smartTag>
      <w:r w:rsidRPr="00862D6E">
        <w:rPr>
          <w:rFonts w:ascii="Garamond" w:hAnsi="Garamond" w:cs="Arial"/>
          <w:sz w:val="21"/>
          <w:szCs w:val="21"/>
          <w:lang w:bidi="ar-AE"/>
        </w:rPr>
        <w:t>, U.A.E.</w:t>
      </w:r>
    </w:p>
    <w:p w:rsidR="00D639A4" w:rsidRPr="00E82228" w:rsidRDefault="00D639A4" w:rsidP="00D639A4">
      <w:pPr>
        <w:bidi w:val="0"/>
        <w:ind w:firstLine="540"/>
        <w:rPr>
          <w:rFonts w:ascii="Garamond" w:hAnsi="Garamond" w:cs="Arial"/>
          <w:sz w:val="21"/>
          <w:szCs w:val="21"/>
          <w:lang w:bidi="ar-AE"/>
        </w:rPr>
      </w:pPr>
      <w:r w:rsidRPr="00862D6E">
        <w:rPr>
          <w:rFonts w:ascii="Garamond" w:hAnsi="Garamond" w:cs="Arial"/>
          <w:sz w:val="21"/>
          <w:szCs w:val="21"/>
          <w:lang w:bidi="ar-AE"/>
        </w:rPr>
        <w:t>March 2000- July 2005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  <w:tab w:val="num" w:pos="180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Receives guest calls and queries a in a professional and courteous manner ensuring guest expectations are always exceeded.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  <w:tab w:val="num" w:pos="180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Maintains effective communication with all related departments to ensure smooth service delivery.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  <w:tab w:val="num" w:pos="180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To ensure that a high level of customer service is consistently maintained to achieve total guest’s satisfaction.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Deals with any complaint, taking action as appropriated and communicating this to immediate supervisor.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  <w:tab w:val="num" w:pos="180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Maintains up to date knowledge of the hotel and local services.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  <w:tab w:val="num" w:pos="1800"/>
        </w:tabs>
        <w:bidi w:val="0"/>
        <w:ind w:hanging="144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Maintains an awareness of guest profile through the Fidelio system.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</w:tabs>
        <w:bidi w:val="0"/>
        <w:ind w:left="1800"/>
        <w:jc w:val="both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Ensures the correct operation of switchboard to effect the fast and efficient transferring of internal and external calls.</w:t>
      </w:r>
      <w:r w:rsidRPr="00862D6E">
        <w:rPr>
          <w:rFonts w:ascii="Garamond" w:eastAsia="Arial" w:hAnsi="Garamond" w:cs="Arial"/>
          <w:sz w:val="22"/>
          <w:szCs w:val="22"/>
        </w:rPr>
        <w:tab/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</w:tabs>
        <w:bidi w:val="0"/>
        <w:ind w:left="1800"/>
        <w:jc w:val="both"/>
        <w:rPr>
          <w:rFonts w:ascii="Garamond" w:hAnsi="Garamond"/>
          <w:sz w:val="22"/>
          <w:szCs w:val="22"/>
          <w:lang w:bidi="ar-AE"/>
        </w:rPr>
      </w:pPr>
      <w:r w:rsidRPr="00862D6E">
        <w:rPr>
          <w:rFonts w:ascii="Garamond" w:eastAsia="Arial" w:hAnsi="Garamond" w:cs="Arial"/>
          <w:sz w:val="22"/>
          <w:szCs w:val="22"/>
        </w:rPr>
        <w:t>Occasionally handles CID report</w:t>
      </w:r>
      <w:r w:rsidRPr="00862D6E">
        <w:rPr>
          <w:rFonts w:ascii="Garamond" w:eastAsia="Arial" w:hAnsi="Garamond"/>
          <w:sz w:val="22"/>
          <w:szCs w:val="22"/>
        </w:rPr>
        <w:t>.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</w:tabs>
        <w:bidi w:val="0"/>
        <w:ind w:left="1800"/>
        <w:jc w:val="both"/>
        <w:rPr>
          <w:rFonts w:ascii="Garamond" w:hAnsi="Garamond"/>
          <w:sz w:val="22"/>
          <w:szCs w:val="22"/>
          <w:lang w:bidi="ar-AE"/>
        </w:rPr>
      </w:pPr>
      <w:r w:rsidRPr="00862D6E">
        <w:rPr>
          <w:rFonts w:ascii="Garamond" w:eastAsia="Arial" w:hAnsi="Garamond" w:cs="Arial"/>
          <w:sz w:val="22"/>
          <w:szCs w:val="22"/>
        </w:rPr>
        <w:t>Reliever of the Engineering Secretary for three (3) months</w:t>
      </w:r>
    </w:p>
    <w:p w:rsidR="00D639A4" w:rsidRPr="00862D6E" w:rsidRDefault="00D639A4" w:rsidP="00D639A4">
      <w:pPr>
        <w:numPr>
          <w:ilvl w:val="0"/>
          <w:numId w:val="3"/>
        </w:numPr>
        <w:tabs>
          <w:tab w:val="clear" w:pos="2880"/>
        </w:tabs>
        <w:bidi w:val="0"/>
        <w:ind w:left="1800"/>
        <w:jc w:val="both"/>
        <w:rPr>
          <w:rFonts w:ascii="Garamond" w:hAnsi="Garamond"/>
          <w:sz w:val="22"/>
          <w:szCs w:val="22"/>
          <w:lang w:bidi="ar-AE"/>
        </w:rPr>
      </w:pPr>
      <w:r w:rsidRPr="00862D6E">
        <w:rPr>
          <w:rFonts w:ascii="Garamond" w:eastAsia="Arial" w:hAnsi="Garamond" w:cs="Arial"/>
          <w:sz w:val="22"/>
          <w:szCs w:val="22"/>
        </w:rPr>
        <w:t>Cross Training in the Banquet Department as a Coordinator for Two (2) months.</w:t>
      </w:r>
    </w:p>
    <w:p w:rsidR="00D639A4" w:rsidRPr="00862D6E" w:rsidRDefault="00D639A4" w:rsidP="00D639A4">
      <w:pPr>
        <w:bidi w:val="0"/>
        <w:rPr>
          <w:rFonts w:ascii="Garamond" w:eastAsia="Nimbus Roman" w:hAnsi="Garamond" w:cs="Arial"/>
          <w:sz w:val="21"/>
          <w:szCs w:val="21"/>
        </w:rPr>
      </w:pPr>
    </w:p>
    <w:p w:rsidR="00D639A4" w:rsidRPr="00862D6E" w:rsidRDefault="00D639A4" w:rsidP="00D639A4">
      <w:pPr>
        <w:numPr>
          <w:ilvl w:val="0"/>
          <w:numId w:val="1"/>
        </w:numPr>
        <w:tabs>
          <w:tab w:val="left" w:pos="540"/>
        </w:tabs>
        <w:bidi w:val="0"/>
        <w:ind w:hanging="1320"/>
        <w:rPr>
          <w:rFonts w:ascii="Garamond" w:eastAsia="Arial" w:hAnsi="Garamond" w:cs="Arial"/>
          <w:b/>
          <w:bCs/>
          <w:sz w:val="21"/>
          <w:szCs w:val="21"/>
          <w:highlight w:val="yellow"/>
        </w:rPr>
      </w:pPr>
      <w:proofErr w:type="spellStart"/>
      <w:r w:rsidRPr="00862D6E">
        <w:rPr>
          <w:rFonts w:ascii="Garamond" w:eastAsia="Arial" w:hAnsi="Garamond" w:cs="Arial"/>
          <w:b/>
          <w:bCs/>
          <w:sz w:val="21"/>
          <w:szCs w:val="21"/>
          <w:highlight w:val="yellow"/>
        </w:rPr>
        <w:t>Chipmos</w:t>
      </w:r>
      <w:proofErr w:type="spellEnd"/>
      <w:r w:rsidRPr="00862D6E">
        <w:rPr>
          <w:rFonts w:ascii="Garamond" w:eastAsia="Arial" w:hAnsi="Garamond" w:cs="Arial"/>
          <w:b/>
          <w:bCs/>
          <w:sz w:val="21"/>
          <w:szCs w:val="21"/>
          <w:highlight w:val="yellow"/>
        </w:rPr>
        <w:t xml:space="preserve"> Technology/</w:t>
      </w:r>
      <w:smartTag w:uri="urn:schemas-microsoft-com:office:smarttags" w:element="place">
        <w:r w:rsidRPr="00862D6E">
          <w:rPr>
            <w:rFonts w:ascii="Garamond" w:eastAsia="Arial" w:hAnsi="Garamond" w:cs="Arial"/>
            <w:b/>
            <w:bCs/>
            <w:sz w:val="21"/>
            <w:szCs w:val="21"/>
            <w:highlight w:val="yellow"/>
          </w:rPr>
          <w:t>Mosel</w:t>
        </w:r>
      </w:smartTag>
      <w:r w:rsidRPr="00862D6E">
        <w:rPr>
          <w:rFonts w:ascii="Garamond" w:eastAsia="Arial" w:hAnsi="Garamond" w:cs="Arial"/>
          <w:b/>
          <w:bCs/>
          <w:sz w:val="21"/>
          <w:szCs w:val="21"/>
          <w:highlight w:val="yellow"/>
        </w:rPr>
        <w:t xml:space="preserve"> </w:t>
      </w:r>
      <w:proofErr w:type="spellStart"/>
      <w:r w:rsidRPr="00862D6E">
        <w:rPr>
          <w:rFonts w:ascii="Garamond" w:eastAsia="Arial" w:hAnsi="Garamond" w:cs="Arial"/>
          <w:b/>
          <w:bCs/>
          <w:sz w:val="21"/>
          <w:szCs w:val="21"/>
          <w:highlight w:val="yellow"/>
        </w:rPr>
        <w:t>Vitelic</w:t>
      </w:r>
      <w:proofErr w:type="spellEnd"/>
    </w:p>
    <w:p w:rsidR="00D639A4" w:rsidRPr="00862D6E" w:rsidRDefault="00D639A4" w:rsidP="00D639A4">
      <w:pPr>
        <w:tabs>
          <w:tab w:val="left" w:pos="540"/>
        </w:tabs>
        <w:bidi w:val="0"/>
        <w:ind w:left="180"/>
        <w:rPr>
          <w:rFonts w:ascii="Garamond" w:eastAsia="Arial" w:hAnsi="Garamond" w:cs="Arial"/>
          <w:b/>
          <w:bCs/>
          <w:sz w:val="21"/>
          <w:szCs w:val="21"/>
        </w:rPr>
      </w:pPr>
      <w:r w:rsidRPr="00862D6E">
        <w:rPr>
          <w:rFonts w:ascii="Garamond" w:eastAsia="Arial" w:hAnsi="Garamond" w:cs="Arial"/>
          <w:b/>
          <w:bCs/>
          <w:sz w:val="21"/>
          <w:szCs w:val="21"/>
        </w:rPr>
        <w:tab/>
      </w:r>
      <w:r w:rsidRPr="00862D6E">
        <w:rPr>
          <w:rFonts w:ascii="Garamond" w:eastAsia="Arial" w:hAnsi="Garamond" w:cs="Arial"/>
          <w:b/>
          <w:bCs/>
          <w:sz w:val="21"/>
          <w:szCs w:val="21"/>
          <w:highlight w:val="yellow"/>
        </w:rPr>
        <w:t>Testing Operator/Quality Control</w:t>
      </w:r>
    </w:p>
    <w:p w:rsidR="00D639A4" w:rsidRPr="00862D6E" w:rsidRDefault="00D639A4" w:rsidP="00D639A4">
      <w:pPr>
        <w:bidi w:val="0"/>
        <w:ind w:firstLine="540"/>
        <w:rPr>
          <w:rFonts w:ascii="Garamond" w:eastAsia="Arial" w:hAnsi="Garamond" w:cs="Arial"/>
          <w:sz w:val="21"/>
          <w:szCs w:val="21"/>
        </w:rPr>
      </w:pPr>
      <w:r w:rsidRPr="00862D6E">
        <w:rPr>
          <w:rFonts w:ascii="Garamond" w:eastAsia="Arial" w:hAnsi="Garamond" w:cs="Arial"/>
          <w:sz w:val="21"/>
          <w:szCs w:val="21"/>
        </w:rPr>
        <w:t xml:space="preserve">Industrial Park </w:t>
      </w:r>
      <w:smartTag w:uri="urn:schemas-microsoft-com:office:smarttags" w:element="country-region">
        <w:smartTag w:uri="urn:schemas-microsoft-com:office:smarttags" w:element="place">
          <w:r w:rsidRPr="00862D6E">
            <w:rPr>
              <w:rFonts w:ascii="Garamond" w:eastAsia="Arial" w:hAnsi="Garamond" w:cs="Arial"/>
              <w:sz w:val="21"/>
              <w:szCs w:val="21"/>
            </w:rPr>
            <w:t>Taiwan</w:t>
          </w:r>
        </w:smartTag>
      </w:smartTag>
    </w:p>
    <w:p w:rsidR="00D639A4" w:rsidRPr="00862D6E" w:rsidRDefault="00D639A4" w:rsidP="00D639A4">
      <w:pPr>
        <w:bidi w:val="0"/>
        <w:ind w:firstLine="540"/>
        <w:rPr>
          <w:rFonts w:ascii="Garamond" w:eastAsia="Arial" w:hAnsi="Garamond" w:cs="Arial"/>
          <w:sz w:val="21"/>
          <w:szCs w:val="21"/>
        </w:rPr>
      </w:pPr>
      <w:r w:rsidRPr="00862D6E">
        <w:rPr>
          <w:rFonts w:ascii="Garamond" w:eastAsia="Arial" w:hAnsi="Garamond" w:cs="Arial"/>
          <w:sz w:val="21"/>
          <w:szCs w:val="21"/>
        </w:rPr>
        <w:t>January 1997 – March 2000</w:t>
      </w:r>
    </w:p>
    <w:p w:rsidR="00D639A4" w:rsidRPr="00862D6E" w:rsidRDefault="00D639A4" w:rsidP="00D639A4">
      <w:pPr>
        <w:bidi w:val="0"/>
        <w:ind w:left="1440"/>
        <w:rPr>
          <w:rFonts w:ascii="Garamond" w:eastAsia="Arial" w:hAnsi="Garamond" w:cs="Arial"/>
          <w:i/>
          <w:iCs/>
          <w:sz w:val="18"/>
          <w:szCs w:val="18"/>
        </w:rPr>
      </w:pPr>
      <w:proofErr w:type="spellStart"/>
      <w:r w:rsidRPr="00862D6E">
        <w:rPr>
          <w:rFonts w:ascii="Garamond" w:eastAsia="Arial" w:hAnsi="Garamond" w:cs="Arial"/>
          <w:i/>
          <w:iCs/>
          <w:sz w:val="18"/>
          <w:szCs w:val="18"/>
        </w:rPr>
        <w:t>Chipmos</w:t>
      </w:r>
      <w:proofErr w:type="spellEnd"/>
      <w:r w:rsidRPr="00862D6E">
        <w:rPr>
          <w:rFonts w:ascii="Garamond" w:eastAsia="Arial" w:hAnsi="Garamond" w:cs="Arial"/>
          <w:i/>
          <w:iCs/>
          <w:sz w:val="18"/>
          <w:szCs w:val="18"/>
        </w:rPr>
        <w:t xml:space="preserve"> and Mosel </w:t>
      </w:r>
      <w:proofErr w:type="spellStart"/>
      <w:r w:rsidRPr="00862D6E">
        <w:rPr>
          <w:rFonts w:ascii="Garamond" w:eastAsia="Arial" w:hAnsi="Garamond" w:cs="Arial"/>
          <w:i/>
          <w:iCs/>
          <w:sz w:val="18"/>
          <w:szCs w:val="18"/>
        </w:rPr>
        <w:t>Vitelic</w:t>
      </w:r>
      <w:proofErr w:type="spellEnd"/>
      <w:r w:rsidRPr="00862D6E">
        <w:rPr>
          <w:rFonts w:ascii="Garamond" w:eastAsia="Arial" w:hAnsi="Garamond" w:cs="Arial"/>
          <w:i/>
          <w:iCs/>
          <w:sz w:val="18"/>
          <w:szCs w:val="18"/>
        </w:rPr>
        <w:t xml:space="preserve"> </w:t>
      </w:r>
      <w:proofErr w:type="spellStart"/>
      <w:r w:rsidRPr="00862D6E">
        <w:rPr>
          <w:rFonts w:ascii="Garamond" w:eastAsia="Arial" w:hAnsi="Garamond" w:cs="Arial"/>
          <w:i/>
          <w:iCs/>
          <w:sz w:val="18"/>
          <w:szCs w:val="18"/>
        </w:rPr>
        <w:t>iIncorporation</w:t>
      </w:r>
      <w:proofErr w:type="spellEnd"/>
      <w:r w:rsidRPr="00862D6E">
        <w:rPr>
          <w:rFonts w:ascii="Garamond" w:eastAsia="Arial" w:hAnsi="Garamond" w:cs="Arial"/>
          <w:i/>
          <w:iCs/>
          <w:sz w:val="18"/>
          <w:szCs w:val="18"/>
        </w:rPr>
        <w:t xml:space="preserve"> is the leading Electronic Company in Taiwan specialized in Integrated Circuit (IC)</w:t>
      </w:r>
    </w:p>
    <w:p w:rsidR="00D639A4" w:rsidRPr="00862D6E" w:rsidRDefault="00D639A4" w:rsidP="00D639A4">
      <w:pPr>
        <w:widowControl w:val="0"/>
        <w:numPr>
          <w:ilvl w:val="0"/>
          <w:numId w:val="3"/>
        </w:numPr>
        <w:tabs>
          <w:tab w:val="clear" w:pos="2880"/>
          <w:tab w:val="num" w:pos="1800"/>
          <w:tab w:val="left" w:pos="3060"/>
        </w:tabs>
        <w:suppressAutoHyphens/>
        <w:autoSpaceDE w:val="0"/>
        <w:bidi w:val="0"/>
        <w:ind w:left="720" w:firstLine="72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 xml:space="preserve">Responsible for the testing Device </w:t>
      </w:r>
    </w:p>
    <w:p w:rsidR="00D639A4" w:rsidRPr="00862D6E" w:rsidRDefault="00D639A4" w:rsidP="00D639A4">
      <w:pPr>
        <w:widowControl w:val="0"/>
        <w:numPr>
          <w:ilvl w:val="0"/>
          <w:numId w:val="3"/>
        </w:numPr>
        <w:tabs>
          <w:tab w:val="clear" w:pos="2880"/>
          <w:tab w:val="num" w:pos="1800"/>
          <w:tab w:val="left" w:pos="3060"/>
        </w:tabs>
        <w:suppressAutoHyphens/>
        <w:autoSpaceDE w:val="0"/>
        <w:bidi w:val="0"/>
        <w:ind w:left="720" w:firstLine="72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Final view check of the Integrated Circuit (IC)</w:t>
      </w:r>
    </w:p>
    <w:p w:rsidR="00D639A4" w:rsidRPr="00862D6E" w:rsidRDefault="00D639A4" w:rsidP="00D639A4">
      <w:pPr>
        <w:widowControl w:val="0"/>
        <w:numPr>
          <w:ilvl w:val="0"/>
          <w:numId w:val="3"/>
        </w:numPr>
        <w:tabs>
          <w:tab w:val="clear" w:pos="2880"/>
          <w:tab w:val="num" w:pos="1800"/>
          <w:tab w:val="left" w:pos="3060"/>
        </w:tabs>
        <w:suppressAutoHyphens/>
        <w:autoSpaceDE w:val="0"/>
        <w:bidi w:val="0"/>
        <w:ind w:left="720" w:firstLine="72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 xml:space="preserve">Sorting and Filing of the Materials that they needed for the production </w:t>
      </w:r>
    </w:p>
    <w:p w:rsidR="00D639A4" w:rsidRPr="00862D6E" w:rsidRDefault="00D639A4" w:rsidP="00D639A4">
      <w:pPr>
        <w:widowControl w:val="0"/>
        <w:numPr>
          <w:ilvl w:val="0"/>
          <w:numId w:val="3"/>
        </w:numPr>
        <w:tabs>
          <w:tab w:val="clear" w:pos="2880"/>
          <w:tab w:val="num" w:pos="1800"/>
          <w:tab w:val="left" w:pos="3060"/>
        </w:tabs>
        <w:suppressAutoHyphens/>
        <w:autoSpaceDE w:val="0"/>
        <w:bidi w:val="0"/>
        <w:ind w:left="720" w:firstLine="72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Checking the Materials of the device.</w:t>
      </w:r>
    </w:p>
    <w:p w:rsidR="00D639A4" w:rsidRPr="00912D3C" w:rsidRDefault="00D639A4" w:rsidP="00D639A4">
      <w:pPr>
        <w:widowControl w:val="0"/>
        <w:numPr>
          <w:ilvl w:val="0"/>
          <w:numId w:val="3"/>
        </w:numPr>
        <w:tabs>
          <w:tab w:val="clear" w:pos="2880"/>
          <w:tab w:val="num" w:pos="1800"/>
          <w:tab w:val="left" w:pos="3060"/>
        </w:tabs>
        <w:suppressAutoHyphens/>
        <w:autoSpaceDE w:val="0"/>
        <w:bidi w:val="0"/>
        <w:ind w:left="720" w:firstLine="72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Assisting the Production Supervisor.</w:t>
      </w:r>
    </w:p>
    <w:p w:rsidR="00D639A4" w:rsidRPr="00862D6E" w:rsidRDefault="00D639A4" w:rsidP="00D639A4">
      <w:pPr>
        <w:widowControl w:val="0"/>
        <w:tabs>
          <w:tab w:val="left" w:pos="3060"/>
        </w:tabs>
        <w:suppressAutoHyphens/>
        <w:autoSpaceDE w:val="0"/>
        <w:bidi w:val="0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D639A4" w:rsidRPr="00862D6E" w:rsidRDefault="00D639A4" w:rsidP="00D639A4">
      <w:pPr>
        <w:pStyle w:val="BodyText"/>
        <w:numPr>
          <w:ilvl w:val="0"/>
          <w:numId w:val="1"/>
        </w:numPr>
        <w:tabs>
          <w:tab w:val="num" w:pos="540"/>
        </w:tabs>
        <w:spacing w:after="0" w:line="100" w:lineRule="atLeast"/>
        <w:ind w:left="360" w:right="360" w:firstLine="0"/>
        <w:rPr>
          <w:rFonts w:ascii="Garamond" w:eastAsia="Arial" w:hAnsi="Garamond" w:cs="Arial"/>
          <w:b/>
          <w:sz w:val="21"/>
          <w:szCs w:val="21"/>
        </w:rPr>
      </w:pPr>
      <w:r w:rsidRPr="00862D6E">
        <w:rPr>
          <w:rFonts w:ascii="Garamond" w:eastAsia="Arial" w:hAnsi="Garamond" w:cs="Arial"/>
          <w:b/>
          <w:sz w:val="21"/>
          <w:szCs w:val="21"/>
        </w:rPr>
        <w:t xml:space="preserve"> Merchandiser/Sales Executive</w:t>
      </w:r>
    </w:p>
    <w:p w:rsidR="00D639A4" w:rsidRPr="00862D6E" w:rsidRDefault="00D639A4" w:rsidP="00D639A4">
      <w:pPr>
        <w:bidi w:val="0"/>
        <w:rPr>
          <w:rFonts w:ascii="Garamond" w:eastAsia="Arial" w:hAnsi="Garamond" w:cs="Arial"/>
          <w:b/>
          <w:bCs/>
          <w:sz w:val="21"/>
          <w:szCs w:val="21"/>
        </w:rPr>
      </w:pPr>
      <w:r w:rsidRPr="00862D6E">
        <w:rPr>
          <w:rFonts w:ascii="Garamond" w:eastAsia="Arial" w:hAnsi="Garamond" w:cs="Arial"/>
          <w:b/>
          <w:bCs/>
          <w:sz w:val="21"/>
          <w:szCs w:val="21"/>
        </w:rPr>
        <w:t>Mega Furniture</w:t>
      </w:r>
    </w:p>
    <w:p w:rsidR="00D639A4" w:rsidRPr="00862D6E" w:rsidRDefault="00D639A4" w:rsidP="00D639A4">
      <w:pPr>
        <w:pStyle w:val="BodyText"/>
        <w:spacing w:after="0" w:line="100" w:lineRule="atLeast"/>
        <w:rPr>
          <w:rFonts w:ascii="Garamond" w:eastAsia="Arial" w:hAnsi="Garamond" w:cs="Arial"/>
          <w:sz w:val="21"/>
          <w:szCs w:val="21"/>
          <w:lang w:val="sv-SE"/>
        </w:rPr>
      </w:pPr>
      <w:r w:rsidRPr="00862D6E">
        <w:rPr>
          <w:rFonts w:ascii="Garamond" w:eastAsia="Arial" w:hAnsi="Garamond" w:cs="Arial"/>
          <w:sz w:val="21"/>
          <w:szCs w:val="21"/>
          <w:lang w:val="sv-SE"/>
        </w:rPr>
        <w:t xml:space="preserve">H.V. Dela Costa St Makati Avenue </w:t>
      </w:r>
    </w:p>
    <w:p w:rsidR="00D639A4" w:rsidRPr="00862D6E" w:rsidRDefault="00D639A4" w:rsidP="00D639A4">
      <w:pPr>
        <w:pStyle w:val="BodyText"/>
        <w:spacing w:after="0" w:line="100" w:lineRule="atLeast"/>
        <w:rPr>
          <w:rFonts w:ascii="Garamond" w:eastAsia="Arial" w:hAnsi="Garamond" w:cs="Arial"/>
          <w:sz w:val="21"/>
          <w:szCs w:val="21"/>
        </w:rPr>
      </w:pPr>
      <w:r w:rsidRPr="00862D6E">
        <w:rPr>
          <w:rFonts w:ascii="Garamond" w:eastAsia="Arial" w:hAnsi="Garamond" w:cs="Arial"/>
          <w:sz w:val="21"/>
          <w:szCs w:val="21"/>
        </w:rPr>
        <w:t xml:space="preserve">October 2001-January 2002     </w:t>
      </w:r>
    </w:p>
    <w:p w:rsidR="00D639A4" w:rsidRPr="00862D6E" w:rsidRDefault="00D639A4" w:rsidP="00D639A4">
      <w:pPr>
        <w:bidi w:val="0"/>
        <w:ind w:left="1440"/>
        <w:rPr>
          <w:rFonts w:ascii="Garamond" w:eastAsia="Arial" w:hAnsi="Garamond" w:cs="Arial"/>
          <w:i/>
          <w:iCs/>
          <w:sz w:val="18"/>
          <w:szCs w:val="18"/>
        </w:rPr>
      </w:pPr>
      <w:r w:rsidRPr="00862D6E">
        <w:rPr>
          <w:rFonts w:ascii="Garamond" w:eastAsia="Arial" w:hAnsi="Garamond" w:cs="Arial"/>
          <w:i/>
          <w:iCs/>
          <w:sz w:val="18"/>
          <w:szCs w:val="18"/>
        </w:rPr>
        <w:t>One of the leading Furniture in the Philippines specialize in office furniture, partition, filing cabinet and carpet in Taiwan</w:t>
      </w:r>
      <w:r w:rsidRPr="00862D6E">
        <w:rPr>
          <w:rFonts w:ascii="Garamond" w:eastAsia="Arial" w:hAnsi="Garamond" w:cs="Arial"/>
          <w:i/>
          <w:iCs/>
          <w:sz w:val="18"/>
          <w:szCs w:val="18"/>
        </w:rPr>
        <w:tab/>
      </w:r>
      <w:r w:rsidRPr="00862D6E">
        <w:rPr>
          <w:rFonts w:ascii="Garamond" w:eastAsia="Arial" w:hAnsi="Garamond" w:cs="Arial"/>
          <w:i/>
          <w:iCs/>
          <w:sz w:val="18"/>
          <w:szCs w:val="18"/>
        </w:rPr>
        <w:tab/>
      </w:r>
      <w:r w:rsidRPr="00862D6E">
        <w:rPr>
          <w:rFonts w:ascii="Garamond" w:eastAsia="Arial" w:hAnsi="Garamond" w:cs="Arial"/>
          <w:i/>
          <w:iCs/>
          <w:sz w:val="18"/>
          <w:szCs w:val="18"/>
        </w:rPr>
        <w:tab/>
      </w:r>
      <w:r w:rsidRPr="00862D6E">
        <w:rPr>
          <w:rFonts w:ascii="Garamond" w:eastAsia="Arial" w:hAnsi="Garamond" w:cs="Arial"/>
          <w:i/>
          <w:iCs/>
          <w:sz w:val="18"/>
          <w:szCs w:val="18"/>
        </w:rPr>
        <w:tab/>
      </w:r>
    </w:p>
    <w:p w:rsidR="00D639A4" w:rsidRPr="00862D6E" w:rsidRDefault="00D639A4" w:rsidP="00D639A4">
      <w:pPr>
        <w:widowControl w:val="0"/>
        <w:numPr>
          <w:ilvl w:val="0"/>
          <w:numId w:val="4"/>
        </w:numPr>
        <w:tabs>
          <w:tab w:val="clear" w:pos="2160"/>
          <w:tab w:val="num" w:pos="1800"/>
          <w:tab w:val="left" w:pos="1980"/>
        </w:tabs>
        <w:suppressAutoHyphens/>
        <w:autoSpaceDE w:val="0"/>
        <w:bidi w:val="0"/>
        <w:ind w:left="1080" w:firstLine="36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lastRenderedPageBreak/>
        <w:t>Provided excellent customer service.</w:t>
      </w:r>
    </w:p>
    <w:p w:rsidR="00D639A4" w:rsidRPr="00862D6E" w:rsidRDefault="00D639A4" w:rsidP="00D639A4">
      <w:pPr>
        <w:widowControl w:val="0"/>
        <w:numPr>
          <w:ilvl w:val="0"/>
          <w:numId w:val="4"/>
        </w:numPr>
        <w:tabs>
          <w:tab w:val="clear" w:pos="2160"/>
          <w:tab w:val="num" w:pos="1800"/>
          <w:tab w:val="left" w:pos="1980"/>
        </w:tabs>
        <w:suppressAutoHyphens/>
        <w:autoSpaceDE w:val="0"/>
        <w:bidi w:val="0"/>
        <w:ind w:left="1080" w:firstLine="360"/>
        <w:jc w:val="both"/>
        <w:rPr>
          <w:rFonts w:ascii="Garamond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Assisted in promotio</w:t>
      </w:r>
      <w:r w:rsidRPr="00862D6E">
        <w:rPr>
          <w:rFonts w:ascii="Garamond" w:hAnsi="Garamond" w:cs="Arial"/>
          <w:sz w:val="22"/>
          <w:szCs w:val="22"/>
        </w:rPr>
        <w:t>ns of new products/merchandise</w:t>
      </w:r>
    </w:p>
    <w:p w:rsidR="00D639A4" w:rsidRPr="00862D6E" w:rsidRDefault="00D639A4" w:rsidP="00D639A4">
      <w:pPr>
        <w:widowControl w:val="0"/>
        <w:numPr>
          <w:ilvl w:val="0"/>
          <w:numId w:val="4"/>
        </w:numPr>
        <w:tabs>
          <w:tab w:val="clear" w:pos="2160"/>
          <w:tab w:val="num" w:pos="1800"/>
          <w:tab w:val="left" w:pos="1980"/>
        </w:tabs>
        <w:suppressAutoHyphens/>
        <w:autoSpaceDE w:val="0"/>
        <w:bidi w:val="0"/>
        <w:ind w:left="1080" w:firstLine="36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In-charge in managing and arranging the merchandises.</w:t>
      </w:r>
    </w:p>
    <w:p w:rsidR="00D639A4" w:rsidRPr="00862D6E" w:rsidRDefault="00D639A4" w:rsidP="00D639A4">
      <w:pPr>
        <w:widowControl w:val="0"/>
        <w:numPr>
          <w:ilvl w:val="0"/>
          <w:numId w:val="4"/>
        </w:numPr>
        <w:tabs>
          <w:tab w:val="clear" w:pos="2160"/>
          <w:tab w:val="num" w:pos="1800"/>
          <w:tab w:val="left" w:pos="1980"/>
        </w:tabs>
        <w:suppressAutoHyphens/>
        <w:autoSpaceDE w:val="0"/>
        <w:bidi w:val="0"/>
        <w:ind w:left="1080" w:firstLine="36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Preparing the merchandise prior to opening.</w:t>
      </w:r>
    </w:p>
    <w:p w:rsidR="00D639A4" w:rsidRPr="00862D6E" w:rsidRDefault="00D639A4" w:rsidP="00D639A4">
      <w:pPr>
        <w:pStyle w:val="BodyText"/>
        <w:numPr>
          <w:ilvl w:val="0"/>
          <w:numId w:val="4"/>
        </w:numPr>
        <w:tabs>
          <w:tab w:val="clear" w:pos="2160"/>
          <w:tab w:val="num" w:pos="1620"/>
          <w:tab w:val="left" w:pos="1980"/>
        </w:tabs>
        <w:spacing w:after="0" w:line="100" w:lineRule="atLeast"/>
        <w:ind w:left="1080" w:right="1080" w:firstLine="36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 xml:space="preserve">   Assisted with training and coaching of new staff members.</w:t>
      </w:r>
    </w:p>
    <w:p w:rsidR="00D639A4" w:rsidRPr="00862D6E" w:rsidRDefault="00D639A4" w:rsidP="00D639A4">
      <w:pPr>
        <w:pStyle w:val="BodyText"/>
        <w:numPr>
          <w:ilvl w:val="0"/>
          <w:numId w:val="4"/>
        </w:numPr>
        <w:tabs>
          <w:tab w:val="clear" w:pos="2160"/>
          <w:tab w:val="num" w:pos="1800"/>
        </w:tabs>
        <w:spacing w:after="0" w:line="100" w:lineRule="atLeast"/>
        <w:ind w:left="1800" w:right="1800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>Responsible for the classic and elegant appearance of the store.</w:t>
      </w:r>
    </w:p>
    <w:p w:rsidR="00D639A4" w:rsidRPr="00862D6E" w:rsidRDefault="00D639A4" w:rsidP="00D639A4">
      <w:pPr>
        <w:bidi w:val="0"/>
        <w:rPr>
          <w:rFonts w:ascii="Garamond" w:eastAsia="Arial" w:hAnsi="Garamond" w:cs="Arial"/>
          <w:b/>
          <w:bCs/>
          <w:sz w:val="21"/>
          <w:szCs w:val="21"/>
        </w:rPr>
      </w:pPr>
      <w:r>
        <w:rPr>
          <w:rFonts w:ascii="Garamond" w:hAnsi="Garamond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3429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 xml:space="preserve">EDUCATIONAL BACKGROUND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18pt;width:6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dcgwIAABYFAAAOAAAAZHJzL2Uyb0RvYy54bWysVG1v2yAQ/j5p/wHxPfXLnDS26lRtskyT&#10;uhep3Q8ggGM0DAxI7G7af9+BkzTdizRNSyQM3PFwd89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 xml:space="preserve">EDUCATIONAL BACKGROUND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D6E">
        <w:rPr>
          <w:rFonts w:ascii="Garamond" w:hAnsi="Garamond" w:cs="Arial"/>
          <w:b/>
          <w:bCs/>
          <w:sz w:val="21"/>
          <w:szCs w:val="21"/>
        </w:rPr>
        <w:t>College:</w:t>
      </w:r>
      <w:r w:rsidRPr="00862D6E">
        <w:rPr>
          <w:rFonts w:ascii="Garamond" w:hAnsi="Garamond" w:cs="Arial"/>
          <w:sz w:val="21"/>
          <w:szCs w:val="21"/>
        </w:rPr>
        <w:tab/>
      </w:r>
      <w:r w:rsidRPr="00862D6E">
        <w:rPr>
          <w:rFonts w:ascii="Garamond" w:eastAsia="Arial" w:hAnsi="Garamond" w:cs="Arial"/>
          <w:b/>
          <w:bCs/>
          <w:sz w:val="21"/>
          <w:szCs w:val="21"/>
        </w:rPr>
        <w:t>Bachelor of Science and Business Administration</w:t>
      </w:r>
    </w:p>
    <w:p w:rsidR="00D639A4" w:rsidRPr="00862D6E" w:rsidRDefault="00D639A4" w:rsidP="00D639A4">
      <w:pPr>
        <w:bidi w:val="0"/>
        <w:rPr>
          <w:rFonts w:ascii="Garamond" w:eastAsia="Arial" w:hAnsi="Garamond" w:cs="Arial"/>
          <w:b/>
          <w:bCs/>
          <w:sz w:val="21"/>
          <w:szCs w:val="21"/>
        </w:rPr>
      </w:pPr>
      <w:r w:rsidRPr="00862D6E">
        <w:rPr>
          <w:rFonts w:ascii="Garamond" w:eastAsia="Arial" w:hAnsi="Garamond" w:cs="Arial"/>
          <w:b/>
          <w:bCs/>
          <w:sz w:val="21"/>
          <w:szCs w:val="21"/>
        </w:rPr>
        <w:tab/>
      </w:r>
      <w:r w:rsidRPr="00862D6E">
        <w:rPr>
          <w:rFonts w:ascii="Garamond" w:eastAsia="Arial" w:hAnsi="Garamond" w:cs="Arial"/>
          <w:b/>
          <w:bCs/>
          <w:sz w:val="21"/>
          <w:szCs w:val="21"/>
        </w:rPr>
        <w:tab/>
      </w:r>
      <w:r w:rsidRPr="00862D6E">
        <w:rPr>
          <w:rFonts w:ascii="Garamond" w:eastAsia="Arial" w:hAnsi="Garamond" w:cs="Arial"/>
          <w:b/>
          <w:bCs/>
          <w:sz w:val="21"/>
          <w:szCs w:val="21"/>
        </w:rPr>
        <w:tab/>
        <w:t>Major Office Management</w:t>
      </w:r>
    </w:p>
    <w:p w:rsidR="00D639A4" w:rsidRPr="00862D6E" w:rsidRDefault="00D639A4" w:rsidP="00D639A4">
      <w:pPr>
        <w:bidi w:val="0"/>
        <w:spacing w:line="100" w:lineRule="atLeast"/>
        <w:jc w:val="both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1"/>
          <w:szCs w:val="21"/>
        </w:rPr>
        <w:tab/>
      </w:r>
      <w:r w:rsidRPr="00862D6E">
        <w:rPr>
          <w:rFonts w:ascii="Garamond" w:eastAsia="Arial" w:hAnsi="Garamond" w:cs="Arial"/>
          <w:sz w:val="21"/>
          <w:szCs w:val="21"/>
        </w:rPr>
        <w:tab/>
      </w:r>
      <w:r w:rsidRPr="00862D6E">
        <w:rPr>
          <w:rFonts w:ascii="Garamond" w:eastAsia="Arial" w:hAnsi="Garamond" w:cs="Arial"/>
          <w:sz w:val="21"/>
          <w:szCs w:val="21"/>
        </w:rPr>
        <w:tab/>
      </w:r>
      <w:proofErr w:type="spellStart"/>
      <w:r w:rsidRPr="00862D6E">
        <w:rPr>
          <w:rFonts w:ascii="Garamond" w:eastAsia="Arial" w:hAnsi="Garamond" w:cs="Arial"/>
          <w:sz w:val="22"/>
          <w:szCs w:val="22"/>
        </w:rPr>
        <w:t>Pamantasan</w:t>
      </w:r>
      <w:proofErr w:type="spellEnd"/>
      <w:r w:rsidRPr="00862D6E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862D6E">
        <w:rPr>
          <w:rFonts w:ascii="Garamond" w:eastAsia="Arial" w:hAnsi="Garamond" w:cs="Arial"/>
          <w:sz w:val="22"/>
          <w:szCs w:val="22"/>
        </w:rPr>
        <w:t>ng</w:t>
      </w:r>
      <w:proofErr w:type="spellEnd"/>
      <w:r w:rsidRPr="00862D6E">
        <w:rPr>
          <w:rFonts w:ascii="Garamond" w:eastAsia="Arial" w:hAnsi="Garamond" w:cs="Arial"/>
          <w:sz w:val="22"/>
          <w:szCs w:val="22"/>
        </w:rPr>
        <w:t xml:space="preserve"> Makati</w:t>
      </w:r>
      <w:r w:rsidRPr="00862D6E">
        <w:rPr>
          <w:rFonts w:ascii="Garamond" w:eastAsia="Arial" w:hAnsi="Garamond" w:cs="Arial"/>
          <w:sz w:val="22"/>
          <w:szCs w:val="22"/>
        </w:rPr>
        <w:tab/>
      </w:r>
      <w:r w:rsidRPr="00862D6E">
        <w:rPr>
          <w:rFonts w:ascii="Garamond" w:eastAsia="Arial" w:hAnsi="Garamond" w:cs="Arial"/>
          <w:sz w:val="22"/>
          <w:szCs w:val="22"/>
        </w:rPr>
        <w:tab/>
      </w:r>
      <w:r w:rsidRPr="00862D6E">
        <w:rPr>
          <w:rFonts w:ascii="Garamond" w:eastAsia="Arial" w:hAnsi="Garamond" w:cs="Arial"/>
          <w:sz w:val="22"/>
          <w:szCs w:val="22"/>
        </w:rPr>
        <w:tab/>
        <w:t>1989-1993</w:t>
      </w:r>
    </w:p>
    <w:p w:rsidR="00D639A4" w:rsidRDefault="00D639A4" w:rsidP="00D639A4">
      <w:pPr>
        <w:bidi w:val="0"/>
        <w:rPr>
          <w:rFonts w:ascii="Garamond" w:hAnsi="Garamond" w:cs="Arial"/>
          <w:sz w:val="16"/>
          <w:szCs w:val="16"/>
          <w:lang w:bidi="ar-AE"/>
        </w:rPr>
      </w:pPr>
    </w:p>
    <w:p w:rsidR="00D639A4" w:rsidRDefault="00D639A4" w:rsidP="00D639A4">
      <w:pPr>
        <w:bidi w:val="0"/>
        <w:rPr>
          <w:rFonts w:ascii="Garamond" w:hAnsi="Garamond" w:cs="Arial"/>
          <w:sz w:val="16"/>
          <w:szCs w:val="16"/>
          <w:lang w:bidi="ar-AE"/>
        </w:rPr>
      </w:pPr>
    </w:p>
    <w:p w:rsidR="00D639A4" w:rsidRPr="00862D6E" w:rsidRDefault="00D639A4" w:rsidP="00D639A4">
      <w:pPr>
        <w:bidi w:val="0"/>
        <w:rPr>
          <w:rFonts w:ascii="Garamond" w:hAnsi="Garamond" w:cs="Arial"/>
          <w:sz w:val="16"/>
          <w:szCs w:val="16"/>
          <w:lang w:bidi="ar-AE"/>
        </w:rPr>
      </w:pPr>
      <w:r>
        <w:rPr>
          <w:rFonts w:ascii="Garamond" w:hAnsi="Garamond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372100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>TRAININGS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pt;margin-top:4pt;width:4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>TRAININGS ATTENDED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08"/>
      </w:tblGrid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Telephone Techniques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 xml:space="preserve">Let’s Go Green 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proofErr w:type="spellStart"/>
            <w:r w:rsidRPr="007D7440">
              <w:rPr>
                <w:rFonts w:ascii="Garamond" w:eastAsia="Arial" w:hAnsi="Garamond" w:cs="Arial"/>
                <w:sz w:val="22"/>
                <w:szCs w:val="22"/>
              </w:rPr>
              <w:t>Emtech</w:t>
            </w:r>
            <w:proofErr w:type="spellEnd"/>
            <w:r w:rsidRPr="007D7440">
              <w:rPr>
                <w:rFonts w:ascii="Garamond" w:eastAsia="Arial" w:hAnsi="Garamond" w:cs="Arial"/>
                <w:sz w:val="22"/>
                <w:szCs w:val="22"/>
              </w:rPr>
              <w:t xml:space="preserve"> Computer Institute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Conducting Annual Appraisal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Fire Training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Gallup- Guest Engagement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Guest Care Training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C.H.A.N.C.E. – Reporting Guests’ Opportunities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On-the-job-training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Meeting Language for Professionals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Supervisory Training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Essential Reservation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Indispensable Secretary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proofErr w:type="spellStart"/>
            <w:r w:rsidRPr="007D7440">
              <w:rPr>
                <w:rFonts w:ascii="Garamond" w:eastAsia="Arial" w:hAnsi="Garamond" w:cs="Arial"/>
                <w:sz w:val="22"/>
                <w:szCs w:val="22"/>
              </w:rPr>
              <w:t>Kempinski</w:t>
            </w:r>
            <w:proofErr w:type="spellEnd"/>
            <w:r w:rsidRPr="007D7440">
              <w:rPr>
                <w:rFonts w:ascii="Garamond" w:eastAsia="Arial" w:hAnsi="Garamond" w:cs="Arial"/>
                <w:sz w:val="22"/>
                <w:szCs w:val="22"/>
              </w:rPr>
              <w:t xml:space="preserve"> Orientation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Sales Essential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GHA Discovery Journey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Luxury Training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Supervisory Group Assessment</w:t>
            </w:r>
          </w:p>
        </w:tc>
      </w:tr>
      <w:tr w:rsidR="00D639A4" w:rsidTr="005E6B41">
        <w:tc>
          <w:tcPr>
            <w:tcW w:w="424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  <w:r w:rsidRPr="007D7440">
              <w:rPr>
                <w:rFonts w:ascii="Garamond" w:eastAsia="Arial" w:hAnsi="Garamond" w:cs="Arial"/>
                <w:sz w:val="22"/>
                <w:szCs w:val="22"/>
              </w:rPr>
              <w:t>Train the Trainers</w:t>
            </w:r>
          </w:p>
        </w:tc>
        <w:tc>
          <w:tcPr>
            <w:tcW w:w="4608" w:type="dxa"/>
          </w:tcPr>
          <w:p w:rsidR="00D639A4" w:rsidRPr="007D7440" w:rsidRDefault="00D639A4" w:rsidP="005E6B41">
            <w:pPr>
              <w:bidi w:val="0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</w:tbl>
    <w:p w:rsidR="00D639A4" w:rsidRDefault="00D639A4" w:rsidP="00D639A4">
      <w:pPr>
        <w:bidi w:val="0"/>
        <w:rPr>
          <w:rFonts w:ascii="Garamond" w:eastAsia="Arial" w:hAnsi="Garamond" w:cs="Arial"/>
          <w:sz w:val="21"/>
          <w:szCs w:val="21"/>
        </w:rPr>
      </w:pPr>
      <w:r>
        <w:rPr>
          <w:rFonts w:ascii="Garamond" w:eastAsia="Arial" w:hAnsi="Garamond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280670</wp:posOffset>
                </wp:positionV>
                <wp:extent cx="53721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>SPECIAL TASK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pt;margin-top:22.1pt;width:42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>SPECIAL TASK PARTICIPATED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9A4" w:rsidRDefault="00D639A4" w:rsidP="00D639A4">
      <w:pPr>
        <w:bidi w:val="0"/>
        <w:rPr>
          <w:rFonts w:ascii="Garamond" w:eastAsia="Arial" w:hAnsi="Garamond" w:cs="Arial"/>
          <w:sz w:val="21"/>
          <w:szCs w:val="21"/>
        </w:rPr>
      </w:pPr>
    </w:p>
    <w:p w:rsidR="00D639A4" w:rsidRDefault="00D639A4" w:rsidP="00D639A4">
      <w:pPr>
        <w:bidi w:val="0"/>
        <w:rPr>
          <w:rFonts w:ascii="Garamond" w:eastAsia="Arial" w:hAnsi="Garamond" w:cs="Arial"/>
          <w:sz w:val="21"/>
          <w:szCs w:val="21"/>
        </w:rPr>
      </w:pPr>
      <w:r>
        <w:rPr>
          <w:rFonts w:ascii="Garamond" w:eastAsia="Arial" w:hAnsi="Garamond" w:cs="Arial"/>
          <w:sz w:val="21"/>
          <w:szCs w:val="21"/>
        </w:rPr>
        <w:t xml:space="preserve">          2005 – </w:t>
      </w:r>
      <w:r w:rsidRPr="00E82228">
        <w:rPr>
          <w:rFonts w:ascii="Garamond" w:eastAsia="Arial" w:hAnsi="Garamond" w:cs="Arial"/>
          <w:b/>
          <w:bCs/>
          <w:sz w:val="21"/>
          <w:szCs w:val="21"/>
          <w:highlight w:val="yellow"/>
        </w:rPr>
        <w:t>OVERALL COORDINATOR</w:t>
      </w:r>
      <w:r>
        <w:rPr>
          <w:rFonts w:ascii="Garamond" w:eastAsia="Arial" w:hAnsi="Garamond" w:cs="Arial"/>
          <w:sz w:val="21"/>
          <w:szCs w:val="21"/>
        </w:rPr>
        <w:t xml:space="preserve"> (During the time when Qatar Recruitment Company </w:t>
      </w:r>
    </w:p>
    <w:p w:rsidR="00D639A4" w:rsidRDefault="00D639A4" w:rsidP="00D639A4">
      <w:pPr>
        <w:bidi w:val="0"/>
        <w:rPr>
          <w:rFonts w:ascii="Garamond" w:eastAsia="Arial" w:hAnsi="Garamond" w:cs="Arial"/>
          <w:sz w:val="21"/>
          <w:szCs w:val="21"/>
        </w:rPr>
      </w:pPr>
      <w:r>
        <w:rPr>
          <w:rFonts w:ascii="Garamond" w:eastAsia="Arial" w:hAnsi="Garamond" w:cs="Arial"/>
          <w:sz w:val="21"/>
          <w:szCs w:val="21"/>
        </w:rPr>
        <w:t xml:space="preserve">                      </w:t>
      </w:r>
      <w:proofErr w:type="gramStart"/>
      <w:r>
        <w:rPr>
          <w:rFonts w:ascii="Garamond" w:eastAsia="Arial" w:hAnsi="Garamond" w:cs="Arial"/>
          <w:sz w:val="21"/>
          <w:szCs w:val="21"/>
        </w:rPr>
        <w:t>visited</w:t>
      </w:r>
      <w:proofErr w:type="gramEnd"/>
      <w:r>
        <w:rPr>
          <w:rFonts w:ascii="Garamond" w:eastAsia="Arial" w:hAnsi="Garamond" w:cs="Arial"/>
          <w:sz w:val="21"/>
          <w:szCs w:val="21"/>
        </w:rPr>
        <w:t xml:space="preserve"> Dubai, UAE to conduct an interviews)</w:t>
      </w:r>
      <w:r>
        <w:rPr>
          <w:rFonts w:ascii="Garamond" w:eastAsia="Arial" w:hAnsi="Garamond" w:cs="Arial"/>
          <w:sz w:val="21"/>
          <w:szCs w:val="21"/>
        </w:rPr>
        <w:tab/>
      </w:r>
    </w:p>
    <w:p w:rsidR="00D639A4" w:rsidRPr="00862D6E" w:rsidRDefault="00D639A4" w:rsidP="00D639A4">
      <w:pPr>
        <w:bidi w:val="0"/>
        <w:rPr>
          <w:rFonts w:ascii="Garamond" w:eastAsia="Arial" w:hAnsi="Garamond" w:cs="Arial"/>
          <w:sz w:val="21"/>
          <w:szCs w:val="21"/>
        </w:rPr>
      </w:pPr>
      <w:r>
        <w:rPr>
          <w:rFonts w:ascii="Garamond" w:hAnsi="Garamond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280670</wp:posOffset>
                </wp:positionV>
                <wp:extent cx="53721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>RECOGNITION OBTAINED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22.1pt;width:42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>RECOGNITION OBTAINED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9A4" w:rsidRPr="00862D6E" w:rsidRDefault="00D639A4" w:rsidP="00D639A4">
      <w:pPr>
        <w:bidi w:val="0"/>
        <w:ind w:left="360" w:firstLine="360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Chosen as Role Model Employee for the Month of April 2003</w:t>
      </w:r>
      <w:r w:rsidRPr="00862D6E">
        <w:rPr>
          <w:rFonts w:ascii="Garamond" w:eastAsia="Arial" w:hAnsi="Garamond" w:cs="Arial"/>
          <w:sz w:val="22"/>
          <w:szCs w:val="22"/>
        </w:rPr>
        <w:tab/>
      </w:r>
      <w:r w:rsidRPr="00862D6E">
        <w:rPr>
          <w:rFonts w:ascii="Garamond" w:eastAsia="Arial" w:hAnsi="Garamond" w:cs="Arial"/>
          <w:sz w:val="22"/>
          <w:szCs w:val="22"/>
        </w:rPr>
        <w:tab/>
      </w:r>
      <w:r w:rsidRPr="00862D6E">
        <w:rPr>
          <w:rFonts w:ascii="Garamond" w:eastAsia="Arial" w:hAnsi="Garamond" w:cs="Arial"/>
          <w:sz w:val="22"/>
          <w:szCs w:val="22"/>
        </w:rPr>
        <w:tab/>
        <w:t xml:space="preserve">Member of the Staff Welfare Committee 2002 </w:t>
      </w:r>
    </w:p>
    <w:p w:rsidR="00D639A4" w:rsidRPr="00862D6E" w:rsidRDefault="00D639A4" w:rsidP="00D639A4">
      <w:pPr>
        <w:bidi w:val="0"/>
        <w:ind w:left="360" w:firstLine="360"/>
        <w:rPr>
          <w:rFonts w:ascii="Garamond" w:eastAsia="Arial" w:hAnsi="Garamond" w:cs="Arial"/>
          <w:sz w:val="22"/>
          <w:szCs w:val="22"/>
        </w:rPr>
      </w:pPr>
      <w:r w:rsidRPr="00862D6E">
        <w:rPr>
          <w:rFonts w:ascii="Garamond" w:eastAsia="Arial" w:hAnsi="Garamond" w:cs="Arial"/>
          <w:sz w:val="22"/>
          <w:szCs w:val="22"/>
        </w:rPr>
        <w:t xml:space="preserve">Seven Years of Service with Al </w:t>
      </w:r>
      <w:proofErr w:type="spellStart"/>
      <w:r w:rsidRPr="00862D6E">
        <w:rPr>
          <w:rFonts w:ascii="Garamond" w:eastAsia="Arial" w:hAnsi="Garamond" w:cs="Arial"/>
          <w:sz w:val="22"/>
          <w:szCs w:val="22"/>
        </w:rPr>
        <w:t>Bustan</w:t>
      </w:r>
      <w:proofErr w:type="spellEnd"/>
      <w:r w:rsidRPr="00862D6E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862D6E">
        <w:rPr>
          <w:rFonts w:ascii="Garamond" w:eastAsia="Arial" w:hAnsi="Garamond" w:cs="Arial"/>
          <w:sz w:val="22"/>
          <w:szCs w:val="22"/>
        </w:rPr>
        <w:t>Rotana</w:t>
      </w:r>
      <w:proofErr w:type="spellEnd"/>
      <w:r w:rsidRPr="00862D6E">
        <w:rPr>
          <w:rFonts w:ascii="Garamond" w:eastAsia="Arial" w:hAnsi="Garamond" w:cs="Arial"/>
          <w:sz w:val="22"/>
          <w:szCs w:val="22"/>
        </w:rPr>
        <w:t xml:space="preserve"> Hotel</w:t>
      </w:r>
    </w:p>
    <w:p w:rsidR="00D639A4" w:rsidRPr="00862D6E" w:rsidRDefault="00D639A4" w:rsidP="00D639A4">
      <w:pPr>
        <w:bidi w:val="0"/>
        <w:rPr>
          <w:rFonts w:ascii="Garamond" w:hAnsi="Garamond" w:cs="Arial"/>
          <w:sz w:val="21"/>
          <w:szCs w:val="21"/>
          <w:lang w:bidi="ar-AE"/>
        </w:rPr>
      </w:pPr>
      <w:r>
        <w:rPr>
          <w:rFonts w:ascii="Garamond" w:hAnsi="Garamond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5372100" cy="2863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638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A4" w:rsidRDefault="00D639A4" w:rsidP="00D639A4">
                            <w:pPr>
                              <w:bidi w:val="0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 xml:space="preserve">PERSONAL 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pt;margin-top:16pt;width:42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" fillcolor="#969696" stroked="f">
                <v:textbox>
                  <w:txbxContent>
                    <w:p w:rsidR="00D639A4" w:rsidRDefault="00D639A4" w:rsidP="00D639A4">
                      <w:pPr>
                        <w:bidi w:val="0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lang w:bidi="ar-AE"/>
                        </w:rPr>
                        <w:t xml:space="preserve">PERSONAL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Birth Date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  <w:t>:</w:t>
      </w:r>
      <w:r w:rsidRPr="00862D6E">
        <w:rPr>
          <w:rFonts w:ascii="Garamond" w:hAnsi="Garamond" w:cs="Arial"/>
          <w:sz w:val="22"/>
          <w:szCs w:val="22"/>
          <w:lang w:bidi="ar-AE"/>
        </w:rPr>
        <w:tab/>
        <w:t>15th  January 1970</w: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Gender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  <w:t>:           Female</w: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  <w:lang w:bidi="ar-AE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Status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  <w:t>:</w:t>
      </w:r>
      <w:r w:rsidRPr="00862D6E">
        <w:rPr>
          <w:rFonts w:ascii="Garamond" w:hAnsi="Garamond" w:cs="Arial"/>
          <w:sz w:val="22"/>
          <w:szCs w:val="22"/>
          <w:lang w:bidi="ar-AE"/>
        </w:rPr>
        <w:tab/>
        <w:t>Single</w: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 xml:space="preserve">Nationality 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="00394E86">
        <w:rPr>
          <w:rFonts w:ascii="Garamond" w:hAnsi="Garamond" w:cs="Arial"/>
          <w:sz w:val="22"/>
          <w:szCs w:val="22"/>
          <w:lang w:bidi="ar-AE"/>
        </w:rPr>
        <w:t xml:space="preserve">         </w:t>
      </w:r>
      <w:r w:rsidRPr="00862D6E">
        <w:rPr>
          <w:rFonts w:ascii="Garamond" w:hAnsi="Garamond" w:cs="Arial"/>
          <w:sz w:val="22"/>
          <w:szCs w:val="22"/>
          <w:lang w:bidi="ar-AE"/>
        </w:rPr>
        <w:t>: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="00394E86">
        <w:rPr>
          <w:rFonts w:ascii="Garamond" w:hAnsi="Garamond" w:cs="Arial"/>
          <w:sz w:val="22"/>
          <w:szCs w:val="22"/>
          <w:lang w:bidi="ar-AE"/>
        </w:rPr>
        <w:t xml:space="preserve">             </w:t>
      </w:r>
      <w:bookmarkStart w:id="0" w:name="_GoBack"/>
      <w:bookmarkEnd w:id="0"/>
      <w:r w:rsidRPr="00862D6E">
        <w:rPr>
          <w:rFonts w:ascii="Garamond" w:hAnsi="Garamond" w:cs="Arial"/>
          <w:sz w:val="22"/>
          <w:szCs w:val="22"/>
          <w:lang w:bidi="ar-AE"/>
        </w:rPr>
        <w:t>Filipino</w: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  <w:lang w:bidi="ar-AE"/>
        </w:rPr>
        <w:t>Interests</w:t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</w:r>
      <w:r w:rsidRPr="00862D6E">
        <w:rPr>
          <w:rFonts w:ascii="Garamond" w:hAnsi="Garamond" w:cs="Arial"/>
          <w:sz w:val="22"/>
          <w:szCs w:val="22"/>
          <w:lang w:bidi="ar-AE"/>
        </w:rPr>
        <w:tab/>
        <w:t xml:space="preserve">: </w:t>
      </w:r>
      <w:r w:rsidRPr="00862D6E">
        <w:rPr>
          <w:rFonts w:ascii="Garamond" w:hAnsi="Garamond" w:cs="Arial"/>
          <w:sz w:val="22"/>
          <w:szCs w:val="22"/>
          <w:lang w:bidi="ar-AE"/>
        </w:rPr>
        <w:tab/>
        <w:t>Cooking and Listening Music</w:t>
      </w:r>
    </w:p>
    <w:p w:rsidR="00D639A4" w:rsidRPr="00862D6E" w:rsidRDefault="00D639A4" w:rsidP="00D639A4">
      <w:pPr>
        <w:numPr>
          <w:ilvl w:val="0"/>
          <w:numId w:val="2"/>
        </w:numPr>
        <w:tabs>
          <w:tab w:val="clear" w:pos="1440"/>
          <w:tab w:val="num" w:pos="1080"/>
        </w:tabs>
        <w:bidi w:val="0"/>
        <w:ind w:left="1080"/>
        <w:rPr>
          <w:rFonts w:ascii="Garamond" w:hAnsi="Garamond" w:cs="Arial"/>
          <w:sz w:val="22"/>
          <w:szCs w:val="22"/>
        </w:rPr>
      </w:pPr>
      <w:r w:rsidRPr="00862D6E">
        <w:rPr>
          <w:rFonts w:ascii="Garamond" w:hAnsi="Garamond" w:cs="Arial"/>
          <w:sz w:val="22"/>
          <w:szCs w:val="22"/>
        </w:rPr>
        <w:t>Skills</w:t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  <w:t xml:space="preserve">: </w:t>
      </w:r>
      <w:r w:rsidRPr="00862D6E">
        <w:rPr>
          <w:rFonts w:ascii="Garamond" w:hAnsi="Garamond" w:cs="Arial"/>
          <w:sz w:val="22"/>
          <w:szCs w:val="22"/>
        </w:rPr>
        <w:tab/>
        <w:t xml:space="preserve">Microsoft Office 2000 (Word, Excel </w:t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</w:r>
      <w:r w:rsidRPr="00862D6E">
        <w:rPr>
          <w:rFonts w:ascii="Garamond" w:hAnsi="Garamond" w:cs="Arial"/>
          <w:sz w:val="22"/>
          <w:szCs w:val="22"/>
        </w:rPr>
        <w:tab/>
        <w:t>PowerPoint), Fidelio 7.14</w:t>
      </w:r>
    </w:p>
    <w:p w:rsidR="00D639A4" w:rsidRPr="00862D6E" w:rsidRDefault="00D639A4" w:rsidP="00D639A4">
      <w:pPr>
        <w:widowControl w:val="0"/>
        <w:bidi w:val="0"/>
        <w:rPr>
          <w:rFonts w:ascii="Garamond" w:hAnsi="Garamond" w:cs="Arial"/>
          <w:b/>
          <w:bCs/>
          <w:sz w:val="20"/>
          <w:szCs w:val="20"/>
        </w:rPr>
        <w:sectPr w:rsidR="00D639A4" w:rsidRPr="00862D6E">
          <w:headerReference w:type="default" r:id="rId11"/>
          <w:pgSz w:w="11906" w:h="16838"/>
          <w:pgMar w:top="1079" w:right="1466" w:bottom="1079" w:left="1800" w:header="708" w:footer="708" w:gutter="0"/>
          <w:cols w:space="708"/>
          <w:bidi/>
          <w:rtlGutter/>
          <w:docGrid w:linePitch="360"/>
        </w:sectPr>
      </w:pP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  <w:r w:rsidRPr="00862D6E">
        <w:rPr>
          <w:rFonts w:ascii="Garamond" w:hAnsi="Garamond" w:cs="Arial"/>
          <w:b/>
          <w:bCs/>
          <w:sz w:val="20"/>
          <w:szCs w:val="20"/>
        </w:rPr>
        <w:tab/>
      </w:r>
    </w:p>
    <w:p w:rsidR="00D639A4" w:rsidRPr="00862D6E" w:rsidRDefault="00D639A4" w:rsidP="00D639A4">
      <w:pPr>
        <w:bidi w:val="0"/>
        <w:spacing w:line="100" w:lineRule="atLeast"/>
        <w:rPr>
          <w:rFonts w:ascii="Garamond" w:hAnsi="Garamond" w:cs="Arial"/>
          <w:b/>
          <w:bCs/>
          <w:i/>
          <w:iCs/>
          <w:sz w:val="22"/>
          <w:szCs w:val="22"/>
        </w:rPr>
      </w:pPr>
    </w:p>
    <w:p w:rsidR="003940D7" w:rsidRDefault="003940D7"/>
    <w:sectPr w:rsidR="003940D7" w:rsidSect="00246B74">
      <w:type w:val="continuous"/>
      <w:pgSz w:w="11906" w:h="16838"/>
      <w:pgMar w:top="1079" w:right="1466" w:bottom="107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95" w:rsidRDefault="00626D95" w:rsidP="00394E86">
      <w:r>
        <w:separator/>
      </w:r>
    </w:p>
  </w:endnote>
  <w:endnote w:type="continuationSeparator" w:id="0">
    <w:p w:rsidR="00626D95" w:rsidRDefault="00626D95" w:rsidP="0039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95" w:rsidRDefault="00626D95" w:rsidP="00394E86">
      <w:r>
        <w:separator/>
      </w:r>
    </w:p>
  </w:footnote>
  <w:footnote w:type="continuationSeparator" w:id="0">
    <w:p w:rsidR="00626D95" w:rsidRDefault="00626D95" w:rsidP="0039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86" w:rsidRDefault="00394E86">
    <w:pPr>
      <w:pStyle w:val="Header"/>
      <w:rPr>
        <w:rStyle w:val="bdtext"/>
      </w:rPr>
    </w:pPr>
    <w:r>
      <w:rPr>
        <w:rStyle w:val="bdtext"/>
      </w:rPr>
      <w:t>Jocelyn</w:t>
    </w:r>
  </w:p>
  <w:p w:rsidR="00394E86" w:rsidRDefault="00394E86">
    <w:pPr>
      <w:pStyle w:val="Header"/>
    </w:pPr>
    <w:hyperlink r:id="rId1" w:history="1">
      <w:r w:rsidRPr="004F0E57">
        <w:rPr>
          <w:rStyle w:val="Hyperlink"/>
        </w:rPr>
        <w:t>Jocelyn.17849@2freemail.com</w:t>
      </w:r>
    </w:hyperlink>
    <w:r>
      <w:rPr>
        <w:rStyle w:val="bdtext"/>
      </w:rPr>
      <w:t xml:space="preserve"> </w:t>
    </w:r>
    <w:r w:rsidRPr="00394E86">
      <w:rPr>
        <w:rStyle w:val="bdtex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33A"/>
    <w:multiLevelType w:val="hybridMultilevel"/>
    <w:tmpl w:val="1398F4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0FC29DC"/>
    <w:multiLevelType w:val="hybridMultilevel"/>
    <w:tmpl w:val="6AB8A2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BA2E06"/>
    <w:multiLevelType w:val="hybridMultilevel"/>
    <w:tmpl w:val="56103EB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5027ED"/>
    <w:multiLevelType w:val="multilevel"/>
    <w:tmpl w:val="B69AA5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52166B4A"/>
    <w:multiLevelType w:val="hybridMultilevel"/>
    <w:tmpl w:val="1EA2713E"/>
    <w:lvl w:ilvl="0" w:tplc="4894E952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7F836D8"/>
    <w:multiLevelType w:val="hybridMultilevel"/>
    <w:tmpl w:val="83DAC2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3940D7"/>
    <w:rsid w:val="00394E86"/>
    <w:rsid w:val="00626D95"/>
    <w:rsid w:val="00D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39A4"/>
    <w:pPr>
      <w:widowControl w:val="0"/>
      <w:suppressAutoHyphens/>
      <w:autoSpaceDE w:val="0"/>
      <w:bidi w:val="0"/>
      <w:spacing w:after="120"/>
    </w:pPr>
    <w:rPr>
      <w:rFonts w:ascii="Verdana" w:eastAsia="Verdana" w:hAnsi="Verdana" w:cs="Verdana"/>
      <w:color w:val="00000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D639A4"/>
    <w:rPr>
      <w:rFonts w:ascii="Verdana" w:eastAsia="Verdana" w:hAnsi="Verdana" w:cs="Verdana"/>
      <w:color w:val="000000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86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394E86"/>
  </w:style>
  <w:style w:type="character" w:styleId="Hyperlink">
    <w:name w:val="Hyperlink"/>
    <w:basedOn w:val="DefaultParagraphFont"/>
    <w:uiPriority w:val="99"/>
    <w:unhideWhenUsed/>
    <w:rsid w:val="0039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39A4"/>
    <w:pPr>
      <w:widowControl w:val="0"/>
      <w:suppressAutoHyphens/>
      <w:autoSpaceDE w:val="0"/>
      <w:bidi w:val="0"/>
      <w:spacing w:after="120"/>
    </w:pPr>
    <w:rPr>
      <w:rFonts w:ascii="Verdana" w:eastAsia="Verdana" w:hAnsi="Verdana" w:cs="Verdana"/>
      <w:color w:val="00000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D639A4"/>
    <w:rPr>
      <w:rFonts w:ascii="Verdana" w:eastAsia="Verdana" w:hAnsi="Verdana" w:cs="Verdana"/>
      <w:color w:val="000000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86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394E86"/>
  </w:style>
  <w:style w:type="character" w:styleId="Hyperlink">
    <w:name w:val="Hyperlink"/>
    <w:basedOn w:val="DefaultParagraphFont"/>
    <w:uiPriority w:val="99"/>
    <w:unhideWhenUsed/>
    <w:rsid w:val="0039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taljobs.com/careers-advice/job-profile/marketing-advertising-pr-jobs/pr-job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jobs.com/careers-advice/job-profile/marketing-advertising-pr-jobs/account-manager-job-de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celyn.178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2017-08-14T06:57:00Z</dcterms:created>
  <dcterms:modified xsi:type="dcterms:W3CDTF">2017-08-14T06:58:00Z</dcterms:modified>
</cp:coreProperties>
</file>