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9" w:rsidRPr="00E27821" w:rsidRDefault="005F3609" w:rsidP="005F3609">
      <w:pPr>
        <w:spacing w:after="100" w:afterAutospacing="1"/>
        <w:rPr>
          <w:rFonts w:ascii="Times New Roman" w:hAnsi="Times New Roman" w:cs="Times New Roman"/>
        </w:rPr>
      </w:pPr>
    </w:p>
    <w:p w:rsidR="005F3609" w:rsidRPr="00E27821" w:rsidRDefault="00E27821" w:rsidP="005F3609">
      <w:pPr>
        <w:spacing w:after="0"/>
        <w:jc w:val="center"/>
        <w:rPr>
          <w:rFonts w:ascii="Times New Roman" w:hAnsi="Times New Roman" w:cs="Times New Roman"/>
          <w:sz w:val="56"/>
          <w:u w:val="single"/>
        </w:rPr>
      </w:pPr>
      <w:r w:rsidRPr="00E27821">
        <w:rPr>
          <w:rFonts w:ascii="Times New Roman" w:hAnsi="Times New Roman" w:cs="Times New Roman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24130</wp:posOffset>
            </wp:positionV>
            <wp:extent cx="1525524" cy="1760220"/>
            <wp:effectExtent l="0" t="0" r="0" b="0"/>
            <wp:wrapSquare wrapText="bothSides"/>
            <wp:docPr id="3" name="Picture 3" descr="C:\Users\mr\Desktop\Tousif Photo New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\Desktop\Tousif Photo New 1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24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609" w:rsidRPr="00DA73B6">
        <w:rPr>
          <w:rFonts w:ascii="Times New Roman" w:hAnsi="Times New Roman" w:cs="Times New Roman"/>
          <w:sz w:val="56"/>
          <w:u w:val="single"/>
        </w:rPr>
        <w:t>Resume</w:t>
      </w:r>
    </w:p>
    <w:p w:rsidR="00E27821" w:rsidRPr="002A254B" w:rsidRDefault="00E27821" w:rsidP="00E2782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</w:rPr>
      </w:pPr>
      <w:r w:rsidRPr="00E27821">
        <w:rPr>
          <w:rFonts w:ascii="Times New Roman" w:hAnsi="Times New Roman" w:cs="Times New Roman"/>
          <w:b/>
          <w:sz w:val="36"/>
        </w:rPr>
        <w:t xml:space="preserve">Tousif </w:t>
      </w:r>
      <w:r w:rsidR="002A254B">
        <w:rPr>
          <w:rFonts w:ascii="Times New Roman" w:hAnsi="Times New Roman" w:cs="Times New Roman"/>
          <w:b/>
          <w:sz w:val="36"/>
        </w:rPr>
        <w:t>(</w:t>
      </w:r>
      <w:r w:rsidR="002A254B">
        <w:rPr>
          <w:rFonts w:ascii="Times New Roman" w:hAnsi="Times New Roman" w:cs="Times New Roman"/>
          <w:b/>
          <w:sz w:val="24"/>
        </w:rPr>
        <w:t>M.B.A Finance)</w:t>
      </w:r>
    </w:p>
    <w:p w:rsidR="002A254B" w:rsidRDefault="002A254B" w:rsidP="002A254B">
      <w:pPr>
        <w:tabs>
          <w:tab w:val="left" w:pos="0"/>
        </w:tabs>
        <w:spacing w:after="1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Email: </w:t>
      </w:r>
      <w:hyperlink r:id="rId8" w:history="1">
        <w:r w:rsidR="002B3CAA" w:rsidRPr="00DF023D">
          <w:rPr>
            <w:rStyle w:val="Hyperlink"/>
            <w:rFonts w:ascii="Times New Roman" w:hAnsi="Times New Roman" w:cs="Times New Roman"/>
            <w:b/>
            <w:sz w:val="24"/>
          </w:rPr>
          <w:t>tousif.163446@2freemail.com</w:t>
        </w:r>
      </w:hyperlink>
      <w:r w:rsidR="002B3CAA">
        <w:rPr>
          <w:rFonts w:ascii="Times New Roman" w:hAnsi="Times New Roman" w:cs="Times New Roman"/>
          <w:b/>
          <w:sz w:val="24"/>
        </w:rPr>
        <w:t xml:space="preserve"> </w:t>
      </w:r>
    </w:p>
    <w:p w:rsidR="00E27821" w:rsidRDefault="002A254B" w:rsidP="002A254B">
      <w:pPr>
        <w:tabs>
          <w:tab w:val="left" w:pos="0"/>
        </w:tabs>
        <w:spacing w:after="1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Visa Status: Employment visa</w:t>
      </w:r>
      <w:r w:rsidR="00DF1636">
        <w:rPr>
          <w:rFonts w:ascii="Times New Roman" w:hAnsi="Times New Roman" w:cs="Times New Roman"/>
          <w:b/>
          <w:sz w:val="24"/>
        </w:rPr>
        <w:t xml:space="preserve"> (transferable)</w:t>
      </w:r>
    </w:p>
    <w:tbl>
      <w:tblPr>
        <w:tblW w:w="11175" w:type="dxa"/>
        <w:tblInd w:w="33" w:type="dxa"/>
        <w:tblBorders>
          <w:top w:val="threeDEmboss" w:sz="24" w:space="0" w:color="auto"/>
        </w:tblBorders>
        <w:tblLook w:val="0000"/>
      </w:tblPr>
      <w:tblGrid>
        <w:gridCol w:w="5497"/>
        <w:gridCol w:w="5678"/>
      </w:tblGrid>
      <w:tr w:rsidR="00336A81" w:rsidTr="00FC0501">
        <w:trPr>
          <w:trHeight w:val="1651"/>
        </w:trPr>
        <w:tc>
          <w:tcPr>
            <w:tcW w:w="11175" w:type="dxa"/>
            <w:gridSpan w:val="2"/>
            <w:tcBorders>
              <w:bottom w:val="threeDEmboss" w:sz="24" w:space="0" w:color="auto"/>
            </w:tcBorders>
          </w:tcPr>
          <w:p w:rsidR="00F96256" w:rsidRPr="009121BA" w:rsidRDefault="009121BA" w:rsidP="009121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Objective</w:t>
            </w:r>
            <w:r w:rsidR="00F96256" w:rsidRPr="009121B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:rsidR="00F96256" w:rsidRPr="00E41657" w:rsidRDefault="00F96256" w:rsidP="003859CF">
            <w:pPr>
              <w:spacing w:after="10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96256">
              <w:rPr>
                <w:rFonts w:ascii="Times New Roman" w:hAnsi="Times New Roman" w:cs="Times New Roman"/>
                <w:sz w:val="24"/>
                <w:szCs w:val="16"/>
              </w:rPr>
              <w:t xml:space="preserve">Seeking a challenging position in an eminent and progressive </w:t>
            </w:r>
            <w:r w:rsidR="00591915" w:rsidRPr="00F96256">
              <w:rPr>
                <w:rFonts w:ascii="Times New Roman" w:hAnsi="Times New Roman" w:cs="Times New Roman"/>
                <w:sz w:val="24"/>
                <w:szCs w:val="16"/>
              </w:rPr>
              <w:t>organization, which would enable me to utilize my professional accounting expertise to its optimum,</w:t>
            </w:r>
            <w:r w:rsidRPr="00F96256">
              <w:rPr>
                <w:rFonts w:ascii="Times New Roman" w:hAnsi="Times New Roman" w:cs="Times New Roman"/>
                <w:sz w:val="24"/>
                <w:szCs w:val="16"/>
              </w:rPr>
              <w:t xml:space="preserve"> levels desire to contribute effectively towards organizational goals where my experience, professionalism and human relation qualities will be an incontestable asset, in-turn helping me to achieve personal and professional growth.</w:t>
            </w:r>
          </w:p>
        </w:tc>
      </w:tr>
      <w:tr w:rsidR="00F96256" w:rsidTr="00FC0501">
        <w:trPr>
          <w:trHeight w:val="1768"/>
        </w:trPr>
        <w:tc>
          <w:tcPr>
            <w:tcW w:w="11175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</w:tcPr>
          <w:p w:rsidR="00096EEA" w:rsidRDefault="00096EEA" w:rsidP="00150983">
            <w:pPr>
              <w:tabs>
                <w:tab w:val="left" w:pos="0"/>
              </w:tabs>
              <w:spacing w:after="100"/>
              <w:rPr>
                <w:rFonts w:ascii="Times New Roman" w:hAnsi="Times New Roman" w:cs="Times New Roman"/>
                <w:b/>
              </w:rPr>
            </w:pPr>
          </w:p>
          <w:p w:rsidR="003859CF" w:rsidRPr="003859CF" w:rsidRDefault="003859CF" w:rsidP="00150983">
            <w:pPr>
              <w:tabs>
                <w:tab w:val="left" w:pos="0"/>
              </w:tabs>
              <w:spacing w:after="10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859C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Qualifications: </w:t>
            </w:r>
          </w:p>
          <w:p w:rsidR="003859CF" w:rsidRPr="00336A81" w:rsidRDefault="003859CF" w:rsidP="003859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M.B.A </w:t>
            </w:r>
            <w:r w:rsidR="00F72FEA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Finance</w:t>
            </w:r>
            <w:r w:rsidR="00F72FE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– From Periyar University</w:t>
            </w:r>
            <w:r w:rsidR="00500575">
              <w:rPr>
                <w:rFonts w:ascii="Times New Roman" w:hAnsi="Times New Roman" w:cs="Times New Roman"/>
                <w:sz w:val="24"/>
              </w:rPr>
              <w:t xml:space="preserve"> in 2008</w:t>
            </w:r>
            <w:r>
              <w:rPr>
                <w:rFonts w:ascii="Times New Roman" w:hAnsi="Times New Roman" w:cs="Times New Roman"/>
                <w:sz w:val="24"/>
              </w:rPr>
              <w:t>, Tamilnadu, India.</w:t>
            </w:r>
          </w:p>
          <w:p w:rsidR="00F96256" w:rsidRPr="00096EEA" w:rsidRDefault="003859CF" w:rsidP="00096EE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100"/>
              <w:rPr>
                <w:rFonts w:ascii="Verdana" w:hAnsi="Verdana"/>
                <w:b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B.Com</w:t>
            </w:r>
            <w:r>
              <w:rPr>
                <w:rFonts w:ascii="Times New Roman" w:hAnsi="Times New Roman" w:cs="Times New Roman"/>
                <w:sz w:val="24"/>
              </w:rPr>
              <w:t>– From Sri Venkatewara University</w:t>
            </w:r>
            <w:r w:rsidR="00500575">
              <w:rPr>
                <w:rFonts w:ascii="Times New Roman" w:hAnsi="Times New Roman" w:cs="Times New Roman"/>
                <w:sz w:val="24"/>
              </w:rPr>
              <w:t xml:space="preserve"> in 2005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93D0A">
              <w:rPr>
                <w:rFonts w:ascii="Times New Roman" w:hAnsi="Times New Roman" w:cs="Times New Roman"/>
                <w:sz w:val="24"/>
              </w:rPr>
              <w:t>AP</w:t>
            </w:r>
            <w:r>
              <w:rPr>
                <w:rFonts w:ascii="Times New Roman" w:hAnsi="Times New Roman" w:cs="Times New Roman"/>
                <w:sz w:val="24"/>
              </w:rPr>
              <w:t>, India</w:t>
            </w:r>
          </w:p>
        </w:tc>
      </w:tr>
      <w:tr w:rsidR="003859CF" w:rsidTr="00FC0501">
        <w:trPr>
          <w:trHeight w:val="3538"/>
        </w:trPr>
        <w:tc>
          <w:tcPr>
            <w:tcW w:w="11175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</w:tcPr>
          <w:p w:rsidR="003859CF" w:rsidRPr="00414D9B" w:rsidRDefault="003859CF" w:rsidP="003859CF">
            <w:pPr>
              <w:tabs>
                <w:tab w:val="left" w:pos="-123"/>
              </w:tabs>
              <w:spacing w:after="0"/>
              <w:ind w:left="-123"/>
              <w:rPr>
                <w:rFonts w:ascii="Times New Roman" w:hAnsi="Times New Roman" w:cs="Times New Roman"/>
                <w:b/>
                <w:sz w:val="8"/>
              </w:rPr>
            </w:pPr>
          </w:p>
          <w:p w:rsidR="00132991" w:rsidRPr="00AF3BE2" w:rsidRDefault="00225FED" w:rsidP="00414D9B">
            <w:pPr>
              <w:tabs>
                <w:tab w:val="left" w:pos="-123"/>
              </w:tabs>
              <w:spacing w:after="0" w:line="240" w:lineRule="auto"/>
              <w:ind w:left="-13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Total </w:t>
            </w:r>
            <w:r w:rsidR="00132991" w:rsidRPr="00AF3BE2">
              <w:rPr>
                <w:rFonts w:ascii="Times New Roman" w:hAnsi="Times New Roman" w:cs="Times New Roman"/>
                <w:b/>
                <w:sz w:val="28"/>
              </w:rPr>
              <w:t>Work Experience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in Finance</w:t>
            </w:r>
            <w:r w:rsidR="005F3F17">
              <w:rPr>
                <w:rFonts w:ascii="Times New Roman" w:hAnsi="Times New Roman" w:cs="Times New Roman"/>
                <w:b/>
                <w:sz w:val="28"/>
              </w:rPr>
              <w:t xml:space="preserve"> department</w:t>
            </w:r>
            <w:r w:rsidR="00132991" w:rsidRPr="00AF3BE2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BD7142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y</w:t>
            </w:r>
            <w:r w:rsidR="00132991" w:rsidRPr="00AF3BE2">
              <w:rPr>
                <w:rFonts w:ascii="Times New Roman" w:hAnsi="Times New Roman" w:cs="Times New Roman"/>
                <w:b/>
                <w:sz w:val="28"/>
              </w:rPr>
              <w:t>ears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and 9 months</w:t>
            </w:r>
          </w:p>
          <w:tbl>
            <w:tblPr>
              <w:tblW w:w="10774" w:type="dxa"/>
              <w:tblLook w:val="04A0"/>
            </w:tblPr>
            <w:tblGrid>
              <w:gridCol w:w="2705"/>
              <w:gridCol w:w="2189"/>
              <w:gridCol w:w="2790"/>
              <w:gridCol w:w="3090"/>
            </w:tblGrid>
            <w:tr w:rsidR="00BD7142" w:rsidRPr="00AF3BE2" w:rsidTr="00C254E4">
              <w:trPr>
                <w:trHeight w:val="555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AF3BE2" w:rsidRPr="00AF3BE2" w:rsidRDefault="00AF3BE2" w:rsidP="00AF3B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B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Name of the Company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AF3BE2" w:rsidRPr="00AF3BE2" w:rsidRDefault="00AF3BE2" w:rsidP="00AF3B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B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AF3BE2" w:rsidRPr="00AF3BE2" w:rsidRDefault="00AF3BE2" w:rsidP="00AF3B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B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Industry Type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AF3BE2" w:rsidRPr="00AF3BE2" w:rsidRDefault="00AF3BE2" w:rsidP="00AF3B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B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Duration </w:t>
                  </w:r>
                </w:p>
              </w:tc>
            </w:tr>
            <w:tr w:rsidR="00BD7142" w:rsidRPr="00AF3BE2" w:rsidTr="00C254E4">
              <w:trPr>
                <w:trHeight w:val="533"/>
              </w:trPr>
              <w:tc>
                <w:tcPr>
                  <w:tcW w:w="2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BE2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Westcon Middle East </w:t>
                  </w:r>
                  <w:r w:rsidR="00EF1B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FZE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BE2" w:rsidRPr="00AF3BE2" w:rsidRDefault="00C44209" w:rsidP="00BD7142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Credit Controller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BE2" w:rsidRPr="00AF3BE2" w:rsidRDefault="00C44209" w:rsidP="00BD7142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IT Products Distributor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BE2" w:rsidRPr="00AF3BE2" w:rsidRDefault="00004E74" w:rsidP="00BD7142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Jan-201</w:t>
                  </w:r>
                  <w:r w:rsidR="00C442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 to till date</w:t>
                  </w:r>
                </w:p>
              </w:tc>
            </w:tr>
            <w:tr w:rsidR="00C44209" w:rsidRPr="00AF3BE2" w:rsidTr="00C254E4">
              <w:trPr>
                <w:trHeight w:val="533"/>
              </w:trPr>
              <w:tc>
                <w:tcPr>
                  <w:tcW w:w="2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F3B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AL Khoory Group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of Companies (U.A.E)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F3B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Internal Auditor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F3B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Trading, Hotels, Real Estate and Constructions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209" w:rsidRPr="00AF3BE2" w:rsidRDefault="00C44209" w:rsidP="00C254E4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May-2016 to Jan-2018</w:t>
                  </w:r>
                  <w:r w:rsidR="00C254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(2 Yrs)</w:t>
                  </w:r>
                </w:p>
              </w:tc>
            </w:tr>
            <w:tr w:rsidR="00C44209" w:rsidRPr="00AF3BE2" w:rsidTr="00C254E4">
              <w:trPr>
                <w:trHeight w:val="460"/>
              </w:trPr>
              <w:tc>
                <w:tcPr>
                  <w:tcW w:w="2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F3B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Advanced Baking Concepts L.L.C.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(U.A.E)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F3BE2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</w:rPr>
                    <w:t>Accounts Receivable Accountant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F3B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FMCG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209" w:rsidRPr="00AF3BE2" w:rsidRDefault="00C254E4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Mar-2011 to May</w:t>
                  </w:r>
                  <w:r w:rsidR="00C442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2015 (4 Yrs)</w:t>
                  </w:r>
                </w:p>
              </w:tc>
            </w:tr>
            <w:tr w:rsidR="00C44209" w:rsidRPr="00AF3BE2" w:rsidTr="00C254E4">
              <w:trPr>
                <w:trHeight w:val="460"/>
              </w:trPr>
              <w:tc>
                <w:tcPr>
                  <w:tcW w:w="2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F3B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Avanti Business Machines LTD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D71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Accounts</w:t>
                  </w:r>
                  <w:r w:rsidR="005C4A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Receivable </w:t>
                  </w:r>
                  <w:r w:rsidR="005C4AC8" w:rsidRPr="00AF3B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Assistant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F3B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Manufacturing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209" w:rsidRPr="00AF3BE2" w:rsidRDefault="00C44209" w:rsidP="00C44209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Jan-2009 to Feb-</w:t>
                  </w:r>
                  <w:r w:rsidRPr="00AF3B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2011</w:t>
                  </w:r>
                  <w:r w:rsidR="00C254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(2 Yrs)</w:t>
                  </w:r>
                </w:p>
              </w:tc>
            </w:tr>
          </w:tbl>
          <w:p w:rsidR="00EC064A" w:rsidRPr="00414D9B" w:rsidRDefault="00EC064A" w:rsidP="00EC064A">
            <w:pPr>
              <w:tabs>
                <w:tab w:val="left" w:pos="-123"/>
              </w:tabs>
              <w:spacing w:after="0"/>
              <w:ind w:left="-123" w:right="582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67044" w:rsidTr="0024004B">
        <w:trPr>
          <w:trHeight w:val="3138"/>
        </w:trPr>
        <w:tc>
          <w:tcPr>
            <w:tcW w:w="5497" w:type="dxa"/>
            <w:tcBorders>
              <w:top w:val="threeDEmboss" w:sz="24" w:space="0" w:color="auto"/>
              <w:right w:val="threeDEmboss" w:sz="18" w:space="0" w:color="auto"/>
            </w:tcBorders>
          </w:tcPr>
          <w:p w:rsidR="00567044" w:rsidRPr="00414D9B" w:rsidRDefault="00567044" w:rsidP="00006AE4">
            <w:pPr>
              <w:tabs>
                <w:tab w:val="left" w:pos="-123"/>
              </w:tabs>
              <w:spacing w:after="0"/>
              <w:ind w:left="-123" w:right="582"/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:rsidR="00567044" w:rsidRPr="004D5DDA" w:rsidRDefault="00567044" w:rsidP="00006AE4">
            <w:pPr>
              <w:tabs>
                <w:tab w:val="left" w:pos="-123"/>
              </w:tabs>
              <w:spacing w:after="0"/>
              <w:ind w:left="-123" w:right="582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D5DDA">
              <w:rPr>
                <w:rFonts w:ascii="Times New Roman" w:hAnsi="Times New Roman" w:cs="Times New Roman"/>
                <w:b/>
                <w:sz w:val="28"/>
                <w:u w:val="single"/>
              </w:rPr>
              <w:t>Accounting Software Knowledge</w:t>
            </w:r>
          </w:p>
          <w:p w:rsidR="00C44209" w:rsidRDefault="00C44209" w:rsidP="004D5DDA">
            <w:pPr>
              <w:pStyle w:val="ListParagraph"/>
              <w:numPr>
                <w:ilvl w:val="0"/>
                <w:numId w:val="4"/>
              </w:numPr>
              <w:tabs>
                <w:tab w:val="left" w:pos="-123"/>
              </w:tabs>
              <w:spacing w:after="60"/>
              <w:ind w:left="597" w:right="5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SAP</w:t>
            </w:r>
            <w:r w:rsidR="00F7430C">
              <w:rPr>
                <w:rFonts w:ascii="Times New Roman" w:hAnsi="Times New Roman" w:cs="Times New Roman"/>
                <w:sz w:val="24"/>
              </w:rPr>
              <w:t xml:space="preserve"> ERP</w:t>
            </w:r>
          </w:p>
          <w:p w:rsidR="00C44209" w:rsidRDefault="00C44209" w:rsidP="00C44209">
            <w:pPr>
              <w:pStyle w:val="ListParagraph"/>
              <w:numPr>
                <w:ilvl w:val="0"/>
                <w:numId w:val="4"/>
              </w:numPr>
              <w:tabs>
                <w:tab w:val="left" w:pos="-123"/>
              </w:tabs>
              <w:spacing w:after="60"/>
              <w:ind w:left="597" w:right="582"/>
              <w:jc w:val="both"/>
              <w:rPr>
                <w:rFonts w:ascii="Times New Roman" w:hAnsi="Times New Roman" w:cs="Times New Roman"/>
                <w:sz w:val="24"/>
              </w:rPr>
            </w:pPr>
            <w:r w:rsidRPr="00DF62A5">
              <w:rPr>
                <w:rFonts w:ascii="Times New Roman" w:hAnsi="Times New Roman" w:cs="Times New Roman"/>
                <w:sz w:val="24"/>
              </w:rPr>
              <w:t>Oracle ERP 3i InfoTech</w:t>
            </w:r>
          </w:p>
          <w:p w:rsidR="00567044" w:rsidRDefault="00567044" w:rsidP="004D5DDA">
            <w:pPr>
              <w:pStyle w:val="ListParagraph"/>
              <w:numPr>
                <w:ilvl w:val="0"/>
                <w:numId w:val="4"/>
              </w:numPr>
              <w:tabs>
                <w:tab w:val="left" w:pos="-123"/>
              </w:tabs>
              <w:spacing w:after="60"/>
              <w:ind w:left="597" w:right="5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Global bake </w:t>
            </w:r>
            <w:r w:rsidR="00091703">
              <w:rPr>
                <w:rFonts w:ascii="Times New Roman" w:hAnsi="Times New Roman" w:cs="Times New Roman"/>
                <w:sz w:val="24"/>
              </w:rPr>
              <w:t>ERP (</w:t>
            </w:r>
            <w:r>
              <w:rPr>
                <w:rFonts w:ascii="Times New Roman" w:hAnsi="Times New Roman" w:cs="Times New Roman"/>
                <w:sz w:val="24"/>
              </w:rPr>
              <w:t>JD Edwards)</w:t>
            </w:r>
          </w:p>
          <w:p w:rsidR="00567044" w:rsidRDefault="00567044" w:rsidP="004D5DDA">
            <w:pPr>
              <w:pStyle w:val="ListParagraph"/>
              <w:numPr>
                <w:ilvl w:val="0"/>
                <w:numId w:val="4"/>
              </w:numPr>
              <w:tabs>
                <w:tab w:val="left" w:pos="-123"/>
              </w:tabs>
              <w:spacing w:after="60"/>
              <w:ind w:left="597" w:right="5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Tally 9.0 ERP, Focus5.0</w:t>
            </w:r>
          </w:p>
          <w:p w:rsidR="00567044" w:rsidRPr="00006AE4" w:rsidRDefault="00567044" w:rsidP="00006AE4">
            <w:pPr>
              <w:tabs>
                <w:tab w:val="left" w:pos="-123"/>
              </w:tabs>
              <w:spacing w:after="0"/>
              <w:ind w:right="582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06AE4">
              <w:rPr>
                <w:rFonts w:ascii="Times New Roman" w:hAnsi="Times New Roman" w:cs="Times New Roman"/>
                <w:b/>
                <w:sz w:val="28"/>
                <w:u w:val="single"/>
              </w:rPr>
              <w:t>Passport Details</w:t>
            </w:r>
          </w:p>
          <w:p w:rsidR="00567044" w:rsidRDefault="00567044" w:rsidP="00006AE4">
            <w:pPr>
              <w:tabs>
                <w:tab w:val="left" w:pos="-123"/>
              </w:tabs>
              <w:spacing w:after="0"/>
              <w:ind w:right="5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Issue</w:t>
            </w:r>
            <w:r w:rsidR="00F038C7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  <w:sz w:val="24"/>
              </w:rPr>
              <w:t>22-Jan-2009</w:t>
            </w:r>
          </w:p>
          <w:p w:rsidR="00567044" w:rsidRPr="00567044" w:rsidRDefault="00567044" w:rsidP="00006AE4">
            <w:pPr>
              <w:tabs>
                <w:tab w:val="left" w:pos="-123"/>
              </w:tabs>
              <w:spacing w:after="0"/>
              <w:ind w:right="5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Expire: 21</w:t>
            </w:r>
            <w:r w:rsidR="00006AE4">
              <w:rPr>
                <w:rFonts w:ascii="Times New Roman" w:hAnsi="Times New Roman" w:cs="Times New Roman"/>
                <w:sz w:val="24"/>
              </w:rPr>
              <w:t>-Jan-2019</w:t>
            </w:r>
          </w:p>
        </w:tc>
        <w:tc>
          <w:tcPr>
            <w:tcW w:w="5678" w:type="dxa"/>
            <w:tcBorders>
              <w:top w:val="threeDEmboss" w:sz="24" w:space="0" w:color="auto"/>
              <w:left w:val="threeDEmboss" w:sz="18" w:space="0" w:color="auto"/>
            </w:tcBorders>
          </w:tcPr>
          <w:p w:rsidR="0018709B" w:rsidRPr="0018709B" w:rsidRDefault="0018709B" w:rsidP="0018709B">
            <w:pPr>
              <w:spacing w:after="0"/>
              <w:rPr>
                <w:rFonts w:ascii="Times New Roman" w:hAnsi="Times New Roman" w:cs="Times New Roman"/>
                <w:b/>
                <w:sz w:val="10"/>
              </w:rPr>
            </w:pPr>
          </w:p>
          <w:p w:rsidR="00567044" w:rsidRPr="004D5DDA" w:rsidRDefault="0018709B" w:rsidP="0018709B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D5DDA">
              <w:rPr>
                <w:rFonts w:ascii="Times New Roman" w:hAnsi="Times New Roman" w:cs="Times New Roman"/>
                <w:b/>
                <w:sz w:val="28"/>
                <w:u w:val="single"/>
              </w:rPr>
              <w:t>Personal Details</w:t>
            </w:r>
          </w:p>
          <w:p w:rsidR="0018709B" w:rsidRDefault="0018709B" w:rsidP="006F281C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D.O.B            </w:t>
            </w:r>
            <w:r w:rsidR="00091703">
              <w:rPr>
                <w:rFonts w:ascii="Times New Roman" w:hAnsi="Times New Roman" w:cs="Times New Roman"/>
                <w:sz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</w:rPr>
              <w:t xml:space="preserve"> 10-June-1985</w:t>
            </w:r>
          </w:p>
          <w:p w:rsidR="0018709B" w:rsidRDefault="006F281C" w:rsidP="006F281C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 of Birth  : Hyderabad</w:t>
            </w:r>
          </w:p>
          <w:p w:rsidR="00567044" w:rsidRDefault="006F281C" w:rsidP="006F281C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      : India</w:t>
            </w:r>
          </w:p>
          <w:p w:rsidR="00567044" w:rsidRPr="006F281C" w:rsidRDefault="006F281C" w:rsidP="006F281C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Marital Status  : Married</w:t>
            </w:r>
          </w:p>
          <w:p w:rsidR="00567044" w:rsidRDefault="006F281C" w:rsidP="006F281C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Religion          : Islam</w:t>
            </w:r>
          </w:p>
          <w:p w:rsidR="006F281C" w:rsidRDefault="006F281C" w:rsidP="006F281C">
            <w:pPr>
              <w:tabs>
                <w:tab w:val="left" w:pos="-123"/>
                <w:tab w:val="left" w:pos="5292"/>
              </w:tabs>
              <w:spacing w:after="40"/>
              <w:ind w:right="1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Languages       : English, Hindi, Urdu, Telugu &amp;Tamil. </w:t>
            </w:r>
          </w:p>
          <w:p w:rsidR="00567044" w:rsidRPr="006F281C" w:rsidRDefault="006F281C" w:rsidP="006F281C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Joi</w:t>
            </w:r>
            <w:r w:rsidR="0017718B">
              <w:rPr>
                <w:rFonts w:ascii="Times New Roman" w:hAnsi="Times New Roman" w:cs="Times New Roman"/>
                <w:sz w:val="24"/>
              </w:rPr>
              <w:t>ning            : Immediately</w:t>
            </w:r>
          </w:p>
        </w:tc>
      </w:tr>
      <w:tr w:rsidR="00567044" w:rsidTr="00FC0501">
        <w:trPr>
          <w:trHeight w:val="101"/>
        </w:trPr>
        <w:tc>
          <w:tcPr>
            <w:tcW w:w="5497" w:type="dxa"/>
            <w:tcBorders>
              <w:right w:val="threeDEmboss" w:sz="18" w:space="0" w:color="auto"/>
            </w:tcBorders>
          </w:tcPr>
          <w:p w:rsidR="00567044" w:rsidRPr="00006AE4" w:rsidRDefault="00006AE4" w:rsidP="00006AE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 of Issue   : Hyderabad</w:t>
            </w:r>
          </w:p>
        </w:tc>
        <w:tc>
          <w:tcPr>
            <w:tcW w:w="5678" w:type="dxa"/>
            <w:tcBorders>
              <w:left w:val="threeDEmboss" w:sz="18" w:space="0" w:color="auto"/>
            </w:tcBorders>
          </w:tcPr>
          <w:p w:rsidR="00567044" w:rsidRDefault="00567044" w:rsidP="00336A8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044" w:rsidTr="00FC0501">
        <w:trPr>
          <w:trHeight w:val="101"/>
        </w:trPr>
        <w:tc>
          <w:tcPr>
            <w:tcW w:w="5497" w:type="dxa"/>
            <w:tcBorders>
              <w:right w:val="threeDEmboss" w:sz="18" w:space="0" w:color="auto"/>
            </w:tcBorders>
          </w:tcPr>
          <w:p w:rsidR="00567044" w:rsidRPr="00006AE4" w:rsidRDefault="00006AE4" w:rsidP="00006AE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6AE4">
              <w:rPr>
                <w:rFonts w:ascii="Times New Roman" w:hAnsi="Times New Roman" w:cs="Times New Roman"/>
                <w:sz w:val="24"/>
              </w:rPr>
              <w:t>Country Of Issue</w:t>
            </w:r>
            <w:r>
              <w:rPr>
                <w:rFonts w:ascii="Times New Roman" w:hAnsi="Times New Roman" w:cs="Times New Roman"/>
                <w:sz w:val="24"/>
              </w:rPr>
              <w:t xml:space="preserve"> : India</w:t>
            </w:r>
          </w:p>
        </w:tc>
        <w:tc>
          <w:tcPr>
            <w:tcW w:w="5678" w:type="dxa"/>
            <w:tcBorders>
              <w:left w:val="threeDEmboss" w:sz="18" w:space="0" w:color="auto"/>
            </w:tcBorders>
          </w:tcPr>
          <w:p w:rsidR="00567044" w:rsidRDefault="00567044" w:rsidP="00336A8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044" w:rsidTr="00FC0501">
        <w:trPr>
          <w:trHeight w:val="270"/>
        </w:trPr>
        <w:tc>
          <w:tcPr>
            <w:tcW w:w="5497" w:type="dxa"/>
            <w:tcBorders>
              <w:right w:val="threeDEmboss" w:sz="18" w:space="0" w:color="auto"/>
            </w:tcBorders>
          </w:tcPr>
          <w:p w:rsidR="00567044" w:rsidRDefault="00567044" w:rsidP="00EC064A">
            <w:pPr>
              <w:tabs>
                <w:tab w:val="left" w:pos="0"/>
                <w:tab w:val="left" w:pos="267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8" w:type="dxa"/>
            <w:tcBorders>
              <w:left w:val="threeDEmboss" w:sz="18" w:space="0" w:color="auto"/>
            </w:tcBorders>
          </w:tcPr>
          <w:p w:rsidR="00567044" w:rsidRDefault="00567044" w:rsidP="00EC064A">
            <w:pPr>
              <w:tabs>
                <w:tab w:val="left" w:pos="0"/>
                <w:tab w:val="left" w:pos="267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C254E4" w:rsidRDefault="00C254E4" w:rsidP="00EC064A">
            <w:pPr>
              <w:tabs>
                <w:tab w:val="left" w:pos="0"/>
                <w:tab w:val="left" w:pos="267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36A81" w:rsidRDefault="00336A81" w:rsidP="00336A81">
      <w:pPr>
        <w:tabs>
          <w:tab w:val="left" w:pos="0"/>
        </w:tabs>
        <w:spacing w:after="100"/>
        <w:ind w:hanging="90"/>
        <w:rPr>
          <w:rFonts w:ascii="Times New Roman" w:hAnsi="Times New Roman" w:cs="Times New Roman"/>
          <w:b/>
          <w:sz w:val="24"/>
        </w:rPr>
      </w:pPr>
    </w:p>
    <w:p w:rsidR="00607A12" w:rsidRDefault="004D5DDA" w:rsidP="002A254B">
      <w:pPr>
        <w:tabs>
          <w:tab w:val="left" w:pos="0"/>
        </w:tabs>
        <w:spacing w:after="100"/>
        <w:rPr>
          <w:rFonts w:ascii="Times New Roman" w:hAnsi="Times New Roman" w:cs="Times New Roman"/>
          <w:b/>
          <w:sz w:val="28"/>
          <w:u w:val="single"/>
        </w:rPr>
      </w:pPr>
      <w:r w:rsidRPr="00BD64E9">
        <w:rPr>
          <w:rFonts w:ascii="Times New Roman" w:hAnsi="Times New Roman" w:cs="Times New Roman"/>
          <w:b/>
          <w:sz w:val="28"/>
          <w:u w:val="single"/>
        </w:rPr>
        <w:t>Work Experience</w:t>
      </w:r>
    </w:p>
    <w:p w:rsidR="0024004B" w:rsidRDefault="0024004B" w:rsidP="0024004B">
      <w:pPr>
        <w:pStyle w:val="ListParagraph"/>
        <w:numPr>
          <w:ilvl w:val="0"/>
          <w:numId w:val="15"/>
        </w:numPr>
        <w:tabs>
          <w:tab w:val="left" w:pos="0"/>
        </w:tabs>
        <w:spacing w:after="10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Designation </w:t>
      </w:r>
      <w:r>
        <w:rPr>
          <w:rFonts w:ascii="Times New Roman" w:hAnsi="Times New Roman" w:cs="Times New Roman"/>
          <w:b/>
          <w:sz w:val="28"/>
        </w:rPr>
        <w:tab/>
        <w:t xml:space="preserve">: </w:t>
      </w:r>
      <w:r w:rsidRPr="00C5522F">
        <w:rPr>
          <w:rFonts w:ascii="Times New Roman" w:hAnsi="Times New Roman" w:cs="Times New Roman"/>
          <w:bCs/>
          <w:sz w:val="26"/>
          <w:szCs w:val="26"/>
        </w:rPr>
        <w:t xml:space="preserve">Credit Controller </w:t>
      </w:r>
      <w:r w:rsidR="009E1BCE" w:rsidRPr="00C5522F">
        <w:rPr>
          <w:rFonts w:ascii="Times New Roman" w:hAnsi="Times New Roman" w:cs="Times New Roman"/>
          <w:bCs/>
          <w:sz w:val="26"/>
          <w:szCs w:val="26"/>
        </w:rPr>
        <w:t>( From Jan 2018 to Till date</w:t>
      </w:r>
      <w:r w:rsidRPr="00C5522F">
        <w:rPr>
          <w:rFonts w:ascii="Times New Roman" w:hAnsi="Times New Roman" w:cs="Times New Roman"/>
          <w:bCs/>
          <w:sz w:val="26"/>
          <w:szCs w:val="26"/>
        </w:rPr>
        <w:t>)</w:t>
      </w:r>
    </w:p>
    <w:p w:rsidR="0024004B" w:rsidRPr="00C5522F" w:rsidRDefault="009E1BCE" w:rsidP="0024004B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Company</w:t>
      </w:r>
      <w:r>
        <w:rPr>
          <w:rFonts w:ascii="Times New Roman" w:hAnsi="Times New Roman" w:cs="Times New Roman"/>
          <w:b/>
          <w:sz w:val="28"/>
        </w:rPr>
        <w:tab/>
      </w:r>
      <w:r w:rsidR="0024004B">
        <w:rPr>
          <w:rFonts w:ascii="Times New Roman" w:hAnsi="Times New Roman" w:cs="Times New Roman"/>
          <w:b/>
          <w:sz w:val="28"/>
        </w:rPr>
        <w:tab/>
        <w:t xml:space="preserve">: </w:t>
      </w:r>
      <w:r w:rsidR="0024004B" w:rsidRPr="00C5522F">
        <w:rPr>
          <w:rFonts w:ascii="Times New Roman" w:hAnsi="Times New Roman" w:cs="Times New Roman"/>
          <w:bCs/>
          <w:sz w:val="26"/>
          <w:szCs w:val="26"/>
        </w:rPr>
        <w:t>Westcon Middle East</w:t>
      </w:r>
      <w:r w:rsidR="005F24CC" w:rsidRPr="00C5522F">
        <w:rPr>
          <w:rFonts w:ascii="Times New Roman" w:hAnsi="Times New Roman" w:cs="Times New Roman"/>
          <w:bCs/>
          <w:sz w:val="26"/>
          <w:szCs w:val="26"/>
        </w:rPr>
        <w:t>, Je</w:t>
      </w:r>
      <w:r w:rsidR="0024004B" w:rsidRPr="00C5522F">
        <w:rPr>
          <w:rFonts w:ascii="Times New Roman" w:hAnsi="Times New Roman" w:cs="Times New Roman"/>
          <w:bCs/>
          <w:sz w:val="26"/>
          <w:szCs w:val="26"/>
        </w:rPr>
        <w:t>bel Ali, Dubai.</w:t>
      </w:r>
    </w:p>
    <w:p w:rsidR="0024004B" w:rsidRPr="00C5522F" w:rsidRDefault="0024004B" w:rsidP="0024004B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Reporting to </w:t>
      </w:r>
      <w:r>
        <w:rPr>
          <w:rFonts w:ascii="Times New Roman" w:hAnsi="Times New Roman" w:cs="Times New Roman"/>
          <w:b/>
          <w:sz w:val="28"/>
        </w:rPr>
        <w:tab/>
        <w:t xml:space="preserve">: </w:t>
      </w:r>
      <w:r w:rsidRPr="00C5522F">
        <w:rPr>
          <w:rFonts w:ascii="Times New Roman" w:hAnsi="Times New Roman" w:cs="Times New Roman"/>
          <w:bCs/>
          <w:sz w:val="26"/>
          <w:szCs w:val="26"/>
        </w:rPr>
        <w:t>Credit Manager</w:t>
      </w:r>
    </w:p>
    <w:p w:rsidR="00DC6228" w:rsidRPr="00C5522F" w:rsidRDefault="009E1BCE" w:rsidP="0024004B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Type </w:t>
      </w:r>
      <w:r w:rsidR="00DC6228">
        <w:rPr>
          <w:rFonts w:ascii="Times New Roman" w:hAnsi="Times New Roman" w:cs="Times New Roman"/>
          <w:b/>
          <w:sz w:val="28"/>
        </w:rPr>
        <w:t xml:space="preserve">Organization: </w:t>
      </w:r>
      <w:r w:rsidR="00DC6228" w:rsidRPr="00C5522F">
        <w:rPr>
          <w:rFonts w:ascii="Times New Roman" w:hAnsi="Times New Roman" w:cs="Times New Roman"/>
          <w:bCs/>
          <w:sz w:val="26"/>
          <w:szCs w:val="26"/>
        </w:rPr>
        <w:t>Leading IT Distributor in MENA &amp; Europe</w:t>
      </w:r>
    </w:p>
    <w:p w:rsidR="0024004B" w:rsidRDefault="0024004B" w:rsidP="002A254B">
      <w:pPr>
        <w:tabs>
          <w:tab w:val="left" w:pos="0"/>
        </w:tabs>
        <w:spacing w:after="100"/>
        <w:rPr>
          <w:rFonts w:ascii="Times New Roman" w:hAnsi="Times New Roman" w:cs="Times New Roman"/>
          <w:b/>
          <w:sz w:val="26"/>
          <w:szCs w:val="26"/>
        </w:rPr>
      </w:pPr>
      <w:r w:rsidRPr="00D72D4B">
        <w:rPr>
          <w:rFonts w:ascii="Times New Roman" w:hAnsi="Times New Roman" w:cs="Times New Roman"/>
          <w:b/>
          <w:sz w:val="26"/>
          <w:szCs w:val="26"/>
        </w:rPr>
        <w:t>Job Responsibilities:</w:t>
      </w:r>
    </w:p>
    <w:p w:rsidR="0024004B" w:rsidRPr="00DC6228" w:rsidRDefault="007301EA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Payment follow up </w:t>
      </w:r>
      <w:r w:rsidR="004F676F">
        <w:rPr>
          <w:rFonts w:ascii="Times New Roman" w:hAnsi="Times New Roman" w:cs="Times New Roman"/>
          <w:sz w:val="26"/>
          <w:szCs w:val="26"/>
        </w:rPr>
        <w:t xml:space="preserve">with </w:t>
      </w:r>
      <w:r w:rsidR="00FB4EBF">
        <w:rPr>
          <w:rFonts w:ascii="Times New Roman" w:hAnsi="Times New Roman" w:cs="Times New Roman"/>
          <w:sz w:val="26"/>
          <w:szCs w:val="26"/>
        </w:rPr>
        <w:t xml:space="preserve">UAE, KSA clients </w:t>
      </w:r>
      <w:r w:rsidR="0024004B">
        <w:rPr>
          <w:rFonts w:ascii="Times New Roman" w:hAnsi="Times New Roman" w:cs="Times New Roman"/>
          <w:sz w:val="26"/>
          <w:szCs w:val="26"/>
        </w:rPr>
        <w:t xml:space="preserve">via Emails, </w:t>
      </w:r>
      <w:r w:rsidR="001A73F5">
        <w:rPr>
          <w:rFonts w:ascii="Times New Roman" w:hAnsi="Times New Roman" w:cs="Times New Roman"/>
          <w:sz w:val="26"/>
          <w:szCs w:val="26"/>
        </w:rPr>
        <w:t>p</w:t>
      </w:r>
      <w:r w:rsidR="0024004B">
        <w:rPr>
          <w:rFonts w:ascii="Times New Roman" w:hAnsi="Times New Roman" w:cs="Times New Roman"/>
          <w:sz w:val="26"/>
          <w:szCs w:val="26"/>
        </w:rPr>
        <w:t>hone calls,</w:t>
      </w:r>
      <w:r w:rsidR="000024CE">
        <w:rPr>
          <w:rFonts w:ascii="Times New Roman" w:hAnsi="Times New Roman" w:cs="Times New Roman"/>
          <w:sz w:val="26"/>
          <w:szCs w:val="26"/>
        </w:rPr>
        <w:t xml:space="preserve"> and </w:t>
      </w:r>
      <w:r w:rsidR="00F56B30">
        <w:rPr>
          <w:rFonts w:ascii="Times New Roman" w:hAnsi="Times New Roman" w:cs="Times New Roman"/>
          <w:sz w:val="26"/>
          <w:szCs w:val="26"/>
        </w:rPr>
        <w:t>coordinating with sales.</w:t>
      </w:r>
    </w:p>
    <w:p w:rsidR="00DC6228" w:rsidRPr="000024CE" w:rsidRDefault="004F676F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Perform A</w:t>
      </w:r>
      <w:r w:rsidR="00DC6228" w:rsidRPr="00DC6228">
        <w:rPr>
          <w:rFonts w:ascii="Times New Roman" w:hAnsi="Times New Roman" w:cs="Times New Roman"/>
          <w:sz w:val="26"/>
          <w:szCs w:val="26"/>
        </w:rPr>
        <w:t xml:space="preserve">ccount </w:t>
      </w:r>
      <w:r>
        <w:rPr>
          <w:rFonts w:ascii="Times New Roman" w:hAnsi="Times New Roman" w:cs="Times New Roman"/>
          <w:sz w:val="26"/>
          <w:szCs w:val="26"/>
        </w:rPr>
        <w:t>R</w:t>
      </w:r>
      <w:r w:rsidR="00DC6228" w:rsidRPr="00DC6228">
        <w:rPr>
          <w:rFonts w:ascii="Times New Roman" w:hAnsi="Times New Roman" w:cs="Times New Roman"/>
          <w:sz w:val="26"/>
          <w:szCs w:val="26"/>
        </w:rPr>
        <w:t xml:space="preserve">econciliation </w:t>
      </w:r>
      <w:r w:rsidR="00D03918">
        <w:rPr>
          <w:rFonts w:ascii="Times New Roman" w:hAnsi="Times New Roman" w:cs="Times New Roman"/>
          <w:sz w:val="26"/>
          <w:szCs w:val="26"/>
        </w:rPr>
        <w:t>as per company guidelines</w:t>
      </w:r>
      <w:r w:rsidR="00DC6228">
        <w:rPr>
          <w:rFonts w:ascii="Times New Roman" w:hAnsi="Times New Roman" w:cs="Times New Roman"/>
          <w:sz w:val="26"/>
          <w:szCs w:val="26"/>
        </w:rPr>
        <w:t>.</w:t>
      </w:r>
    </w:p>
    <w:p w:rsidR="000024CE" w:rsidRDefault="0017718B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Handling customer queries related </w:t>
      </w:r>
      <w:r w:rsidR="004E2709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>credit, payment</w:t>
      </w:r>
      <w:r w:rsidR="005B67BD">
        <w:rPr>
          <w:rFonts w:ascii="Times New Roman" w:hAnsi="Times New Roman" w:cs="Times New Roman"/>
          <w:sz w:val="26"/>
          <w:szCs w:val="26"/>
        </w:rPr>
        <w:t>s</w:t>
      </w:r>
      <w:r w:rsidR="006A137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Issues &amp; order p</w:t>
      </w:r>
      <w:r w:rsidR="00EC604B" w:rsidRPr="00EC604B">
        <w:rPr>
          <w:rFonts w:ascii="Times New Roman" w:hAnsi="Times New Roman" w:cs="Times New Roman"/>
          <w:sz w:val="26"/>
          <w:szCs w:val="26"/>
        </w:rPr>
        <w:t>rocess.</w:t>
      </w:r>
    </w:p>
    <w:p w:rsidR="00EC604B" w:rsidRDefault="00EC604B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04B">
        <w:rPr>
          <w:rFonts w:ascii="Times New Roman" w:hAnsi="Times New Roman" w:cs="Times New Roman"/>
          <w:sz w:val="26"/>
          <w:szCs w:val="26"/>
        </w:rPr>
        <w:t xml:space="preserve">Leading and </w:t>
      </w:r>
      <w:r w:rsidR="004E2709" w:rsidRPr="00EC604B">
        <w:rPr>
          <w:rFonts w:ascii="Times New Roman" w:hAnsi="Times New Roman" w:cs="Times New Roman"/>
          <w:sz w:val="26"/>
          <w:szCs w:val="26"/>
        </w:rPr>
        <w:t xml:space="preserve">closely </w:t>
      </w:r>
      <w:r w:rsidRPr="00EC604B">
        <w:rPr>
          <w:rFonts w:ascii="Times New Roman" w:hAnsi="Times New Roman" w:cs="Times New Roman"/>
          <w:sz w:val="26"/>
          <w:szCs w:val="26"/>
        </w:rPr>
        <w:t xml:space="preserve">monitoring </w:t>
      </w:r>
      <w:r w:rsidR="005B67BD">
        <w:rPr>
          <w:rFonts w:ascii="Times New Roman" w:hAnsi="Times New Roman" w:cs="Times New Roman"/>
          <w:sz w:val="26"/>
          <w:szCs w:val="26"/>
        </w:rPr>
        <w:t>r</w:t>
      </w:r>
      <w:r w:rsidRPr="00EC604B">
        <w:rPr>
          <w:rFonts w:ascii="Times New Roman" w:hAnsi="Times New Roman" w:cs="Times New Roman"/>
          <w:sz w:val="26"/>
          <w:szCs w:val="26"/>
        </w:rPr>
        <w:t>eceivable, which includes PDC &amp; Open Customers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04B" w:rsidRDefault="00EC604B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Supporting Order </w:t>
      </w:r>
      <w:r w:rsidR="00B83835">
        <w:rPr>
          <w:rFonts w:ascii="Times New Roman" w:hAnsi="Times New Roman" w:cs="Times New Roman"/>
          <w:sz w:val="26"/>
          <w:szCs w:val="26"/>
        </w:rPr>
        <w:t>processing</w:t>
      </w:r>
      <w:r>
        <w:rPr>
          <w:rFonts w:ascii="Times New Roman" w:hAnsi="Times New Roman" w:cs="Times New Roman"/>
          <w:sz w:val="26"/>
          <w:szCs w:val="26"/>
        </w:rPr>
        <w:t xml:space="preserve"> team to release the orders.</w:t>
      </w:r>
    </w:p>
    <w:p w:rsidR="000265F0" w:rsidRPr="000265F0" w:rsidRDefault="000265F0" w:rsidP="000265F0">
      <w:pPr>
        <w:pStyle w:val="ListParagraph"/>
        <w:numPr>
          <w:ilvl w:val="0"/>
          <w:numId w:val="7"/>
        </w:numPr>
        <w:tabs>
          <w:tab w:val="left" w:pos="0"/>
        </w:tabs>
        <w:spacing w:after="100" w:afterAutospacing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5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Prepar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ation of Letter of Credit (LC),o</w:t>
      </w:r>
      <w:r w:rsidRPr="00DB5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pening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</w:t>
      </w:r>
      <w:r w:rsidRPr="00DB5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ank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</w:t>
      </w:r>
      <w:r w:rsidRPr="00DB58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uarantee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 and recording the bank charges.</w:t>
      </w:r>
    </w:p>
    <w:p w:rsidR="00EC604B" w:rsidRDefault="005F24CC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Achieving the assigned collection targets on monthly basis.</w:t>
      </w:r>
    </w:p>
    <w:p w:rsidR="005F24CC" w:rsidRPr="00085164" w:rsidRDefault="005F24CC" w:rsidP="00CA635A">
      <w:pPr>
        <w:numPr>
          <w:ilvl w:val="0"/>
          <w:numId w:val="7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Follow up with exp</w:t>
      </w:r>
      <w:r w:rsidR="009E1BCE">
        <w:rPr>
          <w:rFonts w:ascii="Times New Roman" w:hAnsi="Times New Roman" w:cs="Times New Roman"/>
          <w:sz w:val="26"/>
          <w:szCs w:val="26"/>
        </w:rPr>
        <w:t xml:space="preserve">ort customers for payment </w:t>
      </w:r>
      <w:r w:rsidR="00F7430C">
        <w:rPr>
          <w:rFonts w:ascii="Times New Roman" w:hAnsi="Times New Roman" w:cs="Times New Roman"/>
          <w:sz w:val="26"/>
          <w:szCs w:val="26"/>
        </w:rPr>
        <w:t xml:space="preserve">swift </w:t>
      </w:r>
      <w:r w:rsidR="009E1BCE" w:rsidRPr="00085164">
        <w:rPr>
          <w:rFonts w:ascii="Times New Roman" w:hAnsi="Times New Roman" w:cs="Times New Roman"/>
          <w:sz w:val="26"/>
          <w:szCs w:val="26"/>
        </w:rPr>
        <w:t>copies</w:t>
      </w:r>
      <w:r w:rsidR="00F56B30">
        <w:rPr>
          <w:rFonts w:ascii="Times New Roman" w:hAnsi="Times New Roman" w:cs="Times New Roman"/>
          <w:sz w:val="26"/>
          <w:szCs w:val="26"/>
        </w:rPr>
        <w:t>, PO</w:t>
      </w:r>
      <w:r w:rsidRPr="00085164">
        <w:rPr>
          <w:rFonts w:ascii="Times New Roman" w:hAnsi="Times New Roman" w:cs="Times New Roman"/>
          <w:sz w:val="26"/>
          <w:szCs w:val="26"/>
        </w:rPr>
        <w:t xml:space="preserve"> to process the shipment.</w:t>
      </w:r>
    </w:p>
    <w:p w:rsidR="00DC6228" w:rsidRDefault="00DC6228" w:rsidP="00CA635A">
      <w:pPr>
        <w:pStyle w:val="ListParagraph"/>
        <w:numPr>
          <w:ilvl w:val="0"/>
          <w:numId w:val="7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Posting r</w:t>
      </w:r>
      <w:r w:rsidRPr="00085164">
        <w:rPr>
          <w:rFonts w:ascii="Times New Roman" w:hAnsi="Times New Roman" w:cs="Times New Roman"/>
          <w:sz w:val="26"/>
          <w:szCs w:val="26"/>
        </w:rPr>
        <w:t xml:space="preserve">eceipts to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085164">
        <w:rPr>
          <w:rFonts w:ascii="Times New Roman" w:hAnsi="Times New Roman" w:cs="Times New Roman"/>
          <w:sz w:val="26"/>
          <w:szCs w:val="26"/>
        </w:rPr>
        <w:t>customer accounts and doing allocations with supporting payment advice.</w:t>
      </w:r>
    </w:p>
    <w:p w:rsidR="005F24CC" w:rsidRDefault="009E1BCE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CE">
        <w:rPr>
          <w:rFonts w:ascii="Times New Roman" w:hAnsi="Times New Roman" w:cs="Times New Roman"/>
          <w:sz w:val="26"/>
          <w:szCs w:val="26"/>
        </w:rPr>
        <w:t>Maintaining accurate and up-to-date customer details and account records.</w:t>
      </w:r>
    </w:p>
    <w:p w:rsidR="009E1BCE" w:rsidRDefault="009E1BCE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CE">
        <w:rPr>
          <w:rFonts w:ascii="Times New Roman" w:hAnsi="Times New Roman" w:cs="Times New Roman"/>
          <w:sz w:val="26"/>
          <w:szCs w:val="26"/>
        </w:rPr>
        <w:t xml:space="preserve">Preparing analysis of bad debts </w:t>
      </w:r>
      <w:r w:rsidR="00D16F89">
        <w:rPr>
          <w:rFonts w:ascii="Times New Roman" w:hAnsi="Times New Roman" w:cs="Times New Roman"/>
          <w:sz w:val="26"/>
          <w:szCs w:val="26"/>
        </w:rPr>
        <w:t>and</w:t>
      </w:r>
      <w:r w:rsidRPr="009E1BCE">
        <w:rPr>
          <w:rFonts w:ascii="Times New Roman" w:hAnsi="Times New Roman" w:cs="Times New Roman"/>
          <w:sz w:val="26"/>
          <w:szCs w:val="26"/>
        </w:rPr>
        <w:t xml:space="preserve"> submit to credit control manager for </w:t>
      </w:r>
      <w:r w:rsidR="00D16F89">
        <w:rPr>
          <w:rFonts w:ascii="Times New Roman" w:hAnsi="Times New Roman" w:cs="Times New Roman"/>
          <w:sz w:val="26"/>
          <w:szCs w:val="26"/>
        </w:rPr>
        <w:t>further course of action</w:t>
      </w:r>
      <w:r w:rsidRPr="009E1BCE">
        <w:rPr>
          <w:rFonts w:ascii="Times New Roman" w:hAnsi="Times New Roman" w:cs="Times New Roman"/>
          <w:sz w:val="26"/>
          <w:szCs w:val="26"/>
        </w:rPr>
        <w:t>.</w:t>
      </w:r>
    </w:p>
    <w:p w:rsidR="009E1BCE" w:rsidRDefault="009E1BCE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BCE">
        <w:rPr>
          <w:rFonts w:ascii="Times New Roman" w:hAnsi="Times New Roman" w:cs="Times New Roman"/>
          <w:sz w:val="26"/>
          <w:szCs w:val="26"/>
        </w:rPr>
        <w:t xml:space="preserve">Building relationships with </w:t>
      </w:r>
      <w:r w:rsidR="004C4306">
        <w:rPr>
          <w:rFonts w:ascii="Times New Roman" w:hAnsi="Times New Roman" w:cs="Times New Roman"/>
          <w:sz w:val="26"/>
          <w:szCs w:val="26"/>
        </w:rPr>
        <w:t>clients</w:t>
      </w:r>
      <w:r w:rsidRPr="009E1BCE">
        <w:rPr>
          <w:rFonts w:ascii="Times New Roman" w:hAnsi="Times New Roman" w:cs="Times New Roman"/>
          <w:sz w:val="26"/>
          <w:szCs w:val="26"/>
        </w:rPr>
        <w:t xml:space="preserve"> and reinstating the account receivables.</w:t>
      </w:r>
    </w:p>
    <w:p w:rsidR="00C5522F" w:rsidRPr="00C254E4" w:rsidRDefault="009E1BCE" w:rsidP="00C37001">
      <w:pPr>
        <w:pStyle w:val="ListParagraph"/>
        <w:numPr>
          <w:ilvl w:val="0"/>
          <w:numId w:val="7"/>
        </w:numPr>
        <w:tabs>
          <w:tab w:val="left" w:pos="0"/>
        </w:tabs>
        <w:spacing w:after="10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254E4">
        <w:rPr>
          <w:rFonts w:ascii="Times New Roman" w:hAnsi="Times New Roman" w:cs="Times New Roman"/>
          <w:sz w:val="26"/>
          <w:szCs w:val="26"/>
        </w:rPr>
        <w:t xml:space="preserve">Responsible for reconciliation of all accounts receivable general ledger accounts for </w:t>
      </w:r>
      <w:r w:rsidR="00C254E4" w:rsidRPr="00C254E4">
        <w:rPr>
          <w:rFonts w:ascii="Times New Roman" w:hAnsi="Times New Roman" w:cs="Times New Roman"/>
          <w:sz w:val="26"/>
          <w:szCs w:val="26"/>
        </w:rPr>
        <w:t>closing</w:t>
      </w:r>
      <w:r w:rsidRPr="00C254E4">
        <w:rPr>
          <w:rFonts w:ascii="Times New Roman" w:hAnsi="Times New Roman" w:cs="Times New Roman"/>
          <w:sz w:val="26"/>
          <w:szCs w:val="26"/>
        </w:rPr>
        <w:t>.</w:t>
      </w:r>
    </w:p>
    <w:p w:rsidR="00C254E4" w:rsidRPr="00C254E4" w:rsidRDefault="00C254E4" w:rsidP="00C254E4">
      <w:pPr>
        <w:pStyle w:val="ListParagraph"/>
        <w:tabs>
          <w:tab w:val="left" w:pos="0"/>
        </w:tabs>
        <w:spacing w:after="10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E1BCE" w:rsidRPr="00C5522F" w:rsidRDefault="009E1BCE" w:rsidP="009E1BCE">
      <w:pPr>
        <w:pStyle w:val="ListParagraph"/>
        <w:numPr>
          <w:ilvl w:val="0"/>
          <w:numId w:val="15"/>
        </w:numPr>
        <w:tabs>
          <w:tab w:val="left" w:pos="0"/>
        </w:tabs>
        <w:spacing w:after="1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C5522F">
        <w:rPr>
          <w:rFonts w:ascii="Times New Roman" w:hAnsi="Times New Roman" w:cs="Times New Roman"/>
          <w:bCs/>
          <w:sz w:val="26"/>
          <w:szCs w:val="26"/>
        </w:rPr>
        <w:t>Internal Auditor (From May 2016 – Jan 2018)</w:t>
      </w:r>
    </w:p>
    <w:p w:rsidR="004D5DDA" w:rsidRPr="00C5522F" w:rsidRDefault="009E1BCE" w:rsidP="009E1BCE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Cs/>
          <w:sz w:val="26"/>
          <w:szCs w:val="26"/>
        </w:rPr>
      </w:pPr>
      <w:r w:rsidRPr="00C5522F">
        <w:rPr>
          <w:rFonts w:ascii="Times New Roman" w:hAnsi="Times New Roman" w:cs="Times New Roman"/>
          <w:b/>
          <w:sz w:val="26"/>
          <w:szCs w:val="26"/>
        </w:rPr>
        <w:t>Company</w:t>
      </w:r>
      <w:r w:rsidRPr="00C5522F">
        <w:rPr>
          <w:rFonts w:ascii="Times New Roman" w:hAnsi="Times New Roman" w:cs="Times New Roman"/>
          <w:b/>
          <w:sz w:val="26"/>
          <w:szCs w:val="26"/>
        </w:rPr>
        <w:tab/>
      </w:r>
      <w:r w:rsidRPr="00C5522F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 w:rsidRPr="00C5522F">
        <w:rPr>
          <w:rFonts w:ascii="Times New Roman" w:hAnsi="Times New Roman" w:cs="Times New Roman"/>
          <w:bCs/>
          <w:sz w:val="26"/>
          <w:szCs w:val="26"/>
        </w:rPr>
        <w:t>Al Khoory Group o</w:t>
      </w:r>
      <w:r w:rsidR="004D5DDA" w:rsidRPr="00C5522F">
        <w:rPr>
          <w:rFonts w:ascii="Times New Roman" w:hAnsi="Times New Roman" w:cs="Times New Roman"/>
          <w:bCs/>
          <w:sz w:val="26"/>
          <w:szCs w:val="26"/>
        </w:rPr>
        <w:t>f Companies</w:t>
      </w:r>
    </w:p>
    <w:p w:rsidR="009E1BCE" w:rsidRPr="00C5522F" w:rsidRDefault="009E1BCE" w:rsidP="009E1BCE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Cs/>
          <w:sz w:val="26"/>
          <w:szCs w:val="26"/>
        </w:rPr>
      </w:pPr>
      <w:r w:rsidRPr="00C5522F">
        <w:rPr>
          <w:rFonts w:ascii="Times New Roman" w:hAnsi="Times New Roman" w:cs="Times New Roman"/>
          <w:b/>
          <w:sz w:val="26"/>
          <w:szCs w:val="26"/>
        </w:rPr>
        <w:t>Reporting to</w:t>
      </w:r>
      <w:r w:rsidRPr="00C5522F">
        <w:rPr>
          <w:rFonts w:ascii="Times New Roman" w:hAnsi="Times New Roman" w:cs="Times New Roman"/>
          <w:b/>
          <w:sz w:val="26"/>
          <w:szCs w:val="26"/>
        </w:rPr>
        <w:tab/>
      </w:r>
      <w:r w:rsidRPr="00C5522F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 w:rsidRPr="00C5522F">
        <w:rPr>
          <w:rFonts w:ascii="Times New Roman" w:hAnsi="Times New Roman" w:cs="Times New Roman"/>
          <w:bCs/>
          <w:sz w:val="26"/>
          <w:szCs w:val="26"/>
        </w:rPr>
        <w:t>Group Internal Audit Manager</w:t>
      </w:r>
    </w:p>
    <w:p w:rsidR="00F13FEF" w:rsidRPr="00F145FE" w:rsidRDefault="00C5522F" w:rsidP="00C5522F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sz w:val="24"/>
        </w:rPr>
      </w:pPr>
      <w:r w:rsidRPr="00C5522F">
        <w:rPr>
          <w:rFonts w:ascii="Times New Roman" w:hAnsi="Times New Roman" w:cs="Times New Roman"/>
          <w:b/>
          <w:sz w:val="26"/>
          <w:szCs w:val="26"/>
        </w:rPr>
        <w:t>Type of Company</w:t>
      </w:r>
      <w:r w:rsidRPr="00C5522F">
        <w:rPr>
          <w:rFonts w:ascii="Times New Roman" w:hAnsi="Times New Roman" w:cs="Times New Roman"/>
          <w:b/>
          <w:sz w:val="26"/>
          <w:szCs w:val="26"/>
        </w:rPr>
        <w:tab/>
        <w:t>:</w:t>
      </w:r>
      <w:r w:rsidRPr="00C5522F">
        <w:rPr>
          <w:rFonts w:ascii="Times New Roman" w:hAnsi="Times New Roman" w:cs="Times New Roman"/>
          <w:sz w:val="26"/>
          <w:szCs w:val="26"/>
        </w:rPr>
        <w:t xml:space="preserve"> Real Estate, General Trading, Construction and Hospitality</w:t>
      </w:r>
      <w:r w:rsidR="00F145FE">
        <w:rPr>
          <w:rFonts w:ascii="Times New Roman" w:hAnsi="Times New Roman" w:cs="Times New Roman"/>
          <w:sz w:val="24"/>
        </w:rPr>
        <w:tab/>
      </w:r>
      <w:r w:rsidR="00F145FE">
        <w:rPr>
          <w:rFonts w:ascii="Times New Roman" w:hAnsi="Times New Roman" w:cs="Times New Roman"/>
          <w:sz w:val="24"/>
        </w:rPr>
        <w:tab/>
      </w:r>
      <w:r w:rsidR="00F145FE">
        <w:rPr>
          <w:rFonts w:ascii="Times New Roman" w:hAnsi="Times New Roman" w:cs="Times New Roman"/>
          <w:sz w:val="24"/>
        </w:rPr>
        <w:tab/>
      </w:r>
    </w:p>
    <w:p w:rsidR="00F13FEF" w:rsidRPr="00D72D4B" w:rsidRDefault="00F13FEF" w:rsidP="00F13FEF">
      <w:pPr>
        <w:tabs>
          <w:tab w:val="left" w:pos="0"/>
        </w:tabs>
        <w:spacing w:after="100"/>
        <w:rPr>
          <w:rFonts w:ascii="Times New Roman" w:hAnsi="Times New Roman" w:cs="Times New Roman"/>
          <w:b/>
          <w:sz w:val="26"/>
          <w:szCs w:val="26"/>
        </w:rPr>
      </w:pPr>
      <w:r w:rsidRPr="00D72D4B">
        <w:rPr>
          <w:rFonts w:ascii="Times New Roman" w:hAnsi="Times New Roman" w:cs="Times New Roman"/>
          <w:b/>
          <w:sz w:val="26"/>
          <w:szCs w:val="26"/>
        </w:rPr>
        <w:t xml:space="preserve">Job Responsibilities: </w:t>
      </w:r>
    </w:p>
    <w:p w:rsidR="00F13FEF" w:rsidRPr="00D72D4B" w:rsidRDefault="00495584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Validating</w:t>
      </w:r>
      <w:r w:rsidR="00F145FE" w:rsidRPr="00D72D4B">
        <w:rPr>
          <w:rFonts w:ascii="Times New Roman" w:hAnsi="Times New Roman" w:cs="Times New Roman"/>
          <w:sz w:val="26"/>
          <w:szCs w:val="26"/>
        </w:rPr>
        <w:t xml:space="preserve"> the purchase orders before process</w:t>
      </w:r>
      <w:r>
        <w:rPr>
          <w:rFonts w:ascii="Times New Roman" w:hAnsi="Times New Roman" w:cs="Times New Roman"/>
          <w:sz w:val="26"/>
          <w:szCs w:val="26"/>
        </w:rPr>
        <w:t>ing</w:t>
      </w:r>
      <w:r w:rsidR="00F145FE" w:rsidRPr="00D72D4B">
        <w:rPr>
          <w:rFonts w:ascii="Times New Roman" w:hAnsi="Times New Roman" w:cs="Times New Roman"/>
          <w:sz w:val="26"/>
          <w:szCs w:val="26"/>
        </w:rPr>
        <w:t xml:space="preserve"> the approvals.</w:t>
      </w:r>
    </w:p>
    <w:p w:rsidR="00F145FE" w:rsidRPr="00D72D4B" w:rsidRDefault="00F145FE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D4B">
        <w:rPr>
          <w:rFonts w:ascii="Times New Roman" w:hAnsi="Times New Roman" w:cs="Times New Roman"/>
          <w:sz w:val="26"/>
          <w:szCs w:val="26"/>
        </w:rPr>
        <w:t>Conducting monthly,</w:t>
      </w:r>
      <w:r w:rsidR="001E2576" w:rsidRPr="00D72D4B">
        <w:rPr>
          <w:rFonts w:ascii="Times New Roman" w:hAnsi="Times New Roman" w:cs="Times New Roman"/>
          <w:sz w:val="26"/>
          <w:szCs w:val="26"/>
        </w:rPr>
        <w:t>half-yearly</w:t>
      </w:r>
      <w:r w:rsidR="006E720F" w:rsidRPr="00D72D4B">
        <w:rPr>
          <w:rFonts w:ascii="Times New Roman" w:hAnsi="Times New Roman" w:cs="Times New Roman"/>
          <w:sz w:val="26"/>
          <w:szCs w:val="26"/>
        </w:rPr>
        <w:t xml:space="preserve"> and annual </w:t>
      </w:r>
      <w:r w:rsidR="00015936">
        <w:rPr>
          <w:rFonts w:ascii="Times New Roman" w:hAnsi="Times New Roman" w:cs="Times New Roman"/>
          <w:sz w:val="26"/>
          <w:szCs w:val="26"/>
        </w:rPr>
        <w:t>p</w:t>
      </w:r>
      <w:r w:rsidR="006E720F" w:rsidRPr="00D72D4B">
        <w:rPr>
          <w:rFonts w:ascii="Times New Roman" w:hAnsi="Times New Roman" w:cs="Times New Roman"/>
          <w:sz w:val="26"/>
          <w:szCs w:val="26"/>
        </w:rPr>
        <w:t>hysical stock verification</w:t>
      </w:r>
      <w:r w:rsidR="00333695">
        <w:rPr>
          <w:rFonts w:ascii="Times New Roman" w:hAnsi="Times New Roman" w:cs="Times New Roman"/>
          <w:sz w:val="26"/>
          <w:szCs w:val="26"/>
        </w:rPr>
        <w:t xml:space="preserve"> in</w:t>
      </w:r>
      <w:r w:rsidR="006E720F" w:rsidRPr="00D72D4B">
        <w:rPr>
          <w:rFonts w:ascii="Times New Roman" w:hAnsi="Times New Roman" w:cs="Times New Roman"/>
          <w:sz w:val="26"/>
          <w:szCs w:val="26"/>
        </w:rPr>
        <w:t xml:space="preserve"> branches and warehouses</w:t>
      </w:r>
      <w:r w:rsidR="00FF2BFE">
        <w:rPr>
          <w:rFonts w:ascii="Times New Roman" w:hAnsi="Times New Roman" w:cs="Times New Roman"/>
          <w:sz w:val="26"/>
          <w:szCs w:val="26"/>
        </w:rPr>
        <w:t xml:space="preserve">, </w:t>
      </w:r>
      <w:r w:rsidR="00333695">
        <w:rPr>
          <w:rFonts w:ascii="Times New Roman" w:hAnsi="Times New Roman" w:cs="Times New Roman"/>
          <w:sz w:val="26"/>
          <w:szCs w:val="26"/>
        </w:rPr>
        <w:t>s</w:t>
      </w:r>
      <w:r w:rsidR="00FF2BFE">
        <w:rPr>
          <w:rFonts w:ascii="Times New Roman" w:hAnsi="Times New Roman" w:cs="Times New Roman"/>
          <w:sz w:val="26"/>
          <w:szCs w:val="26"/>
        </w:rPr>
        <w:t>tock adjustments and controlling Inventory.</w:t>
      </w:r>
    </w:p>
    <w:p w:rsidR="006E720F" w:rsidRPr="00D72D4B" w:rsidRDefault="006E720F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D4B">
        <w:rPr>
          <w:rFonts w:ascii="Times New Roman" w:hAnsi="Times New Roman" w:cs="Times New Roman"/>
          <w:sz w:val="26"/>
          <w:szCs w:val="26"/>
        </w:rPr>
        <w:t xml:space="preserve">Preparation of Aging analysis of customers &amp; reporting </w:t>
      </w:r>
      <w:r w:rsidR="003A35CE">
        <w:rPr>
          <w:rFonts w:ascii="Times New Roman" w:hAnsi="Times New Roman" w:cs="Times New Roman"/>
          <w:sz w:val="26"/>
          <w:szCs w:val="26"/>
        </w:rPr>
        <w:t xml:space="preserve">the same </w:t>
      </w:r>
      <w:r w:rsidRPr="00D72D4B">
        <w:rPr>
          <w:rFonts w:ascii="Times New Roman" w:hAnsi="Times New Roman" w:cs="Times New Roman"/>
          <w:sz w:val="26"/>
          <w:szCs w:val="26"/>
        </w:rPr>
        <w:t xml:space="preserve">to the </w:t>
      </w:r>
      <w:r w:rsidR="0077231E">
        <w:rPr>
          <w:rFonts w:ascii="Times New Roman" w:hAnsi="Times New Roman" w:cs="Times New Roman"/>
          <w:sz w:val="26"/>
          <w:szCs w:val="26"/>
        </w:rPr>
        <w:t>m</w:t>
      </w:r>
      <w:r w:rsidRPr="00D72D4B">
        <w:rPr>
          <w:rFonts w:ascii="Times New Roman" w:hAnsi="Times New Roman" w:cs="Times New Roman"/>
          <w:sz w:val="26"/>
          <w:szCs w:val="26"/>
        </w:rPr>
        <w:t>an</w:t>
      </w:r>
      <w:r w:rsidR="00FF2BFE">
        <w:rPr>
          <w:rFonts w:ascii="Times New Roman" w:hAnsi="Times New Roman" w:cs="Times New Roman"/>
          <w:sz w:val="26"/>
          <w:szCs w:val="26"/>
        </w:rPr>
        <w:t xml:space="preserve">agement and control the debtors of the organization. </w:t>
      </w:r>
    </w:p>
    <w:p w:rsidR="006E720F" w:rsidRPr="00D72D4B" w:rsidRDefault="006E720F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D4B">
        <w:rPr>
          <w:rFonts w:ascii="Times New Roman" w:hAnsi="Times New Roman" w:cs="Times New Roman"/>
          <w:sz w:val="26"/>
          <w:szCs w:val="26"/>
        </w:rPr>
        <w:t>Conducting the Audit</w:t>
      </w:r>
      <w:r w:rsidR="003A35CE">
        <w:rPr>
          <w:rFonts w:ascii="Times New Roman" w:hAnsi="Times New Roman" w:cs="Times New Roman"/>
          <w:sz w:val="26"/>
          <w:szCs w:val="26"/>
        </w:rPr>
        <w:t xml:space="preserve"> of</w:t>
      </w:r>
      <w:r w:rsidRPr="00D72D4B">
        <w:rPr>
          <w:rFonts w:ascii="Times New Roman" w:hAnsi="Times New Roman" w:cs="Times New Roman"/>
          <w:sz w:val="26"/>
          <w:szCs w:val="26"/>
        </w:rPr>
        <w:t xml:space="preserve"> revenue, receivabl</w:t>
      </w:r>
      <w:r w:rsidR="009D03D5">
        <w:rPr>
          <w:rFonts w:ascii="Times New Roman" w:hAnsi="Times New Roman" w:cs="Times New Roman"/>
          <w:sz w:val="26"/>
          <w:szCs w:val="26"/>
        </w:rPr>
        <w:t xml:space="preserve">es, purchases, payable, payroll, </w:t>
      </w:r>
      <w:r w:rsidRPr="00D72D4B">
        <w:rPr>
          <w:rFonts w:ascii="Times New Roman" w:hAnsi="Times New Roman" w:cs="Times New Roman"/>
          <w:sz w:val="26"/>
          <w:szCs w:val="26"/>
        </w:rPr>
        <w:t>and expenditures of the company</w:t>
      </w:r>
      <w:r w:rsidR="000530A6">
        <w:rPr>
          <w:rFonts w:ascii="Times New Roman" w:hAnsi="Times New Roman" w:cs="Times New Roman"/>
          <w:sz w:val="26"/>
          <w:szCs w:val="26"/>
        </w:rPr>
        <w:t xml:space="preserve"> and responsible for submitting report to the management</w:t>
      </w:r>
      <w:r w:rsidRPr="00D72D4B">
        <w:rPr>
          <w:rFonts w:ascii="Times New Roman" w:hAnsi="Times New Roman" w:cs="Times New Roman"/>
          <w:sz w:val="26"/>
          <w:szCs w:val="26"/>
        </w:rPr>
        <w:t>.</w:t>
      </w:r>
    </w:p>
    <w:p w:rsidR="006E720F" w:rsidRPr="00D72D4B" w:rsidRDefault="0033242D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D4B">
        <w:rPr>
          <w:rFonts w:ascii="Times New Roman" w:hAnsi="Times New Roman" w:cs="Times New Roman"/>
          <w:sz w:val="26"/>
          <w:szCs w:val="26"/>
        </w:rPr>
        <w:t xml:space="preserve">Preparing the projects reports of sites </w:t>
      </w:r>
      <w:r w:rsidR="00646F94">
        <w:rPr>
          <w:rFonts w:ascii="Times New Roman" w:hAnsi="Times New Roman" w:cs="Times New Roman"/>
          <w:sz w:val="26"/>
          <w:szCs w:val="26"/>
        </w:rPr>
        <w:t>to ensure compliance</w:t>
      </w:r>
      <w:r w:rsidRPr="00D72D4B">
        <w:rPr>
          <w:rFonts w:ascii="Times New Roman" w:hAnsi="Times New Roman" w:cs="Times New Roman"/>
          <w:sz w:val="26"/>
          <w:szCs w:val="26"/>
        </w:rPr>
        <w:t>.</w:t>
      </w:r>
    </w:p>
    <w:p w:rsidR="0033242D" w:rsidRPr="00D72D4B" w:rsidRDefault="0033242D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D4B">
        <w:rPr>
          <w:rFonts w:ascii="Times New Roman" w:hAnsi="Times New Roman" w:cs="Times New Roman"/>
          <w:sz w:val="26"/>
          <w:szCs w:val="26"/>
        </w:rPr>
        <w:t xml:space="preserve">Analyzing and checking the project contracts </w:t>
      </w:r>
      <w:r w:rsidR="00EF497F">
        <w:rPr>
          <w:rFonts w:ascii="Times New Roman" w:hAnsi="Times New Roman" w:cs="Times New Roman"/>
          <w:sz w:val="26"/>
          <w:szCs w:val="26"/>
        </w:rPr>
        <w:t xml:space="preserve">including </w:t>
      </w:r>
      <w:r w:rsidRPr="00D72D4B">
        <w:rPr>
          <w:rFonts w:ascii="Times New Roman" w:hAnsi="Times New Roman" w:cs="Times New Roman"/>
          <w:sz w:val="26"/>
          <w:szCs w:val="26"/>
        </w:rPr>
        <w:t>supplier’s payments.</w:t>
      </w:r>
    </w:p>
    <w:p w:rsidR="0033242D" w:rsidRPr="00D72D4B" w:rsidRDefault="0033242D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D4B">
        <w:rPr>
          <w:rFonts w:ascii="Times New Roman" w:hAnsi="Times New Roman" w:cs="Times New Roman"/>
          <w:sz w:val="26"/>
          <w:szCs w:val="26"/>
        </w:rPr>
        <w:t xml:space="preserve">Assisting the line manager </w:t>
      </w:r>
      <w:r w:rsidR="0052460C">
        <w:rPr>
          <w:rFonts w:ascii="Times New Roman" w:hAnsi="Times New Roman" w:cs="Times New Roman"/>
          <w:sz w:val="26"/>
          <w:szCs w:val="26"/>
        </w:rPr>
        <w:t>in</w:t>
      </w:r>
      <w:r w:rsidRPr="00D72D4B">
        <w:rPr>
          <w:rFonts w:ascii="Times New Roman" w:hAnsi="Times New Roman" w:cs="Times New Roman"/>
          <w:sz w:val="26"/>
          <w:szCs w:val="26"/>
        </w:rPr>
        <w:t xml:space="preserve"> preparing the </w:t>
      </w:r>
      <w:r w:rsidR="005E5FE4">
        <w:rPr>
          <w:rFonts w:ascii="Times New Roman" w:hAnsi="Times New Roman" w:cs="Times New Roman"/>
          <w:sz w:val="26"/>
          <w:szCs w:val="26"/>
        </w:rPr>
        <w:t>b</w:t>
      </w:r>
      <w:r w:rsidRPr="00D72D4B">
        <w:rPr>
          <w:rFonts w:ascii="Times New Roman" w:hAnsi="Times New Roman" w:cs="Times New Roman"/>
          <w:sz w:val="26"/>
          <w:szCs w:val="26"/>
        </w:rPr>
        <w:t>udgets reports.</w:t>
      </w:r>
    </w:p>
    <w:p w:rsidR="005D7D39" w:rsidRPr="00C254E4" w:rsidRDefault="0033242D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D4B">
        <w:rPr>
          <w:rFonts w:ascii="Times New Roman" w:hAnsi="Times New Roman" w:cs="Times New Roman"/>
          <w:sz w:val="26"/>
          <w:szCs w:val="26"/>
        </w:rPr>
        <w:t xml:space="preserve">Verification of Credit approvals and credit limit of the customers. </w:t>
      </w:r>
    </w:p>
    <w:p w:rsidR="00C254E4" w:rsidRPr="00CA635A" w:rsidRDefault="00C254E4" w:rsidP="00CA635A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LC drafts.</w:t>
      </w:r>
      <w:bookmarkStart w:id="0" w:name="_GoBack"/>
      <w:bookmarkEnd w:id="0"/>
    </w:p>
    <w:p w:rsidR="00CA635A" w:rsidRDefault="00CA635A" w:rsidP="00CA635A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5F0" w:rsidRDefault="000265F0" w:rsidP="00CA635A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5F0" w:rsidRDefault="000265F0" w:rsidP="00CA635A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0A1A" w:rsidRPr="00C5522F" w:rsidRDefault="00B00A1A" w:rsidP="00CA635A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522F" w:rsidRPr="00C5522F" w:rsidRDefault="00C5522F" w:rsidP="00C5522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D39" w:rsidRPr="005D7D39" w:rsidRDefault="005D7D39" w:rsidP="005D7D39">
      <w:pPr>
        <w:pStyle w:val="ListParagraph"/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821" w:rsidRPr="00517E73" w:rsidRDefault="00E27821" w:rsidP="00E2782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C5522F" w:rsidRPr="00C5522F" w:rsidRDefault="00C5522F" w:rsidP="00C5522F">
      <w:pPr>
        <w:pStyle w:val="ListParagraph"/>
        <w:numPr>
          <w:ilvl w:val="0"/>
          <w:numId w:val="15"/>
        </w:numPr>
        <w:tabs>
          <w:tab w:val="left" w:pos="0"/>
        </w:tabs>
        <w:spacing w:after="1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 xml:space="preserve">Accounts Receivable Accountant </w:t>
      </w:r>
      <w:r w:rsidRPr="00C5522F">
        <w:rPr>
          <w:rFonts w:ascii="Times New Roman" w:hAnsi="Times New Roman" w:cs="Times New Roman"/>
          <w:bCs/>
          <w:sz w:val="26"/>
          <w:szCs w:val="26"/>
        </w:rPr>
        <w:t>(</w:t>
      </w:r>
      <w:r w:rsidR="00C254E4">
        <w:rPr>
          <w:rFonts w:ascii="Times New Roman" w:hAnsi="Times New Roman" w:cs="Times New Roman"/>
          <w:bCs/>
          <w:sz w:val="26"/>
          <w:szCs w:val="26"/>
        </w:rPr>
        <w:t>From Mar 2011 to Mar 2015</w:t>
      </w:r>
      <w:r w:rsidRPr="00C5522F">
        <w:rPr>
          <w:rFonts w:ascii="Times New Roman" w:hAnsi="Times New Roman" w:cs="Times New Roman"/>
          <w:bCs/>
          <w:sz w:val="26"/>
          <w:szCs w:val="26"/>
        </w:rPr>
        <w:t>)</w:t>
      </w:r>
      <w:r w:rsidR="00C254E4">
        <w:rPr>
          <w:rFonts w:ascii="Times New Roman" w:hAnsi="Times New Roman" w:cs="Times New Roman"/>
          <w:bCs/>
          <w:sz w:val="26"/>
          <w:szCs w:val="26"/>
        </w:rPr>
        <w:t xml:space="preserve"> 4</w:t>
      </w:r>
      <w:r w:rsidR="00225FED">
        <w:rPr>
          <w:rFonts w:ascii="Times New Roman" w:hAnsi="Times New Roman" w:cs="Times New Roman"/>
          <w:bCs/>
          <w:sz w:val="26"/>
          <w:szCs w:val="26"/>
        </w:rPr>
        <w:t>Yrs.</w:t>
      </w:r>
    </w:p>
    <w:p w:rsidR="00C5522F" w:rsidRPr="00C5522F" w:rsidRDefault="00C5522F" w:rsidP="00C5522F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Cs/>
          <w:sz w:val="26"/>
          <w:szCs w:val="26"/>
        </w:rPr>
      </w:pPr>
      <w:r w:rsidRPr="00C5522F">
        <w:rPr>
          <w:rFonts w:ascii="Times New Roman" w:hAnsi="Times New Roman" w:cs="Times New Roman"/>
          <w:b/>
          <w:sz w:val="26"/>
          <w:szCs w:val="26"/>
        </w:rPr>
        <w:t>Company</w:t>
      </w:r>
      <w:r w:rsidRPr="00C5522F">
        <w:rPr>
          <w:rFonts w:ascii="Times New Roman" w:hAnsi="Times New Roman" w:cs="Times New Roman"/>
          <w:b/>
          <w:sz w:val="26"/>
          <w:szCs w:val="26"/>
        </w:rPr>
        <w:tab/>
      </w:r>
      <w:r w:rsidRPr="00C5522F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Advanced Baking Concept LLC.</w:t>
      </w:r>
    </w:p>
    <w:p w:rsidR="00C5522F" w:rsidRPr="00C5522F" w:rsidRDefault="00C5522F" w:rsidP="00C5522F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Cs/>
          <w:sz w:val="26"/>
          <w:szCs w:val="26"/>
        </w:rPr>
      </w:pPr>
      <w:r w:rsidRPr="00C5522F">
        <w:rPr>
          <w:rFonts w:ascii="Times New Roman" w:hAnsi="Times New Roman" w:cs="Times New Roman"/>
          <w:b/>
          <w:sz w:val="26"/>
          <w:szCs w:val="26"/>
        </w:rPr>
        <w:t>Reporting to</w:t>
      </w:r>
      <w:r w:rsidRPr="00C5522F">
        <w:rPr>
          <w:rFonts w:ascii="Times New Roman" w:hAnsi="Times New Roman" w:cs="Times New Roman"/>
          <w:b/>
          <w:sz w:val="26"/>
          <w:szCs w:val="26"/>
        </w:rPr>
        <w:tab/>
      </w:r>
      <w:r w:rsidRPr="00C5522F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Finance Manager</w:t>
      </w:r>
    </w:p>
    <w:p w:rsidR="00977327" w:rsidRDefault="00C5522F" w:rsidP="00977327">
      <w:pPr>
        <w:pStyle w:val="ListParagraph"/>
        <w:tabs>
          <w:tab w:val="left" w:pos="0"/>
          <w:tab w:val="left" w:pos="180"/>
        </w:tabs>
        <w:spacing w:after="100" w:afterAutospacing="1"/>
        <w:ind w:left="4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="00977327" w:rsidRPr="00C5522F">
        <w:rPr>
          <w:rFonts w:ascii="Times New Roman" w:hAnsi="Times New Roman" w:cs="Times New Roman"/>
          <w:b/>
          <w:sz w:val="26"/>
          <w:szCs w:val="26"/>
        </w:rPr>
        <w:t>Industry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77327">
        <w:rPr>
          <w:rFonts w:ascii="Times New Roman" w:hAnsi="Times New Roman" w:cs="Times New Roman"/>
          <w:b/>
        </w:rPr>
        <w:tab/>
      </w:r>
      <w:r w:rsidR="00977327" w:rsidRPr="004505DF">
        <w:rPr>
          <w:rFonts w:ascii="Times New Roman" w:hAnsi="Times New Roman" w:cs="Times New Roman"/>
          <w:sz w:val="24"/>
          <w:szCs w:val="24"/>
        </w:rPr>
        <w:t xml:space="preserve">: </w:t>
      </w:r>
      <w:r w:rsidR="00977327" w:rsidRPr="00CA01F1">
        <w:rPr>
          <w:rFonts w:ascii="Times New Roman" w:hAnsi="Times New Roman" w:cs="Times New Roman"/>
          <w:sz w:val="26"/>
          <w:szCs w:val="26"/>
        </w:rPr>
        <w:t>Food Production</w:t>
      </w:r>
      <w:r>
        <w:rPr>
          <w:rFonts w:ascii="Times New Roman" w:hAnsi="Times New Roman" w:cs="Times New Roman"/>
          <w:sz w:val="26"/>
          <w:szCs w:val="26"/>
        </w:rPr>
        <w:t xml:space="preserve"> (FMCG)</w:t>
      </w:r>
    </w:p>
    <w:p w:rsidR="006B2E97" w:rsidRDefault="006B2E97" w:rsidP="00977327">
      <w:pPr>
        <w:pStyle w:val="ListParagraph"/>
        <w:tabs>
          <w:tab w:val="left" w:pos="0"/>
          <w:tab w:val="left" w:pos="180"/>
        </w:tabs>
        <w:spacing w:after="100" w:afterAutospacing="1"/>
        <w:ind w:left="405"/>
        <w:jc w:val="both"/>
        <w:rPr>
          <w:rFonts w:ascii="Times New Roman" w:hAnsi="Times New Roman" w:cs="Times New Roman"/>
          <w:b/>
        </w:rPr>
      </w:pPr>
    </w:p>
    <w:p w:rsidR="00977327" w:rsidRPr="003E07C5" w:rsidRDefault="00977327" w:rsidP="003E07C5">
      <w:pPr>
        <w:pStyle w:val="ListParagraph"/>
        <w:tabs>
          <w:tab w:val="left" w:pos="0"/>
          <w:tab w:val="left" w:pos="180"/>
        </w:tabs>
        <w:spacing w:after="100" w:afterAutospacing="1"/>
        <w:ind w:left="4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Job </w:t>
      </w:r>
      <w:r w:rsidR="00122098">
        <w:rPr>
          <w:rFonts w:ascii="Times New Roman" w:hAnsi="Times New Roman" w:cs="Times New Roman"/>
          <w:b/>
        </w:rPr>
        <w:t>Responsibi</w:t>
      </w:r>
      <w:r w:rsidR="00122098" w:rsidRPr="003E07C5">
        <w:rPr>
          <w:rFonts w:ascii="Times New Roman" w:hAnsi="Times New Roman" w:cs="Times New Roman"/>
          <w:b/>
        </w:rPr>
        <w:t>li</w:t>
      </w:r>
      <w:r w:rsidR="00B00A1A">
        <w:rPr>
          <w:rFonts w:ascii="Times New Roman" w:hAnsi="Times New Roman" w:cs="Times New Roman"/>
          <w:b/>
        </w:rPr>
        <w:t>ti</w:t>
      </w:r>
      <w:r w:rsidR="00122098" w:rsidRPr="003E07C5">
        <w:rPr>
          <w:rFonts w:ascii="Times New Roman" w:hAnsi="Times New Roman" w:cs="Times New Roman"/>
          <w:b/>
        </w:rPr>
        <w:t>es: -</w:t>
      </w:r>
    </w:p>
    <w:p w:rsidR="00977327" w:rsidRDefault="00977327" w:rsidP="00F836BC">
      <w:pPr>
        <w:pStyle w:val="ListParagraph"/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Monitor and administer over 1500 customer accounts</w:t>
      </w:r>
      <w:r w:rsidRPr="00085164">
        <w:rPr>
          <w:rFonts w:ascii="Times New Roman" w:hAnsi="Times New Roman" w:cs="Times New Roman"/>
          <w:sz w:val="26"/>
          <w:szCs w:val="26"/>
        </w:rPr>
        <w:t xml:space="preserve"> (local &amp; exports).</w:t>
      </w:r>
    </w:p>
    <w:p w:rsidR="00085164" w:rsidRDefault="00085164" w:rsidP="00F836BC">
      <w:pPr>
        <w:pStyle w:val="ListParagraph"/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Preparing cash flow of A.R, requesting customers for balance confirmation.</w:t>
      </w:r>
    </w:p>
    <w:p w:rsidR="00085164" w:rsidRDefault="00085164" w:rsidP="00F836BC">
      <w:pPr>
        <w:pStyle w:val="ListParagraph"/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 xml:space="preserve">On daily basis receiving </w:t>
      </w:r>
      <w:r w:rsidR="00591915" w:rsidRPr="00085164">
        <w:rPr>
          <w:rFonts w:ascii="Times New Roman" w:hAnsi="Times New Roman" w:cs="Times New Roman"/>
          <w:sz w:val="26"/>
          <w:szCs w:val="26"/>
        </w:rPr>
        <w:t>Cheques</w:t>
      </w:r>
      <w:r w:rsidRPr="00085164">
        <w:rPr>
          <w:rFonts w:ascii="Times New Roman" w:hAnsi="Times New Roman" w:cs="Times New Roman"/>
          <w:sz w:val="26"/>
          <w:szCs w:val="26"/>
        </w:rPr>
        <w:t xml:space="preserve"> from customers and the depositing in the bank.</w:t>
      </w:r>
    </w:p>
    <w:p w:rsidR="00085164" w:rsidRDefault="00085164" w:rsidP="00F836BC">
      <w:pPr>
        <w:pStyle w:val="ListParagraph"/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 xml:space="preserve">On daily basis posting </w:t>
      </w:r>
      <w:r w:rsidR="00591122">
        <w:rPr>
          <w:rFonts w:ascii="Times New Roman" w:hAnsi="Times New Roman" w:cs="Times New Roman"/>
          <w:sz w:val="26"/>
          <w:szCs w:val="26"/>
        </w:rPr>
        <w:t>r</w:t>
      </w:r>
      <w:r w:rsidRPr="00085164">
        <w:rPr>
          <w:rFonts w:ascii="Times New Roman" w:hAnsi="Times New Roman" w:cs="Times New Roman"/>
          <w:sz w:val="26"/>
          <w:szCs w:val="26"/>
        </w:rPr>
        <w:t>eceipts to customer accounts and doing allocations with supporting payment advice.</w:t>
      </w:r>
    </w:p>
    <w:p w:rsidR="00085164" w:rsidRPr="00085164" w:rsidRDefault="00085164" w:rsidP="00F836BC">
      <w:pPr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On daily basis receiving sales invoices from logistic department, checking proof of delivery and preparing sales report.</w:t>
      </w:r>
    </w:p>
    <w:p w:rsidR="00DA22F8" w:rsidRPr="00C254E4" w:rsidRDefault="00085164" w:rsidP="0094381D">
      <w:pPr>
        <w:pStyle w:val="ListParagraph"/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C254E4">
        <w:rPr>
          <w:rFonts w:ascii="Times New Roman" w:hAnsi="Times New Roman" w:cs="Times New Roman"/>
          <w:sz w:val="26"/>
          <w:szCs w:val="26"/>
        </w:rPr>
        <w:t>Achieving the assigned company collection targets on a monthly basis</w:t>
      </w:r>
      <w:r w:rsidR="00DA22F8" w:rsidRPr="00C254E4">
        <w:rPr>
          <w:rFonts w:ascii="Times New Roman" w:hAnsi="Times New Roman" w:cs="Times New Roman"/>
          <w:sz w:val="26"/>
          <w:szCs w:val="26"/>
        </w:rPr>
        <w:t>.</w:t>
      </w:r>
    </w:p>
    <w:p w:rsidR="009E6489" w:rsidRPr="00DA22F8" w:rsidRDefault="00085164" w:rsidP="009E6489">
      <w:pPr>
        <w:pStyle w:val="ListParagraph"/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517E73">
        <w:rPr>
          <w:rFonts w:ascii="Times New Roman" w:hAnsi="Times New Roman" w:cs="Times New Roman"/>
          <w:sz w:val="26"/>
          <w:szCs w:val="26"/>
        </w:rPr>
        <w:t>Preparing and review</w:t>
      </w:r>
      <w:r w:rsidR="00763CBE">
        <w:rPr>
          <w:rFonts w:ascii="Times New Roman" w:hAnsi="Times New Roman" w:cs="Times New Roman"/>
          <w:sz w:val="26"/>
          <w:szCs w:val="26"/>
        </w:rPr>
        <w:t>ing</w:t>
      </w:r>
      <w:r w:rsidRPr="00517E73">
        <w:rPr>
          <w:rFonts w:ascii="Times New Roman" w:hAnsi="Times New Roman" w:cs="Times New Roman"/>
          <w:sz w:val="26"/>
          <w:szCs w:val="26"/>
        </w:rPr>
        <w:t xml:space="preserve"> the </w:t>
      </w:r>
      <w:r w:rsidR="00435B5C">
        <w:rPr>
          <w:rFonts w:ascii="Times New Roman" w:hAnsi="Times New Roman" w:cs="Times New Roman"/>
          <w:sz w:val="26"/>
          <w:szCs w:val="26"/>
        </w:rPr>
        <w:t>d</w:t>
      </w:r>
      <w:r w:rsidRPr="00517E73">
        <w:rPr>
          <w:rFonts w:ascii="Times New Roman" w:hAnsi="Times New Roman" w:cs="Times New Roman"/>
          <w:sz w:val="26"/>
          <w:szCs w:val="26"/>
        </w:rPr>
        <w:t xml:space="preserve">ebtors ageing report on a daily basis and proper follow up with customers for collections via phone </w:t>
      </w:r>
      <w:r w:rsidR="00680B70" w:rsidRPr="00517E73">
        <w:rPr>
          <w:rFonts w:ascii="Times New Roman" w:hAnsi="Times New Roman" w:cs="Times New Roman"/>
          <w:sz w:val="26"/>
          <w:szCs w:val="26"/>
        </w:rPr>
        <w:t>calls, emails</w:t>
      </w:r>
      <w:r w:rsidRPr="00517E73">
        <w:rPr>
          <w:rFonts w:ascii="Times New Roman" w:hAnsi="Times New Roman" w:cs="Times New Roman"/>
          <w:sz w:val="26"/>
          <w:szCs w:val="26"/>
        </w:rPr>
        <w:t>, personal visit to collect customers outstanding and coordinating with sales team.</w:t>
      </w:r>
    </w:p>
    <w:p w:rsidR="00517E73" w:rsidRPr="009E6489" w:rsidRDefault="00085164" w:rsidP="00517E73">
      <w:pPr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Follow up with export customers for payment swift copies, purchase order to process the shipment.</w:t>
      </w:r>
    </w:p>
    <w:p w:rsidR="00085164" w:rsidRDefault="00085164" w:rsidP="00F836BC">
      <w:pPr>
        <w:numPr>
          <w:ilvl w:val="0"/>
          <w:numId w:val="11"/>
        </w:numPr>
        <w:spacing w:after="80" w:line="240" w:lineRule="auto"/>
        <w:ind w:left="1080" w:right="18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Preparing rebates to customers as per agreements on monthly basis and are posted in the system and rising credit notes.</w:t>
      </w:r>
    </w:p>
    <w:p w:rsidR="00085164" w:rsidRDefault="00085164" w:rsidP="00F836BC">
      <w:pPr>
        <w:numPr>
          <w:ilvl w:val="0"/>
          <w:numId w:val="11"/>
        </w:numPr>
        <w:spacing w:after="80" w:line="240" w:lineRule="auto"/>
        <w:ind w:left="1080" w:right="18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Sending statements to customers, requesting for SOA from customers and reconcile statements on a monthly basis.</w:t>
      </w:r>
    </w:p>
    <w:p w:rsidR="00085164" w:rsidRDefault="00085164" w:rsidP="00F836BC">
      <w:pPr>
        <w:numPr>
          <w:ilvl w:val="0"/>
          <w:numId w:val="11"/>
        </w:numPr>
        <w:spacing w:after="80" w:line="240" w:lineRule="auto"/>
        <w:ind w:left="1080" w:right="18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Ensuring regular reconciliation of customer accounts, updating total unpaid customers.</w:t>
      </w:r>
    </w:p>
    <w:p w:rsidR="00085164" w:rsidRPr="00085164" w:rsidRDefault="00AC6386" w:rsidP="00F836BC">
      <w:pPr>
        <w:numPr>
          <w:ilvl w:val="0"/>
          <w:numId w:val="11"/>
        </w:numPr>
        <w:spacing w:after="80" w:line="240" w:lineRule="auto"/>
        <w:ind w:left="1080" w:right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085164" w:rsidRPr="00085164">
        <w:rPr>
          <w:rFonts w:ascii="Times New Roman" w:hAnsi="Times New Roman" w:cs="Times New Roman"/>
          <w:sz w:val="26"/>
          <w:szCs w:val="26"/>
        </w:rPr>
        <w:t>nalyze all overdue accounts and determine necessary action.</w:t>
      </w:r>
    </w:p>
    <w:p w:rsidR="00085164" w:rsidRPr="00085164" w:rsidRDefault="00085164" w:rsidP="00F836BC">
      <w:pPr>
        <w:numPr>
          <w:ilvl w:val="0"/>
          <w:numId w:val="11"/>
        </w:numPr>
        <w:spacing w:after="80" w:line="240" w:lineRule="auto"/>
        <w:ind w:left="1080" w:right="18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Review of contracts/</w:t>
      </w:r>
      <w:r w:rsidR="00F103AB">
        <w:rPr>
          <w:rFonts w:ascii="Times New Roman" w:hAnsi="Times New Roman" w:cs="Times New Roman"/>
          <w:sz w:val="26"/>
          <w:szCs w:val="26"/>
        </w:rPr>
        <w:t>a</w:t>
      </w:r>
      <w:r w:rsidRPr="00085164">
        <w:rPr>
          <w:rFonts w:ascii="Times New Roman" w:hAnsi="Times New Roman" w:cs="Times New Roman"/>
          <w:sz w:val="26"/>
          <w:szCs w:val="26"/>
        </w:rPr>
        <w:t>greements with customers and sales team and open customer new credit account in the system.</w:t>
      </w:r>
    </w:p>
    <w:p w:rsidR="00085164" w:rsidRPr="00085164" w:rsidRDefault="00085164" w:rsidP="00F836BC">
      <w:pPr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Review on a daily basis all GRN prepares by the warehouse accountant and raising proper Credit Note &amp; Debit Notes in the system against Customer and suppliers.</w:t>
      </w:r>
    </w:p>
    <w:p w:rsidR="00085164" w:rsidRPr="00085164" w:rsidRDefault="00085164" w:rsidP="00F836BC">
      <w:pPr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 xml:space="preserve">Coordinating with other departments i.e. Logistics, sales, marketing, warehouse team etc. </w:t>
      </w:r>
    </w:p>
    <w:p w:rsidR="003146A9" w:rsidRDefault="003146A9" w:rsidP="00F836BC">
      <w:pPr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 xml:space="preserve">Checking the accuracy of Bank Reconciliation Statement and resolving any difference in a timely manner. </w:t>
      </w:r>
    </w:p>
    <w:p w:rsidR="003146A9" w:rsidRDefault="003146A9" w:rsidP="00F836BC">
      <w:pPr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Preparing all documents for monthly credit meetings and unresolved issues with overdue customer accounts.</w:t>
      </w:r>
    </w:p>
    <w:p w:rsidR="003146A9" w:rsidRDefault="003146A9" w:rsidP="00F836BC">
      <w:pPr>
        <w:numPr>
          <w:ilvl w:val="0"/>
          <w:numId w:val="11"/>
        </w:numPr>
        <w:spacing w:after="8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085164">
        <w:rPr>
          <w:rFonts w:ascii="Times New Roman" w:hAnsi="Times New Roman" w:cs="Times New Roman"/>
          <w:sz w:val="26"/>
          <w:szCs w:val="26"/>
        </w:rPr>
        <w:t>Reconcile vendors’ accounts and processing payment as per agreed terms, process invoices and post information to accounting ledgers.</w:t>
      </w:r>
    </w:p>
    <w:p w:rsidR="00C254E4" w:rsidRDefault="00C254E4" w:rsidP="00C254E4">
      <w:pPr>
        <w:spacing w:after="8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C254E4" w:rsidRDefault="00C254E4" w:rsidP="00C254E4">
      <w:pPr>
        <w:spacing w:after="8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C254E4" w:rsidRDefault="00C254E4" w:rsidP="00C254E4">
      <w:pPr>
        <w:spacing w:after="8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C254E4" w:rsidRDefault="00C254E4" w:rsidP="00C254E4">
      <w:pPr>
        <w:spacing w:after="8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C254E4" w:rsidRDefault="00C254E4" w:rsidP="00C254E4">
      <w:pPr>
        <w:spacing w:after="8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C254E4" w:rsidRDefault="00C254E4" w:rsidP="00C254E4">
      <w:pPr>
        <w:spacing w:after="8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C254E4" w:rsidRDefault="00C254E4" w:rsidP="00C254E4">
      <w:pPr>
        <w:spacing w:after="8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F836BC" w:rsidRDefault="00F836BC" w:rsidP="00F836BC">
      <w:pPr>
        <w:spacing w:after="80" w:line="240" w:lineRule="auto"/>
        <w:ind w:left="1080"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225FED" w:rsidRPr="00C5522F" w:rsidRDefault="00225FED" w:rsidP="00225FED">
      <w:pPr>
        <w:pStyle w:val="ListParagraph"/>
        <w:numPr>
          <w:ilvl w:val="0"/>
          <w:numId w:val="15"/>
        </w:numPr>
        <w:tabs>
          <w:tab w:val="left" w:pos="0"/>
        </w:tabs>
        <w:spacing w:after="1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 xml:space="preserve">Accounts Receivable Assistant </w:t>
      </w:r>
      <w:r w:rsidRPr="00C5522F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From Jan 2009 to Feb 2011</w:t>
      </w:r>
      <w:r w:rsidRPr="00C5522F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2 Yrs.</w:t>
      </w:r>
    </w:p>
    <w:p w:rsidR="00225FED" w:rsidRPr="00C5522F" w:rsidRDefault="00225FED" w:rsidP="00225FED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Cs/>
          <w:sz w:val="26"/>
          <w:szCs w:val="26"/>
        </w:rPr>
      </w:pPr>
      <w:r w:rsidRPr="00C5522F">
        <w:rPr>
          <w:rFonts w:ascii="Times New Roman" w:hAnsi="Times New Roman" w:cs="Times New Roman"/>
          <w:b/>
          <w:sz w:val="26"/>
          <w:szCs w:val="26"/>
        </w:rPr>
        <w:t>Company</w:t>
      </w:r>
      <w:r w:rsidRPr="00C5522F">
        <w:rPr>
          <w:rFonts w:ascii="Times New Roman" w:hAnsi="Times New Roman" w:cs="Times New Roman"/>
          <w:b/>
          <w:sz w:val="26"/>
          <w:szCs w:val="26"/>
        </w:rPr>
        <w:tab/>
      </w:r>
      <w:r w:rsidRPr="00C5522F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Avanti Business Machines Ltd</w:t>
      </w:r>
    </w:p>
    <w:p w:rsidR="00225FED" w:rsidRDefault="00225FED" w:rsidP="00225FED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Cs/>
          <w:sz w:val="26"/>
          <w:szCs w:val="26"/>
        </w:rPr>
      </w:pPr>
      <w:r w:rsidRPr="00C5522F">
        <w:rPr>
          <w:rFonts w:ascii="Times New Roman" w:hAnsi="Times New Roman" w:cs="Times New Roman"/>
          <w:b/>
          <w:sz w:val="26"/>
          <w:szCs w:val="26"/>
        </w:rPr>
        <w:t>Reporting to</w:t>
      </w:r>
      <w:r w:rsidRPr="00C5522F">
        <w:rPr>
          <w:rFonts w:ascii="Times New Roman" w:hAnsi="Times New Roman" w:cs="Times New Roman"/>
          <w:b/>
          <w:sz w:val="26"/>
          <w:szCs w:val="26"/>
        </w:rPr>
        <w:tab/>
      </w:r>
      <w:r w:rsidRPr="00C5522F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Accounts Manager</w:t>
      </w:r>
    </w:p>
    <w:p w:rsidR="00225FED" w:rsidRPr="00C5522F" w:rsidRDefault="00225FED" w:rsidP="00225FED">
      <w:pPr>
        <w:pStyle w:val="ListParagraph"/>
        <w:tabs>
          <w:tab w:val="left" w:pos="0"/>
        </w:tabs>
        <w:spacing w:after="10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Industry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Machines Manufacture</w:t>
      </w:r>
    </w:p>
    <w:p w:rsidR="00F836BC" w:rsidRDefault="00F836BC" w:rsidP="00225FED">
      <w:pPr>
        <w:spacing w:after="80" w:line="240" w:lineRule="auto"/>
        <w:ind w:right="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Job </w:t>
      </w:r>
      <w:r w:rsidR="009E6489">
        <w:rPr>
          <w:rFonts w:ascii="Times New Roman" w:hAnsi="Times New Roman" w:cs="Times New Roman"/>
          <w:b/>
          <w:sz w:val="26"/>
          <w:szCs w:val="26"/>
        </w:rPr>
        <w:t>Responsibilities: -</w:t>
      </w:r>
    </w:p>
    <w:p w:rsidR="00667E94" w:rsidRPr="00464694" w:rsidRDefault="00F836BC" w:rsidP="00ED7A85">
      <w:pPr>
        <w:numPr>
          <w:ilvl w:val="0"/>
          <w:numId w:val="12"/>
        </w:numPr>
        <w:spacing w:after="10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464694">
        <w:rPr>
          <w:rFonts w:ascii="Times New Roman" w:hAnsi="Times New Roman" w:cs="Times New Roman"/>
          <w:sz w:val="26"/>
          <w:szCs w:val="26"/>
        </w:rPr>
        <w:t>Verification and posting of sales, purchase invoices and ensuring general ledger entries are accurate and are in line with company procedures and filing the same for future references.</w:t>
      </w:r>
    </w:p>
    <w:p w:rsidR="00F836BC" w:rsidRPr="00F836BC" w:rsidRDefault="00F836BC" w:rsidP="00F836BC">
      <w:pPr>
        <w:numPr>
          <w:ilvl w:val="0"/>
          <w:numId w:val="12"/>
        </w:numPr>
        <w:spacing w:after="10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F836BC">
        <w:rPr>
          <w:rFonts w:ascii="Times New Roman" w:hAnsi="Times New Roman" w:cs="Times New Roman"/>
          <w:sz w:val="26"/>
          <w:szCs w:val="26"/>
        </w:rPr>
        <w:t>Keeping a complete track of cash and bank receipts, payments, and refunds.</w:t>
      </w:r>
    </w:p>
    <w:p w:rsidR="00C37E9C" w:rsidRPr="00B00A1A" w:rsidRDefault="00F836BC" w:rsidP="00063AFA">
      <w:pPr>
        <w:numPr>
          <w:ilvl w:val="0"/>
          <w:numId w:val="12"/>
        </w:numPr>
        <w:spacing w:after="10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B00A1A">
        <w:rPr>
          <w:rFonts w:ascii="Times New Roman" w:hAnsi="Times New Roman" w:cs="Times New Roman"/>
          <w:sz w:val="26"/>
          <w:szCs w:val="26"/>
        </w:rPr>
        <w:t>Preparation and maintenance of petty cash book, outstanding statement of customers and suppliers.</w:t>
      </w:r>
    </w:p>
    <w:p w:rsidR="00F836BC" w:rsidRPr="00F836BC" w:rsidRDefault="00F836BC" w:rsidP="00F836BC">
      <w:pPr>
        <w:numPr>
          <w:ilvl w:val="0"/>
          <w:numId w:val="12"/>
        </w:numPr>
        <w:spacing w:after="10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F836BC">
        <w:rPr>
          <w:rFonts w:ascii="Times New Roman" w:hAnsi="Times New Roman" w:cs="Times New Roman"/>
          <w:sz w:val="26"/>
          <w:szCs w:val="26"/>
        </w:rPr>
        <w:t>Processing payroll, salary advances, salary deductions, final settlements of the staffs based on the consolidated data received from the respective departments.</w:t>
      </w:r>
    </w:p>
    <w:p w:rsidR="00F836BC" w:rsidRPr="00F836BC" w:rsidRDefault="00F836BC" w:rsidP="00F836BC">
      <w:pPr>
        <w:numPr>
          <w:ilvl w:val="0"/>
          <w:numId w:val="12"/>
        </w:numPr>
        <w:spacing w:after="100" w:line="240" w:lineRule="auto"/>
        <w:ind w:left="1080" w:right="180" w:hanging="270"/>
        <w:jc w:val="both"/>
        <w:rPr>
          <w:rFonts w:ascii="Times New Roman" w:hAnsi="Times New Roman" w:cs="Times New Roman"/>
          <w:sz w:val="26"/>
          <w:szCs w:val="26"/>
        </w:rPr>
      </w:pPr>
      <w:r w:rsidRPr="00F836BC">
        <w:rPr>
          <w:rFonts w:ascii="Times New Roman" w:hAnsi="Times New Roman" w:cs="Times New Roman"/>
          <w:sz w:val="26"/>
          <w:szCs w:val="26"/>
        </w:rPr>
        <w:t xml:space="preserve">Generation of monthly accounting reports and submitting the same to the </w:t>
      </w:r>
      <w:r w:rsidR="007C693C">
        <w:rPr>
          <w:rFonts w:ascii="Times New Roman" w:hAnsi="Times New Roman" w:cs="Times New Roman"/>
          <w:sz w:val="26"/>
          <w:szCs w:val="26"/>
        </w:rPr>
        <w:t>A</w:t>
      </w:r>
      <w:r w:rsidRPr="00F836BC">
        <w:rPr>
          <w:rFonts w:ascii="Times New Roman" w:hAnsi="Times New Roman" w:cs="Times New Roman"/>
          <w:sz w:val="26"/>
          <w:szCs w:val="26"/>
        </w:rPr>
        <w:t xml:space="preserve">ccounts </w:t>
      </w:r>
      <w:r w:rsidR="007C693C">
        <w:rPr>
          <w:rFonts w:ascii="Times New Roman" w:hAnsi="Times New Roman" w:cs="Times New Roman"/>
          <w:sz w:val="26"/>
          <w:szCs w:val="26"/>
        </w:rPr>
        <w:t>M</w:t>
      </w:r>
      <w:r w:rsidRPr="00F836BC">
        <w:rPr>
          <w:rFonts w:ascii="Times New Roman" w:hAnsi="Times New Roman" w:cs="Times New Roman"/>
          <w:sz w:val="26"/>
          <w:szCs w:val="26"/>
        </w:rPr>
        <w:t>anager.</w:t>
      </w:r>
    </w:p>
    <w:p w:rsidR="00F836BC" w:rsidRDefault="00F836BC" w:rsidP="001E6856">
      <w:pPr>
        <w:spacing w:after="100" w:line="240" w:lineRule="auto"/>
        <w:ind w:right="1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836BC" w:rsidSect="0024004B">
      <w:pgSz w:w="12240" w:h="15840"/>
      <w:pgMar w:top="0" w:right="630" w:bottom="540" w:left="63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5F" w:rsidRDefault="00F0395F" w:rsidP="0024004B">
      <w:pPr>
        <w:spacing w:after="0" w:line="240" w:lineRule="auto"/>
      </w:pPr>
      <w:r>
        <w:separator/>
      </w:r>
    </w:p>
  </w:endnote>
  <w:endnote w:type="continuationSeparator" w:id="1">
    <w:p w:rsidR="00F0395F" w:rsidRDefault="00F0395F" w:rsidP="0024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5F" w:rsidRDefault="00F0395F" w:rsidP="0024004B">
      <w:pPr>
        <w:spacing w:after="0" w:line="240" w:lineRule="auto"/>
      </w:pPr>
      <w:r>
        <w:separator/>
      </w:r>
    </w:p>
  </w:footnote>
  <w:footnote w:type="continuationSeparator" w:id="1">
    <w:p w:rsidR="00F0395F" w:rsidRDefault="00F0395F" w:rsidP="0024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D77"/>
    <w:multiLevelType w:val="hybridMultilevel"/>
    <w:tmpl w:val="137E2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620"/>
    <w:multiLevelType w:val="hybridMultilevel"/>
    <w:tmpl w:val="4E2EAAA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2FB58FF"/>
    <w:multiLevelType w:val="hybridMultilevel"/>
    <w:tmpl w:val="EAB6D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3768"/>
    <w:multiLevelType w:val="hybridMultilevel"/>
    <w:tmpl w:val="F10619E4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0964D93"/>
    <w:multiLevelType w:val="hybridMultilevel"/>
    <w:tmpl w:val="83AA8ED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CBA12AE"/>
    <w:multiLevelType w:val="hybridMultilevel"/>
    <w:tmpl w:val="AD4A9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436"/>
    <w:multiLevelType w:val="hybridMultilevel"/>
    <w:tmpl w:val="730E40EA"/>
    <w:lvl w:ilvl="0" w:tplc="BA98D0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BFE0471"/>
    <w:multiLevelType w:val="hybridMultilevel"/>
    <w:tmpl w:val="3F2E3F22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4D3D509B"/>
    <w:multiLevelType w:val="hybridMultilevel"/>
    <w:tmpl w:val="234C6FBC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56053421"/>
    <w:multiLevelType w:val="hybridMultilevel"/>
    <w:tmpl w:val="02E094B8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B11E3"/>
    <w:multiLevelType w:val="hybridMultilevel"/>
    <w:tmpl w:val="4FF6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C176F"/>
    <w:multiLevelType w:val="hybridMultilevel"/>
    <w:tmpl w:val="28FA42B4"/>
    <w:lvl w:ilvl="0" w:tplc="DB5873E8">
      <w:start w:val="1"/>
      <w:numFmt w:val="bullet"/>
      <w:lvlText w:val="-"/>
      <w:lvlJc w:val="left"/>
      <w:pPr>
        <w:ind w:left="25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>
    <w:nsid w:val="725D3B6D"/>
    <w:multiLevelType w:val="hybridMultilevel"/>
    <w:tmpl w:val="0B8E8AFA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77FD7B0B"/>
    <w:multiLevelType w:val="hybridMultilevel"/>
    <w:tmpl w:val="94E820D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85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CB50EF3"/>
    <w:multiLevelType w:val="hybridMultilevel"/>
    <w:tmpl w:val="4B489E82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42A6D"/>
    <w:rsid w:val="000024CE"/>
    <w:rsid w:val="00004E74"/>
    <w:rsid w:val="00005A6B"/>
    <w:rsid w:val="00006AE4"/>
    <w:rsid w:val="00015936"/>
    <w:rsid w:val="000265F0"/>
    <w:rsid w:val="00033AD1"/>
    <w:rsid w:val="000530A6"/>
    <w:rsid w:val="00067109"/>
    <w:rsid w:val="00085164"/>
    <w:rsid w:val="00091703"/>
    <w:rsid w:val="000933CB"/>
    <w:rsid w:val="00096EEA"/>
    <w:rsid w:val="000E5225"/>
    <w:rsid w:val="000F6370"/>
    <w:rsid w:val="000F6810"/>
    <w:rsid w:val="00122098"/>
    <w:rsid w:val="00132991"/>
    <w:rsid w:val="00143CF0"/>
    <w:rsid w:val="00150983"/>
    <w:rsid w:val="00171575"/>
    <w:rsid w:val="00174A52"/>
    <w:rsid w:val="0017718B"/>
    <w:rsid w:val="0018709B"/>
    <w:rsid w:val="001950B3"/>
    <w:rsid w:val="001A73F5"/>
    <w:rsid w:val="001B78E7"/>
    <w:rsid w:val="001E2576"/>
    <w:rsid w:val="001E2962"/>
    <w:rsid w:val="001E348F"/>
    <w:rsid w:val="001E430C"/>
    <w:rsid w:val="001E6856"/>
    <w:rsid w:val="0020420D"/>
    <w:rsid w:val="00213B08"/>
    <w:rsid w:val="00225FED"/>
    <w:rsid w:val="0024004B"/>
    <w:rsid w:val="0024102C"/>
    <w:rsid w:val="00242A6D"/>
    <w:rsid w:val="00253067"/>
    <w:rsid w:val="00284E96"/>
    <w:rsid w:val="00290512"/>
    <w:rsid w:val="00292688"/>
    <w:rsid w:val="00295965"/>
    <w:rsid w:val="002A254B"/>
    <w:rsid w:val="002A36D7"/>
    <w:rsid w:val="002A6CEA"/>
    <w:rsid w:val="002B3CAA"/>
    <w:rsid w:val="003146A9"/>
    <w:rsid w:val="003175AC"/>
    <w:rsid w:val="0033242D"/>
    <w:rsid w:val="00333695"/>
    <w:rsid w:val="00336A81"/>
    <w:rsid w:val="00362E2D"/>
    <w:rsid w:val="00367AC3"/>
    <w:rsid w:val="003811E0"/>
    <w:rsid w:val="003859CF"/>
    <w:rsid w:val="00390098"/>
    <w:rsid w:val="003A297A"/>
    <w:rsid w:val="003A35CE"/>
    <w:rsid w:val="003C5926"/>
    <w:rsid w:val="003E07C5"/>
    <w:rsid w:val="003E5824"/>
    <w:rsid w:val="0040208C"/>
    <w:rsid w:val="00402BDE"/>
    <w:rsid w:val="00412A23"/>
    <w:rsid w:val="00414D9B"/>
    <w:rsid w:val="004332B6"/>
    <w:rsid w:val="00435B5C"/>
    <w:rsid w:val="004505DF"/>
    <w:rsid w:val="00462D10"/>
    <w:rsid w:val="00464694"/>
    <w:rsid w:val="004735D6"/>
    <w:rsid w:val="00495584"/>
    <w:rsid w:val="004A3C2F"/>
    <w:rsid w:val="004C4306"/>
    <w:rsid w:val="004C6DD8"/>
    <w:rsid w:val="004C7E47"/>
    <w:rsid w:val="004D5DDA"/>
    <w:rsid w:val="004E2709"/>
    <w:rsid w:val="004E4A6E"/>
    <w:rsid w:val="004F060F"/>
    <w:rsid w:val="004F19EA"/>
    <w:rsid w:val="004F62B9"/>
    <w:rsid w:val="004F676F"/>
    <w:rsid w:val="00500575"/>
    <w:rsid w:val="005025E8"/>
    <w:rsid w:val="00506DFB"/>
    <w:rsid w:val="00517E73"/>
    <w:rsid w:val="005206D2"/>
    <w:rsid w:val="0052460C"/>
    <w:rsid w:val="00527D66"/>
    <w:rsid w:val="0053207D"/>
    <w:rsid w:val="005502DD"/>
    <w:rsid w:val="00560F16"/>
    <w:rsid w:val="00567044"/>
    <w:rsid w:val="0057546D"/>
    <w:rsid w:val="00576B3F"/>
    <w:rsid w:val="00586484"/>
    <w:rsid w:val="00591122"/>
    <w:rsid w:val="00591915"/>
    <w:rsid w:val="00591F3D"/>
    <w:rsid w:val="005B2CF1"/>
    <w:rsid w:val="005B67BD"/>
    <w:rsid w:val="005B6EC5"/>
    <w:rsid w:val="005C4AC8"/>
    <w:rsid w:val="005D5553"/>
    <w:rsid w:val="005D7751"/>
    <w:rsid w:val="005D7D39"/>
    <w:rsid w:val="005E5FE4"/>
    <w:rsid w:val="005F24CC"/>
    <w:rsid w:val="005F3609"/>
    <w:rsid w:val="005F3F17"/>
    <w:rsid w:val="005F6168"/>
    <w:rsid w:val="00607A12"/>
    <w:rsid w:val="00616546"/>
    <w:rsid w:val="00621DDF"/>
    <w:rsid w:val="006273B4"/>
    <w:rsid w:val="00646F94"/>
    <w:rsid w:val="0065582D"/>
    <w:rsid w:val="00667E94"/>
    <w:rsid w:val="00673B74"/>
    <w:rsid w:val="00680B70"/>
    <w:rsid w:val="00686E4D"/>
    <w:rsid w:val="00693D0A"/>
    <w:rsid w:val="006A1374"/>
    <w:rsid w:val="006A61DD"/>
    <w:rsid w:val="006B2E97"/>
    <w:rsid w:val="006C2351"/>
    <w:rsid w:val="006C5C41"/>
    <w:rsid w:val="006E6D31"/>
    <w:rsid w:val="006E720F"/>
    <w:rsid w:val="006F281C"/>
    <w:rsid w:val="006F33B7"/>
    <w:rsid w:val="006F3764"/>
    <w:rsid w:val="00705A90"/>
    <w:rsid w:val="007115FD"/>
    <w:rsid w:val="00721FF2"/>
    <w:rsid w:val="00722479"/>
    <w:rsid w:val="00723EAB"/>
    <w:rsid w:val="007301EA"/>
    <w:rsid w:val="00730467"/>
    <w:rsid w:val="00751388"/>
    <w:rsid w:val="00757386"/>
    <w:rsid w:val="00763CBE"/>
    <w:rsid w:val="0077231E"/>
    <w:rsid w:val="007B0212"/>
    <w:rsid w:val="007C0895"/>
    <w:rsid w:val="007C693C"/>
    <w:rsid w:val="007D55A5"/>
    <w:rsid w:val="008155DF"/>
    <w:rsid w:val="00817336"/>
    <w:rsid w:val="0086221F"/>
    <w:rsid w:val="008720B4"/>
    <w:rsid w:val="008912DA"/>
    <w:rsid w:val="008A2274"/>
    <w:rsid w:val="008E29F5"/>
    <w:rsid w:val="008F1C66"/>
    <w:rsid w:val="00903507"/>
    <w:rsid w:val="009121BA"/>
    <w:rsid w:val="0093750D"/>
    <w:rsid w:val="00941D29"/>
    <w:rsid w:val="00956ED3"/>
    <w:rsid w:val="00957685"/>
    <w:rsid w:val="00971755"/>
    <w:rsid w:val="00977327"/>
    <w:rsid w:val="009C597F"/>
    <w:rsid w:val="009D03D5"/>
    <w:rsid w:val="009E1BCE"/>
    <w:rsid w:val="009E59D4"/>
    <w:rsid w:val="009E6489"/>
    <w:rsid w:val="009E74C5"/>
    <w:rsid w:val="009F20DE"/>
    <w:rsid w:val="009F2B0A"/>
    <w:rsid w:val="00A41E59"/>
    <w:rsid w:val="00A50481"/>
    <w:rsid w:val="00A62523"/>
    <w:rsid w:val="00A953AB"/>
    <w:rsid w:val="00AB6480"/>
    <w:rsid w:val="00AC1F27"/>
    <w:rsid w:val="00AC6386"/>
    <w:rsid w:val="00AE0203"/>
    <w:rsid w:val="00AF0941"/>
    <w:rsid w:val="00AF3BE2"/>
    <w:rsid w:val="00B00A1A"/>
    <w:rsid w:val="00B02DC4"/>
    <w:rsid w:val="00B16DF2"/>
    <w:rsid w:val="00B42DBD"/>
    <w:rsid w:val="00B72EF2"/>
    <w:rsid w:val="00B83835"/>
    <w:rsid w:val="00B86C98"/>
    <w:rsid w:val="00BC1AA2"/>
    <w:rsid w:val="00BC1DAF"/>
    <w:rsid w:val="00BD22D0"/>
    <w:rsid w:val="00BD64E9"/>
    <w:rsid w:val="00BD7142"/>
    <w:rsid w:val="00BE2AA0"/>
    <w:rsid w:val="00BE4A69"/>
    <w:rsid w:val="00BF5E1B"/>
    <w:rsid w:val="00C0121D"/>
    <w:rsid w:val="00C254E4"/>
    <w:rsid w:val="00C37E9C"/>
    <w:rsid w:val="00C415F4"/>
    <w:rsid w:val="00C44209"/>
    <w:rsid w:val="00C4788E"/>
    <w:rsid w:val="00C5522F"/>
    <w:rsid w:val="00C66502"/>
    <w:rsid w:val="00C76EBC"/>
    <w:rsid w:val="00C964D5"/>
    <w:rsid w:val="00CA01F1"/>
    <w:rsid w:val="00CA635A"/>
    <w:rsid w:val="00CB3CAF"/>
    <w:rsid w:val="00D03918"/>
    <w:rsid w:val="00D04884"/>
    <w:rsid w:val="00D13A87"/>
    <w:rsid w:val="00D16F89"/>
    <w:rsid w:val="00D17D1E"/>
    <w:rsid w:val="00D2330C"/>
    <w:rsid w:val="00D40F69"/>
    <w:rsid w:val="00D500B6"/>
    <w:rsid w:val="00D60E52"/>
    <w:rsid w:val="00D61230"/>
    <w:rsid w:val="00D70FD1"/>
    <w:rsid w:val="00D72D4B"/>
    <w:rsid w:val="00D77A1E"/>
    <w:rsid w:val="00D87D51"/>
    <w:rsid w:val="00DA05C5"/>
    <w:rsid w:val="00DA22F8"/>
    <w:rsid w:val="00DA59D9"/>
    <w:rsid w:val="00DA68E8"/>
    <w:rsid w:val="00DA7023"/>
    <w:rsid w:val="00DA73B6"/>
    <w:rsid w:val="00DB52A9"/>
    <w:rsid w:val="00DB5864"/>
    <w:rsid w:val="00DC2E83"/>
    <w:rsid w:val="00DC6228"/>
    <w:rsid w:val="00DD666D"/>
    <w:rsid w:val="00DD6A96"/>
    <w:rsid w:val="00DF1636"/>
    <w:rsid w:val="00DF62A5"/>
    <w:rsid w:val="00E14458"/>
    <w:rsid w:val="00E27821"/>
    <w:rsid w:val="00E342CA"/>
    <w:rsid w:val="00E41657"/>
    <w:rsid w:val="00E66E50"/>
    <w:rsid w:val="00E85CF8"/>
    <w:rsid w:val="00EA5F0E"/>
    <w:rsid w:val="00EC064A"/>
    <w:rsid w:val="00EC458A"/>
    <w:rsid w:val="00EC604B"/>
    <w:rsid w:val="00EE0F4E"/>
    <w:rsid w:val="00EF1B60"/>
    <w:rsid w:val="00EF497F"/>
    <w:rsid w:val="00F038C7"/>
    <w:rsid w:val="00F0395F"/>
    <w:rsid w:val="00F103AB"/>
    <w:rsid w:val="00F13FEF"/>
    <w:rsid w:val="00F145FE"/>
    <w:rsid w:val="00F403C0"/>
    <w:rsid w:val="00F43B2D"/>
    <w:rsid w:val="00F51A50"/>
    <w:rsid w:val="00F521C3"/>
    <w:rsid w:val="00F56B30"/>
    <w:rsid w:val="00F57917"/>
    <w:rsid w:val="00F72FEA"/>
    <w:rsid w:val="00F73C92"/>
    <w:rsid w:val="00F7430C"/>
    <w:rsid w:val="00F74754"/>
    <w:rsid w:val="00F836BC"/>
    <w:rsid w:val="00F84CFE"/>
    <w:rsid w:val="00F86F3B"/>
    <w:rsid w:val="00F96256"/>
    <w:rsid w:val="00FB2ED4"/>
    <w:rsid w:val="00FB4EBF"/>
    <w:rsid w:val="00FC0501"/>
    <w:rsid w:val="00FD6C69"/>
    <w:rsid w:val="00FE648A"/>
    <w:rsid w:val="00FE6ED5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5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A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7327"/>
  </w:style>
  <w:style w:type="paragraph" w:styleId="Header">
    <w:name w:val="header"/>
    <w:basedOn w:val="Normal"/>
    <w:link w:val="HeaderChar"/>
    <w:uiPriority w:val="99"/>
    <w:unhideWhenUsed/>
    <w:rsid w:val="0024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04B"/>
  </w:style>
  <w:style w:type="paragraph" w:styleId="Footer">
    <w:name w:val="footer"/>
    <w:basedOn w:val="Normal"/>
    <w:link w:val="FooterChar"/>
    <w:uiPriority w:val="99"/>
    <w:unhideWhenUsed/>
    <w:rsid w:val="0024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sif.16344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HRDESK4</cp:lastModifiedBy>
  <cp:revision>15</cp:revision>
  <dcterms:created xsi:type="dcterms:W3CDTF">2018-09-13T15:28:00Z</dcterms:created>
  <dcterms:modified xsi:type="dcterms:W3CDTF">2018-10-29T14:31:00Z</dcterms:modified>
</cp:coreProperties>
</file>