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D8" w:rsidRDefault="00477DD8" w:rsidP="00477DD8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77DD8">
        <w:t xml:space="preserve"> </w:t>
      </w:r>
      <w:r w:rsidRPr="00477DD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983652</w:t>
      </w:r>
    </w:p>
    <w:p w:rsidR="00477DD8" w:rsidRDefault="00477DD8" w:rsidP="00477DD8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77DD8" w:rsidRDefault="00477DD8" w:rsidP="00477DD8">
      <w:pPr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77DD8" w:rsidRDefault="00477DD8" w:rsidP="00477DD8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77DD8" w:rsidRDefault="00477DD8" w:rsidP="00477DD8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25FB7" w:rsidRDefault="00477DD8">
      <w:pPr>
        <w:pStyle w:val="ParaAttribute1"/>
      </w:pPr>
      <w:r>
        <w:rPr>
          <w:rStyle w:val="CharAttribute1"/>
          <w:rFonts w:eastAsia="Batang"/>
        </w:rPr>
        <w:t>RESUME</w:t>
      </w:r>
    </w:p>
    <w:p w:rsidR="00525FB7" w:rsidRDefault="00477DD8" w:rsidP="00477DD8">
      <w:pPr>
        <w:pStyle w:val="ParaAttribute2"/>
      </w:pPr>
      <w:r>
        <w:tab/>
      </w:r>
      <w:r>
        <w:tab/>
      </w:r>
      <w:r>
        <w:tab/>
      </w:r>
    </w:p>
    <w:p w:rsidR="00525FB7" w:rsidRDefault="00477DD8">
      <w:pPr>
        <w:pStyle w:val="ParaAttribute1"/>
      </w:pPr>
      <w:r>
        <w:rPr>
          <w:noProof/>
        </w:rPr>
        <w:pict>
          <v:shapetype id="_x0000_m1027" coordsize="21600,21600" o:spt="32" o:oned="t" path="m,l21600,21600e" filled="f">
            <v:stroke joinstyle="miter"/>
            <v:path arrowok="f" fillok="t" o:connecttype="segments"/>
            <o:lock v:ext="edit" shapetype="f"/>
          </v:shapetype>
        </w:pict>
      </w:r>
      <w:r>
        <w:rPr>
          <w:noProof/>
        </w:rPr>
        <w:pict>
          <v:shape id="_x0000_s1026" type="#_x0000_m1027" style="position:absolute;left:0;text-align:left;margin-left:-90pt;margin-top:10pt;width:612pt;height:0;z-index:251658240" o:spt="32" o:oned="t" path="m,l21600,21600e" filled="f" strokecolor="black" strokeweight="3pt">
            <v:stroke joinstyle="miter"/>
            <v:path arrowok="f" fillok="t" o:connecttype="segments"/>
            <o:lock v:ext="edit" shapetype="f"/>
          </v:shape>
        </w:pict>
      </w:r>
    </w:p>
    <w:p w:rsidR="00525FB7" w:rsidRDefault="00525FB7">
      <w:pPr>
        <w:pStyle w:val="ParaAttribute7"/>
      </w:pPr>
    </w:p>
    <w:p w:rsidR="00525FB7" w:rsidRDefault="00477DD8">
      <w:pPr>
        <w:pStyle w:val="ParaAttribute7"/>
      </w:pPr>
      <w:r>
        <w:rPr>
          <w:rStyle w:val="CharAttribute6"/>
          <w:rFonts w:eastAsia="Batang"/>
        </w:rPr>
        <w:t>Objective:</w:t>
      </w:r>
    </w:p>
    <w:p w:rsidR="00525FB7" w:rsidRDefault="00525FB7">
      <w:pPr>
        <w:pStyle w:val="ParaAttribute7"/>
      </w:pPr>
    </w:p>
    <w:p w:rsidR="00525FB7" w:rsidRDefault="00477DD8">
      <w:pPr>
        <w:pStyle w:val="ParaAttribute8"/>
      </w:pPr>
      <w:r>
        <w:tab/>
      </w:r>
      <w:r>
        <w:rPr>
          <w:rStyle w:val="CharAttribute4"/>
          <w:rFonts w:eastAsia="Batang"/>
        </w:rPr>
        <w:t xml:space="preserve">To be in a job filled with lots of innovative ideas and to gain a </w:t>
      </w:r>
      <w:proofErr w:type="spellStart"/>
      <w:r>
        <w:rPr>
          <w:rStyle w:val="CharAttribute4"/>
          <w:rFonts w:eastAsia="Batang"/>
        </w:rPr>
        <w:t>technical</w:t>
      </w:r>
      <w:r>
        <w:rPr>
          <w:rStyle w:val="CharAttribute4"/>
          <w:rFonts w:eastAsia="Batang"/>
        </w:rPr>
        <w:t>knowledge</w:t>
      </w:r>
      <w:proofErr w:type="spellEnd"/>
      <w:r>
        <w:rPr>
          <w:rStyle w:val="CharAttribute4"/>
          <w:rFonts w:eastAsia="Batang"/>
        </w:rPr>
        <w:t xml:space="preserve"> further with the advancement of the fields technical surveillance.</w:t>
      </w:r>
    </w:p>
    <w:p w:rsidR="00525FB7" w:rsidRDefault="00525FB7">
      <w:pPr>
        <w:pStyle w:val="ParaAttribute9"/>
      </w:pPr>
    </w:p>
    <w:p w:rsidR="00525FB7" w:rsidRDefault="00477DD8">
      <w:pPr>
        <w:pStyle w:val="ParaAttribute7"/>
      </w:pPr>
      <w:r>
        <w:rPr>
          <w:rStyle w:val="CharAttribute6"/>
          <w:rFonts w:eastAsia="Batang"/>
        </w:rPr>
        <w:t>Educational Qualification:</w:t>
      </w:r>
      <w:r>
        <w:tab/>
      </w:r>
    </w:p>
    <w:p w:rsidR="00525FB7" w:rsidRDefault="00525FB7">
      <w:pPr>
        <w:pStyle w:val="ParaAttribute7"/>
      </w:pPr>
    </w:p>
    <w:p w:rsidR="00525FB7" w:rsidRDefault="00525FB7">
      <w:pPr>
        <w:pStyle w:val="ParaAttribute7"/>
      </w:pPr>
    </w:p>
    <w:p w:rsidR="00525FB7" w:rsidRDefault="00525FB7">
      <w:pPr>
        <w:pStyle w:val="ParaAttribute7"/>
      </w:pPr>
    </w:p>
    <w:p w:rsidR="00525FB7" w:rsidRDefault="00525FB7">
      <w:pPr>
        <w:pStyle w:val="ParaAttribute7"/>
      </w:pPr>
    </w:p>
    <w:p w:rsidR="00525FB7" w:rsidRDefault="00477DD8">
      <w:pPr>
        <w:pStyle w:val="ParaAttribute7"/>
      </w:pPr>
      <w:proofErr w:type="gramStart"/>
      <w:r>
        <w:rPr>
          <w:rStyle w:val="CharAttribute7"/>
          <w:rFonts w:eastAsia="Batang"/>
        </w:rPr>
        <w:t>:</w:t>
      </w:r>
      <w:r>
        <w:rPr>
          <w:rStyle w:val="CharAttribute3"/>
          <w:rFonts w:eastAsia="Batang"/>
        </w:rPr>
        <w:t>Diploma</w:t>
      </w:r>
      <w:proofErr w:type="gramEnd"/>
      <w:r>
        <w:rPr>
          <w:rStyle w:val="CharAttribute3"/>
          <w:rFonts w:eastAsia="Batang"/>
        </w:rPr>
        <w:t xml:space="preserve"> in Electrical and Electronics </w:t>
      </w:r>
      <w:proofErr w:type="spellStart"/>
      <w:r>
        <w:rPr>
          <w:rStyle w:val="CharAttribute3"/>
          <w:rFonts w:eastAsia="Batang"/>
        </w:rPr>
        <w:t>Engineering</w:t>
      </w:r>
      <w:r>
        <w:rPr>
          <w:rStyle w:val="CharAttribute8"/>
          <w:rFonts w:eastAsia="Batang"/>
        </w:rPr>
        <w:t>from</w:t>
      </w:r>
      <w:proofErr w:type="spellEnd"/>
    </w:p>
    <w:p w:rsidR="00525FB7" w:rsidRDefault="00477DD8">
      <w:pPr>
        <w:pStyle w:val="ParaAttribute7"/>
      </w:pPr>
      <w:r>
        <w:rPr>
          <w:rStyle w:val="CharAttribute8"/>
          <w:rFonts w:eastAsia="Batang"/>
        </w:rPr>
        <w:t xml:space="preserve">2006 to 2009 in </w:t>
      </w:r>
      <w:proofErr w:type="spellStart"/>
      <w:proofErr w:type="gramStart"/>
      <w:r>
        <w:rPr>
          <w:rStyle w:val="CharAttribute8"/>
          <w:rFonts w:eastAsia="Batang"/>
        </w:rPr>
        <w:t>sri</w:t>
      </w:r>
      <w:proofErr w:type="spellEnd"/>
      <w:r>
        <w:rPr>
          <w:rStyle w:val="CharAttribute8"/>
          <w:rFonts w:eastAsia="Batang"/>
        </w:rPr>
        <w:t xml:space="preserve"> </w:t>
      </w:r>
      <w:proofErr w:type="spellStart"/>
      <w:r>
        <w:rPr>
          <w:rStyle w:val="CharAttribute8"/>
          <w:rFonts w:eastAsia="Batang"/>
        </w:rPr>
        <w:t>sitheswarar</w:t>
      </w:r>
      <w:proofErr w:type="spellEnd"/>
      <w:proofErr w:type="gramEnd"/>
      <w:r>
        <w:rPr>
          <w:rStyle w:val="CharAttribute8"/>
          <w:rFonts w:eastAsia="Batang"/>
        </w:rPr>
        <w:t xml:space="preserve"> poly technic college at </w:t>
      </w:r>
      <w:proofErr w:type="spellStart"/>
      <w:r>
        <w:rPr>
          <w:rStyle w:val="CharAttribute8"/>
          <w:rFonts w:eastAsia="Batang"/>
        </w:rPr>
        <w:t>arcot</w:t>
      </w:r>
      <w:proofErr w:type="spellEnd"/>
    </w:p>
    <w:p w:rsidR="00525FB7" w:rsidRDefault="00525FB7">
      <w:pPr>
        <w:pStyle w:val="ParaAttribute7"/>
      </w:pPr>
    </w:p>
    <w:p w:rsidR="00525FB7" w:rsidRDefault="00477DD8">
      <w:pPr>
        <w:pStyle w:val="ParaAttribute7"/>
      </w:pPr>
      <w:r>
        <w:rPr>
          <w:rStyle w:val="CharAttribute7"/>
          <w:rFonts w:eastAsia="Batang"/>
        </w:rPr>
        <w:t>Marks in Percentage: 93.25%</w:t>
      </w:r>
    </w:p>
    <w:p w:rsidR="00525FB7" w:rsidRDefault="00525FB7">
      <w:pPr>
        <w:pStyle w:val="ParaAttribute10"/>
      </w:pPr>
    </w:p>
    <w:p w:rsidR="00525FB7" w:rsidRDefault="00477DD8">
      <w:pPr>
        <w:pStyle w:val="ParaAttribute7"/>
      </w:pPr>
      <w:r>
        <w:tab/>
      </w:r>
      <w:r>
        <w:tab/>
      </w:r>
      <w:r>
        <w:tab/>
      </w:r>
    </w:p>
    <w:p w:rsidR="00525FB7" w:rsidRDefault="00525FB7">
      <w:pPr>
        <w:pStyle w:val="ParaAttribute7"/>
      </w:pPr>
    </w:p>
    <w:p w:rsidR="00525FB7" w:rsidRDefault="00525FB7">
      <w:pPr>
        <w:pStyle w:val="ParaAttribute11"/>
      </w:pPr>
    </w:p>
    <w:p w:rsidR="00525FB7" w:rsidRDefault="00477DD8">
      <w:pPr>
        <w:pStyle w:val="ParaAttribute7"/>
      </w:pPr>
      <w:r>
        <w:rPr>
          <w:rStyle w:val="CharAttribute6"/>
          <w:rFonts w:eastAsia="Batang"/>
        </w:rPr>
        <w:t>Working Experience</w:t>
      </w:r>
    </w:p>
    <w:p w:rsidR="00525FB7" w:rsidRDefault="00525FB7">
      <w:pPr>
        <w:pStyle w:val="ParaAttribute7"/>
      </w:pPr>
    </w:p>
    <w:p w:rsidR="00525FB7" w:rsidRDefault="00477DD8">
      <w:pPr>
        <w:pStyle w:val="ParaAttribute7"/>
      </w:pPr>
      <w:r>
        <w:rPr>
          <w:rStyle w:val="CharAttribute4"/>
          <w:rFonts w:eastAsia="Batang"/>
        </w:rPr>
        <w:t>Total years of Experience</w:t>
      </w:r>
      <w:r>
        <w:tab/>
      </w:r>
      <w:r>
        <w:rPr>
          <w:rStyle w:val="CharAttribute7"/>
          <w:rFonts w:eastAsia="Batang"/>
        </w:rPr>
        <w:t>: Around 4years</w:t>
      </w:r>
    </w:p>
    <w:p w:rsidR="00525FB7" w:rsidRDefault="00525FB7">
      <w:pPr>
        <w:pStyle w:val="ParaAttribute7"/>
      </w:pPr>
    </w:p>
    <w:p w:rsidR="00525FB7" w:rsidRDefault="00477DD8">
      <w:pPr>
        <w:pStyle w:val="ParaAttribute12"/>
      </w:pPr>
      <w:r>
        <w:rPr>
          <w:rStyle w:val="CharAttribute6"/>
          <w:rFonts w:eastAsia="Batang"/>
        </w:rPr>
        <w:t>Present Experience</w:t>
      </w:r>
    </w:p>
    <w:p w:rsidR="00525FB7" w:rsidRDefault="00525FB7">
      <w:pPr>
        <w:pStyle w:val="ParaAttribute7"/>
      </w:pPr>
    </w:p>
    <w:p w:rsidR="00525FB7" w:rsidRDefault="00477DD8">
      <w:pPr>
        <w:pStyle w:val="ParaAttribute7"/>
      </w:pPr>
      <w:r>
        <w:rPr>
          <w:rStyle w:val="CharAttribute8"/>
          <w:rFonts w:eastAsia="Batang"/>
        </w:rPr>
        <w:t xml:space="preserve">Name of the </w:t>
      </w:r>
      <w:proofErr w:type="gramStart"/>
      <w:r>
        <w:rPr>
          <w:rStyle w:val="CharAttribute8"/>
          <w:rFonts w:eastAsia="Batang"/>
        </w:rPr>
        <w:t>organization :</w:t>
      </w:r>
      <w:proofErr w:type="gramEnd"/>
      <w:r>
        <w:tab/>
      </w:r>
      <w:r>
        <w:rPr>
          <w:rStyle w:val="CharAttribute7"/>
          <w:rFonts w:eastAsia="Batang"/>
        </w:rPr>
        <w:t xml:space="preserve">M/s </w:t>
      </w:r>
      <w:proofErr w:type="spellStart"/>
      <w:r>
        <w:rPr>
          <w:rStyle w:val="CharAttribute7"/>
          <w:rFonts w:eastAsia="Batang"/>
        </w:rPr>
        <w:t>Thirumalai</w:t>
      </w:r>
      <w:proofErr w:type="spellEnd"/>
      <w:r>
        <w:rPr>
          <w:rStyle w:val="CharAttribute7"/>
          <w:rFonts w:eastAsia="Batang"/>
        </w:rPr>
        <w:t xml:space="preserve"> Chemicals Ltd</w:t>
      </w:r>
      <w:r>
        <w:rPr>
          <w:rStyle w:val="CharAttribute4"/>
          <w:rFonts w:eastAsia="Batang"/>
        </w:rPr>
        <w:t>.,</w:t>
      </w:r>
    </w:p>
    <w:p w:rsidR="00525FB7" w:rsidRDefault="00477DD8">
      <w:pPr>
        <w:pStyle w:val="ParaAttribute7"/>
      </w:pPr>
      <w:r>
        <w:tab/>
      </w:r>
      <w:r>
        <w:tab/>
      </w:r>
      <w:r>
        <w:tab/>
      </w:r>
      <w:r>
        <w:tab/>
      </w:r>
    </w:p>
    <w:p w:rsidR="00525FB7" w:rsidRDefault="00525FB7">
      <w:pPr>
        <w:pStyle w:val="ParaAttribute7"/>
      </w:pPr>
    </w:p>
    <w:p w:rsidR="00525FB7" w:rsidRDefault="00477DD8">
      <w:pPr>
        <w:pStyle w:val="ParaAttribute7"/>
      </w:pPr>
      <w:r>
        <w:rPr>
          <w:rStyle w:val="CharAttribute8"/>
          <w:rFonts w:eastAsia="Batang"/>
        </w:rPr>
        <w:t>Designation:</w:t>
      </w:r>
      <w:r>
        <w:tab/>
      </w:r>
      <w:r>
        <w:tab/>
      </w:r>
      <w:r>
        <w:tab/>
      </w:r>
      <w:r>
        <w:rPr>
          <w:rStyle w:val="CharAttribute7"/>
          <w:rFonts w:eastAsia="Batang"/>
        </w:rPr>
        <w:t>Supervisor</w:t>
      </w:r>
      <w:r>
        <w:rPr>
          <w:rStyle w:val="CharAttribute3"/>
          <w:rFonts w:eastAsia="Batang"/>
        </w:rPr>
        <w:t>- Electrical</w:t>
      </w:r>
    </w:p>
    <w:p w:rsidR="00525FB7" w:rsidRDefault="00477DD8">
      <w:pPr>
        <w:pStyle w:val="ParaAttribute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FB7" w:rsidRDefault="00477DD8">
      <w:pPr>
        <w:pStyle w:val="ParaAttribute7"/>
      </w:pPr>
      <w:r>
        <w:rPr>
          <w:rStyle w:val="CharAttribute8"/>
          <w:rFonts w:eastAsia="Batang"/>
        </w:rPr>
        <w:t>Duration of working:  July 2009to till date</w:t>
      </w:r>
      <w:r>
        <w:tab/>
      </w:r>
      <w:r>
        <w:tab/>
      </w:r>
      <w:r>
        <w:tab/>
      </w:r>
    </w:p>
    <w:p w:rsidR="00525FB7" w:rsidRDefault="00525FB7">
      <w:pPr>
        <w:pStyle w:val="ParaAttribute7"/>
      </w:pPr>
    </w:p>
    <w:p w:rsidR="00525FB7" w:rsidRDefault="00477DD8">
      <w:pPr>
        <w:pStyle w:val="ParaAttribute7"/>
      </w:pPr>
      <w:r>
        <w:rPr>
          <w:rStyle w:val="CharAttribute9"/>
          <w:rFonts w:eastAsia="Batang"/>
        </w:rPr>
        <w:t>Employer Details</w:t>
      </w:r>
    </w:p>
    <w:p w:rsidR="00525FB7" w:rsidRDefault="00525FB7">
      <w:pPr>
        <w:pStyle w:val="ParaAttribute7"/>
      </w:pPr>
    </w:p>
    <w:p w:rsidR="00525FB7" w:rsidRDefault="00477DD8">
      <w:pPr>
        <w:pStyle w:val="ParaAttribute8"/>
      </w:pPr>
      <w:r>
        <w:rPr>
          <w:rStyle w:val="CharAttribute7"/>
          <w:rFonts w:eastAsia="Batang"/>
        </w:rPr>
        <w:t xml:space="preserve">M/s </w:t>
      </w:r>
      <w:proofErr w:type="spellStart"/>
      <w:r>
        <w:rPr>
          <w:rStyle w:val="CharAttribute7"/>
          <w:rFonts w:eastAsia="Batang"/>
        </w:rPr>
        <w:t>Thirumalai</w:t>
      </w:r>
      <w:proofErr w:type="spellEnd"/>
      <w:r>
        <w:rPr>
          <w:rStyle w:val="CharAttribute7"/>
          <w:rFonts w:eastAsia="Batang"/>
        </w:rPr>
        <w:t xml:space="preserve"> Chemicals Ltd</w:t>
      </w:r>
      <w:r>
        <w:rPr>
          <w:rStyle w:val="CharAttribute4"/>
          <w:rFonts w:eastAsia="Batang"/>
        </w:rPr>
        <w:t xml:space="preserve">., </w:t>
      </w:r>
      <w:r>
        <w:rPr>
          <w:rStyle w:val="CharAttribute4"/>
          <w:rFonts w:eastAsia="Batang"/>
        </w:rPr>
        <w:t xml:space="preserve">India.  </w:t>
      </w:r>
      <w:proofErr w:type="gramStart"/>
      <w:r>
        <w:rPr>
          <w:rStyle w:val="CharAttribute4"/>
          <w:rFonts w:eastAsia="Batang"/>
        </w:rPr>
        <w:t xml:space="preserve">Which is one of the </w:t>
      </w:r>
      <w:proofErr w:type="spellStart"/>
      <w:r>
        <w:rPr>
          <w:rStyle w:val="CharAttribute4"/>
          <w:rFonts w:eastAsia="Batang"/>
        </w:rPr>
        <w:t>reputedPetrochemical</w:t>
      </w:r>
      <w:proofErr w:type="spellEnd"/>
      <w:r>
        <w:rPr>
          <w:rStyle w:val="CharAttribute4"/>
          <w:rFonts w:eastAsia="Batang"/>
        </w:rPr>
        <w:t xml:space="preserve"> Industries in Asia.</w:t>
      </w:r>
      <w:proofErr w:type="gramEnd"/>
      <w:r>
        <w:rPr>
          <w:rStyle w:val="CharAttribute4"/>
          <w:rFonts w:eastAsia="Batang"/>
        </w:rPr>
        <w:t xml:space="preserve">  Our company is producing </w:t>
      </w:r>
      <w:proofErr w:type="spellStart"/>
      <w:r>
        <w:rPr>
          <w:rStyle w:val="CharAttribute4"/>
          <w:rFonts w:eastAsia="Batang"/>
        </w:rPr>
        <w:t>largest</w:t>
      </w:r>
      <w:r>
        <w:rPr>
          <w:rStyle w:val="CharAttribute7"/>
          <w:rFonts w:eastAsia="Batang"/>
        </w:rPr>
        <w:t>Pthalic</w:t>
      </w:r>
      <w:proofErr w:type="spellEnd"/>
      <w:r>
        <w:rPr>
          <w:rStyle w:val="CharAttribute7"/>
          <w:rFonts w:eastAsia="Batang"/>
        </w:rPr>
        <w:t xml:space="preserve"> </w:t>
      </w:r>
      <w:proofErr w:type="gramStart"/>
      <w:r>
        <w:rPr>
          <w:rStyle w:val="CharAttribute7"/>
          <w:rFonts w:eastAsia="Batang"/>
        </w:rPr>
        <w:t>Anhydride</w:t>
      </w:r>
      <w:r>
        <w:rPr>
          <w:rStyle w:val="CharAttribute4"/>
          <w:rFonts w:eastAsia="Batang"/>
        </w:rPr>
        <w:t>(</w:t>
      </w:r>
      <w:proofErr w:type="gramEnd"/>
      <w:r>
        <w:rPr>
          <w:rStyle w:val="CharAttribute4"/>
          <w:rFonts w:eastAsia="Batang"/>
        </w:rPr>
        <w:t xml:space="preserve">from O-Xylene) &amp; Malic Anhydride (from Benzene).  It has achieved an ISO 9001, </w:t>
      </w:r>
      <w:r>
        <w:rPr>
          <w:rStyle w:val="CharAttribute4"/>
          <w:rFonts w:eastAsia="Batang"/>
        </w:rPr>
        <w:t>9002</w:t>
      </w:r>
      <w:proofErr w:type="gramStart"/>
      <w:r>
        <w:rPr>
          <w:rStyle w:val="CharAttribute4"/>
          <w:rFonts w:eastAsia="Batang"/>
        </w:rPr>
        <w:t>,14001</w:t>
      </w:r>
      <w:proofErr w:type="gramEnd"/>
      <w:r>
        <w:rPr>
          <w:rStyle w:val="CharAttribute4"/>
          <w:rFonts w:eastAsia="Batang"/>
        </w:rPr>
        <w:t xml:space="preserve"> and HACCP Certification and also achieving towards TPM &amp; TQM Certification.</w:t>
      </w:r>
    </w:p>
    <w:p w:rsidR="00525FB7" w:rsidRDefault="00525FB7">
      <w:pPr>
        <w:pStyle w:val="ParaAttribute8"/>
      </w:pPr>
    </w:p>
    <w:p w:rsidR="00525FB7" w:rsidRDefault="00525FB7">
      <w:pPr>
        <w:pStyle w:val="ParaAttribute8"/>
      </w:pPr>
    </w:p>
    <w:p w:rsidR="00525FB7" w:rsidRDefault="00525FB7">
      <w:pPr>
        <w:pStyle w:val="ParaAttribute8"/>
      </w:pPr>
    </w:p>
    <w:p w:rsidR="00525FB7" w:rsidRDefault="00525FB7">
      <w:pPr>
        <w:pStyle w:val="ParaAttribute8"/>
      </w:pPr>
    </w:p>
    <w:p w:rsidR="00525FB7" w:rsidRDefault="00525FB7">
      <w:pPr>
        <w:pStyle w:val="ParaAttribute8"/>
      </w:pPr>
    </w:p>
    <w:p w:rsidR="00525FB7" w:rsidRDefault="00525FB7">
      <w:pPr>
        <w:pStyle w:val="ParaAttribute8"/>
      </w:pPr>
    </w:p>
    <w:p w:rsidR="00525FB7" w:rsidRDefault="00525FB7">
      <w:pPr>
        <w:pStyle w:val="ParaAttribute8"/>
      </w:pPr>
    </w:p>
    <w:p w:rsidR="00525FB7" w:rsidRDefault="00477DD8">
      <w:pPr>
        <w:pStyle w:val="ParaAttribute8"/>
      </w:pPr>
      <w:r>
        <w:rPr>
          <w:rStyle w:val="CharAttribute7"/>
          <w:rFonts w:eastAsia="Batang"/>
        </w:rPr>
        <w:t>Responsibilities</w:t>
      </w:r>
      <w:r>
        <w:rPr>
          <w:rStyle w:val="CharAttribute4"/>
          <w:rFonts w:eastAsia="Batang"/>
        </w:rPr>
        <w:t>:</w:t>
      </w:r>
    </w:p>
    <w:p w:rsidR="00525FB7" w:rsidRDefault="00477DD8">
      <w:pPr>
        <w:pStyle w:val="ParaAttribute8"/>
      </w:pPr>
      <w:r>
        <w:rPr>
          <w:rStyle w:val="CharAttribute8"/>
          <w:rFonts w:eastAsia="Batang"/>
        </w:rPr>
        <w:t xml:space="preserve">Operation and Maintenance </w:t>
      </w:r>
      <w:proofErr w:type="spellStart"/>
      <w:r>
        <w:rPr>
          <w:rStyle w:val="CharAttribute8"/>
          <w:rFonts w:eastAsia="Batang"/>
        </w:rPr>
        <w:t>of</w:t>
      </w:r>
      <w:r>
        <w:rPr>
          <w:rStyle w:val="CharAttribute3"/>
          <w:rFonts w:eastAsia="Batang"/>
        </w:rPr>
        <w:t>HTSS</w:t>
      </w:r>
      <w:proofErr w:type="spellEnd"/>
      <w:r>
        <w:rPr>
          <w:rStyle w:val="CharAttribute3"/>
          <w:rFonts w:eastAsia="Batang"/>
        </w:rPr>
        <w:t xml:space="preserve">, LTSS, MCC ‘S, </w:t>
      </w:r>
      <w:proofErr w:type="spellStart"/>
      <w:r>
        <w:rPr>
          <w:rStyle w:val="CharAttribute3"/>
          <w:rFonts w:eastAsia="Batang"/>
        </w:rPr>
        <w:t>PDP’S</w:t>
      </w:r>
      <w:r>
        <w:rPr>
          <w:rStyle w:val="CharAttribute8"/>
          <w:rFonts w:eastAsia="Batang"/>
        </w:rPr>
        <w:t>and</w:t>
      </w:r>
      <w:proofErr w:type="spellEnd"/>
    </w:p>
    <w:p w:rsidR="00525FB7" w:rsidRDefault="00477DD8">
      <w:pPr>
        <w:pStyle w:val="ParaAttribute8"/>
      </w:pPr>
      <w:r>
        <w:rPr>
          <w:rStyle w:val="CharAttribute8"/>
          <w:rFonts w:eastAsia="Batang"/>
        </w:rPr>
        <w:t>Other Electrical   Distribution System</w:t>
      </w:r>
    </w:p>
    <w:p w:rsidR="00525FB7" w:rsidRDefault="00525FB7">
      <w:pPr>
        <w:pStyle w:val="ParaAttribute8"/>
      </w:pPr>
    </w:p>
    <w:p w:rsidR="00525FB7" w:rsidRDefault="00477DD8">
      <w:pPr>
        <w:pStyle w:val="ListParagraph"/>
        <w:tabs>
          <w:tab w:val="left" w:pos="1440"/>
        </w:tabs>
        <w:ind w:left="1440" w:hanging="360"/>
      </w:pPr>
      <w:r>
        <w:rPr>
          <w:rStyle w:val="CharAttribute4"/>
          <w:rFonts w:eastAsia="Batang"/>
        </w:rPr>
        <w:t xml:space="preserve">Job Responsibility in operation </w:t>
      </w:r>
      <w:proofErr w:type="spellStart"/>
      <w:r>
        <w:rPr>
          <w:rStyle w:val="CharAttribute4"/>
          <w:rFonts w:eastAsia="Batang"/>
        </w:rPr>
        <w:t>and</w:t>
      </w:r>
      <w:r>
        <w:rPr>
          <w:rStyle w:val="CharAttribute7"/>
          <w:rFonts w:eastAsia="Batang"/>
        </w:rPr>
        <w:t>maintenance</w:t>
      </w:r>
      <w:r>
        <w:rPr>
          <w:rStyle w:val="CharAttribute4"/>
          <w:rFonts w:eastAsia="Batang"/>
        </w:rPr>
        <w:t>in</w:t>
      </w:r>
      <w:proofErr w:type="spellEnd"/>
      <w:r>
        <w:rPr>
          <w:rStyle w:val="CharAttribute4"/>
          <w:rFonts w:eastAsia="Batang"/>
        </w:rPr>
        <w:t xml:space="preserve"> a continuous </w:t>
      </w:r>
      <w:proofErr w:type="spellStart"/>
      <w:r>
        <w:rPr>
          <w:rStyle w:val="CharAttribute4"/>
          <w:rFonts w:eastAsia="Batang"/>
        </w:rPr>
        <w:t>processplant,</w:t>
      </w:r>
      <w:r>
        <w:rPr>
          <w:rStyle w:val="CharAttribute7"/>
          <w:rFonts w:eastAsia="Batang"/>
        </w:rPr>
        <w:t>Energy</w:t>
      </w:r>
      <w:proofErr w:type="spellEnd"/>
      <w:r>
        <w:rPr>
          <w:rStyle w:val="CharAttribute7"/>
          <w:rFonts w:eastAsia="Batang"/>
        </w:rPr>
        <w:t xml:space="preserve"> conservations, condition monitoring of rotary and </w:t>
      </w:r>
      <w:proofErr w:type="spellStart"/>
      <w:r>
        <w:rPr>
          <w:rStyle w:val="CharAttribute7"/>
          <w:rFonts w:eastAsia="Batang"/>
        </w:rPr>
        <w:lastRenderedPageBreak/>
        <w:t>staticequipments</w:t>
      </w:r>
      <w:proofErr w:type="spellEnd"/>
      <w:r>
        <w:rPr>
          <w:rStyle w:val="CharAttribute4"/>
          <w:rFonts w:eastAsia="Batang"/>
        </w:rPr>
        <w:t xml:space="preserve">, and follow up the normal </w:t>
      </w:r>
      <w:proofErr w:type="spellStart"/>
      <w:r>
        <w:rPr>
          <w:rStyle w:val="CharAttribute4"/>
          <w:rFonts w:eastAsia="Batang"/>
        </w:rPr>
        <w:t>start up</w:t>
      </w:r>
      <w:proofErr w:type="spellEnd"/>
      <w:r>
        <w:rPr>
          <w:rStyle w:val="CharAttribute4"/>
          <w:rFonts w:eastAsia="Batang"/>
        </w:rPr>
        <w:t xml:space="preserve"> &amp; shutdown activities.</w:t>
      </w:r>
    </w:p>
    <w:p w:rsidR="00525FB7" w:rsidRDefault="00525FB7">
      <w:pPr>
        <w:pStyle w:val="ParaAttribute8"/>
      </w:pPr>
    </w:p>
    <w:p w:rsidR="00525FB7" w:rsidRDefault="00525FB7">
      <w:pPr>
        <w:pStyle w:val="ParaAttribute8"/>
      </w:pPr>
    </w:p>
    <w:p w:rsidR="00525FB7" w:rsidRDefault="00477DD8">
      <w:pPr>
        <w:pStyle w:val="ParaAttribute8"/>
      </w:pPr>
      <w:proofErr w:type="spellStart"/>
      <w:r>
        <w:rPr>
          <w:rStyle w:val="CharAttribute6"/>
          <w:rFonts w:eastAsia="Batang"/>
        </w:rPr>
        <w:t>Equipments</w:t>
      </w:r>
      <w:proofErr w:type="spellEnd"/>
      <w:r>
        <w:rPr>
          <w:rStyle w:val="CharAttribute6"/>
          <w:rFonts w:eastAsia="Batang"/>
        </w:rPr>
        <w:t xml:space="preserve"> Handling</w:t>
      </w:r>
    </w:p>
    <w:p w:rsidR="00525FB7" w:rsidRDefault="00525FB7">
      <w:pPr>
        <w:pStyle w:val="ParaAttribute8"/>
      </w:pPr>
    </w:p>
    <w:p w:rsidR="00525FB7" w:rsidRDefault="00525FB7">
      <w:pPr>
        <w:pStyle w:val="ParaAttribute8"/>
      </w:pPr>
    </w:p>
    <w:p w:rsidR="00525FB7" w:rsidRDefault="00477DD8">
      <w:pPr>
        <w:pStyle w:val="ListParagraph"/>
        <w:numPr>
          <w:ilvl w:val="0"/>
          <w:numId w:val="2"/>
        </w:numPr>
        <w:tabs>
          <w:tab w:val="left" w:pos="1080"/>
        </w:tabs>
        <w:ind w:left="1080" w:hanging="360"/>
      </w:pPr>
      <w:r>
        <w:rPr>
          <w:rStyle w:val="CharAttribute7"/>
          <w:rFonts w:eastAsia="Batang"/>
        </w:rPr>
        <w:t>Power Generation:</w:t>
      </w:r>
    </w:p>
    <w:p w:rsidR="00525FB7" w:rsidRDefault="00525FB7">
      <w:pPr>
        <w:pStyle w:val="ParaAttribute8"/>
      </w:pPr>
    </w:p>
    <w:p w:rsidR="00525FB7" w:rsidRDefault="00477DD8">
      <w:pPr>
        <w:pStyle w:val="ListParagraph"/>
        <w:numPr>
          <w:ilvl w:val="0"/>
          <w:numId w:val="3"/>
        </w:numPr>
        <w:tabs>
          <w:tab w:val="left" w:pos="1800"/>
        </w:tabs>
        <w:ind w:left="1800" w:hanging="360"/>
      </w:pPr>
      <w:r>
        <w:rPr>
          <w:rStyle w:val="CharAttribute7"/>
          <w:rFonts w:eastAsia="Batang"/>
        </w:rPr>
        <w:t>6450KVA</w:t>
      </w:r>
      <w:r>
        <w:rPr>
          <w:rStyle w:val="CharAttribute4"/>
          <w:rFonts w:eastAsia="Batang"/>
        </w:rPr>
        <w:t>, 2306 KVA &amp; 1806 KVA, 11KV Turbo Generator</w:t>
      </w:r>
      <w:r>
        <w:rPr>
          <w:rStyle w:val="CharAttribute4"/>
          <w:rFonts w:eastAsia="Batang"/>
        </w:rPr>
        <w:t>(LEROY SOMER, AEG)</w:t>
      </w:r>
    </w:p>
    <w:p w:rsidR="00525FB7" w:rsidRDefault="00477DD8">
      <w:pPr>
        <w:pStyle w:val="ListParagraph"/>
        <w:numPr>
          <w:ilvl w:val="0"/>
          <w:numId w:val="3"/>
        </w:numPr>
        <w:tabs>
          <w:tab w:val="left" w:pos="1800"/>
        </w:tabs>
        <w:ind w:left="1800" w:hanging="360"/>
      </w:pPr>
      <w:r>
        <w:rPr>
          <w:rStyle w:val="CharAttribute7"/>
          <w:rFonts w:eastAsia="Batang"/>
        </w:rPr>
        <w:t>1150 KVA</w:t>
      </w:r>
      <w:r>
        <w:rPr>
          <w:rStyle w:val="CharAttribute4"/>
          <w:rFonts w:eastAsia="Batang"/>
        </w:rPr>
        <w:t>&amp; 1100 KVA, 11 KV Diesel Generator (SKL)</w:t>
      </w:r>
    </w:p>
    <w:p w:rsidR="00525FB7" w:rsidRDefault="00477DD8">
      <w:pPr>
        <w:pStyle w:val="ListParagraph"/>
        <w:numPr>
          <w:ilvl w:val="0"/>
          <w:numId w:val="3"/>
        </w:numPr>
        <w:tabs>
          <w:tab w:val="left" w:pos="1800"/>
        </w:tabs>
        <w:ind w:left="1800" w:hanging="360"/>
      </w:pPr>
      <w:r>
        <w:rPr>
          <w:rStyle w:val="CharAttribute7"/>
          <w:rFonts w:eastAsia="Batang"/>
        </w:rPr>
        <w:t xml:space="preserve">1000 </w:t>
      </w:r>
      <w:proofErr w:type="gramStart"/>
      <w:r>
        <w:rPr>
          <w:rStyle w:val="CharAttribute7"/>
          <w:rFonts w:eastAsia="Batang"/>
        </w:rPr>
        <w:t>KVA</w:t>
      </w:r>
      <w:r>
        <w:rPr>
          <w:rStyle w:val="CharAttribute4"/>
          <w:rFonts w:eastAsia="Batang"/>
        </w:rPr>
        <w:t>(</w:t>
      </w:r>
      <w:proofErr w:type="gramEnd"/>
      <w:r>
        <w:rPr>
          <w:rStyle w:val="CharAttribute4"/>
          <w:rFonts w:eastAsia="Batang"/>
        </w:rPr>
        <w:t xml:space="preserve">SULZER) – 2 </w:t>
      </w:r>
      <w:proofErr w:type="spellStart"/>
      <w:r>
        <w:rPr>
          <w:rStyle w:val="CharAttribute4"/>
          <w:rFonts w:eastAsia="Batang"/>
        </w:rPr>
        <w:t>Nos</w:t>
      </w:r>
      <w:proofErr w:type="spellEnd"/>
      <w:r>
        <w:rPr>
          <w:rStyle w:val="CharAttribute4"/>
          <w:rFonts w:eastAsia="Batang"/>
        </w:rPr>
        <w:t xml:space="preserve"> of 380V LT Diesel Generator with 2MVA 380V /11KV Step up </w:t>
      </w:r>
      <w:proofErr w:type="spellStart"/>
      <w:r>
        <w:rPr>
          <w:rStyle w:val="CharAttribute4"/>
          <w:rFonts w:eastAsia="Batang"/>
        </w:rPr>
        <w:t>Tranformer</w:t>
      </w:r>
      <w:proofErr w:type="spellEnd"/>
      <w:r>
        <w:rPr>
          <w:rStyle w:val="CharAttribute4"/>
          <w:rFonts w:eastAsia="Batang"/>
        </w:rPr>
        <w:t>.</w:t>
      </w:r>
    </w:p>
    <w:p w:rsidR="00525FB7" w:rsidRDefault="00477DD8">
      <w:pPr>
        <w:pStyle w:val="ListParagraph"/>
        <w:numPr>
          <w:ilvl w:val="0"/>
          <w:numId w:val="3"/>
        </w:numPr>
        <w:tabs>
          <w:tab w:val="left" w:pos="1800"/>
        </w:tabs>
        <w:ind w:left="1800" w:hanging="360"/>
      </w:pPr>
      <w:r>
        <w:rPr>
          <w:rStyle w:val="CharAttribute7"/>
          <w:rFonts w:eastAsia="Batang"/>
        </w:rPr>
        <w:t>750 KVA</w:t>
      </w:r>
      <w:r>
        <w:rPr>
          <w:rStyle w:val="CharAttribute4"/>
          <w:rFonts w:eastAsia="Batang"/>
        </w:rPr>
        <w:t>, 415V (</w:t>
      </w:r>
      <w:proofErr w:type="spellStart"/>
      <w:r>
        <w:rPr>
          <w:rStyle w:val="CharAttribute4"/>
          <w:rFonts w:eastAsia="Batang"/>
        </w:rPr>
        <w:t>Kirloskar</w:t>
      </w:r>
      <w:proofErr w:type="spellEnd"/>
      <w:r>
        <w:rPr>
          <w:rStyle w:val="CharAttribute4"/>
          <w:rFonts w:eastAsia="Batang"/>
        </w:rPr>
        <w:t>) Turbo Generator.</w:t>
      </w:r>
    </w:p>
    <w:p w:rsidR="00525FB7" w:rsidRDefault="00525FB7">
      <w:pPr>
        <w:pStyle w:val="ParaAttribute16"/>
      </w:pPr>
    </w:p>
    <w:p w:rsidR="00525FB7" w:rsidRDefault="00525FB7">
      <w:pPr>
        <w:pStyle w:val="ParaAttribute16"/>
      </w:pPr>
    </w:p>
    <w:p w:rsidR="00525FB7" w:rsidRDefault="00477DD8">
      <w:pPr>
        <w:pStyle w:val="ListParagraph"/>
        <w:numPr>
          <w:ilvl w:val="0"/>
          <w:numId w:val="2"/>
        </w:numPr>
        <w:tabs>
          <w:tab w:val="left" w:pos="1080"/>
        </w:tabs>
        <w:ind w:left="1080" w:hanging="360"/>
      </w:pPr>
      <w:r>
        <w:rPr>
          <w:rStyle w:val="CharAttribute7"/>
          <w:rFonts w:eastAsia="Batang"/>
        </w:rPr>
        <w:t>Power Transformer:</w:t>
      </w:r>
    </w:p>
    <w:p w:rsidR="00525FB7" w:rsidRDefault="00525FB7">
      <w:pPr>
        <w:pStyle w:val="ParaAttribute8"/>
      </w:pPr>
    </w:p>
    <w:p w:rsidR="00525FB7" w:rsidRDefault="00477DD8">
      <w:pPr>
        <w:pStyle w:val="ListParagraph"/>
        <w:numPr>
          <w:ilvl w:val="0"/>
          <w:numId w:val="3"/>
        </w:numPr>
        <w:tabs>
          <w:tab w:val="left" w:pos="1800"/>
        </w:tabs>
        <w:ind w:left="1800" w:hanging="360"/>
      </w:pPr>
      <w:r>
        <w:rPr>
          <w:rStyle w:val="CharAttribute7"/>
          <w:rFonts w:eastAsia="Batang"/>
        </w:rPr>
        <w:t xml:space="preserve">11KV/3.3KV, 1250 </w:t>
      </w:r>
      <w:proofErr w:type="spellStart"/>
      <w:r>
        <w:rPr>
          <w:rStyle w:val="CharAttribute7"/>
          <w:rFonts w:eastAsia="Batang"/>
        </w:rPr>
        <w:t>KVA</w:t>
      </w:r>
      <w:r>
        <w:rPr>
          <w:rStyle w:val="CharAttribute4"/>
          <w:rFonts w:eastAsia="Batang"/>
        </w:rPr>
        <w:t>Outdoor</w:t>
      </w:r>
      <w:proofErr w:type="spellEnd"/>
      <w:r>
        <w:rPr>
          <w:rStyle w:val="CharAttribute4"/>
          <w:rFonts w:eastAsia="Batang"/>
        </w:rPr>
        <w:t xml:space="preserve"> T</w:t>
      </w:r>
      <w:r>
        <w:rPr>
          <w:rStyle w:val="CharAttribute4"/>
          <w:rFonts w:eastAsia="Batang"/>
        </w:rPr>
        <w:t>ransformer</w:t>
      </w:r>
    </w:p>
    <w:p w:rsidR="00525FB7" w:rsidRDefault="00477DD8">
      <w:pPr>
        <w:pStyle w:val="ListParagraph"/>
        <w:numPr>
          <w:ilvl w:val="0"/>
          <w:numId w:val="3"/>
        </w:numPr>
        <w:tabs>
          <w:tab w:val="left" w:pos="1800"/>
        </w:tabs>
        <w:ind w:left="1800" w:hanging="360"/>
      </w:pPr>
      <w:r>
        <w:rPr>
          <w:rStyle w:val="CharAttribute7"/>
          <w:rFonts w:eastAsia="Batang"/>
        </w:rPr>
        <w:t>11KV/520V &amp; 415V, 2MVA</w:t>
      </w:r>
      <w:r>
        <w:rPr>
          <w:rStyle w:val="CharAttribute4"/>
          <w:rFonts w:eastAsia="Batang"/>
        </w:rPr>
        <w:t xml:space="preserve">Outdoor Transformer (Bharat </w:t>
      </w:r>
      <w:proofErr w:type="spellStart"/>
      <w:r>
        <w:rPr>
          <w:rStyle w:val="CharAttribute4"/>
          <w:rFonts w:eastAsia="Batang"/>
        </w:rPr>
        <w:t>Bijilee</w:t>
      </w:r>
      <w:proofErr w:type="spellEnd"/>
      <w:r>
        <w:rPr>
          <w:rStyle w:val="CharAttribute4"/>
          <w:rFonts w:eastAsia="Batang"/>
        </w:rPr>
        <w:t>)</w:t>
      </w:r>
    </w:p>
    <w:p w:rsidR="00525FB7" w:rsidRDefault="00477DD8">
      <w:pPr>
        <w:pStyle w:val="ListParagraph"/>
        <w:numPr>
          <w:ilvl w:val="0"/>
          <w:numId w:val="3"/>
        </w:numPr>
        <w:tabs>
          <w:tab w:val="left" w:pos="1800"/>
        </w:tabs>
        <w:ind w:left="1800" w:hanging="360"/>
      </w:pPr>
      <w:r>
        <w:rPr>
          <w:rStyle w:val="CharAttribute7"/>
          <w:rFonts w:eastAsia="Batang"/>
        </w:rPr>
        <w:t>11KV/415V, 1600KVA</w:t>
      </w:r>
      <w:r>
        <w:rPr>
          <w:rStyle w:val="CharAttribute4"/>
          <w:rFonts w:eastAsia="Batang"/>
        </w:rPr>
        <w:t>Outdoor transformer.</w:t>
      </w:r>
    </w:p>
    <w:p w:rsidR="00525FB7" w:rsidRDefault="00525FB7">
      <w:pPr>
        <w:pStyle w:val="ParaAttribute8"/>
      </w:pPr>
    </w:p>
    <w:p w:rsidR="00525FB7" w:rsidRDefault="00525FB7">
      <w:pPr>
        <w:pStyle w:val="ParaAttribute8"/>
      </w:pPr>
    </w:p>
    <w:p w:rsidR="00525FB7" w:rsidRDefault="00477DD8">
      <w:pPr>
        <w:pStyle w:val="ListParagraph"/>
        <w:numPr>
          <w:ilvl w:val="0"/>
          <w:numId w:val="2"/>
        </w:numPr>
        <w:tabs>
          <w:tab w:val="left" w:pos="1080"/>
        </w:tabs>
        <w:ind w:left="1080" w:hanging="360"/>
      </w:pPr>
      <w:r>
        <w:rPr>
          <w:rStyle w:val="CharAttribute7"/>
          <w:rFonts w:eastAsia="Batang"/>
        </w:rPr>
        <w:t>Circuit Breaker:</w:t>
      </w:r>
    </w:p>
    <w:p w:rsidR="00525FB7" w:rsidRDefault="00525FB7">
      <w:pPr>
        <w:pStyle w:val="ParaAttribute17"/>
      </w:pPr>
    </w:p>
    <w:p w:rsidR="00525FB7" w:rsidRDefault="00525FB7">
      <w:pPr>
        <w:pStyle w:val="ParaAttribute17"/>
      </w:pPr>
    </w:p>
    <w:p w:rsidR="00525FB7" w:rsidRDefault="00477DD8">
      <w:pPr>
        <w:pStyle w:val="ParaAttribute16"/>
      </w:pPr>
      <w:r>
        <w:rPr>
          <w:rStyle w:val="CharAttribute7"/>
          <w:rFonts w:eastAsia="Batang"/>
        </w:rPr>
        <w:t>HT</w:t>
      </w:r>
      <w:r>
        <w:rPr>
          <w:rStyle w:val="CharAttribute4"/>
          <w:rFonts w:eastAsia="Batang"/>
        </w:rPr>
        <w:t>:</w:t>
      </w:r>
      <w:r>
        <w:tab/>
      </w:r>
    </w:p>
    <w:p w:rsidR="00525FB7" w:rsidRDefault="00477DD8">
      <w:pPr>
        <w:pStyle w:val="ParaAttribute16"/>
      </w:pPr>
      <w:r>
        <w:rPr>
          <w:rStyle w:val="CharAttribute4"/>
          <w:rFonts w:eastAsia="Batang"/>
        </w:rPr>
        <w:t>11KV, 630A, 350MVA VCB/MOCB (SIEMENS)</w:t>
      </w:r>
    </w:p>
    <w:p w:rsidR="00525FB7" w:rsidRDefault="00477DD8">
      <w:pPr>
        <w:pStyle w:val="ParaAttribute16"/>
      </w:pPr>
      <w:r>
        <w:tab/>
      </w:r>
      <w:r>
        <w:rPr>
          <w:rStyle w:val="CharAttribute4"/>
          <w:rFonts w:eastAsia="Batang"/>
        </w:rPr>
        <w:t>11KV, 400A, 250MVA OCB (Crompton Greaves)</w:t>
      </w:r>
    </w:p>
    <w:p w:rsidR="00525FB7" w:rsidRDefault="00477DD8">
      <w:pPr>
        <w:pStyle w:val="ParaAttribute18"/>
      </w:pPr>
      <w:r>
        <w:rPr>
          <w:rStyle w:val="CharAttribute7"/>
          <w:rFonts w:eastAsia="Batang"/>
        </w:rPr>
        <w:t>LT</w:t>
      </w:r>
      <w:proofErr w:type="gramStart"/>
      <w:r>
        <w:rPr>
          <w:rStyle w:val="CharAttribute7"/>
          <w:rFonts w:eastAsia="Batang"/>
        </w:rPr>
        <w:t>:PCC</w:t>
      </w:r>
      <w:proofErr w:type="gramEnd"/>
      <w:r>
        <w:rPr>
          <w:rStyle w:val="CharAttribute7"/>
          <w:rFonts w:eastAsia="Batang"/>
        </w:rPr>
        <w:t xml:space="preserve"> Rating </w:t>
      </w:r>
      <w:proofErr w:type="spellStart"/>
      <w:r>
        <w:rPr>
          <w:rStyle w:val="CharAttribute7"/>
          <w:rFonts w:eastAsia="Batang"/>
        </w:rPr>
        <w:t>upto</w:t>
      </w:r>
      <w:proofErr w:type="spellEnd"/>
      <w:r>
        <w:rPr>
          <w:rStyle w:val="CharAttribute7"/>
          <w:rFonts w:eastAsia="Batang"/>
        </w:rPr>
        <w:t xml:space="preserve"> 3200A (Manual &amp; </w:t>
      </w:r>
      <w:proofErr w:type="spellStart"/>
      <w:r>
        <w:rPr>
          <w:rStyle w:val="CharAttribute7"/>
          <w:rFonts w:eastAsia="Batang"/>
        </w:rPr>
        <w:t>Motorised</w:t>
      </w:r>
      <w:proofErr w:type="spellEnd"/>
      <w:r>
        <w:rPr>
          <w:rStyle w:val="CharAttribute7"/>
          <w:rFonts w:eastAsia="Batang"/>
        </w:rPr>
        <w:t>) ACB’s (L&amp;T,</w:t>
      </w:r>
      <w:r>
        <w:tab/>
      </w:r>
      <w:r>
        <w:rPr>
          <w:rStyle w:val="CharAttribute4"/>
          <w:rFonts w:eastAsia="Batang"/>
        </w:rPr>
        <w:t>GEC Alstom</w:t>
      </w:r>
    </w:p>
    <w:p w:rsidR="00525FB7" w:rsidRDefault="00525FB7">
      <w:pPr>
        <w:pStyle w:val="ParaAttribute8"/>
      </w:pPr>
    </w:p>
    <w:p w:rsidR="00525FB7" w:rsidRDefault="00525FB7">
      <w:pPr>
        <w:pStyle w:val="ParaAttribute8"/>
      </w:pPr>
    </w:p>
    <w:p w:rsidR="00525FB7" w:rsidRDefault="00525FB7">
      <w:pPr>
        <w:pStyle w:val="ParaAttribute8"/>
      </w:pPr>
    </w:p>
    <w:p w:rsidR="00525FB7" w:rsidRDefault="00477DD8">
      <w:pPr>
        <w:pStyle w:val="ListParagraph"/>
        <w:numPr>
          <w:ilvl w:val="0"/>
          <w:numId w:val="2"/>
        </w:numPr>
        <w:tabs>
          <w:tab w:val="left" w:pos="1080"/>
        </w:tabs>
        <w:ind w:left="1080" w:hanging="360"/>
      </w:pPr>
      <w:r>
        <w:rPr>
          <w:rStyle w:val="CharAttribute7"/>
          <w:rFonts w:eastAsia="Batang"/>
        </w:rPr>
        <w:t>Motors:</w:t>
      </w:r>
    </w:p>
    <w:p w:rsidR="00525FB7" w:rsidRDefault="00525FB7">
      <w:pPr>
        <w:pStyle w:val="ParaAttribute17"/>
      </w:pPr>
    </w:p>
    <w:p w:rsidR="00525FB7" w:rsidRDefault="00477DD8">
      <w:pPr>
        <w:pStyle w:val="ParaAttribute18"/>
      </w:pPr>
      <w:r>
        <w:rPr>
          <w:rStyle w:val="CharAttribute7"/>
          <w:rFonts w:eastAsia="Batang"/>
        </w:rPr>
        <w:t>HT</w:t>
      </w:r>
      <w:proofErr w:type="gramStart"/>
      <w:r>
        <w:rPr>
          <w:rStyle w:val="CharAttribute4"/>
          <w:rFonts w:eastAsia="Batang"/>
        </w:rPr>
        <w:t>:3.3KV</w:t>
      </w:r>
      <w:proofErr w:type="gramEnd"/>
      <w:r>
        <w:rPr>
          <w:rStyle w:val="CharAttribute4"/>
          <w:rFonts w:eastAsia="Batang"/>
        </w:rPr>
        <w:t>, 980KW, 800KW &amp; 650 KW, NGEF MAKE Induction</w:t>
      </w:r>
      <w:r>
        <w:tab/>
      </w:r>
      <w:r>
        <w:rPr>
          <w:rStyle w:val="CharAttribute4"/>
          <w:rFonts w:eastAsia="Batang"/>
        </w:rPr>
        <w:t>Motors</w:t>
      </w:r>
    </w:p>
    <w:p w:rsidR="00525FB7" w:rsidRDefault="00477DD8">
      <w:pPr>
        <w:pStyle w:val="ParaAttribute18"/>
      </w:pPr>
      <w:r>
        <w:rPr>
          <w:rStyle w:val="CharAttribute7"/>
          <w:rFonts w:eastAsia="Batang"/>
        </w:rPr>
        <w:t>LT</w:t>
      </w:r>
      <w:r>
        <w:rPr>
          <w:rStyle w:val="CharAttribute4"/>
          <w:rFonts w:eastAsia="Batang"/>
        </w:rPr>
        <w:t>:500V, 415V &amp; 380 V AC Induction Motor from 0.37KW TO</w:t>
      </w:r>
      <w:r>
        <w:tab/>
      </w:r>
      <w:r>
        <w:tab/>
      </w:r>
      <w:r>
        <w:rPr>
          <w:rStyle w:val="CharAttribute4"/>
          <w:rFonts w:eastAsia="Batang"/>
        </w:rPr>
        <w:t xml:space="preserve">180 KW of make Siemens, </w:t>
      </w:r>
      <w:proofErr w:type="spellStart"/>
      <w:r>
        <w:rPr>
          <w:rStyle w:val="CharAttribute4"/>
          <w:rFonts w:eastAsia="Batang"/>
        </w:rPr>
        <w:t>Kirloskar</w:t>
      </w:r>
      <w:proofErr w:type="spellEnd"/>
      <w:r>
        <w:rPr>
          <w:rStyle w:val="CharAttribute4"/>
          <w:rFonts w:eastAsia="Batang"/>
        </w:rPr>
        <w:t>, Crompton Greaves, ABB,NGEF, BBC.</w:t>
      </w:r>
    </w:p>
    <w:p w:rsidR="00525FB7" w:rsidRDefault="00525FB7">
      <w:pPr>
        <w:pStyle w:val="ParaAttribute8"/>
      </w:pPr>
    </w:p>
    <w:p w:rsidR="00525FB7" w:rsidRDefault="00525FB7">
      <w:pPr>
        <w:pStyle w:val="ParaAttribute8"/>
      </w:pPr>
    </w:p>
    <w:p w:rsidR="00525FB7" w:rsidRDefault="00525FB7">
      <w:pPr>
        <w:pStyle w:val="ParaAttribute8"/>
      </w:pPr>
    </w:p>
    <w:p w:rsidR="00525FB7" w:rsidRDefault="00525FB7">
      <w:pPr>
        <w:pStyle w:val="ParaAttribute8"/>
      </w:pPr>
    </w:p>
    <w:p w:rsidR="00525FB7" w:rsidRDefault="00477DD8">
      <w:pPr>
        <w:pStyle w:val="ListParagraph"/>
        <w:numPr>
          <w:ilvl w:val="0"/>
          <w:numId w:val="2"/>
        </w:numPr>
        <w:tabs>
          <w:tab w:val="left" w:pos="1080"/>
        </w:tabs>
        <w:ind w:left="1080" w:hanging="360"/>
      </w:pPr>
      <w:r>
        <w:rPr>
          <w:rStyle w:val="CharAttribute7"/>
          <w:rFonts w:eastAsia="Batang"/>
        </w:rPr>
        <w:t>VFD:</w:t>
      </w:r>
      <w:r>
        <w:tab/>
      </w:r>
    </w:p>
    <w:p w:rsidR="00525FB7" w:rsidRDefault="00477DD8">
      <w:pPr>
        <w:pStyle w:val="ListParagraph"/>
        <w:numPr>
          <w:ilvl w:val="0"/>
          <w:numId w:val="3"/>
        </w:numPr>
        <w:tabs>
          <w:tab w:val="left" w:pos="1800"/>
        </w:tabs>
        <w:ind w:left="1800" w:hanging="360"/>
      </w:pPr>
      <w:proofErr w:type="spellStart"/>
      <w:r>
        <w:rPr>
          <w:rStyle w:val="CharAttribute7"/>
          <w:rFonts w:eastAsia="Batang"/>
        </w:rPr>
        <w:t>Amtech</w:t>
      </w:r>
      <w:r>
        <w:rPr>
          <w:rStyle w:val="CharAttribute4"/>
          <w:rFonts w:eastAsia="Batang"/>
        </w:rPr>
        <w:t>upto</w:t>
      </w:r>
      <w:proofErr w:type="spellEnd"/>
      <w:r>
        <w:rPr>
          <w:rStyle w:val="CharAttribute4"/>
          <w:rFonts w:eastAsia="Batang"/>
        </w:rPr>
        <w:t xml:space="preserve"> 15 K</w:t>
      </w:r>
      <w:r>
        <w:rPr>
          <w:rStyle w:val="CharAttribute4"/>
          <w:rFonts w:eastAsia="Batang"/>
        </w:rPr>
        <w:t>W</w:t>
      </w:r>
    </w:p>
    <w:p w:rsidR="00525FB7" w:rsidRDefault="00477DD8">
      <w:pPr>
        <w:pStyle w:val="ListParagraph"/>
        <w:numPr>
          <w:ilvl w:val="0"/>
          <w:numId w:val="3"/>
        </w:numPr>
        <w:tabs>
          <w:tab w:val="left" w:pos="1800"/>
        </w:tabs>
        <w:ind w:left="1800" w:hanging="360"/>
      </w:pPr>
      <w:r>
        <w:rPr>
          <w:rStyle w:val="CharAttribute7"/>
          <w:rFonts w:eastAsia="Batang"/>
        </w:rPr>
        <w:t>DANFOSS</w:t>
      </w:r>
      <w:r>
        <w:rPr>
          <w:rStyle w:val="CharAttribute4"/>
          <w:rFonts w:eastAsia="Batang"/>
        </w:rPr>
        <w:t xml:space="preserve">30 KW with </w:t>
      </w:r>
      <w:proofErr w:type="gramStart"/>
      <w:r>
        <w:rPr>
          <w:rStyle w:val="CharAttribute4"/>
          <w:rFonts w:eastAsia="Batang"/>
        </w:rPr>
        <w:t>D.O.L .</w:t>
      </w:r>
      <w:proofErr w:type="gramEnd"/>
      <w:r>
        <w:rPr>
          <w:rStyle w:val="CharAttribute4"/>
          <w:rFonts w:eastAsia="Batang"/>
        </w:rPr>
        <w:t xml:space="preserve"> Starter Panel</w:t>
      </w:r>
    </w:p>
    <w:p w:rsidR="00525FB7" w:rsidRDefault="00477DD8">
      <w:pPr>
        <w:pStyle w:val="ListParagraph"/>
        <w:numPr>
          <w:ilvl w:val="0"/>
          <w:numId w:val="3"/>
        </w:numPr>
        <w:tabs>
          <w:tab w:val="left" w:pos="1800"/>
        </w:tabs>
        <w:ind w:left="1800" w:hanging="360"/>
      </w:pPr>
      <w:r>
        <w:rPr>
          <w:rStyle w:val="CharAttribute7"/>
          <w:rFonts w:eastAsia="Batang"/>
        </w:rPr>
        <w:t>DANFOSS</w:t>
      </w:r>
      <w:r>
        <w:rPr>
          <w:rStyle w:val="CharAttribute4"/>
          <w:rFonts w:eastAsia="Batang"/>
        </w:rPr>
        <w:t>45 KW with soft start panel.</w:t>
      </w:r>
    </w:p>
    <w:p w:rsidR="00525FB7" w:rsidRDefault="00477DD8">
      <w:pPr>
        <w:pStyle w:val="ListParagraph"/>
        <w:numPr>
          <w:ilvl w:val="0"/>
          <w:numId w:val="3"/>
        </w:numPr>
        <w:tabs>
          <w:tab w:val="left" w:pos="1800"/>
        </w:tabs>
        <w:ind w:left="1800" w:hanging="360"/>
      </w:pPr>
      <w:r>
        <w:rPr>
          <w:rStyle w:val="CharAttribute7"/>
          <w:rFonts w:eastAsia="Batang"/>
        </w:rPr>
        <w:t>KIRLOSKAR</w:t>
      </w:r>
      <w:r>
        <w:rPr>
          <w:rStyle w:val="CharAttribute4"/>
          <w:rFonts w:eastAsia="Batang"/>
        </w:rPr>
        <w:t>160KW</w:t>
      </w:r>
    </w:p>
    <w:p w:rsidR="00525FB7" w:rsidRDefault="00525FB7">
      <w:pPr>
        <w:pStyle w:val="ParaAttribute16"/>
      </w:pPr>
    </w:p>
    <w:p w:rsidR="00525FB7" w:rsidRDefault="00525FB7">
      <w:pPr>
        <w:pStyle w:val="ParaAttribute16"/>
      </w:pPr>
    </w:p>
    <w:p w:rsidR="00525FB7" w:rsidRDefault="00477DD8">
      <w:pPr>
        <w:pStyle w:val="ListParagraph"/>
        <w:numPr>
          <w:ilvl w:val="0"/>
          <w:numId w:val="2"/>
        </w:numPr>
        <w:tabs>
          <w:tab w:val="left" w:pos="1080"/>
        </w:tabs>
        <w:ind w:left="1080" w:hanging="360"/>
      </w:pPr>
      <w:r>
        <w:rPr>
          <w:rStyle w:val="CharAttribute7"/>
          <w:rFonts w:eastAsia="Batang"/>
        </w:rPr>
        <w:t>UPS/ Battery Chargers:</w:t>
      </w:r>
    </w:p>
    <w:p w:rsidR="00525FB7" w:rsidRDefault="00477DD8">
      <w:pPr>
        <w:pStyle w:val="ListParagraph"/>
        <w:numPr>
          <w:ilvl w:val="0"/>
          <w:numId w:val="3"/>
        </w:numPr>
        <w:tabs>
          <w:tab w:val="left" w:pos="1800"/>
        </w:tabs>
        <w:ind w:left="1800" w:hanging="360"/>
      </w:pPr>
      <w:r>
        <w:rPr>
          <w:rStyle w:val="CharAttribute4"/>
          <w:rFonts w:eastAsia="Batang"/>
        </w:rPr>
        <w:t xml:space="preserve">10 KVA, 20 KVA, 25 KVA Tata </w:t>
      </w:r>
      <w:proofErr w:type="spellStart"/>
      <w:r>
        <w:rPr>
          <w:rStyle w:val="CharAttribute4"/>
          <w:rFonts w:eastAsia="Batang"/>
        </w:rPr>
        <w:t>Libert</w:t>
      </w:r>
      <w:proofErr w:type="spellEnd"/>
    </w:p>
    <w:p w:rsidR="00525FB7" w:rsidRDefault="00477DD8">
      <w:pPr>
        <w:pStyle w:val="ListParagraph"/>
        <w:numPr>
          <w:ilvl w:val="0"/>
          <w:numId w:val="3"/>
        </w:numPr>
        <w:tabs>
          <w:tab w:val="left" w:pos="1800"/>
        </w:tabs>
        <w:ind w:left="1800" w:hanging="360"/>
      </w:pPr>
      <w:r>
        <w:rPr>
          <w:rStyle w:val="CharAttribute4"/>
          <w:rFonts w:eastAsia="Batang"/>
        </w:rPr>
        <w:t>10 KVA, 15 KVA NELCO</w:t>
      </w:r>
    </w:p>
    <w:p w:rsidR="00525FB7" w:rsidRDefault="00525FB7">
      <w:pPr>
        <w:pStyle w:val="ParaAttribute8"/>
      </w:pPr>
    </w:p>
    <w:p w:rsidR="00525FB7" w:rsidRDefault="00525FB7">
      <w:pPr>
        <w:pStyle w:val="ParaAttribute8"/>
      </w:pPr>
    </w:p>
    <w:p w:rsidR="00525FB7" w:rsidRDefault="00477DD8">
      <w:pPr>
        <w:pStyle w:val="ListParagraph"/>
        <w:numPr>
          <w:ilvl w:val="0"/>
          <w:numId w:val="2"/>
        </w:numPr>
        <w:tabs>
          <w:tab w:val="left" w:pos="1080"/>
        </w:tabs>
        <w:ind w:left="1080" w:hanging="360"/>
      </w:pPr>
      <w:proofErr w:type="spellStart"/>
      <w:r>
        <w:rPr>
          <w:rStyle w:val="CharAttribute7"/>
          <w:rFonts w:eastAsia="Batang"/>
        </w:rPr>
        <w:lastRenderedPageBreak/>
        <w:t>Starters</w:t>
      </w:r>
      <w:proofErr w:type="gramStart"/>
      <w:r>
        <w:rPr>
          <w:rStyle w:val="CharAttribute7"/>
          <w:rFonts w:eastAsia="Batang"/>
        </w:rPr>
        <w:t>:D.O.L</w:t>
      </w:r>
      <w:proofErr w:type="spellEnd"/>
      <w:proofErr w:type="gramEnd"/>
      <w:r>
        <w:rPr>
          <w:rStyle w:val="CharAttribute7"/>
          <w:rFonts w:eastAsia="Batang"/>
        </w:rPr>
        <w:t>, Star – Delta, Two speed, For/ Rev, Soft Start, LRS.</w:t>
      </w:r>
      <w:r>
        <w:tab/>
      </w:r>
      <w:r>
        <w:tab/>
      </w:r>
    </w:p>
    <w:p w:rsidR="00525FB7" w:rsidRDefault="00525FB7">
      <w:pPr>
        <w:pStyle w:val="ParaAttribute17"/>
      </w:pPr>
    </w:p>
    <w:p w:rsidR="00525FB7" w:rsidRDefault="00525FB7">
      <w:pPr>
        <w:pStyle w:val="ParaAttribute17"/>
      </w:pPr>
    </w:p>
    <w:p w:rsidR="00525FB7" w:rsidRDefault="00477DD8">
      <w:pPr>
        <w:pStyle w:val="ListParagraph"/>
        <w:numPr>
          <w:ilvl w:val="0"/>
          <w:numId w:val="2"/>
        </w:numPr>
        <w:tabs>
          <w:tab w:val="left" w:pos="1080"/>
        </w:tabs>
        <w:ind w:left="1080" w:hanging="360"/>
      </w:pPr>
      <w:proofErr w:type="spellStart"/>
      <w:r>
        <w:rPr>
          <w:rStyle w:val="CharAttribute7"/>
          <w:rFonts w:eastAsia="Batang"/>
        </w:rPr>
        <w:t>MCC:Fixed</w:t>
      </w:r>
      <w:proofErr w:type="spellEnd"/>
      <w:r>
        <w:rPr>
          <w:rStyle w:val="CharAttribute7"/>
          <w:rFonts w:eastAsia="Batang"/>
        </w:rPr>
        <w:t xml:space="preserve"> &amp; Draw out type for LV AC motors</w:t>
      </w:r>
      <w:r>
        <w:tab/>
      </w:r>
    </w:p>
    <w:p w:rsidR="00525FB7" w:rsidRDefault="00525FB7">
      <w:pPr>
        <w:pStyle w:val="ParaAttribute20"/>
        <w:spacing w:line="360" w:lineRule="auto"/>
      </w:pPr>
    </w:p>
    <w:p w:rsidR="00525FB7" w:rsidRDefault="00525FB7">
      <w:pPr>
        <w:pStyle w:val="ParaAttribute20"/>
        <w:spacing w:line="360" w:lineRule="auto"/>
      </w:pPr>
    </w:p>
    <w:p w:rsidR="00525FB7" w:rsidRDefault="00477DD8">
      <w:pPr>
        <w:pStyle w:val="ParaAttribute20"/>
        <w:spacing w:line="360" w:lineRule="auto"/>
      </w:pPr>
      <w:r>
        <w:rPr>
          <w:rStyle w:val="CharAttribute6"/>
          <w:rFonts w:eastAsia="Batang"/>
        </w:rPr>
        <w:t>Technical Skills</w:t>
      </w:r>
    </w:p>
    <w:p w:rsidR="00525FB7" w:rsidRDefault="00477DD8">
      <w:pPr>
        <w:pStyle w:val="ListParagraph"/>
        <w:tabs>
          <w:tab w:val="left" w:pos="1440"/>
        </w:tabs>
        <w:ind w:left="1440" w:hanging="360"/>
      </w:pPr>
      <w:r>
        <w:rPr>
          <w:rStyle w:val="CharAttribute4"/>
          <w:rFonts w:eastAsia="Batang"/>
        </w:rPr>
        <w:t xml:space="preserve">Reading </w:t>
      </w:r>
      <w:proofErr w:type="spellStart"/>
      <w:r>
        <w:rPr>
          <w:rStyle w:val="CharAttribute4"/>
          <w:rFonts w:eastAsia="Batang"/>
        </w:rPr>
        <w:t>of</w:t>
      </w:r>
      <w:r>
        <w:rPr>
          <w:rStyle w:val="CharAttribute7"/>
          <w:rFonts w:eastAsia="Batang"/>
        </w:rPr>
        <w:t>HT</w:t>
      </w:r>
      <w:proofErr w:type="spellEnd"/>
      <w:r>
        <w:rPr>
          <w:rStyle w:val="CharAttribute7"/>
          <w:rFonts w:eastAsia="Batang"/>
        </w:rPr>
        <w:t xml:space="preserve">/ LT single line </w:t>
      </w:r>
      <w:proofErr w:type="spellStart"/>
      <w:r>
        <w:rPr>
          <w:rStyle w:val="CharAttribute7"/>
          <w:rFonts w:eastAsia="Batang"/>
        </w:rPr>
        <w:t>diagrams</w:t>
      </w:r>
      <w:proofErr w:type="gramStart"/>
      <w:r>
        <w:rPr>
          <w:rStyle w:val="CharAttribute4"/>
          <w:rFonts w:eastAsia="Batang"/>
        </w:rPr>
        <w:t>,</w:t>
      </w:r>
      <w:r>
        <w:rPr>
          <w:rStyle w:val="CharAttribute7"/>
          <w:rFonts w:eastAsia="Batang"/>
        </w:rPr>
        <w:t>protection</w:t>
      </w:r>
      <w:proofErr w:type="spellEnd"/>
      <w:proofErr w:type="gramEnd"/>
      <w:r>
        <w:rPr>
          <w:rStyle w:val="CharAttribute7"/>
          <w:rFonts w:eastAsia="Batang"/>
        </w:rPr>
        <w:t xml:space="preserve"> and </w:t>
      </w:r>
      <w:proofErr w:type="spellStart"/>
      <w:r>
        <w:rPr>
          <w:rStyle w:val="CharAttribute7"/>
          <w:rFonts w:eastAsia="Batang"/>
        </w:rPr>
        <w:t>meteringdiagrams</w:t>
      </w:r>
      <w:proofErr w:type="spellEnd"/>
      <w:r>
        <w:rPr>
          <w:rStyle w:val="CharAttribute7"/>
          <w:rFonts w:eastAsia="Batang"/>
        </w:rPr>
        <w:t xml:space="preserve">, switchgear control diagrams, Motor control </w:t>
      </w:r>
      <w:proofErr w:type="spellStart"/>
      <w:r>
        <w:rPr>
          <w:rStyle w:val="CharAttribute7"/>
          <w:rFonts w:eastAsia="Batang"/>
        </w:rPr>
        <w:t>diagramsMarshalling</w:t>
      </w:r>
      <w:proofErr w:type="spellEnd"/>
      <w:r>
        <w:rPr>
          <w:rStyle w:val="CharAttribute7"/>
          <w:rFonts w:eastAsia="Batang"/>
        </w:rPr>
        <w:t xml:space="preserve"> and interlocks diagrams.</w:t>
      </w:r>
    </w:p>
    <w:p w:rsidR="00525FB7" w:rsidRDefault="00525FB7">
      <w:pPr>
        <w:pStyle w:val="ParaAttribute19"/>
      </w:pPr>
    </w:p>
    <w:p w:rsidR="00525FB7" w:rsidRDefault="00477DD8">
      <w:pPr>
        <w:pStyle w:val="ListParagraph"/>
        <w:tabs>
          <w:tab w:val="left" w:pos="1440"/>
        </w:tabs>
        <w:ind w:left="1440" w:hanging="360"/>
      </w:pPr>
      <w:r>
        <w:rPr>
          <w:rStyle w:val="CharAttribute7"/>
          <w:rFonts w:eastAsia="Batang"/>
        </w:rPr>
        <w:t>Reading Knowledge of diagrams, Co</w:t>
      </w:r>
      <w:r>
        <w:rPr>
          <w:rStyle w:val="CharAttribute7"/>
          <w:rFonts w:eastAsia="Batang"/>
        </w:rPr>
        <w:t xml:space="preserve">ntrol Panel, Relay logic and </w:t>
      </w:r>
      <w:proofErr w:type="spellStart"/>
      <w:r>
        <w:rPr>
          <w:rStyle w:val="CharAttribute7"/>
          <w:rFonts w:eastAsia="Batang"/>
        </w:rPr>
        <w:t>logicgate</w:t>
      </w:r>
      <w:proofErr w:type="spellEnd"/>
      <w:r>
        <w:rPr>
          <w:rStyle w:val="CharAttribute7"/>
          <w:rFonts w:eastAsia="Batang"/>
        </w:rPr>
        <w:t xml:space="preserve"> Diagrams Co Ordination with operation in following up </w:t>
      </w:r>
      <w:proofErr w:type="spellStart"/>
      <w:r>
        <w:rPr>
          <w:rStyle w:val="CharAttribute7"/>
          <w:rFonts w:eastAsia="Batang"/>
        </w:rPr>
        <w:t>normalstartup</w:t>
      </w:r>
      <w:proofErr w:type="spellEnd"/>
      <w:r>
        <w:rPr>
          <w:rStyle w:val="CharAttribute7"/>
          <w:rFonts w:eastAsia="Batang"/>
        </w:rPr>
        <w:t xml:space="preserve"> and shutdown procedures in </w:t>
      </w:r>
      <w:proofErr w:type="gramStart"/>
      <w:r>
        <w:rPr>
          <w:rStyle w:val="CharAttribute7"/>
          <w:rFonts w:eastAsia="Batang"/>
        </w:rPr>
        <w:t>an</w:t>
      </w:r>
      <w:proofErr w:type="gramEnd"/>
      <w:r>
        <w:rPr>
          <w:rStyle w:val="CharAttribute7"/>
          <w:rFonts w:eastAsia="Batang"/>
        </w:rPr>
        <w:t xml:space="preserve"> continuous process industry.</w:t>
      </w:r>
    </w:p>
    <w:p w:rsidR="00525FB7" w:rsidRDefault="00525FB7">
      <w:pPr>
        <w:pStyle w:val="ParaAttribute19"/>
      </w:pPr>
    </w:p>
    <w:p w:rsidR="00525FB7" w:rsidRDefault="00477DD8">
      <w:pPr>
        <w:pStyle w:val="ListParagraph"/>
        <w:tabs>
          <w:tab w:val="left" w:pos="1440"/>
        </w:tabs>
        <w:ind w:left="1440" w:hanging="360"/>
      </w:pPr>
      <w:r>
        <w:rPr>
          <w:rStyle w:val="CharAttribute4"/>
          <w:rFonts w:eastAsia="Batang"/>
        </w:rPr>
        <w:t xml:space="preserve">Involving </w:t>
      </w:r>
      <w:proofErr w:type="spellStart"/>
      <w:r>
        <w:rPr>
          <w:rStyle w:val="CharAttribute4"/>
          <w:rFonts w:eastAsia="Batang"/>
        </w:rPr>
        <w:t>in</w:t>
      </w:r>
      <w:r>
        <w:rPr>
          <w:rStyle w:val="CharAttribute7"/>
          <w:rFonts w:eastAsia="Batang"/>
        </w:rPr>
        <w:t>Preventive</w:t>
      </w:r>
      <w:proofErr w:type="spellEnd"/>
      <w:r>
        <w:rPr>
          <w:rStyle w:val="CharAttribute7"/>
          <w:rFonts w:eastAsia="Batang"/>
        </w:rPr>
        <w:t xml:space="preserve"> maintenance </w:t>
      </w:r>
      <w:proofErr w:type="spellStart"/>
      <w:r>
        <w:rPr>
          <w:rStyle w:val="CharAttribute7"/>
          <w:rFonts w:eastAsia="Batang"/>
        </w:rPr>
        <w:t>scheduling</w:t>
      </w:r>
      <w:r>
        <w:rPr>
          <w:rStyle w:val="CharAttribute4"/>
          <w:rFonts w:eastAsia="Batang"/>
        </w:rPr>
        <w:t>and</w:t>
      </w:r>
      <w:proofErr w:type="spellEnd"/>
      <w:r>
        <w:rPr>
          <w:rStyle w:val="CharAttribute4"/>
          <w:rFonts w:eastAsia="Batang"/>
        </w:rPr>
        <w:t xml:space="preserve"> day to </w:t>
      </w:r>
      <w:proofErr w:type="spellStart"/>
      <w:r>
        <w:rPr>
          <w:rStyle w:val="CharAttribute4"/>
          <w:rFonts w:eastAsia="Batang"/>
        </w:rPr>
        <w:t>daypreventive</w:t>
      </w:r>
      <w:proofErr w:type="spellEnd"/>
      <w:r>
        <w:rPr>
          <w:rStyle w:val="CharAttribute4"/>
          <w:rFonts w:eastAsia="Batang"/>
        </w:rPr>
        <w:t xml:space="preserve"> maintenance for Cir</w:t>
      </w:r>
      <w:r>
        <w:rPr>
          <w:rStyle w:val="CharAttribute4"/>
          <w:rFonts w:eastAsia="Batang"/>
        </w:rPr>
        <w:t xml:space="preserve">cuit breakers, Motors, Starter </w:t>
      </w:r>
      <w:proofErr w:type="spellStart"/>
      <w:r>
        <w:rPr>
          <w:rStyle w:val="CharAttribute4"/>
          <w:rFonts w:eastAsia="Batang"/>
        </w:rPr>
        <w:t>Modules</w:t>
      </w:r>
      <w:proofErr w:type="gramStart"/>
      <w:r>
        <w:rPr>
          <w:rStyle w:val="CharAttribute4"/>
          <w:rFonts w:eastAsia="Batang"/>
        </w:rPr>
        <w:t>,local</w:t>
      </w:r>
      <w:proofErr w:type="spellEnd"/>
      <w:proofErr w:type="gramEnd"/>
      <w:r>
        <w:rPr>
          <w:rStyle w:val="CharAttribute4"/>
          <w:rFonts w:eastAsia="Batang"/>
        </w:rPr>
        <w:t xml:space="preserve"> control Panels.</w:t>
      </w:r>
    </w:p>
    <w:p w:rsidR="00525FB7" w:rsidRDefault="00525FB7">
      <w:pPr>
        <w:pStyle w:val="ParaAttribute19"/>
      </w:pPr>
    </w:p>
    <w:p w:rsidR="00525FB7" w:rsidRDefault="00477DD8">
      <w:pPr>
        <w:pStyle w:val="ListParagraph"/>
        <w:numPr>
          <w:ilvl w:val="0"/>
          <w:numId w:val="1"/>
        </w:numPr>
        <w:tabs>
          <w:tab w:val="left" w:pos="1440"/>
        </w:tabs>
        <w:ind w:left="1440"/>
      </w:pPr>
      <w:r>
        <w:rPr>
          <w:rStyle w:val="CharAttribute7"/>
          <w:rFonts w:eastAsia="Batang"/>
        </w:rPr>
        <w:t xml:space="preserve">Synchronizing, Operation Cum Maintenance, Routine checkups </w:t>
      </w:r>
      <w:proofErr w:type="spellStart"/>
      <w:r>
        <w:rPr>
          <w:rStyle w:val="CharAttribute7"/>
          <w:rFonts w:eastAsia="Batang"/>
        </w:rPr>
        <w:t>ofupto</w:t>
      </w:r>
      <w:proofErr w:type="spellEnd"/>
      <w:r>
        <w:rPr>
          <w:rStyle w:val="CharAttribute7"/>
          <w:rFonts w:eastAsia="Batang"/>
        </w:rPr>
        <w:t xml:space="preserve"> 11KV Turbine &amp; Diesel Generator sets.</w:t>
      </w:r>
    </w:p>
    <w:p w:rsidR="00525FB7" w:rsidRDefault="00525FB7">
      <w:pPr>
        <w:pStyle w:val="ParaAttribute8"/>
      </w:pPr>
    </w:p>
    <w:p w:rsidR="00525FB7" w:rsidRDefault="00477DD8">
      <w:pPr>
        <w:pStyle w:val="ListParagraph"/>
        <w:numPr>
          <w:ilvl w:val="0"/>
          <w:numId w:val="1"/>
        </w:numPr>
        <w:tabs>
          <w:tab w:val="left" w:pos="1440"/>
        </w:tabs>
        <w:ind w:left="1440"/>
      </w:pPr>
      <w:r>
        <w:rPr>
          <w:rStyle w:val="CharAttribute7"/>
          <w:rFonts w:eastAsia="Batang"/>
        </w:rPr>
        <w:t xml:space="preserve">Trouble </w:t>
      </w:r>
      <w:proofErr w:type="spellStart"/>
      <w:r>
        <w:rPr>
          <w:rStyle w:val="CharAttribute7"/>
          <w:rFonts w:eastAsia="Batang"/>
        </w:rPr>
        <w:t>shooting</w:t>
      </w:r>
      <w:r>
        <w:rPr>
          <w:rStyle w:val="CharAttribute4"/>
          <w:rFonts w:eastAsia="Batang"/>
        </w:rPr>
        <w:t>and</w:t>
      </w:r>
      <w:proofErr w:type="spellEnd"/>
      <w:r>
        <w:rPr>
          <w:rStyle w:val="CharAttribute4"/>
          <w:rFonts w:eastAsia="Batang"/>
        </w:rPr>
        <w:t xml:space="preserve"> maintenance of </w:t>
      </w:r>
      <w:proofErr w:type="spellStart"/>
      <w:r>
        <w:rPr>
          <w:rStyle w:val="CharAttribute4"/>
          <w:rFonts w:eastAsia="Batang"/>
        </w:rPr>
        <w:t>overhead</w:t>
      </w:r>
      <w:r>
        <w:rPr>
          <w:rStyle w:val="CharAttribute7"/>
          <w:rFonts w:eastAsia="Batang"/>
        </w:rPr>
        <w:t>cranes</w:t>
      </w:r>
      <w:r>
        <w:rPr>
          <w:rStyle w:val="CharAttribute4"/>
          <w:rFonts w:eastAsia="Batang"/>
        </w:rPr>
        <w:t>capacity</w:t>
      </w:r>
      <w:proofErr w:type="spellEnd"/>
      <w:r>
        <w:rPr>
          <w:rStyle w:val="CharAttribute4"/>
          <w:rFonts w:eastAsia="Batang"/>
        </w:rPr>
        <w:t xml:space="preserve"> </w:t>
      </w:r>
      <w:proofErr w:type="spellStart"/>
      <w:r>
        <w:rPr>
          <w:rStyle w:val="CharAttribute4"/>
          <w:rFonts w:eastAsia="Batang"/>
        </w:rPr>
        <w:t>variesfrom</w:t>
      </w:r>
      <w:proofErr w:type="spellEnd"/>
      <w:r>
        <w:rPr>
          <w:rStyle w:val="CharAttribute4"/>
          <w:rFonts w:eastAsia="Batang"/>
        </w:rPr>
        <w:t xml:space="preserve"> 10 –60 tons</w:t>
      </w:r>
    </w:p>
    <w:p w:rsidR="00525FB7" w:rsidRDefault="00525FB7">
      <w:pPr>
        <w:pStyle w:val="ParaAttribute8"/>
      </w:pPr>
    </w:p>
    <w:p w:rsidR="00525FB7" w:rsidRDefault="00477DD8">
      <w:pPr>
        <w:pStyle w:val="ListParagraph"/>
        <w:numPr>
          <w:ilvl w:val="0"/>
          <w:numId w:val="1"/>
        </w:numPr>
        <w:tabs>
          <w:tab w:val="left" w:pos="1440"/>
        </w:tabs>
        <w:ind w:left="1440"/>
      </w:pPr>
      <w:r>
        <w:rPr>
          <w:rStyle w:val="CharAttribute7"/>
          <w:rFonts w:eastAsia="Batang"/>
        </w:rPr>
        <w:t>Trouble</w:t>
      </w:r>
      <w:r>
        <w:rPr>
          <w:rStyle w:val="CharAttribute7"/>
          <w:rFonts w:eastAsia="Batang"/>
        </w:rPr>
        <w:t xml:space="preserve"> shooting and maintenance of electromagnets</w:t>
      </w:r>
    </w:p>
    <w:p w:rsidR="00525FB7" w:rsidRDefault="00525FB7">
      <w:pPr>
        <w:pStyle w:val="ParaAttribute21"/>
      </w:pPr>
    </w:p>
    <w:p w:rsidR="00525FB7" w:rsidRDefault="00477DD8">
      <w:pPr>
        <w:pStyle w:val="ListParagraph"/>
        <w:numPr>
          <w:ilvl w:val="0"/>
          <w:numId w:val="1"/>
        </w:numPr>
        <w:tabs>
          <w:tab w:val="left" w:pos="1440"/>
        </w:tabs>
        <w:ind w:left="1440"/>
      </w:pPr>
      <w:r>
        <w:rPr>
          <w:rStyle w:val="CharAttribute4"/>
          <w:rFonts w:eastAsia="Batang"/>
        </w:rPr>
        <w:t xml:space="preserve">Effectively involved </w:t>
      </w:r>
      <w:proofErr w:type="spellStart"/>
      <w:r>
        <w:rPr>
          <w:rStyle w:val="CharAttribute4"/>
          <w:rFonts w:eastAsia="Batang"/>
        </w:rPr>
        <w:t>in</w:t>
      </w:r>
      <w:r>
        <w:rPr>
          <w:rStyle w:val="CharAttribute7"/>
          <w:rFonts w:eastAsia="Batang"/>
        </w:rPr>
        <w:t>new</w:t>
      </w:r>
      <w:proofErr w:type="spellEnd"/>
      <w:r>
        <w:rPr>
          <w:rStyle w:val="CharAttribute7"/>
          <w:rFonts w:eastAsia="Batang"/>
        </w:rPr>
        <w:t xml:space="preserve"> plant erection ,commissioning and testing</w:t>
      </w:r>
    </w:p>
    <w:p w:rsidR="00525FB7" w:rsidRDefault="00525FB7">
      <w:pPr>
        <w:pStyle w:val="ParaAttribute8"/>
      </w:pPr>
    </w:p>
    <w:p w:rsidR="00525FB7" w:rsidRDefault="00477DD8">
      <w:pPr>
        <w:pStyle w:val="ListParagraph"/>
        <w:numPr>
          <w:ilvl w:val="0"/>
          <w:numId w:val="1"/>
        </w:numPr>
        <w:tabs>
          <w:tab w:val="left" w:pos="1440"/>
        </w:tabs>
        <w:ind w:left="1440"/>
      </w:pPr>
      <w:r>
        <w:rPr>
          <w:rStyle w:val="CharAttribute4"/>
          <w:rFonts w:eastAsia="Batang"/>
        </w:rPr>
        <w:t xml:space="preserve">Knowledge </w:t>
      </w:r>
      <w:proofErr w:type="spellStart"/>
      <w:r>
        <w:rPr>
          <w:rStyle w:val="CharAttribute4"/>
          <w:rFonts w:eastAsia="Batang"/>
        </w:rPr>
        <w:t>in</w:t>
      </w:r>
      <w:r>
        <w:rPr>
          <w:rStyle w:val="CharAttribute7"/>
          <w:rFonts w:eastAsia="Batang"/>
        </w:rPr>
        <w:t>Safety</w:t>
      </w:r>
      <w:proofErr w:type="spellEnd"/>
      <w:r>
        <w:rPr>
          <w:rStyle w:val="CharAttribute7"/>
          <w:rFonts w:eastAsia="Batang"/>
        </w:rPr>
        <w:t xml:space="preserve"> </w:t>
      </w:r>
      <w:proofErr w:type="spellStart"/>
      <w:r>
        <w:rPr>
          <w:rStyle w:val="CharAttribute7"/>
          <w:rFonts w:eastAsia="Batang"/>
        </w:rPr>
        <w:t>procedures</w:t>
      </w:r>
      <w:r>
        <w:rPr>
          <w:rStyle w:val="CharAttribute4"/>
          <w:rFonts w:eastAsia="Batang"/>
        </w:rPr>
        <w:t>to</w:t>
      </w:r>
      <w:proofErr w:type="spellEnd"/>
      <w:r>
        <w:rPr>
          <w:rStyle w:val="CharAttribute4"/>
          <w:rFonts w:eastAsia="Batang"/>
        </w:rPr>
        <w:t xml:space="preserve"> work on electrical </w:t>
      </w:r>
      <w:proofErr w:type="spellStart"/>
      <w:r>
        <w:rPr>
          <w:rStyle w:val="CharAttribute4"/>
          <w:rFonts w:eastAsia="Batang"/>
        </w:rPr>
        <w:t>equipments</w:t>
      </w:r>
      <w:proofErr w:type="spellEnd"/>
      <w:r>
        <w:rPr>
          <w:rStyle w:val="CharAttribute4"/>
          <w:rFonts w:eastAsia="Batang"/>
        </w:rPr>
        <w:t>.</w:t>
      </w:r>
    </w:p>
    <w:p w:rsidR="00525FB7" w:rsidRDefault="00525FB7">
      <w:pPr>
        <w:pStyle w:val="ParaAttribute19"/>
      </w:pPr>
    </w:p>
    <w:p w:rsidR="00525FB7" w:rsidRDefault="00477DD8">
      <w:pPr>
        <w:pStyle w:val="ListParagraph"/>
        <w:numPr>
          <w:ilvl w:val="0"/>
          <w:numId w:val="1"/>
        </w:numPr>
        <w:tabs>
          <w:tab w:val="left" w:pos="1440"/>
        </w:tabs>
        <w:ind w:left="1440"/>
      </w:pPr>
      <w:proofErr w:type="spellStart"/>
      <w:r>
        <w:rPr>
          <w:rStyle w:val="CharAttribute4"/>
          <w:rFonts w:eastAsia="Batang"/>
        </w:rPr>
        <w:t>Performing</w:t>
      </w:r>
      <w:r>
        <w:rPr>
          <w:rStyle w:val="CharAttribute7"/>
          <w:rFonts w:eastAsia="Batang"/>
        </w:rPr>
        <w:t>Effective</w:t>
      </w:r>
      <w:proofErr w:type="spellEnd"/>
      <w:r>
        <w:rPr>
          <w:rStyle w:val="CharAttribute7"/>
          <w:rFonts w:eastAsia="Batang"/>
        </w:rPr>
        <w:t xml:space="preserve"> </w:t>
      </w:r>
      <w:proofErr w:type="spellStart"/>
      <w:r>
        <w:rPr>
          <w:rStyle w:val="CharAttribute7"/>
          <w:rFonts w:eastAsia="Batang"/>
        </w:rPr>
        <w:t>Maintenance</w:t>
      </w:r>
      <w:r>
        <w:rPr>
          <w:rStyle w:val="CharAttribute4"/>
          <w:rFonts w:eastAsia="Batang"/>
        </w:rPr>
        <w:t>of</w:t>
      </w:r>
      <w:proofErr w:type="spellEnd"/>
      <w:r>
        <w:rPr>
          <w:rStyle w:val="CharAttribute4"/>
          <w:rFonts w:eastAsia="Batang"/>
        </w:rPr>
        <w:t xml:space="preserve"> Electrical </w:t>
      </w:r>
      <w:proofErr w:type="spellStart"/>
      <w:r>
        <w:rPr>
          <w:rStyle w:val="CharAttribute4"/>
          <w:rFonts w:eastAsia="Batang"/>
        </w:rPr>
        <w:t>Equipments</w:t>
      </w:r>
      <w:proofErr w:type="spellEnd"/>
      <w:r>
        <w:rPr>
          <w:rStyle w:val="CharAttribute4"/>
          <w:rFonts w:eastAsia="Batang"/>
        </w:rPr>
        <w:t>.</w:t>
      </w:r>
    </w:p>
    <w:p w:rsidR="00525FB7" w:rsidRDefault="00525FB7">
      <w:pPr>
        <w:pStyle w:val="ParaAttribute8"/>
      </w:pPr>
    </w:p>
    <w:p w:rsidR="00525FB7" w:rsidRDefault="00477DD8">
      <w:pPr>
        <w:pStyle w:val="ListParagraph"/>
        <w:numPr>
          <w:ilvl w:val="0"/>
          <w:numId w:val="1"/>
        </w:numPr>
        <w:tabs>
          <w:tab w:val="left" w:pos="1440"/>
        </w:tabs>
        <w:ind w:left="1440"/>
      </w:pPr>
      <w:r>
        <w:rPr>
          <w:rStyle w:val="CharAttribute7"/>
          <w:rFonts w:eastAsia="Batang"/>
        </w:rPr>
        <w:t>Maintenance, Troubl</w:t>
      </w:r>
      <w:r>
        <w:rPr>
          <w:rStyle w:val="CharAttribute7"/>
          <w:rFonts w:eastAsia="Batang"/>
        </w:rPr>
        <w:t xml:space="preserve">eshooting and servicing of Motor </w:t>
      </w:r>
      <w:proofErr w:type="spellStart"/>
      <w:r>
        <w:rPr>
          <w:rStyle w:val="CharAttribute7"/>
          <w:rFonts w:eastAsia="Batang"/>
        </w:rPr>
        <w:t>OperatedValves</w:t>
      </w:r>
      <w:proofErr w:type="spellEnd"/>
      <w:r>
        <w:rPr>
          <w:rStyle w:val="CharAttribute4"/>
          <w:rFonts w:eastAsia="Batang"/>
        </w:rPr>
        <w:t>.</w:t>
      </w:r>
    </w:p>
    <w:p w:rsidR="00525FB7" w:rsidRDefault="00525FB7">
      <w:pPr>
        <w:pStyle w:val="ParaAttribute8"/>
      </w:pPr>
    </w:p>
    <w:p w:rsidR="00525FB7" w:rsidRDefault="00525FB7">
      <w:pPr>
        <w:pStyle w:val="ParaAttribute8"/>
      </w:pPr>
    </w:p>
    <w:p w:rsidR="00525FB7" w:rsidRDefault="00525FB7">
      <w:pPr>
        <w:pStyle w:val="ParaAttribute8"/>
      </w:pPr>
    </w:p>
    <w:p w:rsidR="00525FB7" w:rsidRDefault="00477DD8">
      <w:pPr>
        <w:pStyle w:val="ListParagraph"/>
        <w:numPr>
          <w:ilvl w:val="0"/>
          <w:numId w:val="1"/>
        </w:numPr>
        <w:tabs>
          <w:tab w:val="left" w:pos="1440"/>
        </w:tabs>
        <w:ind w:left="1440"/>
      </w:pPr>
      <w:r>
        <w:rPr>
          <w:rStyle w:val="CharAttribute7"/>
          <w:rFonts w:eastAsia="Batang"/>
        </w:rPr>
        <w:t>Preventive Maintenance of HT/LT circuit breakers of VCB, MOCB,OCB, ACB, MCCB &amp;MPCB</w:t>
      </w:r>
    </w:p>
    <w:p w:rsidR="00525FB7" w:rsidRDefault="00525FB7">
      <w:pPr>
        <w:pStyle w:val="ParaAttribute8"/>
      </w:pPr>
    </w:p>
    <w:p w:rsidR="00525FB7" w:rsidRDefault="00477DD8">
      <w:pPr>
        <w:pStyle w:val="ListParagraph"/>
        <w:numPr>
          <w:ilvl w:val="0"/>
          <w:numId w:val="1"/>
        </w:numPr>
        <w:tabs>
          <w:tab w:val="left" w:pos="1440"/>
        </w:tabs>
        <w:ind w:left="1440"/>
      </w:pPr>
      <w:r>
        <w:rPr>
          <w:rStyle w:val="CharAttribute4"/>
          <w:rFonts w:eastAsia="Batang"/>
        </w:rPr>
        <w:t xml:space="preserve">Maintenance </w:t>
      </w:r>
      <w:proofErr w:type="spellStart"/>
      <w:r>
        <w:rPr>
          <w:rStyle w:val="CharAttribute4"/>
          <w:rFonts w:eastAsia="Batang"/>
        </w:rPr>
        <w:t>of</w:t>
      </w:r>
      <w:r>
        <w:rPr>
          <w:rStyle w:val="CharAttribute7"/>
          <w:rFonts w:eastAsia="Batang"/>
        </w:rPr>
        <w:t>battery</w:t>
      </w:r>
      <w:proofErr w:type="spellEnd"/>
      <w:r>
        <w:rPr>
          <w:rStyle w:val="CharAttribute7"/>
          <w:rFonts w:eastAsia="Batang"/>
        </w:rPr>
        <w:t xml:space="preserve"> charger &amp; </w:t>
      </w:r>
      <w:proofErr w:type="spellStart"/>
      <w:r>
        <w:rPr>
          <w:rStyle w:val="CharAttribute7"/>
          <w:rFonts w:eastAsia="Batang"/>
        </w:rPr>
        <w:t>UPS</w:t>
      </w:r>
      <w:r>
        <w:rPr>
          <w:rStyle w:val="CharAttribute4"/>
          <w:rFonts w:eastAsia="Batang"/>
        </w:rPr>
        <w:t>installation</w:t>
      </w:r>
      <w:proofErr w:type="spellEnd"/>
      <w:r>
        <w:rPr>
          <w:rStyle w:val="CharAttribute4"/>
          <w:rFonts w:eastAsia="Batang"/>
        </w:rPr>
        <w:t xml:space="preserve"> &amp; Maintenance </w:t>
      </w:r>
      <w:proofErr w:type="spellStart"/>
      <w:r>
        <w:rPr>
          <w:rStyle w:val="CharAttribute4"/>
          <w:rFonts w:eastAsia="Batang"/>
        </w:rPr>
        <w:t>ofBatteries</w:t>
      </w:r>
      <w:proofErr w:type="spellEnd"/>
      <w:r>
        <w:rPr>
          <w:rStyle w:val="CharAttribute4"/>
          <w:rFonts w:eastAsia="Batang"/>
        </w:rPr>
        <w:t>.</w:t>
      </w:r>
    </w:p>
    <w:p w:rsidR="00525FB7" w:rsidRDefault="00525FB7">
      <w:pPr>
        <w:pStyle w:val="ParaAttribute8"/>
      </w:pPr>
    </w:p>
    <w:p w:rsidR="00525FB7" w:rsidRDefault="00477DD8">
      <w:pPr>
        <w:pStyle w:val="ListParagraph"/>
        <w:numPr>
          <w:ilvl w:val="0"/>
          <w:numId w:val="1"/>
        </w:numPr>
        <w:tabs>
          <w:tab w:val="left" w:pos="1440"/>
        </w:tabs>
        <w:ind w:left="1440"/>
      </w:pPr>
      <w:r>
        <w:rPr>
          <w:rStyle w:val="CharAttribute4"/>
          <w:rFonts w:eastAsia="Batang"/>
        </w:rPr>
        <w:t xml:space="preserve">Trouble shooting </w:t>
      </w:r>
      <w:proofErr w:type="spellStart"/>
      <w:r>
        <w:rPr>
          <w:rStyle w:val="CharAttribute4"/>
          <w:rFonts w:eastAsia="Batang"/>
        </w:rPr>
        <w:t>of</w:t>
      </w:r>
      <w:r>
        <w:rPr>
          <w:rStyle w:val="CharAttribute7"/>
          <w:rFonts w:eastAsia="Batang"/>
        </w:rPr>
        <w:t>Faulty</w:t>
      </w:r>
      <w:proofErr w:type="spellEnd"/>
      <w:r>
        <w:rPr>
          <w:rStyle w:val="CharAttribute7"/>
          <w:rFonts w:eastAsia="Batang"/>
        </w:rPr>
        <w:t xml:space="preserve"> circuits and </w:t>
      </w:r>
      <w:proofErr w:type="spellStart"/>
      <w:r>
        <w:rPr>
          <w:rStyle w:val="CharAttribute7"/>
          <w:rFonts w:eastAsia="Batang"/>
        </w:rPr>
        <w:t>fixtu</w:t>
      </w:r>
      <w:r>
        <w:rPr>
          <w:rStyle w:val="CharAttribute7"/>
          <w:rFonts w:eastAsia="Batang"/>
        </w:rPr>
        <w:t>res</w:t>
      </w:r>
      <w:r>
        <w:rPr>
          <w:rStyle w:val="CharAttribute4"/>
          <w:rFonts w:eastAsia="Batang"/>
        </w:rPr>
        <w:t>in</w:t>
      </w:r>
      <w:proofErr w:type="spellEnd"/>
      <w:r>
        <w:rPr>
          <w:rStyle w:val="CharAttribute4"/>
          <w:rFonts w:eastAsia="Batang"/>
        </w:rPr>
        <w:t xml:space="preserve"> the plant </w:t>
      </w:r>
      <w:proofErr w:type="spellStart"/>
      <w:r>
        <w:rPr>
          <w:rStyle w:val="CharAttribute4"/>
          <w:rFonts w:eastAsia="Batang"/>
        </w:rPr>
        <w:t>forillumination</w:t>
      </w:r>
      <w:proofErr w:type="spellEnd"/>
      <w:r>
        <w:rPr>
          <w:rStyle w:val="CharAttribute4"/>
          <w:rFonts w:eastAsia="Batang"/>
        </w:rPr>
        <w:t xml:space="preserve"> Purposes.</w:t>
      </w:r>
    </w:p>
    <w:p w:rsidR="00525FB7" w:rsidRDefault="00525FB7">
      <w:pPr>
        <w:pStyle w:val="ParaAttribute8"/>
      </w:pPr>
    </w:p>
    <w:p w:rsidR="00525FB7" w:rsidRDefault="00477DD8">
      <w:pPr>
        <w:pStyle w:val="ListParagraph"/>
        <w:numPr>
          <w:ilvl w:val="0"/>
          <w:numId w:val="1"/>
        </w:numPr>
        <w:tabs>
          <w:tab w:val="left" w:pos="1440"/>
        </w:tabs>
        <w:ind w:left="1440"/>
      </w:pPr>
      <w:r>
        <w:rPr>
          <w:rStyle w:val="CharAttribute7"/>
          <w:rFonts w:eastAsia="Batang"/>
        </w:rPr>
        <w:t>Installation &amp; maintenance of variable frequency drives</w:t>
      </w:r>
      <w:r>
        <w:rPr>
          <w:rStyle w:val="CharAttribute4"/>
          <w:rFonts w:eastAsia="Batang"/>
        </w:rPr>
        <w:t>.</w:t>
      </w:r>
    </w:p>
    <w:p w:rsidR="00525FB7" w:rsidRDefault="00525FB7">
      <w:pPr>
        <w:pStyle w:val="ParaAttribute7"/>
      </w:pPr>
    </w:p>
    <w:p w:rsidR="00525FB7" w:rsidRDefault="00525FB7">
      <w:pPr>
        <w:pStyle w:val="ParaAttribute22"/>
      </w:pPr>
    </w:p>
    <w:p w:rsidR="00525FB7" w:rsidRDefault="00477DD8">
      <w:pPr>
        <w:pStyle w:val="ParaAttribute23"/>
        <w:spacing w:line="360" w:lineRule="auto"/>
      </w:pPr>
      <w:r>
        <w:rPr>
          <w:rStyle w:val="CharAttribute6"/>
          <w:rFonts w:eastAsia="Batang"/>
        </w:rPr>
        <w:t>PERSONAL DATA</w:t>
      </w:r>
    </w:p>
    <w:p w:rsidR="00525FB7" w:rsidRDefault="00525FB7">
      <w:pPr>
        <w:pStyle w:val="ParaAttribute8"/>
      </w:pPr>
    </w:p>
    <w:p w:rsidR="00525FB7" w:rsidRDefault="00477DD8">
      <w:pPr>
        <w:pStyle w:val="ParaAttribute8"/>
      </w:pPr>
      <w:r>
        <w:tab/>
      </w:r>
      <w:r>
        <w:rPr>
          <w:rStyle w:val="CharAttribute4"/>
          <w:rFonts w:eastAsia="Batang"/>
        </w:rPr>
        <w:t>1.</w:t>
      </w:r>
      <w:r>
        <w:tab/>
      </w:r>
      <w:r>
        <w:tab/>
      </w:r>
      <w:r>
        <w:tab/>
      </w:r>
      <w:r>
        <w:tab/>
      </w:r>
      <w:r>
        <w:tab/>
      </w:r>
    </w:p>
    <w:p w:rsidR="00525FB7" w:rsidRDefault="00525FB7">
      <w:pPr>
        <w:pStyle w:val="ParaAttribute8"/>
      </w:pPr>
    </w:p>
    <w:p w:rsidR="00525FB7" w:rsidRDefault="00477DD8">
      <w:pPr>
        <w:pStyle w:val="ParaAttribute8"/>
      </w:pPr>
      <w:r>
        <w:lastRenderedPageBreak/>
        <w:tab/>
      </w:r>
      <w:proofErr w:type="gramStart"/>
      <w:r>
        <w:rPr>
          <w:rStyle w:val="CharAttribute4"/>
          <w:rFonts w:eastAsia="Batang"/>
        </w:rPr>
        <w:t>2.Date</w:t>
      </w:r>
      <w:proofErr w:type="gramEnd"/>
      <w:r>
        <w:rPr>
          <w:rStyle w:val="CharAttribute4"/>
          <w:rFonts w:eastAsia="Batang"/>
        </w:rPr>
        <w:t xml:space="preserve"> of Birth &amp; Age:03/06/1991/ 22 Years.</w:t>
      </w:r>
      <w:r>
        <w:tab/>
      </w:r>
      <w:r>
        <w:tab/>
      </w:r>
      <w:r>
        <w:tab/>
      </w:r>
      <w:r>
        <w:tab/>
      </w:r>
    </w:p>
    <w:p w:rsidR="00525FB7" w:rsidRDefault="00525FB7">
      <w:pPr>
        <w:pStyle w:val="ParaAttribute8"/>
      </w:pPr>
    </w:p>
    <w:p w:rsidR="00525FB7" w:rsidRDefault="00477DD8">
      <w:pPr>
        <w:pStyle w:val="ParaAttribute8"/>
      </w:pPr>
      <w:r>
        <w:tab/>
      </w:r>
      <w:r>
        <w:rPr>
          <w:rStyle w:val="CharAttribute4"/>
          <w:rFonts w:eastAsia="Batang"/>
        </w:rPr>
        <w:t>3.</w:t>
      </w:r>
      <w:r>
        <w:tab/>
      </w:r>
      <w:r>
        <w:tab/>
      </w:r>
      <w:r>
        <w:tab/>
      </w:r>
      <w:r>
        <w:tab/>
      </w:r>
      <w:r>
        <w:tab/>
      </w:r>
    </w:p>
    <w:p w:rsidR="00525FB7" w:rsidRDefault="00525FB7">
      <w:pPr>
        <w:pStyle w:val="ParaAttribute8"/>
      </w:pPr>
    </w:p>
    <w:p w:rsidR="00525FB7" w:rsidRDefault="00477DD8">
      <w:pPr>
        <w:pStyle w:val="ParaAttribute8"/>
      </w:pPr>
      <w:r>
        <w:tab/>
      </w:r>
      <w:proofErr w:type="gramStart"/>
      <w:r>
        <w:rPr>
          <w:rStyle w:val="CharAttribute4"/>
          <w:rFonts w:eastAsia="Batang"/>
        </w:rPr>
        <w:t>4.Nationality:Indian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525FB7" w:rsidRDefault="00525FB7">
      <w:pPr>
        <w:pStyle w:val="ParaAttribute8"/>
      </w:pPr>
    </w:p>
    <w:p w:rsidR="00525FB7" w:rsidRDefault="00477DD8">
      <w:pPr>
        <w:pStyle w:val="ParaAttribute8"/>
      </w:pPr>
      <w:r>
        <w:tab/>
      </w:r>
      <w:proofErr w:type="gramStart"/>
      <w:r>
        <w:rPr>
          <w:rStyle w:val="CharAttribute4"/>
          <w:rFonts w:eastAsia="Batang"/>
        </w:rPr>
        <w:t>5.Marital</w:t>
      </w:r>
      <w:proofErr w:type="gramEnd"/>
      <w:r>
        <w:rPr>
          <w:rStyle w:val="CharAttribute4"/>
          <w:rFonts w:eastAsia="Batang"/>
        </w:rPr>
        <w:t xml:space="preserve"> </w:t>
      </w:r>
      <w:proofErr w:type="spellStart"/>
      <w:r>
        <w:rPr>
          <w:rStyle w:val="CharAttribute4"/>
          <w:rFonts w:eastAsia="Batang"/>
        </w:rPr>
        <w:t>Status:Un-married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25FB7" w:rsidRDefault="00525FB7">
      <w:pPr>
        <w:pStyle w:val="ParaAttribute8"/>
      </w:pPr>
      <w:bookmarkStart w:id="0" w:name="_GoBack"/>
      <w:bookmarkEnd w:id="0"/>
    </w:p>
    <w:sectPr w:rsidR="00525FB7">
      <w:pgSz w:w="12240" w:h="15840" w:code="9"/>
      <w:pgMar w:top="720" w:right="1800" w:bottom="360" w:left="180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5457845"/>
    <w:lvl w:ilvl="0" w:tplc="0000000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  <w:lvl w:ilvl="1" w:tplc="92E864CC">
      <w:numFmt w:val="decimal"/>
      <w:lvlText w:val=""/>
      <w:lvlJc w:val="left"/>
    </w:lvl>
    <w:lvl w:ilvl="2" w:tplc="4C48CDFC">
      <w:numFmt w:val="decimal"/>
      <w:lvlText w:val=""/>
      <w:lvlJc w:val="left"/>
    </w:lvl>
    <w:lvl w:ilvl="3" w:tplc="CE529FF2">
      <w:numFmt w:val="decimal"/>
      <w:lvlText w:val=""/>
      <w:lvlJc w:val="left"/>
    </w:lvl>
    <w:lvl w:ilvl="4" w:tplc="B9209590">
      <w:numFmt w:val="decimal"/>
      <w:lvlText w:val=""/>
      <w:lvlJc w:val="left"/>
    </w:lvl>
    <w:lvl w:ilvl="5" w:tplc="63B0D400">
      <w:numFmt w:val="decimal"/>
      <w:lvlText w:val=""/>
      <w:lvlJc w:val="left"/>
    </w:lvl>
    <w:lvl w:ilvl="6" w:tplc="9F42165E">
      <w:numFmt w:val="decimal"/>
      <w:lvlText w:val=""/>
      <w:lvlJc w:val="left"/>
    </w:lvl>
    <w:lvl w:ilvl="7" w:tplc="8E4681D6">
      <w:numFmt w:val="decimal"/>
      <w:lvlText w:val=""/>
      <w:lvlJc w:val="left"/>
    </w:lvl>
    <w:lvl w:ilvl="8" w:tplc="53426340">
      <w:numFmt w:val="decimal"/>
      <w:lvlText w:val=""/>
      <w:lvlJc w:val="left"/>
    </w:lvl>
  </w:abstractNum>
  <w:abstractNum w:abstractNumId="1">
    <w:nsid w:val="00000001"/>
    <w:multiLevelType w:val="hybridMultilevel"/>
    <w:tmpl w:val="138C1FD4"/>
    <w:lvl w:ilvl="0" w:tplc="70D2A30A">
      <w:numFmt w:val="none"/>
      <w:lvlText w:val=""/>
      <w:lvlJc w:val="left"/>
      <w:pPr>
        <w:tabs>
          <w:tab w:val="num" w:pos="360"/>
        </w:tabs>
      </w:pPr>
    </w:lvl>
    <w:lvl w:ilvl="1" w:tplc="5E928868">
      <w:numFmt w:val="decimal"/>
      <w:lvlText w:val=""/>
      <w:lvlJc w:val="left"/>
    </w:lvl>
    <w:lvl w:ilvl="2" w:tplc="98E886DE">
      <w:numFmt w:val="decimal"/>
      <w:lvlText w:val=""/>
      <w:lvlJc w:val="left"/>
    </w:lvl>
    <w:lvl w:ilvl="3" w:tplc="9B324664">
      <w:numFmt w:val="decimal"/>
      <w:lvlText w:val=""/>
      <w:lvlJc w:val="left"/>
    </w:lvl>
    <w:lvl w:ilvl="4" w:tplc="BCFE1636">
      <w:numFmt w:val="decimal"/>
      <w:lvlText w:val=""/>
      <w:lvlJc w:val="left"/>
    </w:lvl>
    <w:lvl w:ilvl="5" w:tplc="74A08F6C">
      <w:numFmt w:val="decimal"/>
      <w:lvlText w:val=""/>
      <w:lvlJc w:val="left"/>
    </w:lvl>
    <w:lvl w:ilvl="6" w:tplc="99224650">
      <w:numFmt w:val="decimal"/>
      <w:lvlText w:val=""/>
      <w:lvlJc w:val="left"/>
    </w:lvl>
    <w:lvl w:ilvl="7" w:tplc="CFDCD948">
      <w:numFmt w:val="decimal"/>
      <w:lvlText w:val=""/>
      <w:lvlJc w:val="left"/>
    </w:lvl>
    <w:lvl w:ilvl="8" w:tplc="22A0E0A4">
      <w:numFmt w:val="decimal"/>
      <w:lvlText w:val=""/>
      <w:lvlJc w:val="left"/>
    </w:lvl>
  </w:abstractNum>
  <w:abstractNum w:abstractNumId="2">
    <w:nsid w:val="00000002"/>
    <w:multiLevelType w:val="hybridMultilevel"/>
    <w:tmpl w:val="42617826"/>
    <w:lvl w:ilvl="0" w:tplc="00000008">
      <w:start w:val="1"/>
      <w:numFmt w:val="bullet"/>
      <w:lvlText w:val=""/>
      <w:lvlJc w:val="left"/>
      <w:pPr>
        <w:ind w:left="6480" w:hanging="180"/>
      </w:pPr>
      <w:rPr>
        <w:rFonts w:ascii="Times New Roman" w:hAnsi="Times New Roman" w:hint="default"/>
      </w:rPr>
    </w:lvl>
    <w:lvl w:ilvl="1" w:tplc="0982FA06">
      <w:numFmt w:val="decimal"/>
      <w:lvlText w:val=""/>
      <w:lvlJc w:val="left"/>
    </w:lvl>
    <w:lvl w:ilvl="2" w:tplc="48926096">
      <w:numFmt w:val="decimal"/>
      <w:lvlText w:val=""/>
      <w:lvlJc w:val="left"/>
    </w:lvl>
    <w:lvl w:ilvl="3" w:tplc="AFDC07E0">
      <w:numFmt w:val="decimal"/>
      <w:lvlText w:val=""/>
      <w:lvlJc w:val="left"/>
    </w:lvl>
    <w:lvl w:ilvl="4" w:tplc="62A4AC60">
      <w:numFmt w:val="decimal"/>
      <w:lvlText w:val=""/>
      <w:lvlJc w:val="left"/>
    </w:lvl>
    <w:lvl w:ilvl="5" w:tplc="76446E10">
      <w:numFmt w:val="decimal"/>
      <w:lvlText w:val=""/>
      <w:lvlJc w:val="left"/>
    </w:lvl>
    <w:lvl w:ilvl="6" w:tplc="DDDCD104">
      <w:numFmt w:val="decimal"/>
      <w:lvlText w:val=""/>
      <w:lvlJc w:val="left"/>
    </w:lvl>
    <w:lvl w:ilvl="7" w:tplc="0E183482">
      <w:numFmt w:val="decimal"/>
      <w:lvlText w:val=""/>
      <w:lvlJc w:val="left"/>
    </w:lvl>
    <w:lvl w:ilvl="8" w:tplc="EA404FD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525FB7"/>
    <w:rsid w:val="00477DD8"/>
    <w:rsid w:val="00525FB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jc w:val="center"/>
    </w:pPr>
  </w:style>
  <w:style w:type="paragraph" w:customStyle="1" w:styleId="ParaAttribute2">
    <w:name w:val="ParaAttribute2"/>
    <w:pPr>
      <w:keepNext/>
      <w:jc w:val="center"/>
    </w:pPr>
  </w:style>
  <w:style w:type="paragraph" w:customStyle="1" w:styleId="ParaAttribute3">
    <w:name w:val="ParaAttribute3"/>
    <w:pPr>
      <w:keepNext/>
      <w:ind w:right="-720"/>
      <w:jc w:val="center"/>
    </w:pPr>
  </w:style>
  <w:style w:type="paragraph" w:customStyle="1" w:styleId="ParaAttribute4">
    <w:name w:val="ParaAttribute4"/>
    <w:pPr>
      <w:ind w:right="-1440"/>
      <w:jc w:val="center"/>
    </w:pPr>
  </w:style>
  <w:style w:type="paragraph" w:customStyle="1" w:styleId="ParaAttribute5">
    <w:name w:val="ParaAttribute5"/>
    <w:pPr>
      <w:ind w:right="-1440"/>
      <w:jc w:val="center"/>
    </w:pPr>
  </w:style>
  <w:style w:type="paragraph" w:customStyle="1" w:styleId="ParaAttribute6">
    <w:name w:val="ParaAttribute6"/>
    <w:pPr>
      <w:ind w:right="-1440"/>
    </w:pPr>
  </w:style>
  <w:style w:type="paragraph" w:customStyle="1" w:styleId="ParaAttribute7">
    <w:name w:val="ParaAttribute7"/>
  </w:style>
  <w:style w:type="paragraph" w:customStyle="1" w:styleId="ParaAttribute8">
    <w:name w:val="ParaAttribute8"/>
    <w:pPr>
      <w:jc w:val="both"/>
    </w:pPr>
  </w:style>
  <w:style w:type="paragraph" w:customStyle="1" w:styleId="ParaAttribute9">
    <w:name w:val="ParaAttribute9"/>
    <w:pPr>
      <w:shd w:val="solid" w:color="FFFFFF" w:fill="auto"/>
      <w:tabs>
        <w:tab w:val="left" w:pos="720"/>
      </w:tabs>
      <w:spacing w:line="367" w:lineRule="exact"/>
      <w:ind w:left="720" w:hanging="353"/>
      <w:jc w:val="both"/>
    </w:pPr>
  </w:style>
  <w:style w:type="paragraph" w:customStyle="1" w:styleId="ParaAttribute10">
    <w:name w:val="ParaAttribute10"/>
    <w:pPr>
      <w:ind w:left="3024"/>
    </w:pPr>
  </w:style>
  <w:style w:type="paragraph" w:customStyle="1" w:styleId="ParaAttribute11">
    <w:name w:val="ParaAttribute11"/>
    <w:pPr>
      <w:ind w:firstLine="720"/>
    </w:pPr>
  </w:style>
  <w:style w:type="paragraph" w:customStyle="1" w:styleId="ParaAttribute12">
    <w:name w:val="ParaAttribute12"/>
    <w:pPr>
      <w:keepNext/>
    </w:pPr>
  </w:style>
  <w:style w:type="paragraph" w:customStyle="1" w:styleId="ParaAttribute13">
    <w:name w:val="ParaAttribute13"/>
    <w:pPr>
      <w:tabs>
        <w:tab w:val="left" w:pos="1440"/>
      </w:tabs>
      <w:ind w:left="1440" w:hanging="360"/>
      <w:jc w:val="both"/>
    </w:pPr>
  </w:style>
  <w:style w:type="paragraph" w:customStyle="1" w:styleId="ParaAttribute14">
    <w:name w:val="ParaAttribute14"/>
    <w:pPr>
      <w:tabs>
        <w:tab w:val="left" w:pos="1080"/>
      </w:tabs>
      <w:ind w:left="1080" w:hanging="360"/>
      <w:jc w:val="both"/>
    </w:pPr>
  </w:style>
  <w:style w:type="paragraph" w:customStyle="1" w:styleId="ParaAttribute15">
    <w:name w:val="ParaAttribute15"/>
    <w:pPr>
      <w:tabs>
        <w:tab w:val="left" w:pos="1800"/>
      </w:tabs>
      <w:ind w:left="1800" w:hanging="360"/>
      <w:jc w:val="both"/>
    </w:pPr>
  </w:style>
  <w:style w:type="paragraph" w:customStyle="1" w:styleId="ParaAttribute16">
    <w:name w:val="ParaAttribute16"/>
    <w:pPr>
      <w:ind w:left="1440"/>
      <w:jc w:val="both"/>
    </w:pPr>
  </w:style>
  <w:style w:type="paragraph" w:customStyle="1" w:styleId="ParaAttribute17">
    <w:name w:val="ParaAttribute17"/>
    <w:pPr>
      <w:ind w:left="720"/>
      <w:jc w:val="both"/>
    </w:pPr>
  </w:style>
  <w:style w:type="paragraph" w:customStyle="1" w:styleId="ParaAttribute18">
    <w:name w:val="ParaAttribute18"/>
    <w:pPr>
      <w:ind w:left="2160" w:hanging="720"/>
      <w:jc w:val="both"/>
    </w:pPr>
  </w:style>
  <w:style w:type="paragraph" w:customStyle="1" w:styleId="ParaAttribute19">
    <w:name w:val="ParaAttribute19"/>
    <w:pPr>
      <w:ind w:left="1080"/>
      <w:jc w:val="both"/>
    </w:pPr>
  </w:style>
  <w:style w:type="paragraph" w:customStyle="1" w:styleId="ParaAttribute20">
    <w:name w:val="ParaAttribute20"/>
    <w:pPr>
      <w:ind w:left="720"/>
      <w:jc w:val="both"/>
    </w:pPr>
  </w:style>
  <w:style w:type="paragraph" w:customStyle="1" w:styleId="ParaAttribute21">
    <w:name w:val="ParaAttribute21"/>
    <w:pPr>
      <w:ind w:left="720"/>
    </w:pPr>
  </w:style>
  <w:style w:type="paragraph" w:customStyle="1" w:styleId="ParaAttribute22">
    <w:name w:val="ParaAttribute22"/>
    <w:pPr>
      <w:ind w:left="1080"/>
    </w:pPr>
  </w:style>
  <w:style w:type="paragraph" w:customStyle="1" w:styleId="ParaAttribute23">
    <w:name w:val="ParaAttribute23"/>
    <w:pPr>
      <w:jc w:val="both"/>
    </w:pPr>
  </w:style>
  <w:style w:type="paragraph" w:customStyle="1" w:styleId="ParaAttribute24">
    <w:name w:val="ParaAttribute24"/>
    <w:pPr>
      <w:ind w:left="4320" w:firstLine="72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b/>
      <w:sz w:val="32"/>
      <w:u w:val="single"/>
    </w:rPr>
  </w:style>
  <w:style w:type="character" w:customStyle="1" w:styleId="CharAttribute2">
    <w:name w:val="CharAttribute2"/>
    <w:rPr>
      <w:rFonts w:ascii="Times New Roman" w:eastAsia="Times New Roman"/>
      <w:b/>
      <w:sz w:val="32"/>
    </w:rPr>
  </w:style>
  <w:style w:type="character" w:customStyle="1" w:styleId="CharAttribute3">
    <w:name w:val="CharAttribute3"/>
    <w:rPr>
      <w:rFonts w:ascii="Times New Roman" w:eastAsia="Times New Roman"/>
      <w:b/>
      <w:sz w:val="22"/>
    </w:rPr>
  </w:style>
  <w:style w:type="character" w:customStyle="1" w:styleId="CharAttribute4">
    <w:name w:val="CharAttribute4"/>
    <w:rPr>
      <w:rFonts w:ascii="Times New Roman" w:eastAsia="Times New Roman"/>
      <w:sz w:val="24"/>
    </w:rPr>
  </w:style>
  <w:style w:type="character" w:customStyle="1" w:styleId="CharAttribute5">
    <w:name w:val="CharAttribute5"/>
    <w:rPr>
      <w:rFonts w:ascii="Times New Roman" w:eastAsia="Times New Roman"/>
    </w:rPr>
  </w:style>
  <w:style w:type="character" w:customStyle="1" w:styleId="CharAttribute6">
    <w:name w:val="CharAttribute6"/>
    <w:rPr>
      <w:rFonts w:ascii="Times New Roman" w:eastAsia="Times New Roman"/>
      <w:b/>
      <w:sz w:val="24"/>
      <w:u w:val="single"/>
    </w:rPr>
  </w:style>
  <w:style w:type="character" w:customStyle="1" w:styleId="CharAttribute7">
    <w:name w:val="CharAttribute7"/>
    <w:rPr>
      <w:rFonts w:ascii="Times New Roman" w:eastAsia="Times New Roman"/>
      <w:b/>
      <w:sz w:val="24"/>
    </w:rPr>
  </w:style>
  <w:style w:type="character" w:customStyle="1" w:styleId="CharAttribute8">
    <w:name w:val="CharAttribute8"/>
    <w:rPr>
      <w:rFonts w:ascii="Times New Roman" w:eastAsia="Times New Roman"/>
      <w:sz w:val="22"/>
    </w:rPr>
  </w:style>
  <w:style w:type="character" w:customStyle="1" w:styleId="CharAttribute9">
    <w:name w:val="CharAttribute9"/>
    <w:rPr>
      <w:rFonts w:ascii="Arial" w:eastAsia="Times New Roman"/>
      <w:b/>
      <w:sz w:val="24"/>
    </w:rPr>
  </w:style>
  <w:style w:type="character" w:customStyle="1" w:styleId="CharAttribute10">
    <w:name w:val="CharAttribute10"/>
    <w:rPr>
      <w:rFonts w:ascii="Wingdings" w:eastAsia="Times New Roman"/>
      <w:sz w:val="24"/>
    </w:rPr>
  </w:style>
  <w:style w:type="character" w:customStyle="1" w:styleId="CharAttribute11">
    <w:name w:val="CharAttribute11"/>
    <w:rPr>
      <w:rFonts w:ascii="Wingdings" w:eastAsia="Times New Roman"/>
      <w:sz w:val="24"/>
    </w:rPr>
  </w:style>
  <w:style w:type="character" w:customStyle="1" w:styleId="CharAttribute12">
    <w:name w:val="CharAttribute12"/>
    <w:rPr>
      <w:rFonts w:ascii="Times New Roman" w:eastAsia="Times New Roman"/>
      <w:b/>
      <w:sz w:val="24"/>
    </w:rPr>
  </w:style>
  <w:style w:type="character" w:customStyle="1" w:styleId="CharAttribute13">
    <w:name w:val="CharAttribute13"/>
    <w:rPr>
      <w:rFonts w:ascii="Times New Roman" w:eastAsia="Times New Roman"/>
      <w:sz w:val="24"/>
    </w:rPr>
  </w:style>
  <w:style w:type="character" w:customStyle="1" w:styleId="CharAttribute14">
    <w:name w:val="CharAttribute14"/>
    <w:rPr>
      <w:rFonts w:ascii="Wingdings" w:eastAsia="Times New Roman"/>
      <w:b/>
      <w:sz w:val="24"/>
    </w:rPr>
  </w:style>
  <w:style w:type="character" w:customStyle="1" w:styleId="CharAttribute15">
    <w:name w:val="CharAttribute15"/>
    <w:rPr>
      <w:rFonts w:ascii="Wingdings" w:eastAsia="Times New Roman"/>
      <w:b/>
      <w:sz w:val="24"/>
    </w:rPr>
  </w:style>
  <w:style w:type="character" w:customStyle="1" w:styleId="CharAttribute16">
    <w:name w:val="CharAttribute16"/>
    <w:rPr>
      <w:rFonts w:ascii="Times New Roman" w:eastAsia="Times New Roman"/>
    </w:rPr>
  </w:style>
  <w:style w:type="character" w:customStyle="1" w:styleId="CharAttribute17">
    <w:name w:val="CharAttribute17"/>
    <w:rPr>
      <w:rFonts w:ascii="Times New Roman" w:eastAsia="Times New Roman"/>
      <w:b/>
      <w:color w:val="0000FF"/>
      <w:sz w:val="22"/>
      <w:u w:val="single"/>
    </w:rPr>
  </w:style>
  <w:style w:type="character" w:customStyle="1" w:styleId="CharAttribute18">
    <w:name w:val="CharAttribute18"/>
    <w:rPr>
      <w:rFonts w:ascii="Times New Roman" w:eastAsia="Times New Roman"/>
      <w:b/>
      <w:color w:val="0000FF"/>
      <w:sz w:val="22"/>
      <w:u w:val="single"/>
    </w:rPr>
  </w:style>
  <w:style w:type="character" w:customStyle="1" w:styleId="CharAttribute19">
    <w:name w:val="CharAttribute19"/>
    <w:rPr>
      <w:rFonts w:ascii="Times New Roman"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477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3533</Characters>
  <Application>Microsoft Office Word</Application>
  <DocSecurity>0</DocSecurity>
  <Lines>29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Visitor_pc</cp:lastModifiedBy>
  <cp:revision>4</cp:revision>
  <dcterms:created xsi:type="dcterms:W3CDTF">2010-06-21T07:17:00Z</dcterms:created>
  <dcterms:modified xsi:type="dcterms:W3CDTF">2015-09-04T07:39:00Z</dcterms:modified>
  <cp:version>1</cp:version>
</cp:coreProperties>
</file>