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BF" w:rsidRPr="00771403" w:rsidRDefault="00D14FBF" w:rsidP="00D14FBF">
      <w:pPr>
        <w:tabs>
          <w:tab w:val="left" w:pos="5585"/>
        </w:tabs>
        <w:rPr>
          <w:sz w:val="24"/>
        </w:rPr>
      </w:pPr>
    </w:p>
    <w:p w:rsidR="00D14FBF" w:rsidRPr="000F61D3" w:rsidRDefault="00D14FBF" w:rsidP="00D14FBF">
      <w:pPr>
        <w:pStyle w:val="Heading4"/>
        <w:pBdr>
          <w:top w:val="single" w:sz="6" w:space="0" w:color="auto"/>
          <w:bottom w:val="single" w:sz="6" w:space="1" w:color="auto"/>
        </w:pBdr>
        <w:shd w:val="pct5" w:color="auto" w:fill="auto"/>
        <w:tabs>
          <w:tab w:val="left" w:pos="720"/>
        </w:tabs>
        <w:spacing w:after="10"/>
        <w:ind w:left="2880" w:hanging="2880"/>
        <w:rPr>
          <w:rFonts w:hAnsi="Arial"/>
          <w:bCs w:val="0"/>
          <w:sz w:val="25"/>
          <w:szCs w:val="25"/>
        </w:rPr>
      </w:pPr>
      <w:r w:rsidRPr="000F61D3">
        <w:rPr>
          <w:rFonts w:hAnsi="Arial"/>
          <w:bCs w:val="0"/>
          <w:sz w:val="25"/>
          <w:szCs w:val="25"/>
        </w:rPr>
        <w:t>Career Objective</w:t>
      </w:r>
    </w:p>
    <w:p w:rsidR="00D14FBF" w:rsidRPr="002C37A5" w:rsidRDefault="00D14FBF" w:rsidP="00D14FBF">
      <w:pPr>
        <w:spacing w:line="360" w:lineRule="auto"/>
        <w:jc w:val="lowKashida"/>
        <w:rPr>
          <w:rFonts w:ascii="Arial" w:hAnsi="Arial" w:cs="Arial"/>
          <w:color w:val="333333"/>
          <w:sz w:val="25"/>
          <w:szCs w:val="25"/>
        </w:rPr>
      </w:pPr>
      <w:proofErr w:type="gramStart"/>
      <w:r w:rsidRPr="000F61D3">
        <w:rPr>
          <w:rFonts w:ascii="Arial" w:hAnsi="Arial" w:cs="Arial"/>
          <w:sz w:val="25"/>
          <w:szCs w:val="25"/>
        </w:rPr>
        <w:t>Hard working, diplomatic, dedicated and consistently meeting deadlines, tenacious, quick learner and able to function under stress and within short time-frames.</w:t>
      </w:r>
      <w:proofErr w:type="gramEnd"/>
      <w:r w:rsidRPr="000F61D3">
        <w:rPr>
          <w:rFonts w:ascii="Arial" w:hAnsi="Arial" w:cs="Arial"/>
          <w:sz w:val="25"/>
          <w:szCs w:val="25"/>
        </w:rPr>
        <w:t xml:space="preserve"> Work efficiently with team members and self-starter with decision making and problem solving skills</w:t>
      </w:r>
      <w:r w:rsidRPr="000F61D3">
        <w:rPr>
          <w:rFonts w:ascii="Arial" w:hAnsi="Arial" w:cs="Arial"/>
          <w:color w:val="333333"/>
          <w:sz w:val="25"/>
          <w:szCs w:val="25"/>
        </w:rPr>
        <w:t>.</w:t>
      </w:r>
    </w:p>
    <w:p w:rsidR="00D14FBF" w:rsidRPr="00AC1744" w:rsidRDefault="00D14FBF" w:rsidP="00D14FBF">
      <w:pPr>
        <w:pStyle w:val="Heading1"/>
        <w:rPr>
          <w:b w:val="0"/>
          <w:sz w:val="19"/>
          <w:szCs w:val="19"/>
          <w:lang w:val="en-GB"/>
        </w:rPr>
      </w:pPr>
      <w:r>
        <w:rPr>
          <w:rFonts w:hAnsi="Arial"/>
          <w:bCs w:val="0"/>
          <w:sz w:val="25"/>
          <w:szCs w:val="25"/>
          <w:lang w:val="en-GB"/>
        </w:rPr>
        <w:t xml:space="preserve"> </w:t>
      </w:r>
    </w:p>
    <w:p w:rsidR="00D14FBF" w:rsidRPr="002C37A5" w:rsidRDefault="00D14FBF" w:rsidP="00D14FBF">
      <w:pPr>
        <w:pStyle w:val="Heading4"/>
        <w:pBdr>
          <w:top w:val="single" w:sz="6" w:space="0" w:color="auto"/>
          <w:bottom w:val="single" w:sz="6" w:space="1" w:color="auto"/>
        </w:pBdr>
        <w:shd w:val="pct5" w:color="auto" w:fill="auto"/>
        <w:tabs>
          <w:tab w:val="left" w:pos="720"/>
        </w:tabs>
        <w:spacing w:after="10"/>
        <w:ind w:left="2880" w:hanging="2880"/>
        <w:rPr>
          <w:rFonts w:hAnsi="Arial"/>
          <w:bCs w:val="0"/>
          <w:sz w:val="25"/>
          <w:szCs w:val="25"/>
        </w:rPr>
      </w:pPr>
      <w:r w:rsidRPr="002C37A5">
        <w:rPr>
          <w:bCs w:val="0"/>
          <w:sz w:val="25"/>
          <w:szCs w:val="25"/>
        </w:rPr>
        <w:t>Professional Experience</w:t>
      </w:r>
    </w:p>
    <w:p w:rsidR="00D14FBF" w:rsidRDefault="00D14FBF" w:rsidP="00D14FBF">
      <w:pPr>
        <w:rPr>
          <w:rFonts w:ascii="Arial" w:hAnsi="Arial"/>
          <w:b/>
          <w:bCs/>
          <w:sz w:val="25"/>
          <w:szCs w:val="25"/>
        </w:rPr>
      </w:pPr>
    </w:p>
    <w:p w:rsidR="00D14FBF" w:rsidRPr="00244A72" w:rsidRDefault="00D14FBF" w:rsidP="00D14FBF">
      <w:pPr>
        <w:rPr>
          <w:rFonts w:ascii="Arial" w:hAnsi="Arial" w:cs="Arial"/>
          <w:b/>
          <w:bCs/>
          <w:sz w:val="25"/>
          <w:szCs w:val="25"/>
        </w:rPr>
      </w:pPr>
      <w:r>
        <w:rPr>
          <w:rFonts w:ascii="Arial" w:hAnsi="Arial" w:cs="Arial"/>
          <w:b/>
          <w:bCs/>
          <w:sz w:val="25"/>
          <w:szCs w:val="25"/>
        </w:rPr>
        <w:t>Leading Company</w:t>
      </w:r>
    </w:p>
    <w:p w:rsidR="00D14FBF" w:rsidRPr="00244A72" w:rsidRDefault="00D14FBF" w:rsidP="00D14FBF">
      <w:pPr>
        <w:rPr>
          <w:rFonts w:ascii="Arial" w:hAnsi="Arial" w:cs="Arial"/>
          <w:b/>
          <w:bCs/>
          <w:sz w:val="25"/>
          <w:szCs w:val="25"/>
        </w:rPr>
      </w:pPr>
      <w:r w:rsidRPr="00244A72">
        <w:rPr>
          <w:rFonts w:ascii="Arial" w:hAnsi="Arial" w:cs="Arial"/>
          <w:b/>
          <w:bCs/>
          <w:sz w:val="25"/>
          <w:szCs w:val="25"/>
        </w:rPr>
        <w:t>Project</w:t>
      </w:r>
      <w:r>
        <w:rPr>
          <w:rFonts w:ascii="Arial" w:hAnsi="Arial" w:cs="Arial"/>
          <w:b/>
          <w:bCs/>
          <w:sz w:val="25"/>
          <w:szCs w:val="25"/>
        </w:rPr>
        <w:t>:</w:t>
      </w:r>
      <w:r w:rsidRPr="00244A72">
        <w:rPr>
          <w:rFonts w:ascii="Arial" w:hAnsi="Arial" w:cs="Arial"/>
          <w:b/>
          <w:bCs/>
          <w:sz w:val="25"/>
          <w:szCs w:val="25"/>
        </w:rPr>
        <w:t xml:space="preserve"> </w:t>
      </w:r>
      <w:r w:rsidRPr="00244A72">
        <w:rPr>
          <w:rFonts w:ascii="Arial" w:hAnsi="Arial" w:cs="Arial"/>
          <w:b/>
          <w:sz w:val="25"/>
          <w:szCs w:val="25"/>
        </w:rPr>
        <w:t>Airline Operations Facility</w:t>
      </w:r>
      <w:r>
        <w:rPr>
          <w:rFonts w:ascii="Arial" w:hAnsi="Arial" w:cs="Arial"/>
          <w:b/>
          <w:sz w:val="25"/>
          <w:szCs w:val="25"/>
        </w:rPr>
        <w:t xml:space="preserve"> - </w:t>
      </w:r>
      <w:r w:rsidRPr="00244A72">
        <w:rPr>
          <w:rFonts w:ascii="Arial" w:hAnsi="Arial" w:cs="Arial"/>
          <w:b/>
          <w:sz w:val="25"/>
          <w:szCs w:val="25"/>
        </w:rPr>
        <w:t>N</w:t>
      </w:r>
      <w:r>
        <w:rPr>
          <w:rFonts w:ascii="Arial" w:hAnsi="Arial" w:cs="Arial"/>
          <w:b/>
          <w:sz w:val="25"/>
          <w:szCs w:val="25"/>
        </w:rPr>
        <w:t xml:space="preserve">ew </w:t>
      </w:r>
      <w:r w:rsidRPr="00244A72">
        <w:rPr>
          <w:rFonts w:ascii="Arial" w:hAnsi="Arial" w:cs="Arial"/>
          <w:b/>
          <w:sz w:val="25"/>
          <w:szCs w:val="25"/>
        </w:rPr>
        <w:t>D</w:t>
      </w:r>
      <w:r>
        <w:rPr>
          <w:rFonts w:ascii="Arial" w:hAnsi="Arial" w:cs="Arial"/>
          <w:b/>
          <w:sz w:val="25"/>
          <w:szCs w:val="25"/>
        </w:rPr>
        <w:t xml:space="preserve">oha </w:t>
      </w:r>
      <w:r w:rsidRPr="00244A72">
        <w:rPr>
          <w:rFonts w:ascii="Arial" w:hAnsi="Arial" w:cs="Arial"/>
          <w:b/>
          <w:sz w:val="25"/>
          <w:szCs w:val="25"/>
        </w:rPr>
        <w:t>I</w:t>
      </w:r>
      <w:r>
        <w:rPr>
          <w:rFonts w:ascii="Arial" w:hAnsi="Arial" w:cs="Arial"/>
          <w:b/>
          <w:sz w:val="25"/>
          <w:szCs w:val="25"/>
        </w:rPr>
        <w:t xml:space="preserve">nternational </w:t>
      </w:r>
      <w:r w:rsidRPr="00244A72">
        <w:rPr>
          <w:rFonts w:ascii="Arial" w:hAnsi="Arial" w:cs="Arial"/>
          <w:b/>
          <w:sz w:val="25"/>
          <w:szCs w:val="25"/>
        </w:rPr>
        <w:t>A</w:t>
      </w:r>
      <w:r>
        <w:rPr>
          <w:rFonts w:ascii="Arial" w:hAnsi="Arial" w:cs="Arial"/>
          <w:b/>
          <w:sz w:val="25"/>
          <w:szCs w:val="25"/>
        </w:rPr>
        <w:t xml:space="preserve">irport – CP 65 </w:t>
      </w:r>
    </w:p>
    <w:p w:rsidR="00D14FBF" w:rsidRPr="00244A72" w:rsidRDefault="00D14FBF" w:rsidP="00D14FBF">
      <w:pPr>
        <w:rPr>
          <w:rFonts w:ascii="Arial" w:hAnsi="Arial" w:cs="Arial"/>
          <w:b/>
          <w:bCs/>
          <w:sz w:val="25"/>
          <w:szCs w:val="25"/>
        </w:rPr>
      </w:pPr>
      <w:r w:rsidRPr="00244A72">
        <w:rPr>
          <w:rFonts w:ascii="Arial" w:hAnsi="Arial" w:cs="Arial"/>
          <w:b/>
          <w:bCs/>
          <w:sz w:val="25"/>
          <w:szCs w:val="25"/>
        </w:rPr>
        <w:t>Position: Document Controller</w:t>
      </w:r>
    </w:p>
    <w:p w:rsidR="00D14FBF" w:rsidRPr="00244A72" w:rsidRDefault="00D14FBF" w:rsidP="00D14FBF">
      <w:pPr>
        <w:rPr>
          <w:rFonts w:ascii="Arial" w:hAnsi="Arial" w:cs="Arial"/>
          <w:b/>
          <w:bCs/>
          <w:sz w:val="25"/>
          <w:szCs w:val="25"/>
        </w:rPr>
      </w:pPr>
      <w:r w:rsidRPr="00244A72">
        <w:rPr>
          <w:rFonts w:ascii="Arial" w:hAnsi="Arial" w:cs="Arial"/>
          <w:b/>
          <w:bCs/>
          <w:sz w:val="25"/>
          <w:szCs w:val="25"/>
        </w:rPr>
        <w:t xml:space="preserve">Duration: </w:t>
      </w:r>
      <w:r>
        <w:rPr>
          <w:rFonts w:ascii="Arial" w:hAnsi="Arial" w:cs="Arial"/>
          <w:b/>
          <w:bCs/>
          <w:sz w:val="25"/>
          <w:szCs w:val="25"/>
        </w:rPr>
        <w:t>2 Years</w:t>
      </w:r>
    </w:p>
    <w:p w:rsidR="00D14FBF" w:rsidRDefault="00D14FBF" w:rsidP="00D14FBF">
      <w:pPr>
        <w:rPr>
          <w:rFonts w:ascii="Arial" w:hAnsi="Arial" w:cs="Arial"/>
          <w:b/>
          <w:bCs/>
          <w:sz w:val="25"/>
          <w:szCs w:val="25"/>
        </w:rPr>
      </w:pPr>
      <w:r w:rsidRPr="00244A72">
        <w:rPr>
          <w:rFonts w:ascii="Arial" w:hAnsi="Arial" w:cs="Arial"/>
          <w:b/>
          <w:bCs/>
          <w:sz w:val="25"/>
          <w:szCs w:val="25"/>
        </w:rPr>
        <w:t>Doha Qatar</w:t>
      </w:r>
    </w:p>
    <w:p w:rsidR="00D14FBF" w:rsidRDefault="00D14FBF" w:rsidP="00D14FBF">
      <w:pPr>
        <w:rPr>
          <w:rFonts w:ascii="Arial" w:hAnsi="Arial" w:cs="Arial"/>
          <w:b/>
          <w:bCs/>
          <w:sz w:val="25"/>
          <w:szCs w:val="25"/>
        </w:rPr>
      </w:pPr>
    </w:p>
    <w:p w:rsidR="00D14FBF" w:rsidRPr="00244A72" w:rsidRDefault="00D14FBF" w:rsidP="00D14FBF">
      <w:pPr>
        <w:widowControl w:val="0"/>
        <w:autoSpaceDE w:val="0"/>
        <w:autoSpaceDN w:val="0"/>
        <w:adjustRightInd w:val="0"/>
        <w:rPr>
          <w:rFonts w:ascii="Arial" w:hAnsi="Arial" w:cs="Arial"/>
          <w:b/>
          <w:bCs/>
          <w:sz w:val="25"/>
          <w:szCs w:val="25"/>
        </w:rPr>
      </w:pPr>
      <w:r w:rsidRPr="00244A72">
        <w:rPr>
          <w:rFonts w:ascii="Arial" w:hAnsi="Arial" w:cs="Arial"/>
          <w:b/>
          <w:bCs/>
          <w:sz w:val="25"/>
          <w:szCs w:val="25"/>
        </w:rPr>
        <w:t xml:space="preserve">Duties and </w:t>
      </w:r>
      <w:r>
        <w:rPr>
          <w:rFonts w:ascii="Arial" w:hAnsi="Arial" w:cs="Arial"/>
          <w:b/>
          <w:bCs/>
          <w:sz w:val="25"/>
          <w:szCs w:val="25"/>
        </w:rPr>
        <w:t>R</w:t>
      </w:r>
      <w:r w:rsidRPr="00244A72">
        <w:rPr>
          <w:rFonts w:ascii="Arial" w:hAnsi="Arial" w:cs="Arial"/>
          <w:b/>
          <w:bCs/>
          <w:sz w:val="25"/>
          <w:szCs w:val="25"/>
        </w:rPr>
        <w:t>esponsibilities</w:t>
      </w:r>
    </w:p>
    <w:p w:rsidR="00D14FBF" w:rsidRPr="0027613B" w:rsidRDefault="00D14FBF" w:rsidP="00D14FBF">
      <w:pPr>
        <w:rPr>
          <w:rFonts w:ascii="Arial" w:hAnsi="Arial" w:cs="Arial"/>
          <w:b/>
          <w:bCs/>
          <w:sz w:val="3"/>
          <w:szCs w:val="25"/>
        </w:rPr>
      </w:pPr>
    </w:p>
    <w:p w:rsidR="00D14FBF" w:rsidRDefault="00D14FBF" w:rsidP="00D14FBF">
      <w:pPr>
        <w:rPr>
          <w:rFonts w:ascii="Arial" w:hAnsi="Arial"/>
          <w:b/>
          <w:bCs/>
          <w:sz w:val="25"/>
          <w:szCs w:val="25"/>
        </w:rPr>
      </w:pPr>
    </w:p>
    <w:p w:rsidR="00D14FBF" w:rsidRPr="000F61D3" w:rsidRDefault="00D14FBF" w:rsidP="00D14FBF">
      <w:pPr>
        <w:numPr>
          <w:ilvl w:val="0"/>
          <w:numId w:val="3"/>
        </w:numPr>
        <w:snapToGrid w:val="0"/>
        <w:spacing w:before="20" w:after="40"/>
        <w:jc w:val="both"/>
        <w:rPr>
          <w:rFonts w:ascii="Arial" w:hAnsi="Arial" w:cs="Arial"/>
          <w:color w:val="000000"/>
          <w:sz w:val="25"/>
          <w:szCs w:val="25"/>
        </w:rPr>
      </w:pPr>
      <w:r w:rsidRPr="000F61D3">
        <w:rPr>
          <w:rFonts w:ascii="Arial" w:hAnsi="Arial" w:cs="Arial"/>
          <w:color w:val="000000"/>
          <w:sz w:val="25"/>
          <w:szCs w:val="25"/>
        </w:rPr>
        <w:t>Monitoring the process of maintenance and archiving of all internal &amp; external documents and documentation, including drafts, originals and subsequent versions of contracts, proposals, modifications, general communication, agreements, technical documents/drawings, white papers, policies &amp; procedures, guidelines, agendas.</w:t>
      </w:r>
    </w:p>
    <w:p w:rsidR="00D14FBF" w:rsidRPr="000F61D3" w:rsidRDefault="00D14FBF" w:rsidP="00D14FBF">
      <w:pPr>
        <w:numPr>
          <w:ilvl w:val="0"/>
          <w:numId w:val="3"/>
        </w:numPr>
        <w:snapToGrid w:val="0"/>
        <w:spacing w:before="20" w:after="40"/>
        <w:jc w:val="both"/>
        <w:rPr>
          <w:rFonts w:ascii="Arial" w:hAnsi="Arial" w:cs="Arial"/>
          <w:color w:val="000000"/>
          <w:sz w:val="25"/>
          <w:szCs w:val="25"/>
        </w:rPr>
      </w:pPr>
      <w:r w:rsidRPr="000F61D3">
        <w:rPr>
          <w:rFonts w:ascii="Arial" w:hAnsi="Arial" w:cs="Arial"/>
          <w:color w:val="000000"/>
          <w:sz w:val="25"/>
          <w:szCs w:val="25"/>
        </w:rPr>
        <w:t>Ensure proper and satisfactory operation of the computerized document Management system at all stages (transmitting, receiving, recording, etc.).</w:t>
      </w:r>
    </w:p>
    <w:p w:rsidR="00D14FBF" w:rsidRPr="000F61D3" w:rsidRDefault="00D14FBF" w:rsidP="00D14FBF">
      <w:pPr>
        <w:numPr>
          <w:ilvl w:val="0"/>
          <w:numId w:val="3"/>
        </w:numPr>
        <w:snapToGrid w:val="0"/>
        <w:spacing w:before="20" w:after="40"/>
        <w:jc w:val="both"/>
        <w:rPr>
          <w:rFonts w:ascii="Arial" w:hAnsi="Arial" w:cs="Arial"/>
          <w:color w:val="000000"/>
          <w:sz w:val="25"/>
          <w:szCs w:val="25"/>
        </w:rPr>
      </w:pPr>
      <w:r w:rsidRPr="000F61D3">
        <w:rPr>
          <w:rFonts w:ascii="Arial" w:hAnsi="Arial" w:cs="Arial"/>
          <w:color w:val="000000"/>
          <w:sz w:val="25"/>
          <w:szCs w:val="25"/>
        </w:rPr>
        <w:t>Supervise day-to-day operations of Document Retention Group &amp; Provides information to internal and external auditors as requested for audit purposes; generate special reports as required.</w:t>
      </w:r>
    </w:p>
    <w:p w:rsidR="00D14FBF" w:rsidRPr="000F61D3" w:rsidRDefault="00D14FBF" w:rsidP="00D14FBF">
      <w:pPr>
        <w:numPr>
          <w:ilvl w:val="0"/>
          <w:numId w:val="3"/>
        </w:numPr>
        <w:snapToGrid w:val="0"/>
        <w:spacing w:before="20" w:after="40"/>
        <w:jc w:val="both"/>
        <w:rPr>
          <w:rFonts w:ascii="Arial" w:hAnsi="Arial" w:cs="Arial"/>
          <w:color w:val="000000"/>
          <w:sz w:val="25"/>
          <w:szCs w:val="25"/>
        </w:rPr>
      </w:pPr>
      <w:r w:rsidRPr="000F61D3">
        <w:rPr>
          <w:rFonts w:ascii="Arial" w:hAnsi="Arial" w:cs="Arial"/>
          <w:color w:val="000000"/>
          <w:sz w:val="25"/>
          <w:szCs w:val="25"/>
        </w:rPr>
        <w:t xml:space="preserve">Prepare correspondence and faxes to client. Prepare file and do filing in very easily access and retrieval manner.  </w:t>
      </w:r>
    </w:p>
    <w:p w:rsidR="00D14FBF" w:rsidRPr="000F61D3" w:rsidRDefault="00D14FBF" w:rsidP="00D14FBF">
      <w:pPr>
        <w:numPr>
          <w:ilvl w:val="0"/>
          <w:numId w:val="3"/>
        </w:numPr>
        <w:snapToGrid w:val="0"/>
        <w:spacing w:before="20" w:after="40"/>
        <w:jc w:val="both"/>
        <w:rPr>
          <w:rFonts w:ascii="Arial" w:hAnsi="Arial" w:cs="Arial"/>
          <w:color w:val="000000"/>
          <w:sz w:val="25"/>
          <w:szCs w:val="25"/>
        </w:rPr>
      </w:pPr>
      <w:r w:rsidRPr="000F61D3">
        <w:rPr>
          <w:rFonts w:ascii="Arial" w:hAnsi="Arial" w:cs="Arial"/>
          <w:color w:val="000000"/>
          <w:sz w:val="25"/>
          <w:szCs w:val="25"/>
        </w:rPr>
        <w:t xml:space="preserve">Arrange meetings.  Attending telephones and do needful actions.  Process, manage and control all documents types (Drawings, Specifications, Reports, Data Sheets, Lists, and Schedules) in accordance with procedures and guidelines of company profile for the projects.  </w:t>
      </w:r>
    </w:p>
    <w:p w:rsidR="00D14FBF" w:rsidRPr="000F61D3" w:rsidRDefault="00D14FBF" w:rsidP="00D14FBF">
      <w:pPr>
        <w:numPr>
          <w:ilvl w:val="0"/>
          <w:numId w:val="3"/>
        </w:numPr>
        <w:snapToGrid w:val="0"/>
        <w:spacing w:before="20" w:after="40"/>
        <w:jc w:val="both"/>
        <w:rPr>
          <w:rFonts w:ascii="Arial" w:hAnsi="Arial" w:cs="Arial"/>
          <w:color w:val="000000"/>
          <w:sz w:val="25"/>
          <w:szCs w:val="25"/>
        </w:rPr>
      </w:pPr>
      <w:r w:rsidRPr="000F61D3">
        <w:rPr>
          <w:rFonts w:ascii="Arial" w:hAnsi="Arial" w:cs="Arial"/>
          <w:color w:val="000000"/>
          <w:sz w:val="25"/>
          <w:szCs w:val="25"/>
        </w:rPr>
        <w:t xml:space="preserve">Overall responsibility for controlling, maintaining, monitoring and day to day supervision of Technical Documentation and Administrative Documentation.  </w:t>
      </w:r>
    </w:p>
    <w:p w:rsidR="00D14FBF" w:rsidRPr="00B214A7" w:rsidRDefault="00D14FBF" w:rsidP="00D14FBF">
      <w:pPr>
        <w:spacing w:before="20" w:after="40"/>
        <w:ind w:left="720"/>
        <w:jc w:val="both"/>
        <w:rPr>
          <w:rFonts w:ascii="Arial" w:hAnsi="Arial" w:cs="Arial"/>
          <w:color w:val="000000"/>
          <w:sz w:val="25"/>
          <w:szCs w:val="25"/>
        </w:rPr>
      </w:pPr>
    </w:p>
    <w:p w:rsidR="00D14FBF" w:rsidRDefault="00D14FBF" w:rsidP="00D14FBF">
      <w:pPr>
        <w:spacing w:before="20" w:after="40"/>
        <w:ind w:left="720"/>
        <w:jc w:val="both"/>
        <w:rPr>
          <w:rFonts w:ascii="Arial" w:hAnsi="Arial" w:cs="Arial"/>
          <w:color w:val="000000"/>
          <w:sz w:val="25"/>
          <w:szCs w:val="25"/>
        </w:rPr>
      </w:pPr>
    </w:p>
    <w:p w:rsidR="00D14FBF" w:rsidRDefault="00D14FBF" w:rsidP="00D14FBF">
      <w:pPr>
        <w:pStyle w:val="ListParagraph"/>
        <w:rPr>
          <w:rFonts w:ascii="Arial" w:hAnsi="Arial" w:cs="Arial"/>
          <w:color w:val="000000"/>
          <w:sz w:val="25"/>
          <w:szCs w:val="25"/>
        </w:rPr>
      </w:pPr>
    </w:p>
    <w:p w:rsidR="00D14FBF" w:rsidRPr="000F61D3" w:rsidRDefault="00D14FBF" w:rsidP="00D14FBF">
      <w:pPr>
        <w:numPr>
          <w:ilvl w:val="0"/>
          <w:numId w:val="3"/>
        </w:numPr>
        <w:snapToGrid w:val="0"/>
        <w:spacing w:before="20" w:after="40"/>
        <w:jc w:val="both"/>
        <w:rPr>
          <w:rFonts w:ascii="Arial" w:hAnsi="Arial" w:cs="Arial"/>
          <w:color w:val="000000"/>
          <w:sz w:val="25"/>
          <w:szCs w:val="25"/>
        </w:rPr>
      </w:pPr>
      <w:r w:rsidRPr="000F61D3">
        <w:rPr>
          <w:rFonts w:ascii="Arial" w:hAnsi="Arial" w:cs="Arial"/>
          <w:color w:val="000000"/>
          <w:sz w:val="25"/>
          <w:szCs w:val="25"/>
        </w:rPr>
        <w:t xml:space="preserve">Receiving and controlling correspondence, Transmittals, material submittals and all Technical Documents from client and consultant.  </w:t>
      </w:r>
    </w:p>
    <w:p w:rsidR="00D14FBF" w:rsidRPr="000F61D3" w:rsidRDefault="00D14FBF" w:rsidP="00D14FBF">
      <w:pPr>
        <w:numPr>
          <w:ilvl w:val="0"/>
          <w:numId w:val="3"/>
        </w:numPr>
        <w:snapToGrid w:val="0"/>
        <w:spacing w:before="20" w:after="40"/>
        <w:jc w:val="both"/>
        <w:rPr>
          <w:rFonts w:ascii="Arial" w:hAnsi="Arial" w:cs="Arial"/>
          <w:color w:val="000000"/>
          <w:sz w:val="25"/>
          <w:szCs w:val="25"/>
        </w:rPr>
      </w:pPr>
      <w:r w:rsidRPr="000F61D3">
        <w:rPr>
          <w:rFonts w:ascii="Arial" w:hAnsi="Arial" w:cs="Arial"/>
          <w:color w:val="000000"/>
          <w:sz w:val="25"/>
          <w:szCs w:val="25"/>
        </w:rPr>
        <w:t xml:space="preserve">Issuing and controlling Transmittals and all Technical Documents to Client and Contractor.  Sending and Receiving documents by e-mail. </w:t>
      </w:r>
    </w:p>
    <w:p w:rsidR="00D14FBF" w:rsidRDefault="00D14FBF" w:rsidP="00D14FBF">
      <w:pPr>
        <w:rPr>
          <w:rFonts w:ascii="Arial" w:hAnsi="Arial"/>
          <w:b/>
          <w:bCs/>
          <w:sz w:val="25"/>
          <w:szCs w:val="25"/>
        </w:rPr>
      </w:pPr>
      <w:bookmarkStart w:id="0" w:name="_GoBack"/>
      <w:bookmarkEnd w:id="0"/>
    </w:p>
    <w:p w:rsidR="00D14FBF" w:rsidRPr="00244A72" w:rsidRDefault="00D14FBF" w:rsidP="00D14FBF">
      <w:pPr>
        <w:widowControl w:val="0"/>
        <w:autoSpaceDE w:val="0"/>
        <w:autoSpaceDN w:val="0"/>
        <w:adjustRightInd w:val="0"/>
        <w:spacing w:before="20" w:after="20"/>
        <w:rPr>
          <w:rFonts w:ascii="Arial" w:hAnsi="Arial" w:cs="Arial"/>
          <w:b/>
          <w:bCs/>
          <w:sz w:val="25"/>
          <w:szCs w:val="25"/>
        </w:rPr>
      </w:pPr>
      <w:r w:rsidRPr="00244A72">
        <w:rPr>
          <w:rFonts w:ascii="Arial" w:hAnsi="Arial" w:cs="Arial"/>
          <w:b/>
          <w:bCs/>
          <w:sz w:val="25"/>
          <w:szCs w:val="25"/>
        </w:rPr>
        <w:t xml:space="preserve">Al </w:t>
      </w:r>
      <w:proofErr w:type="spellStart"/>
      <w:r w:rsidRPr="00244A72">
        <w:rPr>
          <w:rFonts w:ascii="Arial" w:hAnsi="Arial" w:cs="Arial"/>
          <w:b/>
          <w:bCs/>
          <w:sz w:val="25"/>
          <w:szCs w:val="25"/>
        </w:rPr>
        <w:t>Nawras</w:t>
      </w:r>
      <w:proofErr w:type="spellEnd"/>
      <w:r w:rsidRPr="00244A72">
        <w:rPr>
          <w:rFonts w:ascii="Arial" w:hAnsi="Arial" w:cs="Arial"/>
          <w:b/>
          <w:bCs/>
          <w:sz w:val="25"/>
          <w:szCs w:val="25"/>
        </w:rPr>
        <w:t xml:space="preserve"> Business Development Company</w:t>
      </w:r>
    </w:p>
    <w:p w:rsidR="00D14FBF" w:rsidRPr="00244A72" w:rsidRDefault="00D14FBF" w:rsidP="00D14FBF">
      <w:pPr>
        <w:widowControl w:val="0"/>
        <w:autoSpaceDE w:val="0"/>
        <w:autoSpaceDN w:val="0"/>
        <w:adjustRightInd w:val="0"/>
        <w:spacing w:before="20" w:after="20"/>
        <w:rPr>
          <w:rFonts w:ascii="Arial" w:hAnsi="Arial" w:cs="Arial"/>
          <w:b/>
          <w:bCs/>
          <w:sz w:val="25"/>
          <w:szCs w:val="25"/>
        </w:rPr>
      </w:pPr>
      <w:r w:rsidRPr="00244A72">
        <w:rPr>
          <w:rFonts w:ascii="Arial" w:hAnsi="Arial" w:cs="Arial"/>
          <w:b/>
          <w:bCs/>
          <w:sz w:val="25"/>
          <w:szCs w:val="25"/>
        </w:rPr>
        <w:t>Project</w:t>
      </w:r>
      <w:r>
        <w:rPr>
          <w:rFonts w:ascii="Arial" w:hAnsi="Arial" w:cs="Arial"/>
          <w:b/>
          <w:bCs/>
          <w:sz w:val="25"/>
          <w:szCs w:val="25"/>
        </w:rPr>
        <w:t>: Pearl Qatar</w:t>
      </w:r>
    </w:p>
    <w:p w:rsidR="00D14FBF" w:rsidRPr="00244A72" w:rsidRDefault="00D14FBF" w:rsidP="00D14FBF">
      <w:pPr>
        <w:widowControl w:val="0"/>
        <w:autoSpaceDE w:val="0"/>
        <w:autoSpaceDN w:val="0"/>
        <w:adjustRightInd w:val="0"/>
        <w:rPr>
          <w:rFonts w:ascii="Arial" w:hAnsi="Arial" w:cs="Arial"/>
          <w:b/>
          <w:bCs/>
          <w:sz w:val="25"/>
          <w:szCs w:val="25"/>
        </w:rPr>
      </w:pPr>
      <w:r w:rsidRPr="00244A72">
        <w:rPr>
          <w:rFonts w:ascii="Arial" w:hAnsi="Arial" w:cs="Arial"/>
          <w:b/>
          <w:bCs/>
          <w:sz w:val="25"/>
          <w:szCs w:val="25"/>
        </w:rPr>
        <w:t xml:space="preserve">Position: Document Controller </w:t>
      </w:r>
    </w:p>
    <w:p w:rsidR="00D14FBF" w:rsidRDefault="00D14FBF" w:rsidP="00D14FBF">
      <w:pPr>
        <w:widowControl w:val="0"/>
        <w:autoSpaceDE w:val="0"/>
        <w:autoSpaceDN w:val="0"/>
        <w:adjustRightInd w:val="0"/>
        <w:spacing w:before="20" w:after="20"/>
        <w:rPr>
          <w:rFonts w:ascii="Arial" w:hAnsi="Arial" w:cs="Arial"/>
          <w:b/>
          <w:bCs/>
          <w:sz w:val="25"/>
          <w:szCs w:val="25"/>
        </w:rPr>
      </w:pPr>
      <w:r>
        <w:rPr>
          <w:rFonts w:ascii="Arial" w:hAnsi="Arial" w:cs="Arial"/>
          <w:b/>
          <w:bCs/>
          <w:sz w:val="25"/>
          <w:szCs w:val="25"/>
        </w:rPr>
        <w:t>Duration</w:t>
      </w:r>
      <w:r w:rsidRPr="00244A72">
        <w:rPr>
          <w:rFonts w:ascii="Arial" w:hAnsi="Arial" w:cs="Arial"/>
          <w:b/>
          <w:bCs/>
          <w:sz w:val="25"/>
          <w:szCs w:val="25"/>
        </w:rPr>
        <w:t xml:space="preserve">: </w:t>
      </w:r>
      <w:r>
        <w:rPr>
          <w:rFonts w:ascii="Arial" w:hAnsi="Arial" w:cs="Arial"/>
          <w:b/>
          <w:bCs/>
          <w:sz w:val="25"/>
          <w:szCs w:val="25"/>
        </w:rPr>
        <w:t>1 Year</w:t>
      </w:r>
    </w:p>
    <w:p w:rsidR="00D14FBF" w:rsidRPr="00244A72" w:rsidRDefault="00D14FBF" w:rsidP="00D14FBF">
      <w:pPr>
        <w:widowControl w:val="0"/>
        <w:autoSpaceDE w:val="0"/>
        <w:autoSpaceDN w:val="0"/>
        <w:adjustRightInd w:val="0"/>
        <w:spacing w:before="20" w:after="20"/>
        <w:rPr>
          <w:rFonts w:ascii="Arial" w:hAnsi="Arial" w:cs="Arial"/>
          <w:b/>
          <w:bCs/>
          <w:sz w:val="25"/>
          <w:szCs w:val="25"/>
        </w:rPr>
      </w:pPr>
      <w:r w:rsidRPr="00244A72">
        <w:rPr>
          <w:rFonts w:ascii="Arial" w:hAnsi="Arial" w:cs="Arial"/>
          <w:b/>
          <w:bCs/>
          <w:sz w:val="25"/>
          <w:szCs w:val="25"/>
        </w:rPr>
        <w:t>Doha Qatar</w:t>
      </w:r>
    </w:p>
    <w:p w:rsidR="00D14FBF" w:rsidRPr="00AC1744" w:rsidRDefault="00D14FBF" w:rsidP="00D14FBF">
      <w:pPr>
        <w:rPr>
          <w:rFonts w:ascii="Arial" w:hAnsi="Arial"/>
          <w:b/>
          <w:bCs/>
          <w:sz w:val="23"/>
          <w:szCs w:val="23"/>
        </w:rPr>
      </w:pPr>
    </w:p>
    <w:p w:rsidR="00D14FBF" w:rsidRPr="00244A72" w:rsidRDefault="00D14FBF" w:rsidP="00D14FBF">
      <w:pPr>
        <w:widowControl w:val="0"/>
        <w:autoSpaceDE w:val="0"/>
        <w:autoSpaceDN w:val="0"/>
        <w:adjustRightInd w:val="0"/>
        <w:rPr>
          <w:rFonts w:ascii="Arial" w:hAnsi="Arial" w:cs="Arial"/>
          <w:b/>
          <w:bCs/>
          <w:sz w:val="25"/>
          <w:szCs w:val="25"/>
        </w:rPr>
      </w:pPr>
      <w:r w:rsidRPr="00244A72">
        <w:rPr>
          <w:rFonts w:ascii="Arial" w:hAnsi="Arial" w:cs="Arial"/>
          <w:b/>
          <w:bCs/>
          <w:sz w:val="25"/>
          <w:szCs w:val="25"/>
        </w:rPr>
        <w:t xml:space="preserve">Duties and </w:t>
      </w:r>
      <w:r>
        <w:rPr>
          <w:rFonts w:ascii="Arial" w:hAnsi="Arial" w:cs="Arial"/>
          <w:b/>
          <w:bCs/>
          <w:sz w:val="25"/>
          <w:szCs w:val="25"/>
        </w:rPr>
        <w:t>R</w:t>
      </w:r>
      <w:r w:rsidRPr="00244A72">
        <w:rPr>
          <w:rFonts w:ascii="Arial" w:hAnsi="Arial" w:cs="Arial"/>
          <w:b/>
          <w:bCs/>
          <w:sz w:val="25"/>
          <w:szCs w:val="25"/>
        </w:rPr>
        <w:t>esponsibilities</w:t>
      </w:r>
    </w:p>
    <w:p w:rsidR="00D14FBF" w:rsidRPr="001A7129" w:rsidRDefault="00D14FBF" w:rsidP="00D14FBF">
      <w:pPr>
        <w:rPr>
          <w:rFonts w:ascii="Arial" w:hAnsi="Arial"/>
          <w:b/>
          <w:bCs/>
          <w:sz w:val="2"/>
          <w:szCs w:val="25"/>
        </w:rPr>
      </w:pP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Registering of internal and external documents.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Maintain document control registers / documents for incoming and outgoing project documents.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Ensure that the latest revision and approval status of drawings is kept updated continuously.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Maintain stick files in an orderly manner.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Production of status reports for weekly / monthly meetings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Ensure all hard and electronic copy distribution of controlled documents to focal point.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Maintain documents for transmittal process for project documents.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Expedite and maintain acknowledgements to transmittals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Expedite responses to transmittals sent for review/comment. </w:t>
      </w:r>
    </w:p>
    <w:p w:rsidR="00D14FBF"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Respond to queries regarding revision status of issued drawings / documents from engineering / drafting personnel.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Follow procedures and update document control procedures when necessary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Manage the electronic and hard copy filing of project related technical documentation. </w:t>
      </w:r>
    </w:p>
    <w:p w:rsidR="00D14FBF" w:rsidRPr="00244A72"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Assure document quality to include completeness, accuracy and compliance with established procedures and updates. </w:t>
      </w:r>
    </w:p>
    <w:p w:rsidR="00D14FBF" w:rsidRPr="002C37A5" w:rsidRDefault="00D14FBF" w:rsidP="00D14FBF">
      <w:pPr>
        <w:numPr>
          <w:ilvl w:val="0"/>
          <w:numId w:val="4"/>
        </w:numPr>
        <w:spacing w:before="100" w:beforeAutospacing="1" w:after="100" w:afterAutospacing="1" w:line="276" w:lineRule="auto"/>
        <w:rPr>
          <w:rFonts w:ascii="Arial" w:hAnsi="Arial" w:cs="Arial"/>
          <w:color w:val="000000"/>
          <w:sz w:val="24"/>
          <w:szCs w:val="24"/>
        </w:rPr>
      </w:pPr>
      <w:r w:rsidRPr="00244A72">
        <w:rPr>
          <w:rFonts w:ascii="Arial" w:hAnsi="Arial" w:cs="Arial"/>
          <w:color w:val="000000"/>
          <w:sz w:val="24"/>
          <w:szCs w:val="24"/>
        </w:rPr>
        <w:t xml:space="preserve">Filing and archiving of documentation to facilitate easy retrieval at a later date. </w:t>
      </w:r>
    </w:p>
    <w:p w:rsidR="00D14FBF" w:rsidRPr="0027613B" w:rsidRDefault="00D14FBF" w:rsidP="00D14FBF">
      <w:pPr>
        <w:widowControl w:val="0"/>
        <w:autoSpaceDE w:val="0"/>
        <w:autoSpaceDN w:val="0"/>
        <w:adjustRightInd w:val="0"/>
        <w:spacing w:before="20" w:after="20"/>
        <w:rPr>
          <w:rFonts w:ascii="Trebuchet MS" w:hAnsi="Trebuchet MS" w:cs="Trebuchet MS"/>
          <w:b/>
          <w:bCs/>
          <w:sz w:val="17"/>
          <w:szCs w:val="25"/>
        </w:rPr>
      </w:pPr>
    </w:p>
    <w:p w:rsidR="00D14FBF" w:rsidRPr="00CC01D5" w:rsidRDefault="00D14FBF" w:rsidP="00D14FBF">
      <w:pPr>
        <w:widowControl w:val="0"/>
        <w:autoSpaceDE w:val="0"/>
        <w:autoSpaceDN w:val="0"/>
        <w:adjustRightInd w:val="0"/>
        <w:spacing w:before="20" w:after="20"/>
        <w:rPr>
          <w:rFonts w:ascii="Arial" w:hAnsi="Arial" w:cs="Arial"/>
          <w:b/>
          <w:bCs/>
          <w:sz w:val="25"/>
          <w:szCs w:val="25"/>
        </w:rPr>
      </w:pPr>
      <w:r w:rsidRPr="00CC01D5">
        <w:rPr>
          <w:rFonts w:ascii="Arial" w:hAnsi="Arial" w:cs="Arial"/>
          <w:b/>
          <w:bCs/>
          <w:sz w:val="25"/>
          <w:szCs w:val="25"/>
        </w:rPr>
        <w:t xml:space="preserve">Pipeline Supplies and Services </w:t>
      </w:r>
      <w:proofErr w:type="spellStart"/>
      <w:r w:rsidRPr="00CC01D5">
        <w:rPr>
          <w:rFonts w:ascii="Arial" w:hAnsi="Arial" w:cs="Arial"/>
          <w:b/>
          <w:bCs/>
          <w:sz w:val="25"/>
          <w:szCs w:val="25"/>
        </w:rPr>
        <w:t>Co.W.L.L</w:t>
      </w:r>
      <w:proofErr w:type="spellEnd"/>
    </w:p>
    <w:p w:rsidR="00D14FBF" w:rsidRPr="00CC01D5" w:rsidRDefault="00D14FBF" w:rsidP="00D14FBF">
      <w:pPr>
        <w:tabs>
          <w:tab w:val="left" w:pos="0"/>
        </w:tabs>
        <w:ind w:right="91"/>
        <w:jc w:val="both"/>
        <w:rPr>
          <w:rFonts w:ascii="Arial" w:hAnsi="Arial"/>
          <w:b/>
          <w:bCs/>
          <w:sz w:val="25"/>
          <w:szCs w:val="25"/>
        </w:rPr>
      </w:pPr>
      <w:r w:rsidRPr="00CC01D5">
        <w:rPr>
          <w:rFonts w:ascii="Arial" w:hAnsi="Arial" w:cs="Arial"/>
          <w:b/>
          <w:bCs/>
          <w:sz w:val="25"/>
          <w:szCs w:val="25"/>
        </w:rPr>
        <w:t xml:space="preserve">Position: </w:t>
      </w:r>
      <w:r w:rsidRPr="00CC01D5">
        <w:rPr>
          <w:rFonts w:ascii="Arial" w:hAnsi="Arial"/>
          <w:b/>
          <w:bCs/>
          <w:sz w:val="25"/>
          <w:szCs w:val="25"/>
        </w:rPr>
        <w:t>Document Controller / Sales Co-</w:t>
      </w:r>
      <w:proofErr w:type="spellStart"/>
      <w:r w:rsidRPr="00CC01D5">
        <w:rPr>
          <w:rFonts w:ascii="Arial" w:hAnsi="Arial"/>
          <w:b/>
          <w:bCs/>
          <w:sz w:val="25"/>
          <w:szCs w:val="25"/>
        </w:rPr>
        <w:t>ordinator</w:t>
      </w:r>
      <w:proofErr w:type="spellEnd"/>
      <w:r w:rsidRPr="00CC01D5">
        <w:rPr>
          <w:rFonts w:ascii="Arial" w:hAnsi="Arial"/>
          <w:b/>
          <w:bCs/>
          <w:sz w:val="25"/>
          <w:szCs w:val="25"/>
        </w:rPr>
        <w:t xml:space="preserve">  </w:t>
      </w:r>
    </w:p>
    <w:p w:rsidR="00D14FBF" w:rsidRPr="00CC01D5" w:rsidRDefault="00D14FBF" w:rsidP="00D14FBF">
      <w:pPr>
        <w:spacing w:before="20" w:after="20"/>
        <w:rPr>
          <w:rFonts w:ascii="Arial" w:hAnsi="Arial" w:cs="Arial"/>
          <w:b/>
          <w:bCs/>
          <w:sz w:val="25"/>
          <w:szCs w:val="25"/>
        </w:rPr>
      </w:pPr>
      <w:r>
        <w:rPr>
          <w:rFonts w:ascii="Arial" w:hAnsi="Arial" w:cs="Arial"/>
          <w:b/>
          <w:bCs/>
          <w:sz w:val="25"/>
          <w:szCs w:val="25"/>
        </w:rPr>
        <w:t>Duration</w:t>
      </w:r>
      <w:r w:rsidRPr="00CC01D5">
        <w:rPr>
          <w:rFonts w:ascii="Arial" w:hAnsi="Arial" w:cs="Arial"/>
          <w:b/>
          <w:bCs/>
          <w:sz w:val="25"/>
          <w:szCs w:val="25"/>
        </w:rPr>
        <w:t xml:space="preserve">: </w:t>
      </w:r>
      <w:r>
        <w:rPr>
          <w:rFonts w:ascii="Arial" w:hAnsi="Arial" w:cs="Arial"/>
          <w:b/>
          <w:bCs/>
          <w:sz w:val="25"/>
          <w:szCs w:val="25"/>
        </w:rPr>
        <w:t>1 Year</w:t>
      </w:r>
    </w:p>
    <w:p w:rsidR="00D14FBF" w:rsidRPr="00CC01D5" w:rsidRDefault="00D14FBF" w:rsidP="00D14FBF">
      <w:pPr>
        <w:spacing w:before="20" w:after="20"/>
        <w:rPr>
          <w:rFonts w:ascii="Arial" w:hAnsi="Arial" w:cs="Arial"/>
          <w:b/>
          <w:bCs/>
          <w:sz w:val="25"/>
          <w:szCs w:val="25"/>
        </w:rPr>
      </w:pPr>
      <w:r w:rsidRPr="00CC01D5">
        <w:rPr>
          <w:rFonts w:ascii="Arial" w:hAnsi="Arial" w:cs="Arial"/>
          <w:b/>
          <w:bCs/>
          <w:sz w:val="25"/>
          <w:szCs w:val="25"/>
        </w:rPr>
        <w:t>Doha Qatar</w:t>
      </w:r>
    </w:p>
    <w:p w:rsidR="00D14FBF" w:rsidRDefault="00D14FBF" w:rsidP="00D14FBF">
      <w:pPr>
        <w:widowControl w:val="0"/>
        <w:autoSpaceDE w:val="0"/>
        <w:autoSpaceDN w:val="0"/>
        <w:adjustRightInd w:val="0"/>
        <w:rPr>
          <w:rFonts w:ascii="Arial" w:hAnsi="Arial" w:cs="Arial"/>
          <w:b/>
          <w:bCs/>
          <w:sz w:val="25"/>
          <w:szCs w:val="25"/>
        </w:rPr>
      </w:pPr>
    </w:p>
    <w:p w:rsidR="00D14FBF" w:rsidRPr="00CC01D5" w:rsidRDefault="00D14FBF" w:rsidP="00D14FBF">
      <w:pPr>
        <w:widowControl w:val="0"/>
        <w:autoSpaceDE w:val="0"/>
        <w:autoSpaceDN w:val="0"/>
        <w:adjustRightInd w:val="0"/>
        <w:rPr>
          <w:rFonts w:ascii="Arial" w:hAnsi="Arial" w:cs="Arial"/>
          <w:b/>
          <w:bCs/>
          <w:sz w:val="25"/>
          <w:szCs w:val="25"/>
        </w:rPr>
      </w:pPr>
      <w:r w:rsidRPr="00244A72">
        <w:rPr>
          <w:rFonts w:ascii="Arial" w:hAnsi="Arial" w:cs="Arial"/>
          <w:b/>
          <w:bCs/>
          <w:sz w:val="25"/>
          <w:szCs w:val="25"/>
        </w:rPr>
        <w:t xml:space="preserve">Duties and </w:t>
      </w:r>
      <w:r>
        <w:rPr>
          <w:rFonts w:ascii="Arial" w:hAnsi="Arial" w:cs="Arial"/>
          <w:b/>
          <w:bCs/>
          <w:sz w:val="25"/>
          <w:szCs w:val="25"/>
        </w:rPr>
        <w:t>R</w:t>
      </w:r>
      <w:r w:rsidRPr="00244A72">
        <w:rPr>
          <w:rFonts w:ascii="Arial" w:hAnsi="Arial" w:cs="Arial"/>
          <w:b/>
          <w:bCs/>
          <w:sz w:val="25"/>
          <w:szCs w:val="25"/>
        </w:rPr>
        <w:t>esponsibilities</w:t>
      </w:r>
    </w:p>
    <w:p w:rsidR="00D14FBF" w:rsidRPr="005536D9" w:rsidRDefault="00D14FBF" w:rsidP="00D14FBF">
      <w:pPr>
        <w:numPr>
          <w:ilvl w:val="0"/>
          <w:numId w:val="3"/>
        </w:numPr>
        <w:spacing w:before="100" w:beforeAutospacing="1" w:after="100" w:afterAutospacing="1" w:line="301" w:lineRule="atLeast"/>
        <w:jc w:val="lowKashida"/>
        <w:rPr>
          <w:rFonts w:ascii="Arial" w:hAnsi="Arial" w:cs="Arial"/>
          <w:sz w:val="25"/>
          <w:szCs w:val="25"/>
        </w:rPr>
      </w:pPr>
      <w:r w:rsidRPr="005536D9">
        <w:rPr>
          <w:rFonts w:ascii="Arial" w:hAnsi="Arial" w:cs="Arial"/>
          <w:sz w:val="25"/>
          <w:szCs w:val="25"/>
        </w:rPr>
        <w:t xml:space="preserve">Prepared Invoice, Performa, etc. </w:t>
      </w:r>
    </w:p>
    <w:p w:rsidR="00D14FBF" w:rsidRPr="005536D9" w:rsidRDefault="00D14FBF" w:rsidP="00D14FBF">
      <w:pPr>
        <w:numPr>
          <w:ilvl w:val="0"/>
          <w:numId w:val="3"/>
        </w:numPr>
        <w:spacing w:before="100" w:beforeAutospacing="1" w:after="100" w:afterAutospacing="1" w:line="301" w:lineRule="atLeast"/>
        <w:jc w:val="lowKashida"/>
        <w:rPr>
          <w:rFonts w:ascii="Arial" w:hAnsi="Arial" w:cs="Arial"/>
          <w:sz w:val="25"/>
          <w:szCs w:val="25"/>
        </w:rPr>
      </w:pPr>
      <w:r w:rsidRPr="005536D9">
        <w:rPr>
          <w:rFonts w:ascii="Arial" w:hAnsi="Arial" w:cs="Arial"/>
          <w:sz w:val="25"/>
          <w:szCs w:val="25"/>
        </w:rPr>
        <w:t xml:space="preserve">Preparation of quotations according to the sales team requirement. </w:t>
      </w:r>
    </w:p>
    <w:p w:rsidR="00D14FBF" w:rsidRPr="005536D9" w:rsidRDefault="00D14FBF" w:rsidP="00D14FBF">
      <w:pPr>
        <w:numPr>
          <w:ilvl w:val="0"/>
          <w:numId w:val="3"/>
        </w:numPr>
        <w:spacing w:before="100" w:beforeAutospacing="1" w:after="100" w:afterAutospacing="1" w:line="301" w:lineRule="atLeast"/>
        <w:jc w:val="lowKashida"/>
        <w:rPr>
          <w:rFonts w:ascii="Arial" w:hAnsi="Arial" w:cs="Arial"/>
          <w:sz w:val="25"/>
          <w:szCs w:val="25"/>
        </w:rPr>
      </w:pPr>
      <w:r w:rsidRPr="005536D9">
        <w:rPr>
          <w:rFonts w:ascii="Arial" w:hAnsi="Arial" w:cs="Arial"/>
          <w:sz w:val="25"/>
          <w:szCs w:val="25"/>
        </w:rPr>
        <w:t xml:space="preserve">Maintaining Customer Purchase Order and executing in time. </w:t>
      </w:r>
    </w:p>
    <w:p w:rsidR="00D14FBF" w:rsidRPr="005536D9" w:rsidRDefault="00D14FBF" w:rsidP="00D14FBF">
      <w:pPr>
        <w:numPr>
          <w:ilvl w:val="0"/>
          <w:numId w:val="3"/>
        </w:numPr>
        <w:spacing w:before="100" w:beforeAutospacing="1" w:after="100" w:afterAutospacing="1" w:line="301" w:lineRule="atLeast"/>
        <w:rPr>
          <w:rFonts w:ascii="Arial" w:hAnsi="Arial" w:cs="Arial"/>
          <w:sz w:val="25"/>
          <w:szCs w:val="25"/>
        </w:rPr>
      </w:pPr>
      <w:r w:rsidRPr="005536D9">
        <w:rPr>
          <w:rFonts w:ascii="Arial" w:hAnsi="Arial" w:cs="Arial"/>
          <w:sz w:val="25"/>
          <w:szCs w:val="25"/>
        </w:rPr>
        <w:t xml:space="preserve">Calling up Corporates, HNIs, and Industrialists. </w:t>
      </w:r>
    </w:p>
    <w:p w:rsidR="00D14FBF" w:rsidRPr="005536D9" w:rsidRDefault="00D14FBF" w:rsidP="00D14FBF">
      <w:pPr>
        <w:numPr>
          <w:ilvl w:val="0"/>
          <w:numId w:val="3"/>
        </w:numPr>
        <w:spacing w:before="100" w:beforeAutospacing="1" w:after="100" w:afterAutospacing="1" w:line="301" w:lineRule="atLeast"/>
        <w:rPr>
          <w:rFonts w:ascii="Arial" w:hAnsi="Arial" w:cs="Arial"/>
          <w:sz w:val="25"/>
          <w:szCs w:val="25"/>
        </w:rPr>
      </w:pPr>
      <w:r w:rsidRPr="005536D9">
        <w:rPr>
          <w:rFonts w:ascii="Arial" w:hAnsi="Arial" w:cs="Arial"/>
          <w:sz w:val="25"/>
          <w:szCs w:val="25"/>
        </w:rPr>
        <w:t xml:space="preserve">Keeping proper follow up of appointments. </w:t>
      </w:r>
    </w:p>
    <w:p w:rsidR="00D14FBF" w:rsidRPr="005536D9" w:rsidRDefault="00D14FBF" w:rsidP="00D14FBF">
      <w:pPr>
        <w:numPr>
          <w:ilvl w:val="0"/>
          <w:numId w:val="3"/>
        </w:numPr>
        <w:spacing w:before="100" w:beforeAutospacing="1" w:after="100" w:afterAutospacing="1" w:line="301" w:lineRule="atLeast"/>
        <w:rPr>
          <w:rFonts w:ascii="Arial" w:hAnsi="Arial" w:cs="Arial"/>
          <w:sz w:val="25"/>
          <w:szCs w:val="25"/>
        </w:rPr>
      </w:pPr>
      <w:r w:rsidRPr="005536D9">
        <w:rPr>
          <w:rFonts w:ascii="Arial" w:hAnsi="Arial" w:cs="Arial"/>
          <w:sz w:val="25"/>
          <w:szCs w:val="25"/>
        </w:rPr>
        <w:t xml:space="preserve">Maintain MIS for management review. </w:t>
      </w:r>
    </w:p>
    <w:p w:rsidR="00D14FBF" w:rsidRPr="005536D9" w:rsidRDefault="00D14FBF" w:rsidP="00D14FBF">
      <w:pPr>
        <w:numPr>
          <w:ilvl w:val="0"/>
          <w:numId w:val="3"/>
        </w:numPr>
        <w:spacing w:before="100" w:beforeAutospacing="1" w:after="100" w:afterAutospacing="1" w:line="301" w:lineRule="atLeast"/>
        <w:rPr>
          <w:rFonts w:ascii="Arial" w:hAnsi="Arial" w:cs="Arial"/>
          <w:sz w:val="25"/>
          <w:szCs w:val="25"/>
        </w:rPr>
      </w:pPr>
      <w:r w:rsidRPr="005536D9">
        <w:rPr>
          <w:rFonts w:ascii="Arial" w:hAnsi="Arial" w:cs="Arial"/>
          <w:sz w:val="25"/>
          <w:szCs w:val="25"/>
        </w:rPr>
        <w:t xml:space="preserve">Coordinate with Sales Team. </w:t>
      </w:r>
    </w:p>
    <w:p w:rsidR="00D14FBF" w:rsidRPr="005536D9" w:rsidRDefault="00D14FBF" w:rsidP="00D14FBF">
      <w:pPr>
        <w:numPr>
          <w:ilvl w:val="0"/>
          <w:numId w:val="3"/>
        </w:numPr>
        <w:spacing w:before="100" w:beforeAutospacing="1" w:after="100" w:afterAutospacing="1" w:line="301" w:lineRule="atLeast"/>
        <w:rPr>
          <w:rFonts w:ascii="Arial" w:hAnsi="Arial" w:cs="Arial"/>
          <w:sz w:val="25"/>
          <w:szCs w:val="25"/>
        </w:rPr>
      </w:pPr>
      <w:r w:rsidRPr="005536D9">
        <w:rPr>
          <w:rFonts w:ascii="Arial" w:hAnsi="Arial" w:cs="Arial"/>
          <w:sz w:val="25"/>
          <w:szCs w:val="25"/>
        </w:rPr>
        <w:t xml:space="preserve">Promoting companies products &amp; services to identified and prospective clients. </w:t>
      </w:r>
    </w:p>
    <w:p w:rsidR="00D14FBF" w:rsidRPr="005536D9" w:rsidRDefault="00D14FBF" w:rsidP="00D14FBF">
      <w:pPr>
        <w:numPr>
          <w:ilvl w:val="0"/>
          <w:numId w:val="3"/>
        </w:numPr>
        <w:spacing w:before="100" w:beforeAutospacing="1" w:after="100" w:afterAutospacing="1" w:line="301" w:lineRule="atLeast"/>
        <w:rPr>
          <w:rFonts w:ascii="Arial" w:hAnsi="Arial" w:cs="Arial"/>
          <w:sz w:val="25"/>
          <w:szCs w:val="25"/>
        </w:rPr>
      </w:pPr>
      <w:r w:rsidRPr="005536D9">
        <w:rPr>
          <w:rFonts w:ascii="Arial" w:hAnsi="Arial" w:cs="Arial"/>
          <w:sz w:val="25"/>
          <w:szCs w:val="25"/>
        </w:rPr>
        <w:t xml:space="preserve">Filing, Documentation and admin work. </w:t>
      </w:r>
    </w:p>
    <w:p w:rsidR="00D14FBF" w:rsidRDefault="00D14FBF" w:rsidP="00D14FBF">
      <w:pPr>
        <w:numPr>
          <w:ilvl w:val="0"/>
          <w:numId w:val="3"/>
        </w:numPr>
        <w:spacing w:before="100" w:beforeAutospacing="1" w:after="100" w:afterAutospacing="1" w:line="301" w:lineRule="atLeast"/>
        <w:jc w:val="lowKashida"/>
        <w:rPr>
          <w:rFonts w:ascii="Arial" w:hAnsi="Arial" w:cs="Arial"/>
          <w:sz w:val="25"/>
          <w:szCs w:val="25"/>
        </w:rPr>
      </w:pPr>
      <w:r w:rsidRPr="005536D9">
        <w:rPr>
          <w:rFonts w:ascii="Arial" w:hAnsi="Arial" w:cs="Arial"/>
          <w:sz w:val="25"/>
          <w:szCs w:val="25"/>
        </w:rPr>
        <w:t>Coordinating with accounts for generating Invoice against each purchase order</w:t>
      </w:r>
    </w:p>
    <w:p w:rsidR="00D14FBF" w:rsidRPr="000F61D3" w:rsidRDefault="00D14FBF" w:rsidP="00D14FBF">
      <w:pPr>
        <w:spacing w:line="360" w:lineRule="auto"/>
        <w:jc w:val="lowKashida"/>
        <w:rPr>
          <w:rFonts w:ascii="Arial" w:hAnsi="Arial" w:cs="Arial"/>
          <w:color w:val="333333"/>
          <w:sz w:val="2"/>
          <w:szCs w:val="2"/>
        </w:rPr>
      </w:pPr>
    </w:p>
    <w:p w:rsidR="00D14FBF" w:rsidRPr="00B214A7" w:rsidRDefault="00D14FBF" w:rsidP="00D14FBF">
      <w:pPr>
        <w:jc w:val="both"/>
        <w:rPr>
          <w:rFonts w:ascii="Arial" w:hAnsi="Arial" w:cs="Arial"/>
          <w:sz w:val="11"/>
          <w:szCs w:val="25"/>
        </w:rPr>
      </w:pPr>
    </w:p>
    <w:p w:rsidR="00D14FBF" w:rsidRPr="001E06EB" w:rsidRDefault="00D14FBF" w:rsidP="00D14FBF">
      <w:pPr>
        <w:pStyle w:val="Heading4"/>
        <w:pBdr>
          <w:top w:val="single" w:sz="6" w:space="0" w:color="auto"/>
          <w:bottom w:val="single" w:sz="6" w:space="1" w:color="auto"/>
        </w:pBdr>
        <w:shd w:val="pct5" w:color="auto" w:fill="auto"/>
        <w:tabs>
          <w:tab w:val="left" w:pos="720"/>
        </w:tabs>
        <w:spacing w:after="10"/>
        <w:ind w:left="2880" w:hanging="2880"/>
        <w:rPr>
          <w:rFonts w:hAnsi="Arial"/>
          <w:bCs w:val="0"/>
          <w:sz w:val="27"/>
          <w:szCs w:val="25"/>
        </w:rPr>
      </w:pPr>
      <w:r w:rsidRPr="001E06EB">
        <w:rPr>
          <w:rFonts w:hAnsi="Arial"/>
          <w:bCs w:val="0"/>
          <w:sz w:val="27"/>
          <w:szCs w:val="25"/>
        </w:rPr>
        <w:t>Summary</w:t>
      </w:r>
    </w:p>
    <w:p w:rsidR="00D14FBF" w:rsidRPr="000F61D3" w:rsidRDefault="00D14FBF" w:rsidP="00D14FBF">
      <w:pPr>
        <w:rPr>
          <w:sz w:val="25"/>
          <w:szCs w:val="25"/>
        </w:rPr>
      </w:pP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 xml:space="preserve">Worked as </w:t>
      </w:r>
      <w:r w:rsidRPr="000F61D3">
        <w:rPr>
          <w:rFonts w:ascii="Arial" w:hAnsi="Arial"/>
          <w:b/>
          <w:bCs/>
          <w:sz w:val="25"/>
          <w:szCs w:val="25"/>
        </w:rPr>
        <w:t>Document Controller</w:t>
      </w:r>
      <w:r w:rsidRPr="000F61D3">
        <w:rPr>
          <w:rFonts w:ascii="Arial" w:hAnsi="Arial"/>
          <w:sz w:val="25"/>
          <w:szCs w:val="25"/>
        </w:rPr>
        <w:t xml:space="preserve"> / </w:t>
      </w:r>
      <w:r>
        <w:rPr>
          <w:rFonts w:ascii="Arial" w:hAnsi="Arial"/>
          <w:b/>
          <w:sz w:val="25"/>
          <w:szCs w:val="25"/>
        </w:rPr>
        <w:t>Sales coordinator</w:t>
      </w:r>
      <w:r w:rsidRPr="000F61D3">
        <w:rPr>
          <w:rFonts w:ascii="Arial" w:hAnsi="Arial"/>
          <w:b/>
          <w:sz w:val="25"/>
          <w:szCs w:val="25"/>
        </w:rPr>
        <w:t xml:space="preserve"> </w:t>
      </w: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 xml:space="preserve">Well experienced in the </w:t>
      </w:r>
      <w:r>
        <w:rPr>
          <w:rFonts w:ascii="Arial" w:hAnsi="Arial"/>
          <w:b/>
          <w:sz w:val="25"/>
          <w:szCs w:val="25"/>
        </w:rPr>
        <w:t>Records,</w:t>
      </w:r>
      <w:r w:rsidRPr="000F61D3">
        <w:rPr>
          <w:rFonts w:ascii="Arial" w:hAnsi="Arial"/>
          <w:b/>
          <w:sz w:val="25"/>
          <w:szCs w:val="25"/>
        </w:rPr>
        <w:t xml:space="preserve"> Documents filing</w:t>
      </w:r>
      <w:r>
        <w:rPr>
          <w:rFonts w:ascii="Arial" w:hAnsi="Arial"/>
          <w:b/>
          <w:sz w:val="25"/>
          <w:szCs w:val="25"/>
        </w:rPr>
        <w:t xml:space="preserve"> and Sales</w:t>
      </w:r>
      <w:r w:rsidRPr="000F61D3">
        <w:rPr>
          <w:rFonts w:ascii="Arial" w:hAnsi="Arial"/>
          <w:b/>
          <w:sz w:val="25"/>
          <w:szCs w:val="25"/>
        </w:rPr>
        <w:t xml:space="preserve"> </w:t>
      </w: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 xml:space="preserve">Excellent typing skill in </w:t>
      </w:r>
      <w:r w:rsidRPr="000F61D3">
        <w:rPr>
          <w:rFonts w:ascii="Arial" w:hAnsi="Arial"/>
          <w:b/>
          <w:bCs/>
          <w:sz w:val="25"/>
          <w:szCs w:val="25"/>
        </w:rPr>
        <w:t>English</w:t>
      </w:r>
      <w:r w:rsidRPr="000F61D3">
        <w:rPr>
          <w:rFonts w:ascii="Arial" w:hAnsi="Arial"/>
          <w:sz w:val="25"/>
          <w:szCs w:val="25"/>
        </w:rPr>
        <w:t xml:space="preserve">. </w:t>
      </w:r>
    </w:p>
    <w:p w:rsidR="00D14FBF" w:rsidRPr="000F61D3" w:rsidRDefault="00D14FBF" w:rsidP="00D14FBF">
      <w:pPr>
        <w:numPr>
          <w:ilvl w:val="0"/>
          <w:numId w:val="1"/>
        </w:numPr>
        <w:tabs>
          <w:tab w:val="left" w:pos="0"/>
        </w:tabs>
        <w:snapToGrid w:val="0"/>
        <w:ind w:right="91"/>
        <w:jc w:val="both"/>
        <w:rPr>
          <w:rFonts w:ascii="Arial" w:hAnsi="Arial"/>
          <w:sz w:val="25"/>
          <w:szCs w:val="25"/>
        </w:rPr>
      </w:pPr>
      <w:bookmarkStart w:id="1" w:name="_Hlt226915547"/>
      <w:bookmarkEnd w:id="1"/>
      <w:r w:rsidRPr="000F61D3">
        <w:rPr>
          <w:rFonts w:ascii="Arial" w:hAnsi="Arial"/>
          <w:sz w:val="25"/>
          <w:szCs w:val="25"/>
        </w:rPr>
        <w:t xml:space="preserve">Expertise in </w:t>
      </w:r>
      <w:r w:rsidRPr="000F61D3">
        <w:rPr>
          <w:rFonts w:ascii="Arial" w:hAnsi="Arial"/>
          <w:b/>
          <w:sz w:val="25"/>
          <w:szCs w:val="25"/>
        </w:rPr>
        <w:t>MS Excel</w:t>
      </w:r>
      <w:r w:rsidRPr="000F61D3">
        <w:rPr>
          <w:rFonts w:ascii="Arial" w:hAnsi="Arial"/>
          <w:sz w:val="25"/>
          <w:szCs w:val="25"/>
        </w:rPr>
        <w:t xml:space="preserve"> and </w:t>
      </w:r>
      <w:proofErr w:type="spellStart"/>
      <w:r w:rsidRPr="000F61D3">
        <w:rPr>
          <w:rFonts w:ascii="Arial" w:hAnsi="Arial"/>
          <w:b/>
          <w:sz w:val="25"/>
          <w:szCs w:val="25"/>
        </w:rPr>
        <w:t>Ms</w:t>
      </w:r>
      <w:proofErr w:type="spellEnd"/>
      <w:r w:rsidRPr="000F61D3">
        <w:rPr>
          <w:rFonts w:ascii="Arial" w:hAnsi="Arial"/>
          <w:sz w:val="25"/>
          <w:szCs w:val="25"/>
        </w:rPr>
        <w:t xml:space="preserve"> </w:t>
      </w:r>
      <w:r w:rsidRPr="000F61D3">
        <w:rPr>
          <w:rFonts w:ascii="Arial" w:hAnsi="Arial"/>
          <w:b/>
          <w:sz w:val="25"/>
          <w:szCs w:val="25"/>
        </w:rPr>
        <w:t>Word</w:t>
      </w:r>
      <w:r w:rsidRPr="000F61D3">
        <w:rPr>
          <w:rFonts w:ascii="Arial" w:hAnsi="Arial"/>
          <w:sz w:val="25"/>
          <w:szCs w:val="25"/>
        </w:rPr>
        <w:t xml:space="preserve"> (MS Office packages) under Windows 95, 98 and 2000 platforms.</w:t>
      </w:r>
    </w:p>
    <w:p w:rsidR="00D14FBF" w:rsidRPr="000F61D3" w:rsidRDefault="00D14FBF" w:rsidP="00D14FBF">
      <w:pPr>
        <w:tabs>
          <w:tab w:val="left" w:pos="0"/>
        </w:tabs>
        <w:ind w:right="91"/>
        <w:jc w:val="both"/>
        <w:rPr>
          <w:rFonts w:ascii="Arial" w:hAnsi="Arial"/>
          <w:sz w:val="13"/>
          <w:szCs w:val="13"/>
        </w:rPr>
      </w:pPr>
    </w:p>
    <w:p w:rsidR="00D14FBF" w:rsidRPr="000F61D3" w:rsidRDefault="00D14FBF" w:rsidP="00D14FBF">
      <w:pPr>
        <w:tabs>
          <w:tab w:val="left" w:pos="0"/>
        </w:tabs>
        <w:ind w:right="91"/>
        <w:jc w:val="both"/>
        <w:rPr>
          <w:rFonts w:ascii="Arial" w:hAnsi="Arial"/>
          <w:sz w:val="25"/>
          <w:szCs w:val="25"/>
        </w:rPr>
      </w:pPr>
    </w:p>
    <w:p w:rsidR="00D14FBF" w:rsidRPr="000F61D3" w:rsidRDefault="00D14FBF" w:rsidP="00D14FBF">
      <w:pPr>
        <w:pStyle w:val="Heading4"/>
        <w:pBdr>
          <w:top w:val="single" w:sz="6" w:space="0" w:color="auto"/>
          <w:bottom w:val="single" w:sz="6" w:space="1" w:color="auto"/>
        </w:pBdr>
        <w:shd w:val="pct5" w:color="auto" w:fill="auto"/>
        <w:tabs>
          <w:tab w:val="left" w:pos="720"/>
        </w:tabs>
        <w:spacing w:after="10"/>
        <w:ind w:left="2880" w:hanging="2880"/>
        <w:rPr>
          <w:rFonts w:hAnsi="Arial"/>
          <w:b w:val="0"/>
          <w:sz w:val="25"/>
          <w:szCs w:val="25"/>
        </w:rPr>
      </w:pPr>
      <w:r w:rsidRPr="000F61D3">
        <w:rPr>
          <w:rFonts w:hAnsi="Arial"/>
          <w:bCs w:val="0"/>
          <w:sz w:val="25"/>
          <w:szCs w:val="25"/>
        </w:rPr>
        <w:t>Educational Qualifications</w:t>
      </w:r>
    </w:p>
    <w:p w:rsidR="00D14FBF" w:rsidRPr="000F61D3" w:rsidRDefault="00D14FBF" w:rsidP="00D14FBF">
      <w:pPr>
        <w:tabs>
          <w:tab w:val="left" w:pos="0"/>
        </w:tabs>
        <w:ind w:right="91"/>
        <w:jc w:val="both"/>
        <w:rPr>
          <w:rFonts w:ascii="Arial" w:hAnsi="Arial"/>
          <w:b/>
          <w:sz w:val="25"/>
          <w:szCs w:val="25"/>
          <w:u w:val="single"/>
        </w:rPr>
      </w:pPr>
    </w:p>
    <w:p w:rsidR="00D14FBF" w:rsidRPr="000F61D3" w:rsidRDefault="00D14FBF" w:rsidP="00D14FBF">
      <w:pPr>
        <w:ind w:left="284"/>
        <w:jc w:val="both"/>
        <w:rPr>
          <w:rFonts w:ascii="Arial" w:hAnsi="Arial"/>
          <w:sz w:val="2"/>
          <w:szCs w:val="2"/>
        </w:rPr>
      </w:pP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Functional English Degree Passed  (</w:t>
      </w:r>
      <w:smartTag w:uri="urn:schemas-microsoft-com:office:smarttags" w:element="PlaceName">
        <w:r w:rsidRPr="000F61D3">
          <w:rPr>
            <w:rFonts w:ascii="Arial" w:hAnsi="Arial"/>
            <w:sz w:val="25"/>
            <w:szCs w:val="25"/>
          </w:rPr>
          <w:t>Calicut</w:t>
        </w:r>
      </w:smartTag>
      <w:r w:rsidRPr="000F61D3">
        <w:rPr>
          <w:rFonts w:ascii="Arial" w:hAnsi="Arial"/>
          <w:sz w:val="25"/>
          <w:szCs w:val="25"/>
        </w:rPr>
        <w:t xml:space="preserve"> </w:t>
      </w:r>
      <w:smartTag w:uri="urn:schemas-microsoft-com:office:smarttags" w:element="PlaceType">
        <w:r w:rsidRPr="000F61D3">
          <w:rPr>
            <w:rFonts w:ascii="Arial" w:hAnsi="Arial"/>
            <w:sz w:val="25"/>
            <w:szCs w:val="25"/>
          </w:rPr>
          <w:t>University</w:t>
        </w:r>
      </w:smartTag>
      <w:r w:rsidRPr="000F61D3">
        <w:rPr>
          <w:rFonts w:ascii="Arial" w:hAnsi="Arial"/>
          <w:sz w:val="25"/>
          <w:szCs w:val="25"/>
        </w:rPr>
        <w:t xml:space="preserve">, Kerala – </w:t>
      </w:r>
      <w:smartTag w:uri="urn:schemas-microsoft-com:office:smarttags" w:element="country-region">
        <w:smartTag w:uri="urn:schemas-microsoft-com:office:smarttags" w:element="place">
          <w:r w:rsidRPr="000F61D3">
            <w:rPr>
              <w:rFonts w:ascii="Arial" w:hAnsi="Arial"/>
              <w:sz w:val="25"/>
              <w:szCs w:val="25"/>
            </w:rPr>
            <w:t>India</w:t>
          </w:r>
        </w:smartTag>
      </w:smartTag>
      <w:r w:rsidRPr="000F61D3">
        <w:rPr>
          <w:rFonts w:ascii="Arial" w:hAnsi="Arial"/>
          <w:sz w:val="25"/>
          <w:szCs w:val="25"/>
        </w:rPr>
        <w:t>)</w:t>
      </w: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 xml:space="preserve">Plus two Passed  (Higher Secondary Board Of Kerala - </w:t>
      </w:r>
      <w:smartTag w:uri="urn:schemas-microsoft-com:office:smarttags" w:element="country-region">
        <w:smartTag w:uri="urn:schemas-microsoft-com:office:smarttags" w:element="place">
          <w:r w:rsidRPr="000F61D3">
            <w:rPr>
              <w:rFonts w:ascii="Arial" w:hAnsi="Arial"/>
              <w:sz w:val="25"/>
              <w:szCs w:val="25"/>
            </w:rPr>
            <w:t>India</w:t>
          </w:r>
        </w:smartTag>
      </w:smartTag>
      <w:r w:rsidRPr="000F61D3">
        <w:rPr>
          <w:rFonts w:ascii="Arial" w:hAnsi="Arial"/>
          <w:sz w:val="25"/>
          <w:szCs w:val="25"/>
        </w:rPr>
        <w:t>)</w:t>
      </w: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 xml:space="preserve">10th Standard   (Central Board Of Secondary Education </w:t>
      </w:r>
      <w:smartTag w:uri="urn:schemas-microsoft-com:office:smarttags" w:element="country-region">
        <w:smartTag w:uri="urn:schemas-microsoft-com:office:smarttags" w:element="place">
          <w:r w:rsidRPr="000F61D3">
            <w:rPr>
              <w:rFonts w:ascii="Arial" w:hAnsi="Arial"/>
              <w:sz w:val="25"/>
              <w:szCs w:val="25"/>
            </w:rPr>
            <w:t>India</w:t>
          </w:r>
        </w:smartTag>
      </w:smartTag>
      <w:r w:rsidRPr="000F61D3">
        <w:rPr>
          <w:rFonts w:ascii="Arial" w:hAnsi="Arial"/>
          <w:sz w:val="25"/>
          <w:szCs w:val="25"/>
        </w:rPr>
        <w:t>)</w:t>
      </w:r>
    </w:p>
    <w:p w:rsidR="00D14FBF" w:rsidRPr="000F61D3" w:rsidRDefault="00D14FBF" w:rsidP="00D14FBF">
      <w:pPr>
        <w:tabs>
          <w:tab w:val="left" w:pos="0"/>
        </w:tabs>
        <w:ind w:right="91"/>
        <w:jc w:val="both"/>
        <w:rPr>
          <w:rFonts w:ascii="Arial" w:hAnsi="Arial"/>
          <w:sz w:val="25"/>
          <w:szCs w:val="25"/>
        </w:rPr>
      </w:pPr>
    </w:p>
    <w:p w:rsidR="00D14FBF" w:rsidRPr="000F61D3" w:rsidRDefault="00D14FBF" w:rsidP="00D14FBF">
      <w:pPr>
        <w:pStyle w:val="Heading4"/>
        <w:pBdr>
          <w:top w:val="single" w:sz="6" w:space="0" w:color="auto"/>
          <w:bottom w:val="single" w:sz="6" w:space="1" w:color="auto"/>
        </w:pBdr>
        <w:shd w:val="pct5" w:color="auto" w:fill="auto"/>
        <w:tabs>
          <w:tab w:val="left" w:pos="720"/>
        </w:tabs>
        <w:spacing w:after="10"/>
        <w:ind w:left="2880" w:hanging="2880"/>
        <w:rPr>
          <w:rFonts w:hAnsi="Arial"/>
          <w:b w:val="0"/>
          <w:sz w:val="25"/>
          <w:szCs w:val="25"/>
        </w:rPr>
      </w:pPr>
      <w:r w:rsidRPr="000F61D3">
        <w:rPr>
          <w:rFonts w:hAnsi="Arial"/>
          <w:bCs w:val="0"/>
          <w:sz w:val="25"/>
          <w:szCs w:val="25"/>
        </w:rPr>
        <w:t>Professional Training/Certificates/Computer profile</w:t>
      </w:r>
    </w:p>
    <w:p w:rsidR="00D14FBF" w:rsidRPr="000F61D3" w:rsidRDefault="00D14FBF" w:rsidP="00D14FBF">
      <w:pPr>
        <w:jc w:val="both"/>
        <w:rPr>
          <w:rFonts w:ascii="Arial" w:hAnsi="Arial"/>
          <w:b/>
          <w:sz w:val="13"/>
          <w:szCs w:val="13"/>
          <w:u w:val="single"/>
        </w:rPr>
      </w:pP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Diploma in Computer Application.(DCA)</w:t>
      </w: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Degree Certificate</w:t>
      </w: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Plus Two Certificate</w:t>
      </w:r>
    </w:p>
    <w:p w:rsidR="00D14FBF" w:rsidRPr="000F61D3" w:rsidRDefault="00D14FBF" w:rsidP="00D14FBF">
      <w:pPr>
        <w:numPr>
          <w:ilvl w:val="0"/>
          <w:numId w:val="1"/>
        </w:numPr>
        <w:tabs>
          <w:tab w:val="left" w:pos="0"/>
        </w:tabs>
        <w:snapToGrid w:val="0"/>
        <w:ind w:right="91"/>
        <w:jc w:val="both"/>
        <w:rPr>
          <w:rFonts w:ascii="Arial" w:hAnsi="Arial"/>
          <w:sz w:val="25"/>
          <w:szCs w:val="25"/>
        </w:rPr>
      </w:pPr>
      <w:r w:rsidRPr="000F61D3">
        <w:rPr>
          <w:rFonts w:ascii="Arial" w:hAnsi="Arial"/>
          <w:sz w:val="25"/>
          <w:szCs w:val="25"/>
        </w:rPr>
        <w:t>Good Typing Speed</w:t>
      </w:r>
    </w:p>
    <w:p w:rsidR="00D14FBF" w:rsidRPr="000F61D3" w:rsidRDefault="00D14FBF" w:rsidP="00D14FBF">
      <w:pPr>
        <w:tabs>
          <w:tab w:val="left" w:pos="0"/>
        </w:tabs>
        <w:ind w:right="91"/>
        <w:jc w:val="both"/>
        <w:rPr>
          <w:rFonts w:ascii="Arial" w:hAnsi="Arial"/>
          <w:sz w:val="25"/>
          <w:szCs w:val="25"/>
        </w:rPr>
      </w:pPr>
    </w:p>
    <w:p w:rsidR="00D14FBF" w:rsidRPr="00B214A7" w:rsidRDefault="00D14FBF" w:rsidP="00D14FBF">
      <w:pPr>
        <w:tabs>
          <w:tab w:val="left" w:pos="0"/>
        </w:tabs>
        <w:ind w:right="91"/>
        <w:jc w:val="both"/>
        <w:rPr>
          <w:rFonts w:ascii="Arial" w:hAnsi="Arial"/>
          <w:sz w:val="3"/>
          <w:szCs w:val="25"/>
        </w:rPr>
      </w:pPr>
    </w:p>
    <w:p w:rsidR="00D14FBF" w:rsidRPr="000F61D3" w:rsidRDefault="00D14FBF" w:rsidP="00D14FBF">
      <w:pPr>
        <w:pStyle w:val="Heading4"/>
        <w:pBdr>
          <w:top w:val="single" w:sz="6" w:space="0" w:color="auto"/>
          <w:bottom w:val="single" w:sz="6" w:space="1" w:color="auto"/>
        </w:pBdr>
        <w:shd w:val="pct5" w:color="auto" w:fill="auto"/>
        <w:spacing w:after="10"/>
        <w:ind w:left="2880" w:hanging="2880"/>
        <w:rPr>
          <w:rFonts w:hAnsi="Arial"/>
          <w:b w:val="0"/>
          <w:sz w:val="25"/>
          <w:szCs w:val="25"/>
        </w:rPr>
      </w:pPr>
      <w:r w:rsidRPr="000F61D3">
        <w:rPr>
          <w:rFonts w:hAnsi="Arial"/>
          <w:bCs w:val="0"/>
          <w:sz w:val="25"/>
          <w:szCs w:val="25"/>
        </w:rPr>
        <w:lastRenderedPageBreak/>
        <w:t>Language Proficiency</w:t>
      </w:r>
      <w:r w:rsidRPr="000F61D3">
        <w:rPr>
          <w:rFonts w:hAnsi="Arial"/>
          <w:b w:val="0"/>
          <w:sz w:val="25"/>
          <w:szCs w:val="25"/>
        </w:rPr>
        <w:t xml:space="preserve"> </w:t>
      </w:r>
    </w:p>
    <w:p w:rsidR="00D14FBF" w:rsidRPr="000F61D3" w:rsidRDefault="00D14FBF" w:rsidP="00D14FBF">
      <w:pPr>
        <w:jc w:val="both"/>
        <w:rPr>
          <w:rFonts w:ascii="Arial" w:hAnsi="Arial"/>
          <w:b/>
          <w:sz w:val="25"/>
          <w:szCs w:val="25"/>
          <w:u w:val="single"/>
        </w:rPr>
      </w:pPr>
    </w:p>
    <w:p w:rsidR="00D14FBF" w:rsidRPr="000F61D3" w:rsidRDefault="00D14FBF" w:rsidP="00D14FBF">
      <w:pPr>
        <w:numPr>
          <w:ilvl w:val="0"/>
          <w:numId w:val="2"/>
        </w:numPr>
        <w:tabs>
          <w:tab w:val="left" w:pos="0"/>
        </w:tabs>
        <w:ind w:right="91"/>
        <w:rPr>
          <w:rFonts w:ascii="Arial" w:hAnsi="Arial"/>
          <w:sz w:val="25"/>
          <w:szCs w:val="25"/>
        </w:rPr>
      </w:pPr>
      <w:r w:rsidRPr="000F61D3">
        <w:rPr>
          <w:rFonts w:ascii="Arial" w:hAnsi="Arial"/>
          <w:sz w:val="25"/>
          <w:szCs w:val="25"/>
        </w:rPr>
        <w:t xml:space="preserve">Fluent in English   </w:t>
      </w:r>
      <w:r w:rsidRPr="000F61D3">
        <w:rPr>
          <w:rFonts w:ascii="Arial" w:hAnsi="Arial"/>
          <w:sz w:val="25"/>
          <w:szCs w:val="25"/>
        </w:rPr>
        <w:tab/>
        <w:t>-</w:t>
      </w:r>
      <w:r w:rsidRPr="000F61D3">
        <w:rPr>
          <w:rFonts w:ascii="Arial" w:hAnsi="Arial"/>
          <w:sz w:val="25"/>
          <w:szCs w:val="25"/>
        </w:rPr>
        <w:tab/>
        <w:t>(Writing, reading and Speaking)</w:t>
      </w:r>
    </w:p>
    <w:p w:rsidR="00D14FBF" w:rsidRDefault="00D14FBF" w:rsidP="00D14FBF">
      <w:pPr>
        <w:numPr>
          <w:ilvl w:val="0"/>
          <w:numId w:val="2"/>
        </w:numPr>
        <w:tabs>
          <w:tab w:val="left" w:pos="0"/>
        </w:tabs>
        <w:ind w:right="91"/>
        <w:rPr>
          <w:rFonts w:ascii="Arial" w:hAnsi="Arial"/>
          <w:sz w:val="25"/>
          <w:szCs w:val="25"/>
        </w:rPr>
      </w:pPr>
      <w:r w:rsidRPr="000F61D3">
        <w:rPr>
          <w:rFonts w:ascii="Arial" w:hAnsi="Arial"/>
          <w:sz w:val="25"/>
          <w:szCs w:val="25"/>
        </w:rPr>
        <w:t xml:space="preserve">Fluent in </w:t>
      </w:r>
      <w:r>
        <w:rPr>
          <w:rFonts w:ascii="Arial" w:hAnsi="Arial"/>
          <w:sz w:val="25"/>
          <w:szCs w:val="25"/>
        </w:rPr>
        <w:t>Hindi</w:t>
      </w:r>
      <w:r w:rsidRPr="000F61D3">
        <w:rPr>
          <w:rFonts w:ascii="Arial" w:hAnsi="Arial"/>
          <w:sz w:val="25"/>
          <w:szCs w:val="25"/>
        </w:rPr>
        <w:tab/>
      </w:r>
      <w:r>
        <w:rPr>
          <w:rFonts w:ascii="Arial" w:hAnsi="Arial"/>
          <w:sz w:val="25"/>
          <w:szCs w:val="25"/>
        </w:rPr>
        <w:t xml:space="preserve">           </w:t>
      </w:r>
      <w:r w:rsidRPr="000F61D3">
        <w:rPr>
          <w:rFonts w:ascii="Arial" w:hAnsi="Arial"/>
          <w:sz w:val="25"/>
          <w:szCs w:val="25"/>
        </w:rPr>
        <w:t>-</w:t>
      </w:r>
      <w:r w:rsidRPr="000F61D3">
        <w:rPr>
          <w:rFonts w:ascii="Arial" w:hAnsi="Arial"/>
          <w:sz w:val="25"/>
          <w:szCs w:val="25"/>
        </w:rPr>
        <w:tab/>
      </w:r>
      <w:r>
        <w:rPr>
          <w:rFonts w:ascii="Arial" w:hAnsi="Arial"/>
          <w:sz w:val="25"/>
          <w:szCs w:val="25"/>
        </w:rPr>
        <w:t xml:space="preserve"> </w:t>
      </w:r>
      <w:r w:rsidRPr="000F61D3">
        <w:rPr>
          <w:rFonts w:ascii="Arial" w:hAnsi="Arial"/>
          <w:sz w:val="25"/>
          <w:szCs w:val="25"/>
        </w:rPr>
        <w:t>(Writing</w:t>
      </w:r>
      <w:r w:rsidRPr="007A4DCE">
        <w:rPr>
          <w:rFonts w:ascii="Arial" w:hAnsi="Arial"/>
          <w:sz w:val="25"/>
          <w:szCs w:val="25"/>
        </w:rPr>
        <w:t xml:space="preserve"> </w:t>
      </w:r>
      <w:r w:rsidRPr="000F61D3">
        <w:rPr>
          <w:rFonts w:ascii="Arial" w:hAnsi="Arial"/>
          <w:sz w:val="25"/>
          <w:szCs w:val="25"/>
        </w:rPr>
        <w:t>and reading)</w:t>
      </w:r>
    </w:p>
    <w:p w:rsidR="00D14FBF" w:rsidRPr="000F61D3" w:rsidRDefault="00D14FBF" w:rsidP="00D14FBF">
      <w:pPr>
        <w:numPr>
          <w:ilvl w:val="0"/>
          <w:numId w:val="2"/>
        </w:numPr>
        <w:tabs>
          <w:tab w:val="left" w:pos="0"/>
        </w:tabs>
        <w:ind w:right="91"/>
        <w:rPr>
          <w:rFonts w:ascii="Arial" w:hAnsi="Arial"/>
          <w:sz w:val="25"/>
          <w:szCs w:val="25"/>
        </w:rPr>
      </w:pPr>
      <w:r>
        <w:rPr>
          <w:rFonts w:ascii="Arial" w:hAnsi="Arial"/>
          <w:sz w:val="25"/>
          <w:szCs w:val="25"/>
        </w:rPr>
        <w:t>Arabic                           -          (Writing and reading)</w:t>
      </w:r>
    </w:p>
    <w:p w:rsidR="00D14FBF" w:rsidRPr="000F61D3" w:rsidRDefault="00D14FBF" w:rsidP="00D14FBF">
      <w:pPr>
        <w:tabs>
          <w:tab w:val="left" w:pos="0"/>
        </w:tabs>
        <w:ind w:right="91"/>
        <w:rPr>
          <w:rFonts w:ascii="Arial" w:hAnsi="Arial"/>
          <w:sz w:val="25"/>
          <w:szCs w:val="25"/>
        </w:rPr>
      </w:pPr>
    </w:p>
    <w:p w:rsidR="00D14FBF" w:rsidRPr="0027613B" w:rsidRDefault="00D14FBF" w:rsidP="00D14FBF">
      <w:pPr>
        <w:tabs>
          <w:tab w:val="left" w:pos="0"/>
        </w:tabs>
        <w:ind w:right="91"/>
        <w:jc w:val="both"/>
        <w:rPr>
          <w:rFonts w:ascii="Arial" w:hAnsi="Arial"/>
          <w:sz w:val="2"/>
          <w:szCs w:val="25"/>
        </w:rPr>
      </w:pPr>
    </w:p>
    <w:p w:rsidR="00D14FBF" w:rsidRPr="00162214" w:rsidRDefault="00D14FBF" w:rsidP="00D14FBF">
      <w:pPr>
        <w:tabs>
          <w:tab w:val="left" w:pos="0"/>
        </w:tabs>
        <w:ind w:right="91"/>
        <w:jc w:val="both"/>
        <w:rPr>
          <w:rFonts w:ascii="Arial" w:hAnsi="Arial"/>
          <w:sz w:val="2"/>
          <w:szCs w:val="25"/>
        </w:rPr>
      </w:pPr>
    </w:p>
    <w:p w:rsidR="00D14FBF" w:rsidRPr="000F61D3" w:rsidRDefault="00D14FBF" w:rsidP="00D14FBF">
      <w:pPr>
        <w:widowControl w:val="0"/>
        <w:autoSpaceDE w:val="0"/>
        <w:autoSpaceDN w:val="0"/>
        <w:adjustRightInd w:val="0"/>
        <w:rPr>
          <w:rFonts w:ascii="Arial" w:hAnsi="Arial" w:cs="Arial"/>
          <w:b/>
          <w:bCs/>
          <w:sz w:val="25"/>
          <w:szCs w:val="25"/>
          <w:u w:val="single"/>
        </w:rPr>
      </w:pPr>
      <w:r w:rsidRPr="000F61D3">
        <w:rPr>
          <w:rFonts w:ascii="Arial" w:hAnsi="Arial" w:cs="Arial"/>
          <w:b/>
          <w:bCs/>
          <w:sz w:val="25"/>
          <w:szCs w:val="25"/>
          <w:u w:val="single"/>
        </w:rPr>
        <w:t>PERSONAL DETAILS</w:t>
      </w:r>
    </w:p>
    <w:p w:rsidR="00D14FBF" w:rsidRPr="000F61D3" w:rsidRDefault="00D14FBF" w:rsidP="00D14FBF">
      <w:pPr>
        <w:widowControl w:val="0"/>
        <w:autoSpaceDE w:val="0"/>
        <w:autoSpaceDN w:val="0"/>
        <w:adjustRightInd w:val="0"/>
        <w:rPr>
          <w:rFonts w:ascii="Arial" w:hAnsi="Arial" w:cs="Arial"/>
          <w:b/>
          <w:bCs/>
          <w:sz w:val="25"/>
          <w:szCs w:val="25"/>
          <w:u w:val="single"/>
        </w:rPr>
      </w:pPr>
    </w:p>
    <w:p w:rsidR="00D14FBF" w:rsidRPr="001A7129" w:rsidRDefault="00D14FBF" w:rsidP="00D14FBF">
      <w:pPr>
        <w:widowControl w:val="0"/>
        <w:autoSpaceDE w:val="0"/>
        <w:autoSpaceDN w:val="0"/>
        <w:adjustRightInd w:val="0"/>
        <w:rPr>
          <w:rFonts w:ascii="Arial" w:hAnsi="Arial" w:cs="Arial"/>
          <w:b/>
          <w:bCs/>
          <w:sz w:val="13"/>
          <w:szCs w:val="25"/>
        </w:rPr>
      </w:pPr>
    </w:p>
    <w:p w:rsidR="00D14FBF" w:rsidRPr="000F61D3" w:rsidRDefault="00D14FBF" w:rsidP="00D14FBF">
      <w:pPr>
        <w:widowControl w:val="0"/>
        <w:autoSpaceDE w:val="0"/>
        <w:autoSpaceDN w:val="0"/>
        <w:adjustRightInd w:val="0"/>
        <w:rPr>
          <w:rFonts w:ascii="Arial" w:hAnsi="Arial" w:cs="Arial"/>
          <w:sz w:val="25"/>
          <w:szCs w:val="25"/>
        </w:rPr>
      </w:pPr>
      <w:r w:rsidRPr="000F61D3">
        <w:rPr>
          <w:rFonts w:ascii="Arial" w:hAnsi="Arial" w:cs="Arial"/>
          <w:sz w:val="25"/>
          <w:szCs w:val="25"/>
        </w:rPr>
        <w:t xml:space="preserve">Nationality                  </w:t>
      </w:r>
      <w:r>
        <w:rPr>
          <w:rFonts w:ascii="Arial" w:hAnsi="Arial" w:cs="Arial"/>
          <w:sz w:val="25"/>
          <w:szCs w:val="25"/>
        </w:rPr>
        <w:t xml:space="preserve">  </w:t>
      </w:r>
      <w:r>
        <w:rPr>
          <w:rFonts w:ascii="Arial" w:hAnsi="Arial" w:cs="Arial"/>
          <w:b/>
          <w:sz w:val="25"/>
          <w:szCs w:val="25"/>
        </w:rPr>
        <w:t>:</w:t>
      </w:r>
      <w:r w:rsidRPr="000F61D3">
        <w:rPr>
          <w:rFonts w:ascii="Arial" w:hAnsi="Arial" w:cs="Arial"/>
          <w:sz w:val="25"/>
          <w:szCs w:val="25"/>
        </w:rPr>
        <w:t xml:space="preserve">    Indian  </w:t>
      </w: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Date of Birth</w:t>
      </w:r>
      <w:r w:rsidRPr="000F61D3">
        <w:rPr>
          <w:rFonts w:ascii="Arial" w:hAnsi="Arial" w:cs="Arial"/>
          <w:sz w:val="25"/>
          <w:szCs w:val="25"/>
        </w:rPr>
        <w:tab/>
      </w:r>
      <w:r w:rsidRPr="000F61D3">
        <w:rPr>
          <w:rFonts w:ascii="Arial" w:hAnsi="Arial" w:cs="Arial"/>
          <w:b/>
          <w:sz w:val="25"/>
          <w:szCs w:val="25"/>
        </w:rPr>
        <w:t xml:space="preserve">              </w:t>
      </w:r>
      <w:r>
        <w:rPr>
          <w:rFonts w:ascii="Arial" w:hAnsi="Arial" w:cs="Arial"/>
          <w:b/>
          <w:sz w:val="25"/>
          <w:szCs w:val="25"/>
        </w:rPr>
        <w:t xml:space="preserve"> </w:t>
      </w:r>
      <w:r w:rsidRPr="000F61D3">
        <w:rPr>
          <w:rFonts w:ascii="Arial" w:hAnsi="Arial" w:cs="Arial"/>
          <w:b/>
          <w:sz w:val="25"/>
          <w:szCs w:val="25"/>
        </w:rPr>
        <w:t xml:space="preserve"> :</w:t>
      </w:r>
      <w:r w:rsidRPr="000F61D3">
        <w:rPr>
          <w:rFonts w:ascii="Arial" w:hAnsi="Arial" w:cs="Arial"/>
          <w:sz w:val="25"/>
          <w:szCs w:val="25"/>
        </w:rPr>
        <w:t xml:space="preserve">    10 May 1986</w:t>
      </w: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 xml:space="preserve">Sex                               </w:t>
      </w:r>
      <w:r w:rsidRPr="000F61D3">
        <w:rPr>
          <w:rFonts w:ascii="Arial" w:hAnsi="Arial" w:cs="Arial"/>
          <w:b/>
          <w:sz w:val="25"/>
          <w:szCs w:val="25"/>
        </w:rPr>
        <w:t>:</w:t>
      </w:r>
      <w:r w:rsidRPr="000F61D3">
        <w:rPr>
          <w:rFonts w:ascii="Arial" w:hAnsi="Arial" w:cs="Arial"/>
          <w:sz w:val="25"/>
          <w:szCs w:val="25"/>
        </w:rPr>
        <w:t xml:space="preserve">    Male</w:t>
      </w: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 xml:space="preserve">Marital Status              </w:t>
      </w:r>
      <w:r w:rsidRPr="000F61D3">
        <w:rPr>
          <w:rFonts w:ascii="Arial" w:hAnsi="Arial" w:cs="Arial"/>
          <w:b/>
          <w:sz w:val="25"/>
          <w:szCs w:val="25"/>
        </w:rPr>
        <w:t xml:space="preserve"> :</w:t>
      </w:r>
      <w:r w:rsidRPr="000F61D3">
        <w:rPr>
          <w:rFonts w:ascii="Arial" w:hAnsi="Arial" w:cs="Arial"/>
          <w:sz w:val="25"/>
          <w:szCs w:val="25"/>
        </w:rPr>
        <w:t xml:space="preserve">    </w:t>
      </w:r>
      <w:r>
        <w:rPr>
          <w:rFonts w:ascii="Arial" w:hAnsi="Arial" w:cs="Arial"/>
          <w:sz w:val="25"/>
          <w:szCs w:val="25"/>
        </w:rPr>
        <w:t>Married</w:t>
      </w: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 xml:space="preserve">Religion </w:t>
      </w:r>
      <w:r w:rsidRPr="000F61D3">
        <w:rPr>
          <w:rFonts w:ascii="Arial" w:hAnsi="Arial" w:cs="Arial"/>
          <w:b/>
          <w:sz w:val="25"/>
          <w:szCs w:val="25"/>
        </w:rPr>
        <w:t xml:space="preserve">                       :   </w:t>
      </w:r>
      <w:r w:rsidRPr="000F61D3">
        <w:rPr>
          <w:rFonts w:ascii="Arial" w:hAnsi="Arial" w:cs="Arial"/>
          <w:sz w:val="25"/>
          <w:szCs w:val="25"/>
        </w:rPr>
        <w:t xml:space="preserve"> Islam</w:t>
      </w: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 xml:space="preserve">Date of Expiry              </w:t>
      </w:r>
      <w:r w:rsidRPr="000F61D3">
        <w:rPr>
          <w:rFonts w:ascii="Arial" w:hAnsi="Arial" w:cs="Arial"/>
          <w:b/>
          <w:sz w:val="25"/>
          <w:szCs w:val="25"/>
        </w:rPr>
        <w:t xml:space="preserve"> :</w:t>
      </w:r>
      <w:r w:rsidRPr="000F61D3">
        <w:rPr>
          <w:rFonts w:ascii="Arial" w:hAnsi="Arial" w:cs="Arial"/>
          <w:sz w:val="25"/>
          <w:szCs w:val="25"/>
        </w:rPr>
        <w:t xml:space="preserve">    03-10-2014   </w:t>
      </w: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 xml:space="preserve">Visa Type                     </w:t>
      </w:r>
      <w:r w:rsidRPr="000F61D3">
        <w:rPr>
          <w:rFonts w:ascii="Arial" w:hAnsi="Arial" w:cs="Arial"/>
          <w:b/>
          <w:sz w:val="25"/>
          <w:szCs w:val="25"/>
        </w:rPr>
        <w:t xml:space="preserve"> :</w:t>
      </w:r>
      <w:r w:rsidRPr="000F61D3">
        <w:rPr>
          <w:rFonts w:ascii="Arial" w:hAnsi="Arial" w:cs="Arial"/>
          <w:sz w:val="25"/>
          <w:szCs w:val="25"/>
        </w:rPr>
        <w:t xml:space="preserve">    </w:t>
      </w:r>
      <w:r>
        <w:rPr>
          <w:rFonts w:ascii="Arial" w:hAnsi="Arial" w:cs="Arial"/>
          <w:sz w:val="25"/>
          <w:szCs w:val="25"/>
        </w:rPr>
        <w:t xml:space="preserve">Visit Visa </w:t>
      </w:r>
    </w:p>
    <w:p w:rsidR="00D14FBF" w:rsidRDefault="00D14FBF" w:rsidP="00D14FBF">
      <w:pPr>
        <w:widowControl w:val="0"/>
        <w:autoSpaceDE w:val="0"/>
        <w:autoSpaceDN w:val="0"/>
        <w:adjustRightInd w:val="0"/>
        <w:spacing w:before="48" w:after="96"/>
        <w:rPr>
          <w:rFonts w:ascii="Arial" w:hAnsi="Arial" w:cs="Arial"/>
          <w:sz w:val="25"/>
          <w:szCs w:val="25"/>
        </w:rPr>
      </w:pPr>
    </w:p>
    <w:p w:rsidR="00D14FBF" w:rsidRDefault="00D14FBF" w:rsidP="00D14FBF">
      <w:pPr>
        <w:widowControl w:val="0"/>
        <w:autoSpaceDE w:val="0"/>
        <w:autoSpaceDN w:val="0"/>
        <w:adjustRightInd w:val="0"/>
        <w:spacing w:before="48" w:after="96"/>
        <w:rPr>
          <w:rFonts w:ascii="Arial" w:hAnsi="Arial" w:cs="Arial"/>
          <w:sz w:val="25"/>
          <w:szCs w:val="25"/>
        </w:rPr>
      </w:pPr>
    </w:p>
    <w:p w:rsidR="00D14FBF" w:rsidRDefault="00D14FBF" w:rsidP="00D14FBF">
      <w:pPr>
        <w:widowControl w:val="0"/>
        <w:autoSpaceDE w:val="0"/>
        <w:autoSpaceDN w:val="0"/>
        <w:adjustRightInd w:val="0"/>
        <w:spacing w:before="48" w:after="96"/>
        <w:rPr>
          <w:rFonts w:ascii="Arial" w:hAnsi="Arial" w:cs="Arial"/>
          <w:sz w:val="25"/>
          <w:szCs w:val="25"/>
        </w:rPr>
      </w:pPr>
    </w:p>
    <w:p w:rsidR="00D14FBF" w:rsidRPr="000F61D3" w:rsidRDefault="00D14FBF" w:rsidP="00D14FBF">
      <w:pPr>
        <w:widowControl w:val="0"/>
        <w:autoSpaceDE w:val="0"/>
        <w:autoSpaceDN w:val="0"/>
        <w:adjustRightInd w:val="0"/>
        <w:spacing w:before="48" w:after="96"/>
        <w:rPr>
          <w:rFonts w:ascii="Arial" w:hAnsi="Arial" w:cs="Arial"/>
          <w:sz w:val="25"/>
          <w:szCs w:val="25"/>
        </w:rPr>
      </w:pPr>
    </w:p>
    <w:p w:rsidR="00D14FBF" w:rsidRPr="000F61D3" w:rsidRDefault="00D14FBF" w:rsidP="00D14FBF">
      <w:pPr>
        <w:widowControl w:val="0"/>
        <w:autoSpaceDE w:val="0"/>
        <w:autoSpaceDN w:val="0"/>
        <w:adjustRightInd w:val="0"/>
        <w:spacing w:before="48" w:after="96"/>
        <w:rPr>
          <w:rFonts w:ascii="Arial" w:hAnsi="Arial" w:cs="Arial"/>
          <w:b/>
          <w:sz w:val="25"/>
          <w:szCs w:val="25"/>
        </w:rPr>
      </w:pPr>
      <w:r w:rsidRPr="000F61D3">
        <w:rPr>
          <w:rFonts w:ascii="Arial" w:hAnsi="Arial" w:cs="Arial"/>
          <w:b/>
          <w:sz w:val="25"/>
          <w:szCs w:val="25"/>
        </w:rPr>
        <w:t xml:space="preserve">DECLARATION                                                </w:t>
      </w:r>
    </w:p>
    <w:p w:rsidR="00D14FBF" w:rsidRPr="001A7129" w:rsidRDefault="00D14FBF" w:rsidP="00D14FBF">
      <w:pPr>
        <w:widowControl w:val="0"/>
        <w:autoSpaceDE w:val="0"/>
        <w:autoSpaceDN w:val="0"/>
        <w:adjustRightInd w:val="0"/>
        <w:spacing w:before="48" w:after="96"/>
        <w:rPr>
          <w:rFonts w:ascii="Arial" w:hAnsi="Arial" w:cs="Arial"/>
          <w:sz w:val="17"/>
          <w:szCs w:val="25"/>
        </w:rPr>
      </w:pP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I hereby declare that the above cited declaration are factual and correct to the best of knowledge and belief.</w:t>
      </w:r>
    </w:p>
    <w:p w:rsidR="00D14FBF" w:rsidRDefault="00D14FBF" w:rsidP="00D14FBF">
      <w:pPr>
        <w:widowControl w:val="0"/>
        <w:autoSpaceDE w:val="0"/>
        <w:autoSpaceDN w:val="0"/>
        <w:adjustRightInd w:val="0"/>
        <w:spacing w:before="48" w:after="96"/>
        <w:rPr>
          <w:rFonts w:ascii="Arial" w:hAnsi="Arial" w:cs="Arial"/>
          <w:sz w:val="25"/>
          <w:szCs w:val="25"/>
        </w:rPr>
      </w:pPr>
    </w:p>
    <w:p w:rsidR="00D14FBF" w:rsidRDefault="00D14FBF" w:rsidP="00D14FBF">
      <w:pPr>
        <w:widowControl w:val="0"/>
        <w:autoSpaceDE w:val="0"/>
        <w:autoSpaceDN w:val="0"/>
        <w:adjustRightInd w:val="0"/>
        <w:spacing w:before="48" w:after="96"/>
        <w:rPr>
          <w:rFonts w:ascii="Arial" w:hAnsi="Arial" w:cs="Arial"/>
          <w:sz w:val="3"/>
          <w:szCs w:val="25"/>
        </w:rPr>
      </w:pPr>
    </w:p>
    <w:p w:rsidR="00D14FBF" w:rsidRDefault="00D14FBF" w:rsidP="00D14FBF">
      <w:pPr>
        <w:widowControl w:val="0"/>
        <w:autoSpaceDE w:val="0"/>
        <w:autoSpaceDN w:val="0"/>
        <w:adjustRightInd w:val="0"/>
        <w:spacing w:before="48" w:after="96"/>
        <w:rPr>
          <w:rFonts w:ascii="Arial" w:hAnsi="Arial" w:cs="Arial"/>
          <w:sz w:val="3"/>
          <w:szCs w:val="25"/>
        </w:rPr>
      </w:pPr>
    </w:p>
    <w:p w:rsidR="00D14FBF" w:rsidRDefault="00D14FBF" w:rsidP="00D14FBF">
      <w:pPr>
        <w:widowControl w:val="0"/>
        <w:autoSpaceDE w:val="0"/>
        <w:autoSpaceDN w:val="0"/>
        <w:adjustRightInd w:val="0"/>
        <w:spacing w:before="48" w:after="96"/>
        <w:rPr>
          <w:rFonts w:ascii="Arial" w:hAnsi="Arial" w:cs="Arial"/>
          <w:sz w:val="3"/>
          <w:szCs w:val="25"/>
        </w:rPr>
      </w:pPr>
    </w:p>
    <w:p w:rsidR="00D14FBF" w:rsidRDefault="00D14FBF" w:rsidP="00D14FBF">
      <w:pPr>
        <w:widowControl w:val="0"/>
        <w:autoSpaceDE w:val="0"/>
        <w:autoSpaceDN w:val="0"/>
        <w:adjustRightInd w:val="0"/>
        <w:spacing w:before="48" w:after="96"/>
        <w:rPr>
          <w:rFonts w:ascii="Arial" w:hAnsi="Arial" w:cs="Arial"/>
          <w:sz w:val="3"/>
          <w:szCs w:val="25"/>
        </w:rPr>
      </w:pPr>
    </w:p>
    <w:p w:rsidR="00D14FBF" w:rsidRPr="001A7129" w:rsidRDefault="00D14FBF" w:rsidP="00D14FBF">
      <w:pPr>
        <w:widowControl w:val="0"/>
        <w:autoSpaceDE w:val="0"/>
        <w:autoSpaceDN w:val="0"/>
        <w:adjustRightInd w:val="0"/>
        <w:spacing w:before="48" w:after="96"/>
        <w:rPr>
          <w:rFonts w:ascii="Arial" w:hAnsi="Arial" w:cs="Arial"/>
          <w:sz w:val="3"/>
          <w:szCs w:val="25"/>
        </w:rPr>
      </w:pP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Note:</w:t>
      </w:r>
    </w:p>
    <w:p w:rsidR="00D14FBF" w:rsidRPr="000F61D3" w:rsidRDefault="00D14FBF" w:rsidP="00D14FBF">
      <w:pPr>
        <w:widowControl w:val="0"/>
        <w:autoSpaceDE w:val="0"/>
        <w:autoSpaceDN w:val="0"/>
        <w:adjustRightInd w:val="0"/>
        <w:spacing w:before="48" w:after="96"/>
        <w:rPr>
          <w:rFonts w:ascii="Arial" w:hAnsi="Arial" w:cs="Arial"/>
          <w:sz w:val="25"/>
          <w:szCs w:val="25"/>
        </w:rPr>
      </w:pPr>
      <w:r w:rsidRPr="000F61D3">
        <w:rPr>
          <w:rFonts w:ascii="Arial" w:hAnsi="Arial" w:cs="Arial"/>
          <w:sz w:val="25"/>
          <w:szCs w:val="25"/>
        </w:rPr>
        <w:t>Certificates and other related documents will be given upon requests</w:t>
      </w:r>
      <w:r>
        <w:rPr>
          <w:rFonts w:ascii="Arial" w:hAnsi="Arial" w:cs="Arial"/>
          <w:sz w:val="25"/>
          <w:szCs w:val="25"/>
        </w:rPr>
        <w:t>.</w:t>
      </w:r>
    </w:p>
    <w:p w:rsidR="00D14FBF" w:rsidRPr="001E06EB" w:rsidRDefault="00D14FBF" w:rsidP="00D14FBF">
      <w:pPr>
        <w:jc w:val="center"/>
        <w:rPr>
          <w:sz w:val="24"/>
        </w:rPr>
      </w:pPr>
    </w:p>
    <w:p w:rsidR="00D14FBF" w:rsidRPr="00293C90" w:rsidRDefault="00D14FBF" w:rsidP="00D14FBF">
      <w:pPr>
        <w:rPr>
          <w:szCs w:val="20"/>
        </w:rPr>
      </w:pPr>
    </w:p>
    <w:p w:rsidR="00D14FBF" w:rsidRDefault="00D14FBF"/>
    <w:sectPr w:rsidR="00D14FBF" w:rsidSect="005F74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DE" w:rsidRDefault="001119DE">
      <w:r>
        <w:separator/>
      </w:r>
    </w:p>
  </w:endnote>
  <w:endnote w:type="continuationSeparator" w:id="0">
    <w:p w:rsidR="001119DE" w:rsidRDefault="0011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DE" w:rsidRDefault="001119DE">
      <w:r>
        <w:separator/>
      </w:r>
    </w:p>
  </w:footnote>
  <w:footnote w:type="continuationSeparator" w:id="0">
    <w:p w:rsidR="001119DE" w:rsidRDefault="0011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9" w:type="dxa"/>
      <w:jc w:val="center"/>
      <w:tblInd w:w="-612" w:type="dxa"/>
      <w:tblBorders>
        <w:insideH w:val="single" w:sz="4" w:space="0" w:color="auto"/>
      </w:tblBorders>
      <w:tblLayout w:type="fixed"/>
      <w:tblLook w:val="0000" w:firstRow="0" w:lastRow="0" w:firstColumn="0" w:lastColumn="0" w:noHBand="0" w:noVBand="0"/>
    </w:tblPr>
    <w:tblGrid>
      <w:gridCol w:w="6009"/>
      <w:gridCol w:w="4980"/>
    </w:tblGrid>
    <w:tr w:rsidR="00906136" w:rsidTr="006E7B1C">
      <w:trPr>
        <w:cantSplit/>
        <w:trHeight w:val="900"/>
        <w:jc w:val="center"/>
      </w:trPr>
      <w:tc>
        <w:tcPr>
          <w:tcW w:w="6009" w:type="dxa"/>
        </w:tcPr>
        <w:p w:rsidR="00906136" w:rsidRPr="00B85EED" w:rsidRDefault="00B85EED" w:rsidP="006E7B1C">
          <w:pPr>
            <w:pStyle w:val="Title"/>
            <w:jc w:val="left"/>
            <w:rPr>
              <w:rStyle w:val="bdtext"/>
              <w:sz w:val="22"/>
              <w:szCs w:val="22"/>
            </w:rPr>
          </w:pPr>
          <w:proofErr w:type="spellStart"/>
          <w:r w:rsidRPr="00B85EED">
            <w:rPr>
              <w:rStyle w:val="bdtext"/>
              <w:sz w:val="22"/>
              <w:szCs w:val="22"/>
            </w:rPr>
            <w:t>Liyakath</w:t>
          </w:r>
          <w:proofErr w:type="spellEnd"/>
        </w:p>
        <w:p w:rsidR="00B85EED" w:rsidRDefault="00B85EED" w:rsidP="006E7B1C">
          <w:pPr>
            <w:pStyle w:val="Title"/>
            <w:jc w:val="left"/>
            <w:rPr>
              <w:sz w:val="44"/>
            </w:rPr>
          </w:pPr>
          <w:hyperlink r:id="rId1" w:history="1">
            <w:r w:rsidRPr="00B85EED">
              <w:rPr>
                <w:rStyle w:val="Hyperlink"/>
                <w:sz w:val="22"/>
                <w:szCs w:val="22"/>
              </w:rPr>
              <w:t>Liyakath.169345@2freemail.com</w:t>
            </w:r>
          </w:hyperlink>
          <w:r>
            <w:rPr>
              <w:rStyle w:val="bdtext"/>
            </w:rPr>
            <w:t xml:space="preserve"> </w:t>
          </w:r>
        </w:p>
      </w:tc>
      <w:tc>
        <w:tcPr>
          <w:tcW w:w="4980" w:type="dxa"/>
        </w:tcPr>
        <w:p w:rsidR="00906136" w:rsidRDefault="001119DE" w:rsidP="006E7B1C">
          <w:pPr>
            <w:pStyle w:val="Title"/>
            <w:jc w:val="right"/>
            <w:rPr>
              <w:sz w:val="16"/>
              <w:szCs w:val="16"/>
            </w:rPr>
          </w:pPr>
        </w:p>
        <w:p w:rsidR="00906136" w:rsidRPr="007C6CA9" w:rsidRDefault="001119DE" w:rsidP="009470DC">
          <w:pPr>
            <w:pStyle w:val="Title"/>
            <w:rPr>
              <w:sz w:val="32"/>
            </w:rPr>
          </w:pPr>
        </w:p>
      </w:tc>
    </w:tr>
  </w:tbl>
  <w:p w:rsidR="00906136" w:rsidRDefault="00111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69F0"/>
    <w:multiLevelType w:val="hybridMultilevel"/>
    <w:tmpl w:val="F1563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4F58C9"/>
    <w:multiLevelType w:val="hybridMultilevel"/>
    <w:tmpl w:val="CA6E740C"/>
    <w:lvl w:ilvl="0" w:tplc="25081CB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E2524EA"/>
    <w:multiLevelType w:val="multilevel"/>
    <w:tmpl w:val="227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BF"/>
    <w:rsid w:val="001119DE"/>
    <w:rsid w:val="00B85EED"/>
    <w:rsid w:val="00D1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BF"/>
    <w:pPr>
      <w:spacing w:after="0" w:line="240" w:lineRule="auto"/>
    </w:pPr>
    <w:rPr>
      <w:rFonts w:ascii="Verdana" w:eastAsia="Times New Roman" w:hAnsi="Verdana" w:cs="Times New Roman"/>
      <w:sz w:val="14"/>
      <w:szCs w:val="14"/>
    </w:rPr>
  </w:style>
  <w:style w:type="paragraph" w:styleId="Heading1">
    <w:name w:val="heading 1"/>
    <w:basedOn w:val="Normal"/>
    <w:next w:val="Normal"/>
    <w:link w:val="Heading1Char"/>
    <w:uiPriority w:val="9"/>
    <w:qFormat/>
    <w:rsid w:val="00D14FB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D14FBF"/>
    <w:pPr>
      <w:keepNext/>
      <w:spacing w:before="240" w:after="60"/>
      <w:outlineLvl w:val="3"/>
    </w:pPr>
    <w:rPr>
      <w:rFonts w:ascii="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FB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D14FBF"/>
    <w:rPr>
      <w:rFonts w:ascii="Times New Roman" w:eastAsia="Times New Roman" w:hAnsi="Times New Roman" w:cs="Times New Roman"/>
      <w:b/>
      <w:bCs/>
      <w:sz w:val="28"/>
      <w:szCs w:val="28"/>
      <w:lang w:val="en-GB"/>
    </w:rPr>
  </w:style>
  <w:style w:type="paragraph" w:styleId="Header">
    <w:name w:val="header"/>
    <w:aliases w:val=" Char Char"/>
    <w:basedOn w:val="Normal"/>
    <w:link w:val="HeaderChar"/>
    <w:unhideWhenUsed/>
    <w:rsid w:val="00D14FBF"/>
    <w:pPr>
      <w:tabs>
        <w:tab w:val="center" w:pos="4680"/>
        <w:tab w:val="right" w:pos="9360"/>
      </w:tabs>
    </w:pPr>
  </w:style>
  <w:style w:type="character" w:customStyle="1" w:styleId="HeaderChar">
    <w:name w:val="Header Char"/>
    <w:aliases w:val=" Char Char Char"/>
    <w:basedOn w:val="DefaultParagraphFont"/>
    <w:link w:val="Header"/>
    <w:rsid w:val="00D14FBF"/>
    <w:rPr>
      <w:rFonts w:ascii="Verdana" w:eastAsia="Times New Roman" w:hAnsi="Verdana" w:cs="Times New Roman"/>
      <w:sz w:val="14"/>
      <w:szCs w:val="14"/>
    </w:rPr>
  </w:style>
  <w:style w:type="paragraph" w:styleId="Title">
    <w:name w:val="Title"/>
    <w:basedOn w:val="Normal"/>
    <w:link w:val="TitleChar"/>
    <w:qFormat/>
    <w:rsid w:val="00D14FBF"/>
    <w:pPr>
      <w:jc w:val="center"/>
    </w:pPr>
    <w:rPr>
      <w:b/>
      <w:bCs/>
      <w:sz w:val="54"/>
      <w:szCs w:val="24"/>
    </w:rPr>
  </w:style>
  <w:style w:type="character" w:customStyle="1" w:styleId="TitleChar">
    <w:name w:val="Title Char"/>
    <w:basedOn w:val="DefaultParagraphFont"/>
    <w:link w:val="Title"/>
    <w:rsid w:val="00D14FBF"/>
    <w:rPr>
      <w:rFonts w:ascii="Verdana" w:eastAsia="Times New Roman" w:hAnsi="Verdana" w:cs="Times New Roman"/>
      <w:b/>
      <w:bCs/>
      <w:sz w:val="54"/>
      <w:szCs w:val="24"/>
    </w:rPr>
  </w:style>
  <w:style w:type="paragraph" w:styleId="ListParagraph">
    <w:name w:val="List Paragraph"/>
    <w:basedOn w:val="Normal"/>
    <w:link w:val="ListParagraphChar"/>
    <w:uiPriority w:val="34"/>
    <w:qFormat/>
    <w:rsid w:val="00D14FBF"/>
    <w:pPr>
      <w:ind w:left="720"/>
      <w:contextualSpacing/>
    </w:pPr>
  </w:style>
  <w:style w:type="character" w:customStyle="1" w:styleId="ListParagraphChar">
    <w:name w:val="List Paragraph Char"/>
    <w:basedOn w:val="DefaultParagraphFont"/>
    <w:link w:val="ListParagraph"/>
    <w:uiPriority w:val="34"/>
    <w:locked/>
    <w:rsid w:val="00D14FBF"/>
    <w:rPr>
      <w:rFonts w:ascii="Verdana" w:eastAsia="Times New Roman" w:hAnsi="Verdana" w:cs="Times New Roman"/>
      <w:sz w:val="14"/>
      <w:szCs w:val="14"/>
    </w:rPr>
  </w:style>
  <w:style w:type="paragraph" w:styleId="Footer">
    <w:name w:val="footer"/>
    <w:basedOn w:val="Normal"/>
    <w:link w:val="FooterChar"/>
    <w:uiPriority w:val="99"/>
    <w:unhideWhenUsed/>
    <w:rsid w:val="00B85EED"/>
    <w:pPr>
      <w:tabs>
        <w:tab w:val="center" w:pos="4680"/>
        <w:tab w:val="right" w:pos="9360"/>
      </w:tabs>
    </w:pPr>
  </w:style>
  <w:style w:type="character" w:customStyle="1" w:styleId="FooterChar">
    <w:name w:val="Footer Char"/>
    <w:basedOn w:val="DefaultParagraphFont"/>
    <w:link w:val="Footer"/>
    <w:uiPriority w:val="99"/>
    <w:rsid w:val="00B85EED"/>
    <w:rPr>
      <w:rFonts w:ascii="Verdana" w:eastAsia="Times New Roman" w:hAnsi="Verdana" w:cs="Times New Roman"/>
      <w:sz w:val="14"/>
      <w:szCs w:val="14"/>
    </w:rPr>
  </w:style>
  <w:style w:type="character" w:customStyle="1" w:styleId="bdtext">
    <w:name w:val="bdtext"/>
    <w:basedOn w:val="DefaultParagraphFont"/>
    <w:rsid w:val="00B85EED"/>
  </w:style>
  <w:style w:type="character" w:styleId="Hyperlink">
    <w:name w:val="Hyperlink"/>
    <w:basedOn w:val="DefaultParagraphFont"/>
    <w:uiPriority w:val="99"/>
    <w:unhideWhenUsed/>
    <w:rsid w:val="00B85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BF"/>
    <w:pPr>
      <w:spacing w:after="0" w:line="240" w:lineRule="auto"/>
    </w:pPr>
    <w:rPr>
      <w:rFonts w:ascii="Verdana" w:eastAsia="Times New Roman" w:hAnsi="Verdana" w:cs="Times New Roman"/>
      <w:sz w:val="14"/>
      <w:szCs w:val="14"/>
    </w:rPr>
  </w:style>
  <w:style w:type="paragraph" w:styleId="Heading1">
    <w:name w:val="heading 1"/>
    <w:basedOn w:val="Normal"/>
    <w:next w:val="Normal"/>
    <w:link w:val="Heading1Char"/>
    <w:uiPriority w:val="9"/>
    <w:qFormat/>
    <w:rsid w:val="00D14FB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D14FBF"/>
    <w:pPr>
      <w:keepNext/>
      <w:spacing w:before="240" w:after="60"/>
      <w:outlineLvl w:val="3"/>
    </w:pPr>
    <w:rPr>
      <w:rFonts w:ascii="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FB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D14FBF"/>
    <w:rPr>
      <w:rFonts w:ascii="Times New Roman" w:eastAsia="Times New Roman" w:hAnsi="Times New Roman" w:cs="Times New Roman"/>
      <w:b/>
      <w:bCs/>
      <w:sz w:val="28"/>
      <w:szCs w:val="28"/>
      <w:lang w:val="en-GB"/>
    </w:rPr>
  </w:style>
  <w:style w:type="paragraph" w:styleId="Header">
    <w:name w:val="header"/>
    <w:aliases w:val=" Char Char"/>
    <w:basedOn w:val="Normal"/>
    <w:link w:val="HeaderChar"/>
    <w:unhideWhenUsed/>
    <w:rsid w:val="00D14FBF"/>
    <w:pPr>
      <w:tabs>
        <w:tab w:val="center" w:pos="4680"/>
        <w:tab w:val="right" w:pos="9360"/>
      </w:tabs>
    </w:pPr>
  </w:style>
  <w:style w:type="character" w:customStyle="1" w:styleId="HeaderChar">
    <w:name w:val="Header Char"/>
    <w:aliases w:val=" Char Char Char"/>
    <w:basedOn w:val="DefaultParagraphFont"/>
    <w:link w:val="Header"/>
    <w:rsid w:val="00D14FBF"/>
    <w:rPr>
      <w:rFonts w:ascii="Verdana" w:eastAsia="Times New Roman" w:hAnsi="Verdana" w:cs="Times New Roman"/>
      <w:sz w:val="14"/>
      <w:szCs w:val="14"/>
    </w:rPr>
  </w:style>
  <w:style w:type="paragraph" w:styleId="Title">
    <w:name w:val="Title"/>
    <w:basedOn w:val="Normal"/>
    <w:link w:val="TitleChar"/>
    <w:qFormat/>
    <w:rsid w:val="00D14FBF"/>
    <w:pPr>
      <w:jc w:val="center"/>
    </w:pPr>
    <w:rPr>
      <w:b/>
      <w:bCs/>
      <w:sz w:val="54"/>
      <w:szCs w:val="24"/>
    </w:rPr>
  </w:style>
  <w:style w:type="character" w:customStyle="1" w:styleId="TitleChar">
    <w:name w:val="Title Char"/>
    <w:basedOn w:val="DefaultParagraphFont"/>
    <w:link w:val="Title"/>
    <w:rsid w:val="00D14FBF"/>
    <w:rPr>
      <w:rFonts w:ascii="Verdana" w:eastAsia="Times New Roman" w:hAnsi="Verdana" w:cs="Times New Roman"/>
      <w:b/>
      <w:bCs/>
      <w:sz w:val="54"/>
      <w:szCs w:val="24"/>
    </w:rPr>
  </w:style>
  <w:style w:type="paragraph" w:styleId="ListParagraph">
    <w:name w:val="List Paragraph"/>
    <w:basedOn w:val="Normal"/>
    <w:link w:val="ListParagraphChar"/>
    <w:uiPriority w:val="34"/>
    <w:qFormat/>
    <w:rsid w:val="00D14FBF"/>
    <w:pPr>
      <w:ind w:left="720"/>
      <w:contextualSpacing/>
    </w:pPr>
  </w:style>
  <w:style w:type="character" w:customStyle="1" w:styleId="ListParagraphChar">
    <w:name w:val="List Paragraph Char"/>
    <w:basedOn w:val="DefaultParagraphFont"/>
    <w:link w:val="ListParagraph"/>
    <w:uiPriority w:val="34"/>
    <w:locked/>
    <w:rsid w:val="00D14FBF"/>
    <w:rPr>
      <w:rFonts w:ascii="Verdana" w:eastAsia="Times New Roman" w:hAnsi="Verdana" w:cs="Times New Roman"/>
      <w:sz w:val="14"/>
      <w:szCs w:val="14"/>
    </w:rPr>
  </w:style>
  <w:style w:type="paragraph" w:styleId="Footer">
    <w:name w:val="footer"/>
    <w:basedOn w:val="Normal"/>
    <w:link w:val="FooterChar"/>
    <w:uiPriority w:val="99"/>
    <w:unhideWhenUsed/>
    <w:rsid w:val="00B85EED"/>
    <w:pPr>
      <w:tabs>
        <w:tab w:val="center" w:pos="4680"/>
        <w:tab w:val="right" w:pos="9360"/>
      </w:tabs>
    </w:pPr>
  </w:style>
  <w:style w:type="character" w:customStyle="1" w:styleId="FooterChar">
    <w:name w:val="Footer Char"/>
    <w:basedOn w:val="DefaultParagraphFont"/>
    <w:link w:val="Footer"/>
    <w:uiPriority w:val="99"/>
    <w:rsid w:val="00B85EED"/>
    <w:rPr>
      <w:rFonts w:ascii="Verdana" w:eastAsia="Times New Roman" w:hAnsi="Verdana" w:cs="Times New Roman"/>
      <w:sz w:val="14"/>
      <w:szCs w:val="14"/>
    </w:rPr>
  </w:style>
  <w:style w:type="character" w:customStyle="1" w:styleId="bdtext">
    <w:name w:val="bdtext"/>
    <w:basedOn w:val="DefaultParagraphFont"/>
    <w:rsid w:val="00B85EED"/>
  </w:style>
  <w:style w:type="character" w:styleId="Hyperlink">
    <w:name w:val="Hyperlink"/>
    <w:basedOn w:val="DefaultParagraphFont"/>
    <w:uiPriority w:val="99"/>
    <w:unhideWhenUsed/>
    <w:rsid w:val="00B85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iyakath.16934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2017-10-17T07:05:00Z</dcterms:created>
  <dcterms:modified xsi:type="dcterms:W3CDTF">2017-10-17T07:07:00Z</dcterms:modified>
</cp:coreProperties>
</file>